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06/09/2026 — 933 termos · 1898 relações · 102 obras · 623 fichas disponíveis (623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623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AGUARDA-ÁUDIO (STT preservado como falado)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AGUARDA-ÁUDIO (STT preservado como falado)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