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 Velho Sonho de Ares</w:t>
      </w:r>
    </w:p>
    <w:p>
      <w:r>
        <w:rPr>
          <w:color w:val="555555"/>
          <w:sz w:val="18"/>
        </w:rPr>
        <w:t xml:space="preserve">Esta apostila edita a palestra de 05/08/2023 (fonte canônica </w:t>
      </w:r>
      <w:r>
        <w:rPr>
          <w:b/>
          <w:color w:val="555555"/>
          <w:sz w:val="18"/>
        </w:rPr>
        <w:t>P2023-08-05</w:t>
      </w:r>
      <w:r>
        <w:rPr>
          <w:color w:val="555555"/>
          <w:sz w:val="18"/>
        </w:rPr>
        <w:t xml:space="preserve">), processada no fluxo Base-first (Dossiê + Devolutiva do curador, 26/08/2026). A fonte é a </w:t>
      </w:r>
      <w:r>
        <w:rPr>
          <w:b/>
          <w:color w:val="555555"/>
          <w:sz w:val="18"/>
        </w:rPr>
        <w:t>transcrição STT bruta integral</w:t>
      </w:r>
      <w:r>
        <w:rPr>
          <w:color w:val="555555"/>
          <w:sz w:val="18"/>
        </w:rPr>
        <w:t xml:space="preserve"> (~27,2 mil palavras) — aplicamos o dicionário de correção validado (Hesíodo, antes "Exildo"; Kalil Kadmon, antes "Cali Cadimon"; Yggdrasil, antes "IG Brasil"; Ragnarok, antes "o Rainha"; Metis; Têmis; Hera...), com a correção anotada na primeira ocorrência. ⚠️ </w:t>
      </w:r>
      <w:r>
        <w:rPr>
          <w:b/>
          <w:color w:val="555555"/>
          <w:sz w:val="18"/>
        </w:rPr>
        <w:t>QUARENTENA DE RISCO MÁXIMO (Devolutiva O-7 — o decreto expresso):</w:t>
      </w:r>
      <w:r>
        <w:rPr>
          <w:color w:val="555555"/>
          <w:sz w:val="18"/>
        </w:rPr>
        <w:t xml:space="preserve"> esta apostila NÃO CITA as passagens políticas — </w:t>
      </w:r>
      <w:r>
        <w:rPr>
          <w:b/>
          <w:color w:val="555555"/>
          <w:sz w:val="18"/>
        </w:rPr>
        <w:t>todos os líderes contemporâneos (Trump, Putin, Bannon, Cheney, Biden, Hillary, Lula, Dilma, Bolsonaro), o Vaticano, o 11/09, os espectros políticos (direita/esquerda, o "woke mind virus") e as figuras de Hitler e Lênin estão BANIDOS da citação</w:t>
      </w:r>
      <w:r>
        <w:rPr>
          <w:color w:val="555555"/>
          <w:sz w:val="18"/>
        </w:rPr>
        <w:t xml:space="preserve"> — retidos em bloco com o rótulo de quarentena; a teoria da infiltração genética nos líderes de 2023 opera </w:t>
      </w:r>
      <w:r>
        <w:rPr>
          <w:b/>
          <w:color w:val="555555"/>
          <w:sz w:val="18"/>
        </w:rPr>
        <w:t>puramente como contexto sociológico isolado, jamais como ontologia primária</w:t>
      </w:r>
      <w:r>
        <w:rPr>
          <w:color w:val="555555"/>
          <w:sz w:val="18"/>
        </w:rPr>
        <w:t xml:space="preserve">; a quarentena ufológica cobre as 30 raças. O material citável: a tese mitológica, a gênese de Pandora, a guerra de Troia, a Trácia, a genética da gentileza, a assembleia, a lenda de Alectrião e a síntese final. As falas da plateia e da internet estão isoladas. Termos com remissão RC-### referem-se à Base Terminológica RC. 0 códigos gerados (Navalha — </w:t>
      </w:r>
      <w:r>
        <w:rPr>
          <w:b/>
          <w:color w:val="555555"/>
          <w:sz w:val="18"/>
        </w:rPr>
        <w:t>Ares permanece nó satélite sem código</w:t>
      </w:r>
      <w:r>
        <w:rPr>
          <w:color w:val="555555"/>
          <w:sz w:val="18"/>
        </w:rPr>
        <w:t>, a decisão profética do B089 confirmada).</w:t>
      </w:r>
    </w:p>
    <w:p>
      <w:pPr>
        <w:pStyle w:val="Heading1"/>
      </w:pPr>
      <w:r>
        <w:t>PARTE I — As mitologias como as notícias verdadeiras</w:t>
      </w:r>
    </w:p>
    <w:p>
      <w:pPr>
        <w:pStyle w:val="IntenseQuote"/>
      </w:pPr>
      <w:r>
        <w:t xml:space="preserve">"As notícias mais preciosas que nós, seres humanos hoje — se não estivéssemos submetidos a um processo de alucinação coletiva — seriam as de origem que hoje nós chamamos de </w:t>
      </w:r>
      <w:r>
        <w:rPr>
          <w:b/>
        </w:rPr>
        <w:t>mitológicas</w:t>
      </w:r>
      <w:r>
        <w:t xml:space="preserve">. Só que nós, os humanos atuais, pensamos que qualquer ser humano que acredite que aquilo que se fala nas mitologias pode ter sido verdade, você é que é o alucinado. Porque </w:t>
      </w:r>
      <w:r>
        <w:rPr>
          <w:b/>
        </w:rPr>
        <w:t>foi invertido o processo.</w:t>
      </w:r>
      <w:r>
        <w:t>"</w:t>
      </w:r>
    </w:p>
    <w:p>
      <w:pPr>
        <w:pStyle w:val="IntenseQuote"/>
      </w:pPr>
      <w:r>
        <w:t xml:space="preserve">"Na hora que a gente olha pros últimos 7.000 anos de história humana... o que hoje nós chamamos de mitologia sempre foi a forma que os nossos ancestrais encontraram de </w:t>
      </w:r>
      <w:r>
        <w:rPr>
          <w:b/>
        </w:rPr>
        <w:t>juntar informação e linguagem</w:t>
      </w:r>
      <w:r>
        <w:t xml:space="preserve">. (...) os grandes poetas — que na verdade foram </w:t>
      </w:r>
      <w:r>
        <w:rPr>
          <w:b/>
        </w:rPr>
        <w:t>historiadores do passado, como Homero</w:t>
      </w:r>
      <w:r>
        <w:t xml:space="preserve"> — usavam do artifício de criar todo um processo [de versos]: </w:t>
      </w:r>
      <w:r>
        <w:rPr>
          <w:b/>
        </w:rPr>
        <w:t>se você organiza a mensagem sobre a forma de verso e se preocupa com a métrica e com a rima, então você conta toda uma história para que as pessoas possam memorizar</w:t>
      </w:r>
      <w:r>
        <w:t xml:space="preserve">. Se você for repassar a história e fizer uma falha na rima ou na métrica, quem escuta diz: 'Ei, isso aí não é um verso' — então tá errado. </w:t>
      </w:r>
      <w:r>
        <w:rPr>
          <w:b/>
        </w:rPr>
        <w:t>Isso foi considerado um selo de qualidade.</w:t>
      </w:r>
      <w:r>
        <w:t>"</w:t>
      </w:r>
    </w:p>
    <w:p>
      <w:pPr>
        <w:pStyle w:val="IntenseQuote"/>
      </w:pPr>
      <w:r>
        <w:t xml:space="preserve">"Isso aqui começou a ser organizado </w:t>
      </w:r>
      <w:r>
        <w:rPr>
          <w:b/>
        </w:rPr>
        <w:t>há 47.000 anos</w:t>
      </w:r>
      <w:r>
        <w:t xml:space="preserve"> pelos antigos, literalmente, </w:t>
      </w:r>
      <w:r>
        <w:rPr>
          <w:b/>
        </w:rPr>
        <w:t>xamãs.</w:t>
      </w:r>
      <w:r>
        <w:t xml:space="preserve"> O chamanismo começou através da construção de uma série de atividades em que química externa entrava no corpo humano através de beberagem e poções, para provocar estados de consciência mais ampliados... Vocês sabem a partir de que língua? </w:t>
      </w:r>
      <w:r>
        <w:rPr>
          <w:b/>
        </w:rPr>
        <w:t>Da língua básica, ancestral, por trás do português lusitano falado lá na Galícia.</w:t>
      </w:r>
      <w:r>
        <w:t>"</w:t>
      </w:r>
    </w:p>
    <w:p>
      <w:r>
        <w:t>Nota do editor: o chamanismo e as poções — ver RC-400 (Foz Côa/FOXP2: o gene da racionalidade "há 48.000 anos") e as duas beberagens de Pandora/Eva (P2023-09-09).</w:t>
      </w:r>
    </w:p>
    <w:p>
      <w:pPr>
        <w:pStyle w:val="Heading1"/>
      </w:pPr>
      <w:r>
        <w:t>PARTE II — A invenção de "Deus" (a tese do título)</w:t>
      </w:r>
    </w:p>
    <w:p>
      <w:pPr>
        <w:pStyle w:val="IntenseQuote"/>
      </w:pPr>
      <w:r>
        <w:t xml:space="preserve">"Nunca as mitologias, durante quase 30.000 anos, existe a palavra 'Deus' em nenhum compêndio mitológico. </w:t>
      </w:r>
      <w:r>
        <w:rPr>
          <w:b/>
        </w:rPr>
        <w:t>A expressão 'Deus' surgiu no âmbito das religiões há cerca de 4.000 anos NA TRÁCIA</w:t>
      </w:r>
      <w:r>
        <w:t xml:space="preserve"> — que é uma região que a gente vai ver hoje para poder entender Ares. E desde então as religiões usaram o nome 'Deus'... E o que é que a igreja inventou? Figura de Deus."</w:t>
      </w:r>
    </w:p>
    <w:p>
      <w:pPr>
        <w:pStyle w:val="IntenseQuote"/>
      </w:pPr>
      <w:r>
        <w:t xml:space="preserve">"O nome 'Deus' nem existia antes de Ares se tornar o deus lá da Trácia. </w:t>
      </w:r>
      <w:r>
        <w:rPr>
          <w:b/>
        </w:rPr>
        <w:t>Surgiu inclusive com o próprio Ares na Trácia.</w:t>
      </w:r>
      <w:r>
        <w:t xml:space="preserve"> Uma coisa recente, é uma criação humana."</w:t>
      </w:r>
    </w:p>
    <w:p>
      <w:pPr>
        <w:pStyle w:val="IntenseQuote"/>
      </w:pPr>
      <w:r>
        <w:t xml:space="preserve">"Quando uma só pessoa fica delirando, é uma pessoa. </w:t>
      </w:r>
      <w:r>
        <w:rPr>
          <w:b/>
        </w:rPr>
        <w:t>Quando várias ficam delirando, a gente chama isso de religião.</w:t>
      </w:r>
      <w:r>
        <w:t>"</w:t>
      </w:r>
    </w:p>
    <w:p>
      <w:r>
        <w:t xml:space="preserve">Nota do editor: a tese do título — a palavra "Deus" como invenção trácio-aresiana. </w:t>
      </w:r>
      <w:r>
        <w:rPr>
          <w:b/>
        </w:rPr>
        <w:t>Quarentena teológica</w:t>
      </w:r>
      <w:r>
        <w:t xml:space="preserve"> sobre todo o bloco (a leitura das religiões; Kant citado: "o intelecto humano deve ser medido pela sua capacidade de colecionar incertezas").</w:t>
      </w:r>
    </w:p>
    <w:p>
      <w:pPr>
        <w:pStyle w:val="Heading1"/>
      </w:pPr>
      <w:r>
        <w:t>PARTE III — Os animais de estimação dos deuses</w:t>
      </w:r>
    </w:p>
    <w:p>
      <w:pPr>
        <w:pStyle w:val="IntenseQuote"/>
      </w:pPr>
      <w:r>
        <w:t xml:space="preserve">"Nós, os humanos, que éramos </w:t>
      </w:r>
      <w:r>
        <w:rPr>
          <w:b/>
        </w:rPr>
        <w:t>animais de estimação irracionais</w:t>
      </w:r>
      <w:r>
        <w:t xml:space="preserve"> desses seres que nós chamamos de deuses, do jeito que hoje a gente tem gato, cachorrinho. </w:t>
      </w:r>
      <w:r>
        <w:rPr>
          <w:b/>
        </w:rPr>
        <w:t>Até 50.000 anos atrás nós éramos os animais de estimação e éramos irracionais, porque o gene FOXP2 só surgiu de 48.000 anos para cá</w:t>
      </w:r>
      <w:r>
        <w:t xml:space="preserve"> — e é esse gene que permite a presença da racionalidade do nosso psiquismo."</w:t>
      </w:r>
    </w:p>
    <w:p>
      <w:pPr>
        <w:pStyle w:val="IntenseQuote"/>
      </w:pPr>
      <w:r>
        <w:t xml:space="preserve">"Por que é que Jesus não nasceu entre os Anunnakis? (...) tudo acontece aqui na Terra. Parece que a explicação é essa: </w:t>
      </w:r>
      <w:r>
        <w:rPr>
          <w:b/>
        </w:rPr>
        <w:t>porque aqui qualquer ser humano nasce com um genoma que permite que ele tente compreender as coisas.</w:t>
      </w:r>
      <w:r>
        <w:t xml:space="preserve"> Inteligência todo mundo aqui tem — inclusive formigas, cupins, abelhas. </w:t>
      </w:r>
      <w:r>
        <w:rPr>
          <w:b/>
        </w:rPr>
        <w:t>Mas compreensão, não: só nós, os humanos.</w:t>
      </w:r>
      <w:r>
        <w:t>"</w:t>
      </w:r>
    </w:p>
    <w:p>
      <w:pPr>
        <w:pStyle w:val="Heading1"/>
      </w:pPr>
      <w:r>
        <w:t>PARTE IV — A fazenda de Epimeteu e o primeiro sorriso</w:t>
      </w:r>
    </w:p>
    <w:p>
      <w:pPr>
        <w:pStyle w:val="IntenseQuote"/>
      </w:pPr>
      <w:r>
        <w:t xml:space="preserve">"Zeus resolveu se vingar de Prometeu... Prometeu tinha um irmão chamado Epimeteu, que era um cientista altamente lesado... O negócio dele era inventar poção, tomar poção, dar poção pros animais dele... </w:t>
      </w:r>
      <w:r>
        <w:rPr>
          <w:b/>
        </w:rPr>
        <w:t>E nessas fazendas tinha um pouquinho de tudo, mas o principal eram os humanos, ainda inconscientes.</w:t>
      </w:r>
      <w:r>
        <w:t>"</w:t>
      </w:r>
    </w:p>
    <w:p>
      <w:pPr>
        <w:pStyle w:val="IntenseQuote"/>
      </w:pPr>
      <w:r>
        <w:t xml:space="preserve">"Zeus tinha um dos filhos — porque não era nem macho, nem fêmea — </w:t>
      </w:r>
      <w:r>
        <w:rPr>
          <w:b/>
        </w:rPr>
        <w:t>Kalil Kadmon</w:t>
      </w:r>
      <w:r>
        <w:t xml:space="preserve"> [STT: 'Cali Cadimon'], que vivia nessas fazendas... 'Vamos transformar você no presente funesto... </w:t>
      </w:r>
      <w:r>
        <w:rPr>
          <w:b/>
        </w:rPr>
        <w:t>cada um de vocês pegue a sua pior marcação e inocule isso nele.</w:t>
      </w:r>
      <w:r>
        <w:t xml:space="preserve">' (...) E como todo mundo tava meio irritado com Zeus, </w:t>
      </w:r>
      <w:r>
        <w:rPr>
          <w:b/>
        </w:rPr>
        <w:t>cada um do Olimpo deu para esse Kalil Kadmon a sua MELHOR sequência genética, ao invés da pior.</w:t>
      </w:r>
      <w:r>
        <w:t>"</w:t>
      </w:r>
    </w:p>
    <w:p>
      <w:pPr>
        <w:pStyle w:val="IntenseQuote"/>
      </w:pPr>
      <w:r>
        <w:t xml:space="preserve">"Hefesto chegou para esse Kadmon: 'O que é que eu tenho que fazer?' — 'Eu não sei... </w:t>
      </w:r>
      <w:r>
        <w:rPr>
          <w:b/>
        </w:rPr>
        <w:t>exatamente por eu não saber o que fazer, eu vou criar aqui um algoritmo, vou colocar no seu genoma, e você vai lá pra fazenda e lá você decide o que você quiser ser.</w:t>
      </w:r>
      <w:r>
        <w:t xml:space="preserve">' (...) na fazenda de Epimeteu não só tinha ser humano macho, não tinha fêmea — </w:t>
      </w:r>
      <w:r>
        <w:rPr>
          <w:b/>
        </w:rPr>
        <w:t>ela se transformou em fêmea. Aí surge Pandora.</w:t>
      </w:r>
      <w:r>
        <w:t xml:space="preserve"> (...) a primeira mulher surgiu com </w:t>
      </w:r>
      <w:r>
        <w:rPr>
          <w:b/>
        </w:rPr>
        <w:t>um nível de inteligência e sagacidade superior a todo o mundo que existia nesse universo vizinho.</w:t>
      </w:r>
      <w:r>
        <w:t>"</w:t>
      </w:r>
    </w:p>
    <w:p>
      <w:pPr>
        <w:pStyle w:val="IntenseQuote"/>
      </w:pPr>
      <w:r>
        <w:t xml:space="preserve">"E ela ainda fez mais isso: </w:t>
      </w:r>
      <w:r>
        <w:rPr>
          <w:b/>
        </w:rPr>
        <w:t>SORRIU. Nunca ninguém antes tinha sorrido nessa história.</w:t>
      </w:r>
      <w:r>
        <w:t xml:space="preserve"> (...) Qual o sorriso dela? </w:t>
      </w:r>
      <w:r>
        <w:rPr>
          <w:b/>
        </w:rPr>
        <w:t>De satisfação. Porque ela não precisava mais ser igual a Zeus e a turma do Olimpo. Ela agora era igual aos animais de estimação de Epimeteu — e isso era o máximo para ela.</w:t>
      </w:r>
      <w:r>
        <w:t>"</w:t>
      </w:r>
    </w:p>
    <w:p>
      <w:pPr>
        <w:pStyle w:val="IntenseQuote"/>
      </w:pPr>
      <w:r>
        <w:t xml:space="preserve">"Zeus disse: 'Saiu do jeito que eu encomendei. </w:t>
      </w:r>
      <w:r>
        <w:rPr>
          <w:b/>
        </w:rPr>
        <w:t>EU SOU O PAI DOS HUMANOS.</w:t>
      </w:r>
      <w:r>
        <w:t xml:space="preserve">' E nas mitologias é dito que </w:t>
      </w:r>
      <w:r>
        <w:rPr>
          <w:b/>
        </w:rPr>
        <w:t>Zeus — ou Indra, na mitologia ariana — é o pai dos humanos.</w:t>
      </w:r>
      <w:r>
        <w:t>"</w:t>
      </w:r>
    </w:p>
    <w:p>
      <w:r>
        <w:t xml:space="preserve">Nota do editor: RC-299 (Kalil Kadmon — a gênese ampliada neste ciclo) e RC-086 (Pandora); RC-145/RC-480 (Zeus/Indra). [Um bloco da sequência — a reação de Zeus ao perceber que os humanos "tão falando" e a comparação com os animais de estimação que passam a negociar — contém a narrativa completa; ver o original. A partir deste ponto a palestra descreve a sexualidade dos deuses ("o amor solta-membros") e um problema de saúde pública do Olimpo — </w:t>
      </w:r>
      <w:r>
        <w:rPr>
          <w:b/>
        </w:rPr>
        <w:t>quarentena clínica: retido</w:t>
      </w:r>
      <w:r>
        <w:t>.]</w:t>
      </w:r>
    </w:p>
    <w:p>
      <w:pPr>
        <w:pStyle w:val="Heading1"/>
      </w:pPr>
      <w:r>
        <w:t>PARTE V — A genealogia dos deuses e o desprezado</w:t>
      </w:r>
    </w:p>
    <w:p>
      <w:pPr>
        <w:pStyle w:val="IntenseQuote"/>
      </w:pPr>
      <w:r>
        <w:t xml:space="preserve">"Surgiram os deuses primordiais, surgiram os deuses ancestrais, surgiram os deuses que começaram a criar descendência... Aí o filho de Urano, </w:t>
      </w:r>
      <w:r>
        <w:rPr>
          <w:b/>
        </w:rPr>
        <w:t>Cronos</w:t>
      </w:r>
      <w:r>
        <w:t xml:space="preserve">, prejudicou o pai... E Cronos junto com seus irmãos Titãs passaram a dominar a criação... Só que Cronos teve um filho chamado </w:t>
      </w:r>
      <w:r>
        <w:rPr>
          <w:b/>
        </w:rPr>
        <w:t>Zeus.</w:t>
      </w:r>
      <w:r>
        <w:t xml:space="preserve"> E Zeus castrou, entre aspas, Cronos e assumiu o lugar dele. </w:t>
      </w:r>
      <w:r>
        <w:rPr>
          <w:b/>
        </w:rPr>
        <w:t>Todos os seres de cada nova geração demo que surgia, o mais novo desbancava o mais velho.</w:t>
      </w:r>
      <w:r>
        <w:t xml:space="preserve"> (...) Zeus prendeu Cronos e todos os irmãos que não confiava </w:t>
      </w:r>
      <w:r>
        <w:rPr>
          <w:b/>
        </w:rPr>
        <w:t>no Tártaro.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Hesíodo</w:t>
      </w:r>
      <w:r>
        <w:t xml:space="preserve"> [STT: 'Exildo'], quando foi contar ou apresentar ao mundo a epifania de Zeus... foi o último dos poetas que produziam epifania dos deuses. (...) Hesíodo diz que... surgiram nesse universo vizinho os chamados </w:t>
      </w:r>
      <w:r>
        <w:rPr>
          <w:b/>
        </w:rPr>
        <w:t>deuses primordiais</w:t>
      </w:r>
      <w:r>
        <w:t xml:space="preserve"> — na mitologia grega são chamados </w:t>
      </w:r>
      <w:r>
        <w:rPr>
          <w:b/>
        </w:rPr>
        <w:t>Caos, Tártaro, Nix, Érebo, Moros, Hypno, Tânatos...</w:t>
      </w:r>
      <w:r>
        <w:t xml:space="preserve"> </w:t>
      </w:r>
      <w:r>
        <w:rPr>
          <w:b/>
        </w:rPr>
        <w:t>Caos é o nome de Brahma ou de Javé em grego. Hesíodo foi extremamente sutil e crítico: colocou o pior palavrão que existia no vocabulário grego como sendo epíteto ao criador.</w:t>
      </w:r>
      <w:r>
        <w:t>"</w:t>
      </w:r>
    </w:p>
    <w:p>
      <w:pPr>
        <w:pStyle w:val="IntenseQuote"/>
      </w:pPr>
      <w:r>
        <w:t xml:space="preserve">"Esses três seres [Brahma, Vishnu e Shiva] passaram quase 5 bilhões de anos discutindo... o mais sagaz dos titãs era </w:t>
      </w:r>
      <w:r>
        <w:rPr>
          <w:b/>
        </w:rPr>
        <w:t>Prometeu</w:t>
      </w:r>
      <w:r>
        <w:t xml:space="preserve">; Zeus tinha em </w:t>
      </w:r>
      <w:r>
        <w:rPr>
          <w:b/>
        </w:rPr>
        <w:t>Têmis</w:t>
      </w:r>
      <w:r>
        <w:t xml:space="preserve"> e em Prometeu os dois principais conselheiros... Zeus se apaixonou por uma titã chamada </w:t>
      </w:r>
      <w:r>
        <w:rPr>
          <w:b/>
        </w:rPr>
        <w:t>Metis.</w:t>
      </w:r>
      <w:r>
        <w:t xml:space="preserve"> (...) </w:t>
      </w:r>
      <w:r>
        <w:rPr>
          <w:b/>
        </w:rPr>
        <w:t>Zeus pegou a gravidez para ele</w:t>
      </w:r>
      <w:r>
        <w:t xml:space="preserve">... e surgiu não um filho, mas uma filha chamada </w:t>
      </w:r>
      <w:r>
        <w:rPr>
          <w:b/>
        </w:rPr>
        <w:t>Atena</w:t>
      </w:r>
      <w:r>
        <w:t xml:space="preserve"> — </w:t>
      </w:r>
      <w:r>
        <w:rPr>
          <w:b/>
        </w:rPr>
        <w:t>nasceu da coxa de Zeus</w:t>
      </w:r>
      <w:r>
        <w:t>, jurando lealdade."</w:t>
      </w:r>
    </w:p>
    <w:p>
      <w:pPr>
        <w:pStyle w:val="IntenseQuote"/>
      </w:pPr>
      <w:r>
        <w:t>"</w:t>
      </w:r>
      <w:r>
        <w:rPr>
          <w:b/>
        </w:rPr>
        <w:t>Ares surgiu pra vida cheio de herança.</w:t>
      </w:r>
      <w:r>
        <w:t xml:space="preserve"> (...) </w:t>
      </w:r>
      <w:r>
        <w:rPr>
          <w:b/>
        </w:rPr>
        <w:t>Aquele que nasceu com a fama de que seria o sucessor de Zeus foi Ares.</w:t>
      </w:r>
      <w:r>
        <w:t xml:space="preserve"> Só que Zeus olhava assim para Ares </w:t>
      </w:r>
      <w:r>
        <w:rPr>
          <w:b/>
        </w:rPr>
        <w:t>e o desprezava. Sempre o desprezou</w:t>
      </w:r>
      <w:r>
        <w:t xml:space="preserve"> — porque Ares era sempre um potencial inimigo adversário. (...) Ares nasceu 'um dia serei rei'. </w:t>
      </w:r>
      <w:r>
        <w:rPr>
          <w:b/>
        </w:rPr>
        <w:t>E cadê o rei?</w:t>
      </w:r>
      <w:r>
        <w:t xml:space="preserve"> (...) </w:t>
      </w:r>
      <w:r>
        <w:rPr>
          <w:b/>
        </w:rPr>
        <w:t>Ares sempre defendeu que cada deus deveria ter um reino — e ele defendia isso porque ele não tinha.</w:t>
      </w:r>
      <w:r>
        <w:t>"</w:t>
      </w:r>
    </w:p>
    <w:p>
      <w:pPr>
        <w:pStyle w:val="Heading1"/>
      </w:pPr>
      <w:r>
        <w:t>PARTE VI — A guerra de Troia: o reino na Terra</w:t>
      </w:r>
    </w:p>
    <w:p>
      <w:pPr>
        <w:pStyle w:val="IntenseQuote"/>
      </w:pPr>
      <w:r>
        <w:t xml:space="preserve">[O juízo de Paris: a cilada do papel "quem será mais bonita?"; as três deusas — Afrodite, Hera e Atena — e a promessa de Afrodite a Paris: "eu coloco a Helena nos seus braços"; Paris, o filho do rei Príamo de Troia. A partir daí:] "Hera e Atena resolveram que iam se vingar, criando uma guerra para destruir Troia. </w:t>
      </w:r>
      <w:r>
        <w:rPr>
          <w:b/>
        </w:rPr>
        <w:t>E Ares: 'opa, eu vou nessa — porque é aqui que eu vou pegar meu reino, nessa história, e vai ser na Terra.'</w:t>
      </w:r>
      <w:r>
        <w:t xml:space="preserve"> (...) </w:t>
      </w:r>
      <w:r>
        <w:rPr>
          <w:b/>
        </w:rPr>
        <w:t>a guerra de Troia, que matou uma porrada de seres humanos, foi começada devido a esse tipo de incidente.</w:t>
      </w:r>
      <w:r>
        <w:t>"</w:t>
      </w:r>
    </w:p>
    <w:p>
      <w:pPr>
        <w:pStyle w:val="IntenseQuote"/>
      </w:pPr>
      <w:r>
        <w:t xml:space="preserve">"Ninguém antes de Ares havia apresentado </w:t>
      </w:r>
      <w:r>
        <w:rPr>
          <w:b/>
        </w:rPr>
        <w:t>a construção de códigos-fontes-definidores no campo da maldade, como ele fez.</w:t>
      </w:r>
      <w:r>
        <w:t xml:space="preserve"> (...) do jeito que a gentileza não existia há 15.000 anos atrás e só começou a aparecer no genoma humano há cerca de 12.000 anos — </w:t>
      </w:r>
      <w:r>
        <w:rPr>
          <w:b/>
        </w:rPr>
        <w:t>porque algum humano decidiu ser gentil</w:t>
      </w:r>
      <w:r>
        <w:t xml:space="preserve"> — e hoje 1/3 da humanidade tem o genótipo da gentileza... </w:t>
      </w:r>
      <w:r>
        <w:rPr>
          <w:b/>
        </w:rPr>
        <w:t>dessa mesma forma existe um genótipo da maldade, da perversão, da crueldade desnecessária.</w:t>
      </w:r>
      <w:r>
        <w:t xml:space="preserve"> (...) Javé não fazia isso por prazer — Javé faz porque essa é a doença dele. </w:t>
      </w:r>
      <w:r>
        <w:rPr>
          <w:b/>
        </w:rPr>
        <w:t>Só que Ares elevou o padrão dessa doença a uma condição tal de perversidade.</w:t>
      </w:r>
      <w:r>
        <w:t>"</w:t>
      </w:r>
    </w:p>
    <w:p>
      <w:pPr>
        <w:pStyle w:val="IntenseQuote"/>
      </w:pPr>
      <w:r>
        <w:t xml:space="preserve">"Ares às vezes ajudava os troianos, às vezes ajudava os gregos... e Ares fez matança dos dois lados. Só que </w:t>
      </w:r>
      <w:r>
        <w:rPr>
          <w:b/>
        </w:rPr>
        <w:t>um humano chamado Diomedes terminou ferindo Ares</w:t>
      </w:r>
      <w:r>
        <w:t xml:space="preserve">... e os outros humanos escutaram. </w:t>
      </w:r>
      <w:r>
        <w:rPr>
          <w:b/>
        </w:rPr>
        <w:t>Ares largou a guerra de Troia, foi se esconder na Trácia — que foi o lugar onde ele inclusive nasceu — com vergonha e com um ódio profundo pela humanidade.</w:t>
      </w:r>
      <w:r>
        <w:t>"</w:t>
      </w:r>
    </w:p>
    <w:p>
      <w:pPr>
        <w:pStyle w:val="Heading1"/>
      </w:pPr>
      <w:r>
        <w:t>PARTE VII — A Trácia: o reino perdido e os portais</w:t>
      </w:r>
    </w:p>
    <w:p>
      <w:pPr>
        <w:pStyle w:val="IntenseQuote"/>
      </w:pPr>
      <w:r>
        <w:t xml:space="preserve">"A Trácia hoje é onde corresponde a área da Bulgária, parte da Grécia, parte da Turquia... nessa época, depois da guerra de Troia, </w:t>
      </w:r>
      <w:r>
        <w:rPr>
          <w:b/>
        </w:rPr>
        <w:t>essa região da Trácia tornou-se o lugar mais rico [do mundo]</w:t>
      </w:r>
      <w:r>
        <w:t xml:space="preserve"> — e o nosso amigo Ares era o deus disso aqui. </w:t>
      </w:r>
      <w:r>
        <w:rPr>
          <w:b/>
        </w:rPr>
        <w:t>Era cheio de templos para Ares.</w:t>
      </w:r>
      <w:r>
        <w:t xml:space="preserve"> (...) aqui tem ilhas em que quando a gente assiste aquele filme Maravilha em que as Amazonas aparecem — </w:t>
      </w:r>
      <w:r>
        <w:rPr>
          <w:b/>
        </w:rPr>
        <w:t>aquilo existiu, pessoal. Não nos termos em que o filme fala, mas o conceito e o contexto é totalmente real. E a rainha das amazonas era filha de Ares.</w:t>
      </w:r>
      <w:r>
        <w:t xml:space="preserve"> (...) A Trácia não existe mais porque, quando a turma percebeu a estratégia de Ares, outros contendores que também queriam dominar a Terra terminaram por atrapalhar."</w:t>
      </w:r>
    </w:p>
    <w:p>
      <w:pPr>
        <w:pStyle w:val="IntenseQuote"/>
      </w:pPr>
      <w:r>
        <w:t xml:space="preserve">"As duas regiões mais importantes da Terra em termos de </w:t>
      </w:r>
      <w:r>
        <w:rPr>
          <w:b/>
        </w:rPr>
        <w:t>portais</w:t>
      </w:r>
      <w:r>
        <w:t xml:space="preserve"> eram a Trácia e o </w:t>
      </w:r>
      <w:r>
        <w:rPr>
          <w:b/>
        </w:rPr>
        <w:t>Uttar Pradesh</w:t>
      </w:r>
      <w:r>
        <w:t xml:space="preserve"> (o norte da Índia — Ayodhya, Kurukshetra, Indraprastha... aqui no meio passa um rio chamado </w:t>
      </w:r>
      <w:r>
        <w:rPr>
          <w:b/>
        </w:rPr>
        <w:t>Yamuna</w:t>
      </w:r>
      <w:r>
        <w:t xml:space="preserve">). </w:t>
      </w:r>
      <w:r>
        <w:rPr>
          <w:b/>
        </w:rPr>
        <w:t>Esse é o maior centro de portais da Terra nessa época. E mesmo com portal fechado, hoje ainda é o centro mais.</w:t>
      </w:r>
      <w:r>
        <w:t xml:space="preserve"> (...) esses portais todos foram se fechando... </w:t>
      </w:r>
      <w:r>
        <w:rPr>
          <w:b/>
        </w:rPr>
        <w:t>se lacraram em 2012.</w:t>
      </w:r>
      <w:r>
        <w:t>"</w:t>
      </w:r>
    </w:p>
    <w:p>
      <w:pPr>
        <w:pStyle w:val="IntenseQuote"/>
      </w:pPr>
      <w:r>
        <w:t xml:space="preserve">"Odin... começaram a viver numa comunidade de locas chamada </w:t>
      </w:r>
      <w:r>
        <w:rPr>
          <w:b/>
        </w:rPr>
        <w:t>Yggdrasil</w:t>
      </w:r>
      <w:r>
        <w:t xml:space="preserve"> [STT: 'IG Brasil'], segundo a mitologia nórdica, </w:t>
      </w:r>
      <w:r>
        <w:rPr>
          <w:b/>
        </w:rPr>
        <w:t>que envolvia oito locas daqui, mas envolvia também o sistema solar, onde Marte e Terra existiam.</w:t>
      </w:r>
      <w:r>
        <w:t>"</w:t>
      </w:r>
    </w:p>
    <w:p>
      <w:r>
        <w:t>Nota do editor: RC-470 (Midgard=Marte+Terra) e a mitologia nórdica; os portais (RC-471 Bifrost — a P2023-09-09 registrou o fechamento em 2012 ✓).</w:t>
      </w:r>
    </w:p>
    <w:p>
      <w:pPr>
        <w:pStyle w:val="Heading1"/>
      </w:pPr>
      <w:r>
        <w:t>PARTE VIII — O plano B e a genética (o contexto sociológico — QUARENTENA)</w:t>
      </w:r>
    </w:p>
    <w:p>
      <w:pPr>
        <w:pStyle w:val="IntenseQuote"/>
      </w:pPr>
      <w:r>
        <w:t>"</w:t>
      </w:r>
      <w:r>
        <w:rPr>
          <w:b/>
        </w:rPr>
        <w:t>Ninguém antes de Ares...</w:t>
      </w:r>
      <w:r>
        <w:t xml:space="preserve"> [o genótipo da maldade — ver a PARTE VI]. O plano B dele é o de sempre: </w:t>
      </w:r>
      <w:r>
        <w:rPr>
          <w:b/>
        </w:rPr>
        <w:t>produzir pessoas que obedeçam, que tenham a mesma sequência genética dele — porque quem tá no outro lado facilmente comanda quem desse lado está.</w:t>
      </w:r>
      <w:r>
        <w:t>"</w:t>
      </w:r>
    </w:p>
    <w:p>
      <w:r>
        <w:t xml:space="preserve">⚠️ </w:t>
      </w:r>
      <w:r>
        <w:rPr>
          <w:b/>
        </w:rPr>
        <w:t>NOTA DE QUARENTENA (a retenção em bloco — o decreto da Devolutiva O-7):</w:t>
      </w:r>
      <w:r>
        <w:t xml:space="preserve"> a partir daqui a palestra descreve </w:t>
      </w:r>
      <w:r>
        <w:rPr>
          <w:b/>
        </w:rPr>
        <w:t>os "filhos e filhas de Ares hoje"</w:t>
      </w:r>
      <w:r>
        <w:t xml:space="preserve"> — a teoria da infiltração genética nos líderes e figuras de poder de 2023, com TODAS as nomeações políticas contemporâneas (os EUA, o Brasil, o Vaticano, o 11/09, os espectros direita/esquerda, o "woke mind virus"), </w:t>
      </w:r>
      <w:r>
        <w:rPr>
          <w:b/>
        </w:rPr>
        <w:t>a conexão Lênin-Hitler-Ares</w:t>
      </w:r>
      <w:r>
        <w:t xml:space="preserve"> (com a menção ao livro *Era Sapiens*/B039), a visão do cochilo na noite da eleição americana, o orçamento secreto e as abduções, e as 30 raças da invasão. </w:t>
      </w:r>
      <w:r>
        <w:rPr>
          <w:b/>
        </w:rPr>
        <w:t>TODO ESTE BLOCO ESTÁ RETIDO — banido da citação nesta apostila</w:t>
      </w:r>
      <w:r>
        <w:t xml:space="preserve"> por decreto da Devolutiva (quarentena política de risco máximo + B074 p. 215 + quarentena ufológica). A teoria opera </w:t>
      </w:r>
      <w:r>
        <w:rPr>
          <w:b/>
        </w:rPr>
        <w:t>puramente como contexto sociológico isolado, jamais como ontologia primária</w:t>
      </w:r>
      <w:r>
        <w:t xml:space="preserve"> — o registro integral está na fonte (original.txt, linhas 60-103) e nas camadas de análise, sob os rótulos de quarentena.</w:t>
      </w:r>
    </w:p>
    <w:p>
      <w:pPr>
        <w:pStyle w:val="Heading1"/>
      </w:pPr>
      <w:r>
        <w:t>PARTE IX — Eva, Pandora e a não-submissão</w:t>
      </w:r>
    </w:p>
    <w:p>
      <w:pPr>
        <w:pStyle w:val="IntenseQuote"/>
      </w:pPr>
      <w:r>
        <w:t xml:space="preserve">"Adão foi escolhido dessa turma que </w:t>
      </w:r>
      <w:r>
        <w:rPr>
          <w:b/>
        </w:rPr>
        <w:t>Enki</w:t>
      </w:r>
      <w:r>
        <w:t xml:space="preserve"> fez exames... porque Enki queria que a genética humana fosse </w:t>
      </w:r>
      <w:r>
        <w:rPr>
          <w:b/>
        </w:rPr>
        <w:t>submissa</w:t>
      </w:r>
      <w:r>
        <w:t xml:space="preserve"> a ele. É a famosa </w:t>
      </w:r>
      <w:r>
        <w:rPr>
          <w:b/>
        </w:rPr>
        <w:t>tese da mente bicameral de Julian Jaynes</w:t>
      </w:r>
      <w:r>
        <w:t xml:space="preserve"> [STT: 'Julian James']: a voz dos deuses incide em uma das câmaras cerebrais do ser humano e o eu humano obedece na outra — </w:t>
      </w:r>
      <w:r>
        <w:rPr>
          <w:b/>
        </w:rPr>
        <w:t>a racionalidade é só para obedecer à ordem dos deuses.</w:t>
      </w:r>
      <w:r>
        <w:t xml:space="preserve"> E esse sempre foi o plano. </w:t>
      </w:r>
      <w:r>
        <w:rPr>
          <w:b/>
        </w:rPr>
        <w:t>Quem estragou isso? Eva e Pandora.</w:t>
      </w:r>
      <w:r>
        <w:t>"</w:t>
      </w:r>
    </w:p>
    <w:p>
      <w:pPr>
        <w:pStyle w:val="IntenseQuote"/>
      </w:pPr>
      <w:r>
        <w:t xml:space="preserve">"Javé não percebeu, mas </w:t>
      </w:r>
      <w:r>
        <w:rPr>
          <w:b/>
        </w:rPr>
        <w:t>Eva era da linhagem de Pandora, que tem a genética de NÃO SUBMISSÃO aos deuses.</w:t>
      </w:r>
      <w:r>
        <w:t xml:space="preserve"> (...) no homem [Adão], a genética de submissão; </w:t>
      </w:r>
      <w:r>
        <w:rPr>
          <w:b/>
        </w:rPr>
        <w:t>na mulher, a genética de negação do comando dos deuses sobre a humanidade. Por isso Eva foi trucidada o tempo inteiro.</w:t>
      </w:r>
      <w:r>
        <w:t>"</w:t>
      </w:r>
    </w:p>
    <w:p>
      <w:pPr>
        <w:pStyle w:val="IntenseQuote"/>
      </w:pPr>
      <w:r>
        <w:t xml:space="preserve">"Quando Pandora e Epimeteu foram obrigados a misturar suas moléculas de reprodução sexual, surgiu uma filha chamada </w:t>
      </w:r>
      <w:r>
        <w:rPr>
          <w:b/>
        </w:rPr>
        <w:t>Pirra.</w:t>
      </w:r>
      <w:r>
        <w:t xml:space="preserve"> Prometeu produziu </w:t>
      </w:r>
      <w:r>
        <w:rPr>
          <w:b/>
        </w:rPr>
        <w:t>Deucalião.</w:t>
      </w:r>
      <w:r>
        <w:t xml:space="preserve"> Pirra e Deucalião se uniram e criaram </w:t>
      </w:r>
      <w:r>
        <w:rPr>
          <w:b/>
        </w:rPr>
        <w:t>18 filhos. Um deles chama-se HELENO, que é neto de Pandora.</w:t>
      </w:r>
      <w:r>
        <w:t xml:space="preserve"> E Heleno foi exatamente aquele ser de quem os povos Aqueu, Dóricos, Eólicos e Jônios — os quatro que atacaram Troia — são descendentes. </w:t>
      </w:r>
      <w:r>
        <w:rPr>
          <w:b/>
        </w:rPr>
        <w:t>E Heleno tinha genética de Pandora, que era de não se submeter aos deuses.</w:t>
      </w:r>
      <w:r>
        <w:t xml:space="preserve"> O que se via na guerra de Troia era também uma tentativa de dois lados: um que ia </w:t>
      </w:r>
      <w:r>
        <w:rPr>
          <w:b/>
        </w:rPr>
        <w:t>acabar de vez o DNA de Pandora e de Eva</w:t>
      </w:r>
      <w:r>
        <w:t>... e do outro, a submissão."</w:t>
      </w:r>
    </w:p>
    <w:p>
      <w:r>
        <w:t xml:space="preserve">Nota do editor: RC-298 (a Descendência de Pirra — Heleno ampliada neste ciclo); RC-086/RC-189 (Pandora/Eva); RC-486 (Enki e o FOXP2). </w:t>
      </w:r>
      <w:r>
        <w:rPr>
          <w:b/>
        </w:rPr>
        <w:t>Quarentena científica</w:t>
      </w:r>
      <w:r>
        <w:t>: a genética das populações (Sem/Cam/Jafé; Caim→a América, RC-490) como leitura do autor. [O bloco da leitura direita/esquerda que se segue está RETIDO — quarentena política.]</w:t>
      </w:r>
    </w:p>
    <w:p>
      <w:pPr>
        <w:pStyle w:val="Heading1"/>
      </w:pPr>
      <w:r>
        <w:t>PARTE X — A assembleia e o quaternário</w:t>
      </w:r>
    </w:p>
    <w:p>
      <w:pPr>
        <w:pStyle w:val="IntenseQuote"/>
      </w:pPr>
      <w:r>
        <w:t xml:space="preserve">"Na época em que Brahma estabeleceu a sua geração regenerada, </w:t>
      </w:r>
      <w:r>
        <w:rPr>
          <w:b/>
        </w:rPr>
        <w:t>ele uniu cerca de 38 seres ao redor dele</w:t>
      </w:r>
      <w:r>
        <w:t xml:space="preserve"> — deuses primordiais, aristocracia trimurtiana... Mas devido a certas questões, </w:t>
      </w:r>
      <w:r>
        <w:rPr>
          <w:b/>
        </w:rPr>
        <w:t>um sumiu, ficou 37. O que sumiu foi MOROS.</w:t>
      </w:r>
      <w:r>
        <w:t xml:space="preserve"> (...) na época em que o Mahabharata foi produzido, voltou a se reunir um contexto menor de </w:t>
      </w:r>
      <w:r>
        <w:rPr>
          <w:b/>
        </w:rPr>
        <w:t>33 deuses e alguns assistentes</w:t>
      </w:r>
      <w:r>
        <w:t xml:space="preserve"> — e esses assistentes terminaram compondo </w:t>
      </w:r>
      <w:r>
        <w:rPr>
          <w:b/>
        </w:rPr>
        <w:t>uma assembleia que é perto de 64 figuras</w:t>
      </w:r>
      <w:r>
        <w:t xml:space="preserve">... </w:t>
      </w:r>
      <w:r>
        <w:rPr>
          <w:b/>
        </w:rPr>
        <w:t>o espírito que me anima faz parte dessa porcaria</w:t>
      </w:r>
      <w:r>
        <w:t xml:space="preserve"> e toda a vida ele tem que estar presente... </w:t>
      </w:r>
      <w:r>
        <w:rPr>
          <w:b/>
        </w:rPr>
        <w:t>'para azar estúpido de Rogério.'</w:t>
      </w:r>
      <w:r>
        <w:t>"</w:t>
      </w:r>
    </w:p>
    <w:p>
      <w:pPr>
        <w:pStyle w:val="IntenseQuote"/>
      </w:pPr>
      <w:r>
        <w:t xml:space="preserve">"Cada ser humano tem sete corpos: três para guardar arquivos maravilhosos [a tríade imortal: átmico, búdico, manásico]... e três para guardar arquivos [o quaternário inferior: o duplo etéreo, o emocional inferior, o mental inferior] que nascem junto com o corpo... </w:t>
      </w:r>
      <w:r>
        <w:rPr>
          <w:b/>
        </w:rPr>
        <w:t>quando esse corpo morre, esses três também deveriam morrer na mesma hora — mas só morrem se estiverem sem arquivos sujos.</w:t>
      </w:r>
      <w:r>
        <w:t>"</w:t>
      </w:r>
    </w:p>
    <w:p>
      <w:pPr>
        <w:pStyle w:val="IntenseQuote"/>
      </w:pPr>
      <w:r>
        <w:t xml:space="preserve">"[Ares chegou para Zeus e disse:] </w:t>
      </w:r>
      <w:r>
        <w:rPr>
          <w:b/>
        </w:rPr>
        <w:t>'Eu tenho maior percentual de descendência entre os humanos que você.'</w:t>
      </w:r>
      <w:r>
        <w:t xml:space="preserve"> (...) Krishna ainda deu uma batida [na assembleia]. E </w:t>
      </w:r>
      <w:r>
        <w:rPr>
          <w:b/>
        </w:rPr>
        <w:t>Sofia não faz parte disso</w:t>
      </w:r>
      <w:r>
        <w:t xml:space="preserve"> — olhem bem o que eu tô dizendo: </w:t>
      </w:r>
      <w:r>
        <w:rPr>
          <w:b/>
        </w:rPr>
        <w:t>Sofia, que é o suzerano celestial... não faz parte desse negócio.</w:t>
      </w:r>
      <w:r>
        <w:t>"</w:t>
      </w:r>
    </w:p>
    <w:p>
      <w:pPr>
        <w:pStyle w:val="Heading1"/>
      </w:pPr>
      <w:r>
        <w:t>PARTE XI — A lenda de Alectrião (o interlúdio mitológico)</w:t>
      </w:r>
    </w:p>
    <w:p>
      <w:pPr>
        <w:pStyle w:val="IntenseQuote"/>
      </w:pPr>
      <w:r>
        <w:t xml:space="preserve">"Ares e Afrodite se apaixonam e Afrodite comete adultério em relação a Hefesto. Mas rezando a lenda, </w:t>
      </w:r>
      <w:r>
        <w:rPr>
          <w:b/>
        </w:rPr>
        <w:t>Ares sempre que ia pra cama de Afrodite deixava um soldado dele, chamado Alectrião, de vigia para dizer a hora em que o sol — ou seja, Hélio — surgia no horizonte.</w:t>
      </w:r>
      <w:r>
        <w:t xml:space="preserve"> (...) Um belo dia esse Alectrião pega no sono, não vê Hélio surgindo. Aí o sol vê Ares e Afrodite juntos, aí conta a Hefesto. </w:t>
      </w:r>
      <w:r>
        <w:rPr>
          <w:b/>
        </w:rPr>
        <w:t>Aí Hefesto cria uma rede de diamante tão fina e joga em cima dos dois quando eles estão transando. Aí chama todos os deuses do Olimpo para ver.</w:t>
      </w:r>
      <w:r>
        <w:t xml:space="preserve"> (...) Ares, quando é liberto, fica tão pé da vida com Alectrião </w:t>
      </w:r>
      <w:r>
        <w:rPr>
          <w:b/>
        </w:rPr>
        <w:t>que transforma ele num GALO. E é por isso que o galo até hoje anuncia a chegada do sol.</w:t>
      </w:r>
      <w:r>
        <w:t xml:space="preserve"> Essa é a lenda que corre. </w:t>
      </w:r>
      <w:r>
        <w:rPr>
          <w:b/>
        </w:rPr>
        <w:t>A mitologia grega tem umas passagens totalmente malucas.</w:t>
      </w:r>
      <w:r>
        <w:t>"</w:t>
      </w:r>
    </w:p>
    <w:p>
      <w:pPr>
        <w:pStyle w:val="Heading1"/>
      </w:pPr>
      <w:r>
        <w:t>PARTE XII — A síntese final (a lição da palestra)</w:t>
      </w:r>
    </w:p>
    <w:p>
      <w:pPr>
        <w:pStyle w:val="IntenseQuote"/>
      </w:pPr>
      <w:r>
        <w:t>"</w:t>
      </w:r>
      <w:r>
        <w:rPr>
          <w:b/>
        </w:rPr>
        <w:t>O mal não é destruído pelo bem, porque o bem não destrói nada. O bem é construído, convive com o mal, tenta passar elétrons bons para o mal — mas o bem não confronta o mal. O mal se destrói sozinho, brigando entre eles.</w:t>
      </w:r>
      <w:r>
        <w:t xml:space="preserve"> Aí o bem atua na sobra. Só que o mal quando se destrói, destrói parte do bem. Mas </w:t>
      </w:r>
      <w:r>
        <w:rPr>
          <w:b/>
        </w:rPr>
        <w:t>a luta aqui é para que sobre alguma coisa do bem — para continuar a levar o fenômeno da vida adiante. E nós somos essa parte do bem.</w:t>
      </w:r>
      <w:r>
        <w:t xml:space="preserve"> (...) Nós somos as vítimas dessa história. Tem que acontecer, senão isso não acaba."</w:t>
      </w:r>
    </w:p>
    <w:p>
      <w:pPr>
        <w:pStyle w:val="IntenseQuote"/>
      </w:pPr>
      <w:r>
        <w:t xml:space="preserve">"Vocês não estão vendo, mas do meu lado aqui eu sempre armo com a minha mente os meus dois standards. </w:t>
      </w:r>
      <w:r>
        <w:rPr>
          <w:b/>
        </w:rPr>
        <w:t>Um eu digo que tá escrito 'vergonha'. O outro eu não revelo, porque eu tenho vergonha.</w:t>
      </w:r>
      <w:r>
        <w:t xml:space="preserve"> (...) [O fechamento, com a plateia:] 'Professor, se você for primeiro, você me espera. Se eu for primeiro, eu te espero.'"</w:t>
      </w:r>
    </w:p>
    <w:p>
      <w:pPr>
        <w:pStyle w:val="Heading2"/>
      </w:pPr>
      <w:r>
        <w:t>Apêndice — O dicionário STT do ciclo (validado pela Devolutiva O-4) e as remissões</w:t>
      </w:r>
    </w:p>
    <w:p>
      <w:r>
        <w:rPr>
          <w:b/>
        </w:rPr>
        <w:t>O dicionário:</w:t>
      </w:r>
      <w:r>
        <w:t xml:space="preserve"> Áries/Áres/Ales/Áes → </w:t>
      </w:r>
      <w:r>
        <w:rPr>
          <w:b/>
        </w:rPr>
        <w:t>ARES</w:t>
      </w:r>
      <w:r>
        <w:t xml:space="preserve"> · Exildo → </w:t>
      </w:r>
      <w:r>
        <w:rPr>
          <w:b/>
        </w:rPr>
        <w:t>HESÍODO</w:t>
      </w:r>
      <w:r>
        <w:t xml:space="preserve"> · Cali Cadimon → </w:t>
      </w:r>
      <w:r>
        <w:rPr>
          <w:b/>
        </w:rPr>
        <w:t>KALIL KADMON</w:t>
      </w:r>
      <w:r>
        <w:t xml:space="preserve"> · </w:t>
      </w:r>
      <w:r>
        <w:rPr>
          <w:b/>
        </w:rPr>
        <w:t>IG Brasil → YGGDRASIL</w:t>
      </w:r>
      <w:r>
        <w:t xml:space="preserve"> · </w:t>
      </w:r>
      <w:r>
        <w:rPr>
          <w:b/>
        </w:rPr>
        <w:t>o "Rainha" → RAGNAROK</w:t>
      </w:r>
      <w:r>
        <w:t xml:space="preserve"> · Metes/Mets → </w:t>
      </w:r>
      <w:r>
        <w:rPr>
          <w:b/>
        </w:rPr>
        <w:t>METIS</w:t>
      </w:r>
      <w:r>
        <w:t xml:space="preserve"> · Temes → </w:t>
      </w:r>
      <w:r>
        <w:rPr>
          <w:b/>
        </w:rPr>
        <w:t>TÊMIS</w:t>
      </w:r>
      <w:r>
        <w:t xml:space="preserve"> · Era → </w:t>
      </w:r>
      <w:r>
        <w:rPr>
          <w:b/>
        </w:rPr>
        <w:t>HERA</w:t>
      </w:r>
      <w:r>
        <w:t xml:space="preserve"> · sancaras/váanas → </w:t>
      </w:r>
      <w:r>
        <w:rPr>
          <w:b/>
        </w:rPr>
        <w:t>SANSKARAS/VASANAS</w:t>
      </w:r>
      <w:r>
        <w:t xml:space="preserve"> · Enk → </w:t>
      </w:r>
      <w:r>
        <w:rPr>
          <w:b/>
        </w:rPr>
        <w:t>ENKI</w:t>
      </w:r>
      <w:r>
        <w:t xml:space="preserve"> · Julian James → </w:t>
      </w:r>
      <w:r>
        <w:rPr>
          <w:b/>
        </w:rPr>
        <w:t>JULIAN JAYNES</w:t>
      </w:r>
      <w:r>
        <w:t xml:space="preserve"> · ut-para-dash → </w:t>
      </w:r>
      <w:r>
        <w:rPr>
          <w:b/>
        </w:rPr>
        <w:t>UTTAR PRADESH</w:t>
      </w:r>
      <w:r>
        <w:t xml:space="preserve"> · Werd → </w:t>
      </w:r>
      <w:r>
        <w:rPr>
          <w:b/>
        </w:rPr>
        <w:t>WYRD</w:t>
      </w:r>
      <w:r>
        <w:t xml:space="preserve"> · Ast/Aston/Atlan → </w:t>
      </w:r>
      <w:r>
        <w:rPr>
          <w:b/>
        </w:rPr>
        <w:t>ASTLAN</w:t>
      </w:r>
      <w:r>
        <w:t xml:space="preserve"> · Lemion → </w:t>
      </w:r>
      <w:r>
        <w:rPr>
          <w:b/>
        </w:rPr>
        <w:t>LÊNIN</w:t>
      </w:r>
      <w:r>
        <w:t xml:space="preserve"> [quarentena] · Bennon → </w:t>
      </w:r>
      <w:r>
        <w:rPr>
          <w:b/>
        </w:rPr>
        <w:t>BANNON</w:t>
      </w:r>
      <w:r>
        <w:t xml:space="preserve"> [quarentena] · Cheny → </w:t>
      </w:r>
      <w:r>
        <w:rPr>
          <w:b/>
        </w:rPr>
        <w:t>CHENEY</w:t>
      </w:r>
      <w:r>
        <w:t xml:space="preserve"> [quarentena] · Kuruxetra → </w:t>
      </w:r>
      <w:r>
        <w:rPr>
          <w:b/>
        </w:rPr>
        <w:t>KURUKSHETRA</w:t>
      </w:r>
      <w:r>
        <w:t xml:space="preserve"> · Pimeteu → </w:t>
      </w:r>
      <w:r>
        <w:rPr>
          <w:b/>
        </w:rPr>
        <w:t>EPIMETEU</w:t>
      </w:r>
      <w:r>
        <w:t xml:space="preserve"> · + [REVISAR]: "Gomer e Ário" (Magog?), "HR1/HR2" (HAR1/HAR2?), "Noatle", "Hiller" (Hellyer?), "Pamixia".</w:t>
      </w:r>
    </w:p>
    <w:p>
      <w:r>
        <w:rPr>
          <w:b/>
        </w:rPr>
        <w:t>As fichas ampliadas nesta Devolutiva (5):</w:t>
      </w:r>
      <w:r>
        <w:t xml:space="preserve"> RC-299 (Kalil Kadmon — </w:t>
      </w:r>
      <w:r>
        <w:rPr>
          <w:b/>
        </w:rPr>
        <w:t>a gênese completa</w:t>
      </w:r>
      <w:r>
        <w:t xml:space="preserve">: a sabotagem, o algoritmo de Hefesto, a metamorfose, </w:t>
      </w:r>
      <w:r>
        <w:rPr>
          <w:b/>
        </w:rPr>
        <w:t>o primeiro sorriso</w:t>
      </w:r>
      <w:r>
        <w:t xml:space="preserve">) · RC-395 (Ragnarok em Marte — a confirmação com Ares "um dos mais atuantes"; os 350/300 mi) · RC-298 (a Descendência de Pirra — </w:t>
      </w:r>
      <w:r>
        <w:rPr>
          <w:b/>
        </w:rPr>
        <w:t>Heleno</w:t>
      </w:r>
      <w:r>
        <w:t xml:space="preserve">, o neto de Pandora, e os 4 povos gregos; </w:t>
      </w:r>
      <w:r>
        <w:rPr>
          <w:b/>
        </w:rPr>
        <w:t>Eva da linhagem de Pandora</w:t>
      </w:r>
      <w:r>
        <w:t xml:space="preserve">) · RC-490 (Caim — </w:t>
      </w:r>
      <w:r>
        <w:rPr>
          <w:b/>
        </w:rPr>
        <w:t>a América como a genética de Caim</w:t>
      </w:r>
      <w:r>
        <w:t xml:space="preserve">; Astlan) · RC-072 (Jesus — </w:t>
      </w:r>
      <w:r>
        <w:rPr>
          <w:b/>
        </w:rPr>
        <w:t>o apócrifo de Bartolomeu</w:t>
      </w:r>
      <w:r>
        <w:t xml:space="preserve">: a descida ao Tártaro e </w:t>
      </w:r>
      <w:r>
        <w:rPr>
          <w:b/>
        </w:rPr>
        <w:t>o conectoma escaneado</w:t>
      </w:r>
      <w:r>
        <w:t>; "Sofia é a forma cósmica dessa forma humana").</w:t>
      </w:r>
    </w:p>
    <w:p>
      <w:r>
        <w:rPr>
          <w:b/>
        </w:rPr>
        <w:t>+5 vínculos de fonte</w:t>
      </w:r>
      <w:r>
        <w:t xml:space="preserve"> (P2023-08-05). </w:t>
      </w:r>
      <w:r>
        <w:rPr>
          <w:b/>
        </w:rPr>
        <w:t>0 códigos gerados</w:t>
      </w:r>
      <w:r>
        <w:t xml:space="preserve"> (Ares permanece nó satélite — a decisão B089 confirmada). Base: 777/1.856.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