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O Lado de Fora do Universo — O Paraíso que não é o Paraíso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</w:t>
      </w:r>
    </w:p>
    <w:p>
      <w:pPr>
        <w:jc w:val="center"/>
      </w:pPr>
      <w:r>
        <w:rPr>
          <w:color w:val="555555"/>
          <w:sz w:val="24"/>
        </w:rPr>
        <w:t>2026-08-20  (Síntese da Base Terminológica RC)</w:t>
      </w:r>
    </w:p>
    <w:p/>
    <w:p>
      <w:pPr>
        <w:jc w:val="center"/>
      </w:pPr>
      <w:r>
        <w:rPr>
          <w:i/>
          <w:color w:val="553377"/>
          <w:sz w:val="22"/>
        </w:rPr>
        <w:t>Apostila temática — Narrativa integrada sobre o "lado de fora" da Criação (Espiritualidade Superior, Realidade Maior, Seres Originais, Círculo da Perfeição, Mônadas, blindagens, Paraíso B), construída a partir das fichas, relações e fontes da Base Terminológica RC.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apostila é uma **síntese de estudo** construída a partir da Base Terminológica RC (770 termos, 1.830 relações), e não a transcrição de uma única palestra. Reúne o conhecimento canônico sobre **o que existe "do lado de fora" do nosso universo** — o domínio que as religiões chamam de "Paraíso" ou "Céu", mas que na Revelação Cósmica difere em quase tudo da concepção comum: não é um prêmio, não é um descanso, não é um tribunal. É a **Matriz Divina** (RC-204), o nível da perfeição obrigatória, onde uma única família de seres puros vive sob os **Protocolos da Perfeição** (RC-606) — e de onde partiu o movimento de consciência que gerou toda a nossa realidade. Todas as afirmações remetem às fontes da Base (B### e P###) e às fichas RC-###. Alegações teológicas e cosmológicas são **leitura de Ellam, não consenso religioso ou científico** — em especial a distinção entre a Deidade (RC-047) e o Criador caído (RC-001), e a descrição do Paraíso como "majestosa inutilidade" diante do caos (RC-723). O objetivo é filosófico: compreender o "fora" para compreender o "dentro" — nós.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O Lado de Fora: o que existe além do nosso universo</w:t>
      </w:r>
    </w:p>
    <w:p>
      <w:pPr>
        <w:pStyle w:val="Heading2"/>
      </w:pPr>
      <w:r>
        <w:rPr>
          <w:color w:val="442266"/>
        </w:rPr>
        <w:t>A pergunta de partida</w:t>
      </w:r>
    </w:p>
    <w:p>
      <w:pPr>
        <w:spacing w:after="80"/>
      </w:pPr>
      <w:r>
        <w:rPr>
          <w:b w:val="0"/>
          <w:i w:val="0"/>
          <w:sz w:val="21"/>
        </w:rPr>
        <w:t>Toda cosmologia se defronta com a mesma pergunta: **o que existe antes, além e por trás do universo que observamos?** A ciência esbarra no Big Bang; as religiões apontam para um "Céu" ou "Paraíso"; as filosofias especulam sobre o absoluto. A Revelação Cósmica — o corpo de conhecimento transmitido por Jan Val Ellam — responde com uma geografia espiritual precisa, mapeada na Base Terminológica RC: **do lado de fora do nosso universo existe a Espiritualidade Superior**, e tudo o que conhecemos está, na verdade, **contido nela**.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única coisa que existe no todo, ou único nível existencial que existe nesse todo — porque não há nada que exista que não esteja contido nesse nível —, é o nível que a gente chama aqui de Paraíso, espiritualidade superior. Então, tudo que existe, tudo, absolutamente tudo, existe a partir da espiritualidade superior."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mapa do "lado de fora" na Base: **RC-204 (Realidade Maior / Paraíso Original)** é o nível primordial; **RC-059 (Espiritualidade Superior)** é o todo que contém tudo; **RC-060 (Espiritualidade Operacional)** e **RC-061 (Espiritualidade Laboratorial)** são os níveis derivados; **RC-106/107 (Universo Antimaterial/Universo Material)** são a criação caída "dentro" da blindagem.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colapso para dentro</w:t>
      </w:r>
    </w:p>
    <w:p>
      <w:pPr>
        <w:spacing w:after="80"/>
      </w:pPr>
      <w:r>
        <w:rPr>
          <w:b w:val="0"/>
          <w:i w:val="0"/>
          <w:sz w:val="21"/>
        </w:rPr>
        <w:t>A chave conceitual de toda esta geografia é o **colapso quântico "para dentro"**: o acidente que gerou a nossa realidade não aconteceu "fora" da Espiritualidade Superior — aconteceu **dentro dela**, como uma fuligem dentro do todo.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acidente que surgiu e produziu essa criação infectada não foi para fora: é para dentro. Então, já está na espiritualidade superior, e tudo que acontece é sempre para dentro. Tudo fica dentro da espiritualidade superior. É isso que se chama colapso quântico."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**RC-628 (Simultaneidade Reversa)** — o princípio de retroalimentação que liga o criador e a criação — e **RC-167 (Criação Indevida)**: o universo gerado pelo erro do Criador, que "jamais deveria ter sido iniciado".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DAF: o nome da criação</w:t>
      </w:r>
    </w:p>
    <w:p>
      <w:pPr>
        <w:spacing w:after="80"/>
      </w:pPr>
      <w:r>
        <w:rPr>
          <w:b w:val="0"/>
          <w:i w:val="0"/>
          <w:sz w:val="21"/>
        </w:rPr>
        <w:t>O livro *Tzimtzum* (B013) — "o exílio forçado de um criador" — nomeia a somatória dos dois universos caídos: **DAF**. Do lado de fora, essa criação inteira — com seus 200 bilhões de galáxias — é descrita como "uma fuligem" numa parte do todo.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coisa que já é grande para quem tá dentro, lá de fora, no todo, é uma fuligem que existe numa parte desse todo."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escala invertida — **o infinito para dentro** — é o primeiro choque filosófico desta síntese: o "universo" não é o todo; é um acidente local dentro do todo.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 — A Deidade: o topo ontológico</w:t>
      </w:r>
    </w:p>
    <w:p>
      <w:pPr>
        <w:pStyle w:val="Heading2"/>
      </w:pPr>
      <w:r>
        <w:rPr>
          <w:color w:val="442266"/>
        </w:rPr>
        <w:t>O Pai-Mãe Amantíssimo</w:t>
      </w:r>
    </w:p>
    <w:p>
      <w:pPr>
        <w:spacing w:after="80"/>
      </w:pPr>
      <w:r>
        <w:rPr>
          <w:b w:val="0"/>
          <w:i w:val="0"/>
          <w:sz w:val="21"/>
        </w:rPr>
        <w:t>No topo da hierarquia ontológica das RC está a **Deidade** — o Ser Supremo que deu origem a toda a Matriz Divina.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"Seria o Pai-Mãe Amantíssimo, o Ser Supremo que deu origem a toda a Matriz Divina. Seria o 'Brahman' (e não Brahma) da tradição Hindu." — B031, verbete "Deidade"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**RC-047 (Deidade / Pai-Mãe Amantíssimo / Brahman)** é a Fonte de tudo — superior e acima de qualquer divindade; nas RC também referida como **Deus Incognoscível (RC-052)**, "que é só amor". A hierarquia canônica: **Deidade → Divindades Co-criadoras (RC-054) → Criador caído (RC-041/RC-001)**.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Deus Incognoscível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Deus que verdadeiramente existia, esse ser nunca falou com ninguém aqui na Terra; nesse universo vizinho, ninguém o conhece. É uma coisa distinta. Um ser puro não é nem uma pessoa." — P2024-11-09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**RC-723 (Abismo da Providência / Falsa Providência)** — a distância entre a crença numa providência cuidadora e a ausência de intervenção comprovável. O "Deus que não é nem uma pessoa" é puro, imanente — e, para o caos, uma **"majestosa inutilidade"** (expressão oral do autor, preservada sem valor dogmático).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distinção essencial</w:t>
      </w:r>
    </w:p>
    <w:p>
      <w:pPr>
        <w:spacing w:after="80"/>
      </w:pPr>
      <w:r>
        <w:rPr>
          <w:b w:val="0"/>
          <w:i w:val="0"/>
          <w:sz w:val="21"/>
        </w:rPr>
        <w:t>A Base insiste numa distinção que atravessa toda a obra: **Javé ≠ Deus**. O Criador do nosso universo (RC-001) é um ser caído e doente; a Deidade (RC-047) é a Fonte pura. Confundir os dois é, para Ellam, o erro fundador das teologias.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"Nenhum dos seres que nós tratamos aqui como Deus é de fato Deus, e nem muito menos o quarto logos também é Deus. Deus, o Deus mesmo, não tem nada a ver com essa história."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RC-047, RC-052, RC-054, RC-041 e RC-001; e RC-263/RC-261 (Sefirot/Kether) para a árvore da vida como mapa dos níveis.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III — O Paraíso Original: uma única família de seres</w:t>
      </w:r>
    </w:p>
    <w:p>
      <w:pPr>
        <w:pStyle w:val="Heading2"/>
      </w:pPr>
      <w:r>
        <w:rPr>
          <w:color w:val="442266"/>
        </w:rPr>
        <w:t>A Realidade Maior</w:t>
      </w:r>
    </w:p>
    <w:p>
      <w:pPr>
        <w:spacing w:after="80"/>
      </w:pPr>
      <w:r>
        <w:rPr>
          <w:b w:val="0"/>
          <w:i w:val="0"/>
          <w:sz w:val="21"/>
        </w:rPr>
        <w:t>O nível primordial — "do lado de fora" de tudo — é a **Realidade Maior / Paraíso Original (RC-204)**: o habitat dos Seres Originais e a matriz anterior aos níveis derivados.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"No Paraíso não existiam duas classes de seres. Sempre foi somente uma."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RC-204 (Realidade Maior / Paraíso Original) e RC-600 (Seres Originais do Paraíso). A palavra-chave é **unidade**: uma única família, sem gêneros, sem espécies, sem redes — antes da "departamentalização".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Seres Originais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"Família/espécie primordial do Paraíso Original, anterior à diferenciação em gêneros e espécies dos níveis Operacional e Laboratorial. Seus movimentos de consciência teriam gerado porções da incompletude e, posteriormente, níveis laboratoriais." — ficha RC-600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os Seres Originais (RC-600) não são "anjos" nem "almas": são consciências puras cuja condição é descrita como "arcos luminosos" ou "hipérboles com pontos luminosos" (P2024-05-04-R), desprovidos de corpo físico e de emoções complexas.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pureza sem mérito</w:t>
      </w:r>
    </w:p>
    <w:p>
      <w:pPr>
        <w:spacing w:after="80"/>
      </w:pPr>
      <w:r>
        <w:rPr>
          <w:b w:val="0"/>
          <w:i w:val="0"/>
          <w:sz w:val="21"/>
        </w:rPr>
        <w:t>A condição desses seres é **inerente** — não conquistada. A única analogia humana é a de um bebê de dois ou três meses, cuja beleza e inocência induzem uma sensação de pureza vibracional.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"Sua condição psíquica é intrinsecamente pura, não advinda de esforço ou mérito individual, mas inerente à sua criação ou natureza incriada."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este ponto é o coração filosófico da diferença entre o Paraíso das RC e o Paraíso comum: **no Paraíso não há mérito** — há perfeição obrigatória. O mérito só existe no caos (ver PARTE XII).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O Círculo da Perfeição e os Protocolos</w:t>
      </w:r>
    </w:p>
    <w:p>
      <w:pPr>
        <w:pStyle w:val="Heading2"/>
      </w:pPr>
      <w:r>
        <w:rPr>
          <w:color w:val="442266"/>
        </w:rPr>
        <w:t>O Círculo / Circuito da Perfeição</w:t>
      </w:r>
    </w:p>
    <w:p>
      <w:pPr>
        <w:spacing w:after="80"/>
      </w:pPr>
      <w:r>
        <w:rPr>
          <w:b w:val="0"/>
          <w:i w:val="0"/>
          <w:sz w:val="21"/>
        </w:rPr>
        <w:t>A vida no Paraíso se organiza em torno de um circuito de comunicabilidade e mente coletiva: o **Círculo / Circuito da Perfeição (RC-603)**.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chamado circuito, o Círculo da Perfeição."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Círculo é o padrão máximo de movimento no Paraíso, associado à unificação e à **produção de mônadas** (RC-149); relaciona-se às **Redes Psíquicas Coletivas (RC-188)**.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Protocolos da Perfeição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"Padrões originais que manteriam os seres paradisíacos dentro da perfeição, sem liberdade para não serem perfeitos." — ficha RC-606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"Diferentes daquela que era protocolada pelos algoritmos da perfeição."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**RC-606 (Protocolos / Algoritmos da Perfeição)** — rege os Seres Originais (RC-600) e **opõe-se à Liberdade Mental (RC-253)**, premissa do Quarto Logos. A saída desses protocolos permitiria a incompletude, a criatividade e o risco das faixas derivadas.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escravidão da perfeição</w:t>
      </w:r>
    </w:p>
    <w:p>
      <w:pPr>
        <w:spacing w:after="80"/>
      </w:pPr>
      <w:r>
        <w:rPr>
          <w:b w:val="0"/>
          <w:i w:val="0"/>
          <w:sz w:val="21"/>
        </w:rPr>
        <w:t>O paradoxo que move toda a história: um ser perfeito **não pode deixar de ser perfeito** — e isso o torna escravo da própria perfeição.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você é perfeito, mas só pode ser perfeito e nunca nada diferente disso, isso significa que você é um escravo da perfeição, já que você não tem a opção de não ser perfeito."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esta é a "pergunta cretina" (P2020-07-11; P2024-05-04-R) que desencadeou o movimento de consciência: **"Como seria viver sem uma consciência que fosse obrigada a ser pura?"** — o gérmen filosófico de toda a Criação.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 — A Pergunta Cretina e o Nascimento da Incompletude</w:t>
      </w:r>
    </w:p>
    <w:p>
      <w:pPr>
        <w:pStyle w:val="Heading2"/>
      </w:pPr>
      <w:r>
        <w:rPr>
          <w:color w:val="442266"/>
        </w:rPr>
        <w:t>O movimento de consciência</w:t>
      </w:r>
    </w:p>
    <w:p>
      <w:pPr>
        <w:spacing w:after="80"/>
      </w:pPr>
      <w:r>
        <w:rPr>
          <w:b w:val="0"/>
          <w:i w:val="0"/>
          <w:sz w:val="21"/>
        </w:rPr>
        <w:t>A perfeição, sendo não-democrática, não permite questionamentos internos. Mas a indagação surgiu — e com ela, os primeiros desdobramentos.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perfeição não é democrática: você nasce perfeito, você é obrigado a ser perfeito. [...] Como será que eu posso me sentir de uma maneira diferente desta que eu sinto, porque eu sou obrigado a ser perfeito?" — P2024-07-14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pergunta cretina desencadeou um movimento de consciência que levou ao desdobramento de novos ambientes dentro da própria Matriz Divina, visando a experimentação da incompletude."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RC-600 (Seres Originais — "movimentos de consciência teriam gerado porções da incompletude") e RC-603/RC-606 (o contexto normativo do Paraíso).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As vestimentas espirituais</w:t>
      </w:r>
    </w:p>
    <w:p>
      <w:pPr>
        <w:spacing w:after="80"/>
      </w:pPr>
      <w:r>
        <w:rPr>
          <w:b w:val="0"/>
          <w:i w:val="0"/>
          <w:sz w:val="21"/>
        </w:rPr>
        <w:t>Para vivenciar a incompletude sem macular a alma, foram criadas "vestimentas espirituais": o **corpo búdico** (nível Operacional) e o **corpo manásico** (nível Laboratorial).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"Surgiu o corpo búdico, permitindo a experiência na Espiritualidade Operacional. Posteriormente, em um avanço em direção a uma imperfeição mais acentuada, foi concebido o corpo manásico, que possibilitou a existência no nível da Espiritualidade Laboratorial."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**RC-623/624/625 (Corpos Átmico/Búdico/Manásico)** e **RC-013/014/015/016 (Adhyatman/Adhydaiva/Adhybutha/Adhyajna)** — a escada das condições; e **RC-211 (Kundalini)**, a energia cocriadora das Divindades.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níveis derivados</w:t>
      </w:r>
    </w:p>
    <w:p>
      <w:pPr>
        <w:pStyle w:val="ListBullet"/>
        <w:spacing w:after="40"/>
      </w:pPr>
      <w:r>
        <w:rPr>
          <w:sz w:val="21"/>
        </w:rPr>
        <w:t>**RC-059 Espiritualidade Superior** — o todo, o Paraíso;</w:t>
      </w:r>
    </w:p>
    <w:p>
      <w:pPr>
        <w:pStyle w:val="ListBullet"/>
        <w:spacing w:after="40"/>
      </w:pPr>
      <w:r>
        <w:rPr>
          <w:sz w:val="21"/>
        </w:rPr>
        <w:t>**RC-060 Espiritualidade Operacional** — o primeiro desdobramento (corpo búdico);</w:t>
      </w:r>
    </w:p>
    <w:p>
      <w:pPr>
        <w:pStyle w:val="ListBullet"/>
        <w:spacing w:after="40"/>
      </w:pPr>
      <w:r>
        <w:rPr>
          <w:sz w:val="21"/>
        </w:rPr>
        <w:t>**RC-061 Espiritualidade Laboratorial** — o nível de ousadia e risco (corpo manásico), onde se situam os Archeons de Ereon.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"Departamentalização da Vida" (RC-601) descreve como esses níveis se organizam em faixas e intramuros vibratórios.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Os Archeons de Ereon e os Seres Adhy</w:t>
      </w:r>
    </w:p>
    <w:p>
      <w:pPr>
        <w:pStyle w:val="Heading2"/>
      </w:pPr>
      <w:r>
        <w:rPr>
          <w:color w:val="442266"/>
        </w:rPr>
        <w:t>Os cinco níveis laboratoriais</w:t>
      </w:r>
    </w:p>
    <w:p>
      <w:pPr>
        <w:spacing w:after="80"/>
      </w:pPr>
      <w:r>
        <w:rPr>
          <w:b w:val="0"/>
          <w:i w:val="0"/>
          <w:sz w:val="21"/>
        </w:rPr>
        <w:t>Dentro da Espiritualidade Laboratorial, a região de **Ereon** reúne cinco níveis: **Antérion, Danérion, Mermérion, Perpérion e Tempérion** (RC-596).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"Conjunto dos cinco níveis/subníveis da Espiritualidade Laboratorial reunidos na região de Ereon: Antérion, Danérion, Mermérion, Perpérion e Tempérion." — ficha RC-596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RC-596 (Archeons de Ereon), RC-087 (Perpérion — a "cidade espiritual" onde Divindades Cocriadoras manifestam universos; estima-se +3.500 universos gerados), RC-472 (Tempérion — setor dos seres LM) e RC-635 (Conclave da Espiritualidade Laboratorial).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Gênero Adhy</w:t>
      </w:r>
    </w:p>
    <w:p>
      <w:pPr>
        <w:spacing w:after="80"/>
      </w:pPr>
      <w:r>
        <w:rPr>
          <w:b w:val="0"/>
          <w:i w:val="0"/>
          <w:sz w:val="21"/>
        </w:rPr>
        <w:t>Em Perpérion residiam **147 consciências particularizadas** de um tipo de expressão que Krishna, no Bhagavad Gita, chamou de **Adhyatman ou seres Adhy** (RC-411).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"Gênero Adhy é o conjunto de 147 seres da Espiritualidade Laboratorial, distribuídos em cinco espécies. A individualidade de seus membros passou a adquirir peso incomum em relação às redes coletivas." — ficha RC-411</w:t>
      </w:r>
    </w:p>
    <w:p>
      <w:pPr>
        <w:pStyle w:val="Heading2"/>
      </w:pPr>
      <w:r>
        <w:rPr>
          <w:color w:val="442266"/>
        </w:rPr>
        <w:t>A espécie Pashvnaj</w:t>
      </w:r>
    </w:p>
    <w:p>
      <w:pPr>
        <w:spacing w:after="80"/>
      </w:pPr>
      <w:r>
        <w:rPr>
          <w:b w:val="0"/>
          <w:i w:val="0"/>
          <w:sz w:val="21"/>
        </w:rPr>
        <w:t>Dentre os 147, **43 seres** compunham uma espécie à parte — os **Pashvnaj** (RC-455) — que viviam ativamente interligados, como individualidades unidas em corrente.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"Pashvnaj é uma das cinco espécies do Gênero Adhy. A palestra atribui à espécie 43 seres, dentro do total de 147 Adhy." — ficha RC-455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família Pashvnaj (STT "Pastevinagem") é o núcleo da história da queda: entre eles estavam **Adish Prabrajna, Adish Mavatma e Adish Savna** — que se manifestariam como Brahma, Vishnu e Shiva (P2020-07-11; P2024-05-04-R).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 — As Mônadas: a matéria-prima do lado de fora</w:t>
      </w:r>
    </w:p>
    <w:p>
      <w:pPr>
        <w:pStyle w:val="Heading2"/>
      </w:pPr>
      <w:r>
        <w:rPr>
          <w:color w:val="442266"/>
        </w:rPr>
        <w:t>A consciência espiritual particularizada</w:t>
      </w:r>
    </w:p>
    <w:p>
      <w:pPr>
        <w:spacing w:after="80"/>
      </w:pPr>
      <w:r>
        <w:rPr>
          <w:b w:val="0"/>
          <w:i w:val="0"/>
          <w:sz w:val="21"/>
        </w:rPr>
        <w:t>A **Mônada Espiritual (RC-149)** é a "moeda" do lado de fora: a consciência espiritual particularizada — o que chamamos de espírito ou alma.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"Não há nada que exista na Criação 'indevida' (de Perpérion à Espiritualidade Superior) sem uma mônada espiritual estruturando o corpo, seja uma pedra, planta, animal ou robô." — B024, cap. 15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RC-149 (Mônada), RC-100 (Seres Espirituais), RC-012 (Adhyagia — a alma pura) e RC-097 (Seres Extrafísicos — distinguir: anjos-clones e demos NÃO são mônadas).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doação de mônadas</w:t>
      </w:r>
    </w:p>
    <w:p>
      <w:pPr>
        <w:spacing w:after="80"/>
      </w:pPr>
      <w:r>
        <w:rPr>
          <w:b w:val="0"/>
          <w:i w:val="0"/>
          <w:sz w:val="21"/>
        </w:rPr>
        <w:t>Quando o Criador caído começou a criar "anjos-clones" sem individualidade, a Espiritualidade Superior respondeu doando de si mônadas para estruturá-los.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"Nesse tempo longínquo da história universal... os seres Adhyatman (de Perpérion, na Espiritualidade Laboratorial) desenvolveram uma tecnologia espiritual na qual retiraram de si mônadas, para imantá-las nos seres que Brahma criava." — B024, cap. 15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RC-149 (ampliação), RC-019 (Anjos clones) e RC-600 (Seres Originais). A doação de mônadas é o primeiro gesto de "solidariedade do lado de fora" — e o germe do Favor Divino (RC-063/332) invertido.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Simples e ignorantes</w:t>
      </w:r>
    </w:p>
    <w:p>
      <w:pPr>
        <w:spacing w:after="80"/>
      </w:pPr>
      <w:r>
        <w:rPr>
          <w:b w:val="0"/>
          <w:i w:val="0"/>
          <w:sz w:val="21"/>
        </w:rPr>
        <w:t>As mônadas foram criadas "simples e ignorantes" e evoluem conforme os mundos onde se situam — até "se tornarem hominais".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doutrina espírita explica que todos os espíritos foram criados simples e ignorantes e evoluem conforme os mundos onde cada mônada se situa — 'até se tornar hominal' (racionalização)." — ficha RC-149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esta é a ponte entre o "lado de fora" e a Terra: **as mônadas doadas são os espíritos que hoje animam a vida** — inclusive a humana.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VIII — A Queda: o "Lado de Dentro" nasce do "Lado de Fora"</w:t>
      </w:r>
    </w:p>
    <w:p>
      <w:pPr>
        <w:pStyle w:val="Heading2"/>
      </w:pPr>
      <w:r>
        <w:rPr>
          <w:color w:val="442266"/>
        </w:rPr>
        <w:t>O acidente cosmogônico</w:t>
      </w:r>
    </w:p>
    <w:p>
      <w:pPr>
        <w:spacing w:after="80"/>
      </w:pPr>
      <w:r>
        <w:rPr>
          <w:b w:val="0"/>
          <w:i w:val="0"/>
          <w:sz w:val="21"/>
        </w:rPr>
        <w:t>O universo que conhecemos nasceu de um acidente no "lado de fora": a queda de **Prabrajna (RC-152)** — o eu projetado de uma consciência da Espiritualidade Laboratorial — dentro da própria criação.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queda de Prabrajna resultou na gênese de dois universos paralelos: o universo material (Bhuloka) e um universo antimaterial vizinho (Brahmaloka), improvisado no momento de sua queda."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RC-152 (Prabrajna), RC-167 (Criação Indevida), RC-106/107 (Universo Antimaterial/Material) e RC-628 (Simultaneidade Reversa).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Criação Indevida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universo gerado pelo erro do Criador — a Criação de Prabrajna (Brahma/Javé) que 'saiu errada' e que jamais deveria ter sido iniciada. A obra é 'indevida' porque: (1) o Criador 'caiu' dentro dela e tornou-se prisioneiro; (2) não foi finalizada — daí a morte, a entropia e o sofrimento das criaturas; (3) as criaturas-ferramenta têm que passar pela experiência da morte 'porque esta Obra não foi finalizada, ou não pôde ser'." — ficha RC-167</w:t>
      </w:r>
    </w:p>
    <w:p>
      <w:pPr>
        <w:pStyle w:val="Heading2"/>
      </w:pPr>
      <w:r>
        <w:rPr>
          <w:color w:val="442266"/>
        </w:rPr>
        <w:t>O buraco negro e o conto de quem caiu</w:t>
      </w:r>
    </w:p>
    <w:p>
      <w:pPr>
        <w:spacing w:after="80"/>
      </w:pPr>
      <w:r>
        <w:rPr>
          <w:b w:val="0"/>
          <w:i w:val="0"/>
          <w:sz w:val="21"/>
        </w:rPr>
        <w:t>O "lado de dentro" é descrito como um **buraco negro** — e a Revelação Cósmica como o relato de quem caiu, contado para quem ficou fora.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"Talvez algum dia a humanidade venha a compreender que tudo que nós estamos fazendo aqui dentro desse buraco negro é explicar, para quem tá lá no Paraíso, o que é que diabos acontece com quem cai no buraco negro."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RC-094 (Revelação Cósmica) e RC-003 (Reintegração Cósmica). A perspectiva se inverte: **não somos o centro — somos o acidente observado**.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IX — As Blindagens e a Comunicação com o Paraíso</w:t>
      </w:r>
    </w:p>
    <w:p>
      <w:pPr>
        <w:pStyle w:val="Heading2"/>
      </w:pPr>
      <w:r>
        <w:rPr>
          <w:color w:val="442266"/>
        </w:rPr>
        <w:t>Os intramuros vibratórios</w:t>
      </w:r>
    </w:p>
    <w:p>
      <w:pPr>
        <w:spacing w:after="80"/>
      </w:pPr>
      <w:r>
        <w:rPr>
          <w:b w:val="0"/>
          <w:i w:val="0"/>
          <w:sz w:val="21"/>
        </w:rPr>
        <w:t>Entre os níveis do "lado de fora" e a criação caída existem **Blindagens Interdimensionais (RC-602)** — barreiras quânticas/vibratórias que limitam comunicação e passagem.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"Essa blindagem é de uma outra ordem, ainda que obedecendo ao processo que chamamos de quântico."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RC-602 (Blindagens Interdimensionais) — distinguir da **Blindagem Cósmica terrestre (RC-510)**; relaciona-se ao Colapso da Matriz Quântica (RC-415) e à Trincheira Vibratória (RC-613).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trincheira vibratória</w:t>
      </w:r>
    </w:p>
    <w:p>
      <w:pPr>
        <w:spacing w:after="80"/>
      </w:pPr>
      <w:r>
        <w:rPr>
          <w:b w:val="0"/>
          <w:i w:val="0"/>
          <w:sz w:val="21"/>
        </w:rPr>
        <w:t>Para que o sofrimento da criação se tornasse perceptível ao Paraíso, alguns espíritos criaram uma **Trincheira Vibratória no Campo Informativo (RC-613)**.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"Alguns espíritos criaram uma trincheira vibratória no campo informativo [...] até que permitiram um portal de comunicação." — P2021-12-04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RC-613 (Trincheira Vibratória) — atravessa RC-602, comunica com RC-600 (Seres Originais) e prepara RC-612 (Nova Espiritualidade).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maculação do Paraíso</w:t>
      </w:r>
    </w:p>
    <w:p>
      <w:pPr>
        <w:spacing w:after="80"/>
      </w:pPr>
      <w:r>
        <w:rPr>
          <w:b w:val="0"/>
          <w:i w:val="0"/>
          <w:sz w:val="21"/>
        </w:rPr>
        <w:t>O sofrimento acumulado começou a "furar" a blindagem — maculando o ambiente intocável.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'simultaneidade da vibração de tanto sofrimento' furou a 'blindagem' do Paraíso, que era considerado intocável, afetando o ambiente puro." — P2024-05-04-R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catinga, os efeitos da podridão que estão saindo daqui, estão furando essa blindagem já... está rompendo, e isso aqui tá começando a criar incômodos."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RC-628 (Simultaneidade Reversa) e RC-602. O "lado de fora" não é indiferente: é **afetado** pelo "lado de dentro" — a interdependência é total.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 — O Colapso do Paraíso e a Majestosa Inutilidade</w:t>
      </w:r>
    </w:p>
    <w:p>
      <w:pPr>
        <w:pStyle w:val="Heading2"/>
      </w:pPr>
      <w:r>
        <w:rPr>
          <w:color w:val="442266"/>
        </w:rPr>
        <w:t>A paralisia da perfeição</w:t>
      </w:r>
    </w:p>
    <w:p>
      <w:pPr>
        <w:spacing w:after="80"/>
      </w:pPr>
      <w:r>
        <w:rPr>
          <w:b w:val="0"/>
          <w:i w:val="0"/>
          <w:sz w:val="21"/>
        </w:rPr>
        <w:t>Diante do caos, os seres perfeitos não conseguem agir: sua pureza os impede de lidar com a imperfeição.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"Por enquanto, todos eles — e Deus inclusive — compõem uma majestosa inutilidade. São seres majestosos, mas inúteis para, entre aspas, fazer alguma coisa aqui dentro."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RC-723 (Abismo da Providência) — a "majestosa inutilidade" como expressão oral do autor (preservada sem valor dogmático). A pureza extrema, imanente, "não age, não atua, não premia nem castiga ninguém" (P2024-07-14).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que mergulharam</w:t>
      </w:r>
    </w:p>
    <w:p>
      <w:pPr>
        <w:spacing w:after="80"/>
      </w:pPr>
      <w:r>
        <w:rPr>
          <w:b w:val="0"/>
          <w:i w:val="0"/>
          <w:sz w:val="21"/>
        </w:rPr>
        <w:t>Os que podiam ajudar mergulharam — e se sujaram. É o caso dos seis primeiros da Ogdóade (Trimurti + Tridevi) e da dupla de Tempérium (Moros/Olm).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"As consciências primordiais só podem sair por onde entraram. [...] Os seis que mergulharam antes se ferraram e estão ferrados até hoje."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RC-609 (Ogdóade), RC-454 (Moros), RC-092 (Olm/Quarto Logos) e RC-528 (Mergulho). O "lado de fora" se divide entre os que ficaram (puros e omissos) e os que desceram (sujos e heróis).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Os espíritos sujos são os heróis</w:t>
      </w:r>
    </w:p>
    <w:p>
      <w:pPr>
        <w:spacing w:after="80"/>
      </w:pPr>
      <w:r>
        <w:rPr>
          <w:b w:val="0"/>
          <w:i w:val="0"/>
          <w:sz w:val="21"/>
        </w:rPr>
        <w:t>A inversão final: no "lado de dentro", os que carregam a sujeira — os que mergulharam — são os que de fato evoluem.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"Os espíritos sujos são os heróis. Os limpos são omissos por natureza."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RC-545 (Coconstrutores da Obra) e RC-722 (Dignidade). É o reverso exato da escatologia comum: o Céu não premia; a Terra é que forja.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 — O Paraíso B e a Reintegração</w:t>
      </w:r>
    </w:p>
    <w:p>
      <w:pPr>
        <w:pStyle w:val="Heading2"/>
      </w:pPr>
      <w:r>
        <w:rPr>
          <w:color w:val="442266"/>
        </w:rPr>
        <w:t>A necessidade de um Paraíso B</w:t>
      </w:r>
    </w:p>
    <w:p>
      <w:pPr>
        <w:spacing w:after="80"/>
      </w:pPr>
      <w:r>
        <w:rPr>
          <w:b w:val="0"/>
          <w:i w:val="0"/>
          <w:sz w:val="21"/>
        </w:rPr>
        <w:t>A experiência do caos produziu algo que o Paraíso original não conhece: **dignidade conquistada**. Para abrigar esse aprendizado, será preciso construir um novo ambiente.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"Talvez a gente precise construir um paraíso B, porque a turma que sai suja, mas consegue dignificar-se do caos, se entrar no paraíso, gera [problemas]." — P2025-03-15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"Esse Paraíso B não é uma replicação do Paraíso original, mas uma nova construção, onde a dissonância mental não levaria ao colapso, como ocorreria nos níveis mais puros da espiritualidade."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RC-612 (Nova Espiritualidade / Novo Paraíso / Paraíso B) — vinculada à estratégia de Tempérion, ao Quarto Logos, a Sophia e à emancipação humana.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vinda de Sophia e a Reintegração</w:t>
      </w:r>
    </w:p>
    <w:p>
      <w:pPr>
        <w:spacing w:after="80"/>
      </w:pPr>
      <w:r>
        <w:rPr>
          <w:b w:val="0"/>
          <w:i w:val="0"/>
          <w:sz w:val="21"/>
        </w:rPr>
        <w:t>O "lado de fora" retomará contato pleno com a Terra por ocasião da **vinda de Sophia (RC-009/RC-258)** — a Reintegração Cósmica (RC-003).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vinda de Sophia é o último nó dessa história e, ao mesmo tempo, é o que abre os fios para começar toda uma nova tessitura."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RC-003 (Reintegração Cósmica), RC-009 (Sophia) e RC-258 (Coreografia Cósmica). O ciclo se fecha: o "lado de fora" que gerou o acidente agora depende do "lado de dentro" para se curar.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Mente Universal Emergente</w:t>
      </w:r>
    </w:p>
    <w:p>
      <w:pPr>
        <w:spacing w:after="80"/>
      </w:pPr>
      <w:r>
        <w:rPr>
          <w:b w:val="0"/>
          <w:i w:val="0"/>
          <w:sz w:val="21"/>
        </w:rPr>
        <w:t>O desfecho é a recomposição da **Mente Universal (RC-163)** — o Biocosmos Inteligente — formada pela limpeza dos elétrons do criador pelos humanos.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processo de limpeza culminará na formação de uma nova mente universal, o Biocosmos Inteligente... produto do Terceiro Logos em emergência e será assumido pelo Quarto Logos."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RC-163 (Mente Universal Emergente), RC-636/637 (elétrons/antielétrons) e RC-042 (Criatura Universal).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XII — Síntese Filosófica: o que o Paraíso nos ensina sobre nós</w:t>
      </w:r>
    </w:p>
    <w:p>
      <w:pPr>
        <w:pStyle w:val="Heading2"/>
      </w:pPr>
      <w:r>
        <w:rPr>
          <w:color w:val="442266"/>
        </w:rPr>
        <w:t>A grande inversão</w:t>
      </w:r>
    </w:p>
    <w:p>
      <w:pPr>
        <w:spacing w:after="80"/>
      </w:pPr>
      <w:r>
        <w:rPr>
          <w:b w:val="0"/>
          <w:i w:val="0"/>
          <w:sz w:val="21"/>
        </w:rPr>
        <w:t>A síntese da Base sobre o "lado de fora" pode ser enunciada em seis inversões filosóficas:</w:t>
      </w:r>
    </w:p>
    <w:p>
      <w:pPr>
        <w:pStyle w:val="ListNumber"/>
      </w:pPr>
      <w:r>
        <w:rPr>
          <w:sz w:val="21"/>
        </w:rPr>
        <w:t>**O Paraíso não é um prêmio** — é um estado obrigatório (RC-606): a perfeição sem mérito não dignifica; a dignidade exige escolha.</w:t>
      </w:r>
    </w:p>
    <w:p>
      <w:pPr>
        <w:pStyle w:val="ListNumber"/>
      </w:pPr>
      <w:r>
        <w:rPr>
          <w:sz w:val="21"/>
        </w:rPr>
        <w:t>**O Paraíso não é o centro** — o centro da história é a periferia: o buraco negro onde o erro aconteceu e onde a cura é possível (RC-167, RC-628).</w:t>
      </w:r>
    </w:p>
    <w:p>
      <w:pPr>
        <w:pStyle w:val="ListNumber"/>
      </w:pPr>
      <w:r>
        <w:rPr>
          <w:sz w:val="21"/>
        </w:rPr>
        <w:t>**O Paraíso não é autossuficiente** — a simultaneidade reversa (RC-628) o torna **refém** da criação: o sofrimento do "dentro" macula o "fora" (RC-602).</w:t>
      </w:r>
    </w:p>
    <w:p>
      <w:pPr>
        <w:pStyle w:val="ListNumber"/>
      </w:pPr>
      <w:r>
        <w:rPr>
          <w:sz w:val="21"/>
        </w:rPr>
        <w:t>**O Paraíso não é ativo** — a pureza extrema é uma "majestosa inutilidade" (RC-723): só quem mergulha age; só quem se suja evolui (RC-528).</w:t>
      </w:r>
    </w:p>
    <w:p>
      <w:pPr>
        <w:pStyle w:val="ListNumber"/>
      </w:pPr>
      <w:r>
        <w:rPr>
          <w:sz w:val="21"/>
        </w:rPr>
        <w:t>**O Paraíso não é eterno** — ele será reconstruído: o Paraíso B (RC-612) incorporará o aprendizado do caos, e a Mente Universal (RC-163) será a nova consciência do todo.</w:t>
      </w:r>
    </w:p>
    <w:p>
      <w:pPr>
        <w:pStyle w:val="ListNumber"/>
      </w:pPr>
      <w:r>
        <w:rPr>
          <w:sz w:val="21"/>
        </w:rPr>
        <w:t>**O Paraíso não é Deus** — a Deidade (RC-047) está além de tudo; o Paraíso é apenas o primeiro nível do todo (RC-204).</w:t>
      </w:r>
    </w:p>
    <w:p>
      <w:pPr>
        <w:pStyle w:val="Heading2"/>
      </w:pPr>
      <w:r>
        <w:rPr>
          <w:color w:val="442266"/>
        </w:rPr>
        <w:t>O espelho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"Nós, apesar de estragados, somos parte de uma vanguarda ainda não percebida pelo mundo. [...] Através de nós, o Paraíso entende; e, através de nós, as trevas tentam estabelecer os padrões mínimos de compreensão." — P2020-07-11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a lição final é de humildade cósmica e de responsabilidade: **o "lado de fora" não é um refúgio — é um espelho**. Tudo o que o Paraíso não pôde aprender por ser perfeito, nós aprendemos por sermos imperfeitos. E é esse aprendizado que, segundo a Base, salvará ambos os lados.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Níveis e lugares</w:t>
      </w:r>
    </w:p>
    <w:p>
      <w:pPr>
        <w:pStyle w:val="ListBullet"/>
        <w:spacing w:after="40"/>
      </w:pPr>
      <w:r>
        <w:rPr>
          <w:sz w:val="21"/>
        </w:rPr>
        <w:t>**Realidade Maior / Paraíso Original** — o nível primordial da perfeição e da unidade [RC-204]</w:t>
      </w:r>
    </w:p>
    <w:p>
      <w:pPr>
        <w:pStyle w:val="ListBullet"/>
        <w:spacing w:after="40"/>
      </w:pPr>
      <w:r>
        <w:rPr>
          <w:sz w:val="21"/>
        </w:rPr>
        <w:t>**Espiritualidade Superior** — o todo que contém tudo [RC-059]</w:t>
      </w:r>
    </w:p>
    <w:p>
      <w:pPr>
        <w:pStyle w:val="ListBullet"/>
        <w:spacing w:after="40"/>
      </w:pPr>
      <w:r>
        <w:rPr>
          <w:sz w:val="21"/>
        </w:rPr>
        <w:t>**Espiritualidade Operacional** — o primeiro desdobramento (corpo búdico) [RC-060]</w:t>
      </w:r>
    </w:p>
    <w:p>
      <w:pPr>
        <w:pStyle w:val="ListBullet"/>
        <w:spacing w:after="40"/>
      </w:pPr>
      <w:r>
        <w:rPr>
          <w:sz w:val="21"/>
        </w:rPr>
        <w:t>**Espiritualidade Laboratorial** — o nível de ousadia e risco (corpo manásico) [RC-061]</w:t>
      </w:r>
    </w:p>
    <w:p>
      <w:pPr>
        <w:pStyle w:val="ListBullet"/>
        <w:spacing w:after="40"/>
      </w:pPr>
      <w:r>
        <w:rPr>
          <w:sz w:val="21"/>
        </w:rPr>
        <w:t>**Archeons de Ereon** — os 5 níveis laboratoriais (Antérion, Danérion, Mermérion, Perpérion, Tempérion) [RC-596]</w:t>
      </w:r>
    </w:p>
    <w:p>
      <w:pPr>
        <w:pStyle w:val="ListBullet"/>
        <w:spacing w:after="40"/>
      </w:pPr>
      <w:r>
        <w:rPr>
          <w:sz w:val="21"/>
        </w:rPr>
        <w:t>**Perpérion** — a "cidade espiritual" onde universos são manifestados (+3.500) [RC-087]</w:t>
      </w:r>
    </w:p>
    <w:p>
      <w:pPr>
        <w:pStyle w:val="ListBullet"/>
        <w:spacing w:after="40"/>
      </w:pPr>
      <w:r>
        <w:rPr>
          <w:sz w:val="21"/>
        </w:rPr>
        <w:t>**Tempérion** — o setor dos seres LM (Moros/Olm) [RC-472]</w:t>
      </w:r>
    </w:p>
    <w:p>
      <w:pPr>
        <w:pStyle w:val="ListBullet"/>
        <w:spacing w:after="40"/>
      </w:pPr>
      <w:r>
        <w:rPr>
          <w:sz w:val="21"/>
        </w:rPr>
        <w:t>**Universo Antimaterial (Brahmaloka)** — o universo vizinho improvisado na queda [RC-106]</w:t>
      </w:r>
    </w:p>
    <w:p>
      <w:pPr>
        <w:pStyle w:val="ListBullet"/>
        <w:spacing w:after="40"/>
      </w:pPr>
      <w:r>
        <w:rPr>
          <w:sz w:val="21"/>
        </w:rPr>
        <w:t>**Universo Material (Bhuloka)** — o nosso universo [RC-107]</w:t>
      </w:r>
    </w:p>
    <w:p>
      <w:pPr>
        <w:pStyle w:val="ListBullet"/>
        <w:spacing w:after="40"/>
      </w:pPr>
      <w:r>
        <w:rPr>
          <w:sz w:val="21"/>
        </w:rPr>
        <w:t>**DAF** — o nome cabalístico da criação caída [B013]</w:t>
      </w:r>
    </w:p>
    <w:p>
      <w:pPr>
        <w:pStyle w:val="Heading2"/>
      </w:pPr>
      <w:r>
        <w:rPr>
          <w:color w:val="442266"/>
        </w:rPr>
        <w:t>B — Seres</w:t>
      </w:r>
    </w:p>
    <w:p>
      <w:pPr>
        <w:pStyle w:val="ListBullet"/>
        <w:spacing w:after="40"/>
      </w:pPr>
      <w:r>
        <w:rPr>
          <w:sz w:val="21"/>
        </w:rPr>
        <w:t>**Deidade (Pai-Mãe Amantíssimo / Brahman)** — a Fonte de tudo [RC-047]</w:t>
      </w:r>
    </w:p>
    <w:p>
      <w:pPr>
        <w:pStyle w:val="ListBullet"/>
        <w:spacing w:after="40"/>
      </w:pPr>
      <w:r>
        <w:rPr>
          <w:sz w:val="21"/>
        </w:rPr>
        <w:t>**Deus Incognoscível** — "só amor"; não é uma pessoa [RC-052]</w:t>
      </w:r>
    </w:p>
    <w:p>
      <w:pPr>
        <w:pStyle w:val="ListBullet"/>
        <w:spacing w:after="40"/>
      </w:pPr>
      <w:r>
        <w:rPr>
          <w:sz w:val="21"/>
        </w:rPr>
        <w:t>**Divindades Co-criadoras** — os que desdobraram a Matriz [RC-054]</w:t>
      </w:r>
    </w:p>
    <w:p>
      <w:pPr>
        <w:pStyle w:val="ListBullet"/>
        <w:spacing w:after="40"/>
      </w:pPr>
      <w:r>
        <w:rPr>
          <w:sz w:val="21"/>
        </w:rPr>
        <w:t>**Seres Originais do Paraíso** — a única família primordial [RC-600]</w:t>
      </w:r>
    </w:p>
    <w:p>
      <w:pPr>
        <w:pStyle w:val="ListBullet"/>
        <w:spacing w:after="40"/>
      </w:pPr>
      <w:r>
        <w:rPr>
          <w:sz w:val="21"/>
        </w:rPr>
        <w:t>**Gênero Adhy** — 147 consciências da Laboratorial [RC-411]</w:t>
      </w:r>
    </w:p>
    <w:p>
      <w:pPr>
        <w:pStyle w:val="ListBullet"/>
        <w:spacing w:after="40"/>
      </w:pPr>
      <w:r>
        <w:rPr>
          <w:sz w:val="21"/>
        </w:rPr>
        <w:t>**Pashvnaj** — a espécie de 43 seres [RC-455]</w:t>
      </w:r>
    </w:p>
    <w:p>
      <w:pPr>
        <w:pStyle w:val="ListBullet"/>
        <w:spacing w:after="40"/>
      </w:pPr>
      <w:r>
        <w:rPr>
          <w:sz w:val="21"/>
        </w:rPr>
        <w:t>**Mônada Espiritual** — a consciência particularizada (alma/espírito) [RC-149]</w:t>
      </w:r>
    </w:p>
    <w:p>
      <w:pPr>
        <w:pStyle w:val="ListBullet"/>
        <w:spacing w:after="40"/>
      </w:pPr>
      <w:r>
        <w:rPr>
          <w:sz w:val="21"/>
        </w:rPr>
        <w:t>**Seres Espirituais** — os portadores de mônadas [RC-100]</w:t>
      </w:r>
    </w:p>
    <w:p>
      <w:pPr>
        <w:pStyle w:val="ListBullet"/>
        <w:spacing w:after="40"/>
      </w:pPr>
      <w:r>
        <w:rPr>
          <w:sz w:val="21"/>
        </w:rPr>
        <w:t>**Seres Extrafísicos** — anjos-clones e demos (sem mônada) [RC-097]</w:t>
      </w:r>
    </w:p>
    <w:p>
      <w:pPr>
        <w:pStyle w:val="Heading2"/>
      </w:pPr>
      <w:r>
        <w:rPr>
          <w:color w:val="442266"/>
        </w:rPr>
        <w:t>C — Leis e mecanismos</w:t>
      </w:r>
    </w:p>
    <w:p>
      <w:pPr>
        <w:pStyle w:val="ListBullet"/>
        <w:spacing w:after="40"/>
      </w:pPr>
      <w:r>
        <w:rPr>
          <w:sz w:val="21"/>
        </w:rPr>
        <w:t>**Círculo / Circuito da Perfeição** — a mente coletiva do Paraíso [RC-603]</w:t>
      </w:r>
    </w:p>
    <w:p>
      <w:pPr>
        <w:pStyle w:val="ListBullet"/>
        <w:spacing w:after="40"/>
      </w:pPr>
      <w:r>
        <w:rPr>
          <w:sz w:val="21"/>
        </w:rPr>
        <w:t>**Protocolos / Algoritmos da Perfeição** — a perfeição obrigatória [RC-606]</w:t>
      </w:r>
    </w:p>
    <w:p>
      <w:pPr>
        <w:pStyle w:val="ListBullet"/>
        <w:spacing w:after="40"/>
      </w:pPr>
      <w:r>
        <w:rPr>
          <w:sz w:val="21"/>
        </w:rPr>
        <w:t>**Blindagens Interdimensionais** — os intramuros vibratórios [RC-602]</w:t>
      </w:r>
    </w:p>
    <w:p>
      <w:pPr>
        <w:pStyle w:val="ListBullet"/>
        <w:spacing w:after="40"/>
      </w:pPr>
      <w:r>
        <w:rPr>
          <w:sz w:val="21"/>
        </w:rPr>
        <w:t>**Trincheira Vibratória** — o portal de comunicação com o Paraíso [RC-613]</w:t>
      </w:r>
    </w:p>
    <w:p>
      <w:pPr>
        <w:pStyle w:val="ListBullet"/>
        <w:spacing w:after="40"/>
      </w:pPr>
      <w:r>
        <w:rPr>
          <w:sz w:val="21"/>
        </w:rPr>
        <w:t>**Simultaneidade Reversa** — a retroalimentação criador↔criação [RC-628]</w:t>
      </w:r>
    </w:p>
    <w:p>
      <w:pPr>
        <w:pStyle w:val="ListBullet"/>
        <w:spacing w:after="40"/>
      </w:pPr>
      <w:r>
        <w:rPr>
          <w:sz w:val="21"/>
        </w:rPr>
        <w:t>**Colapso Quântico "para dentro"** — o acidente contido no todo [RC-204/094]</w:t>
      </w:r>
    </w:p>
    <w:p>
      <w:pPr>
        <w:pStyle w:val="ListBullet"/>
        <w:spacing w:after="40"/>
      </w:pPr>
      <w:r>
        <w:rPr>
          <w:sz w:val="21"/>
        </w:rPr>
        <w:t>**Fatiamento de Consciência** — criado × projetado × mergulhado [RC-604]</w:t>
      </w:r>
    </w:p>
    <w:p>
      <w:pPr>
        <w:pStyle w:val="ListBullet"/>
        <w:spacing w:after="40"/>
      </w:pPr>
      <w:r>
        <w:rPr>
          <w:sz w:val="21"/>
        </w:rPr>
        <w:t>**Mergulho** — a descida que suja e dignifica [RC-528]</w:t>
      </w:r>
    </w:p>
    <w:p>
      <w:pPr>
        <w:pStyle w:val="ListBullet"/>
        <w:spacing w:after="40"/>
      </w:pPr>
      <w:r>
        <w:rPr>
          <w:sz w:val="21"/>
        </w:rPr>
        <w:t>**Favor Divino** — as criaturas-ferramenta [RC-063/332]</w:t>
      </w:r>
    </w:p>
    <w:p>
      <w:pPr>
        <w:pStyle w:val="Heading2"/>
      </w:pPr>
      <w:r>
        <w:rPr>
          <w:color w:val="442266"/>
        </w:rPr>
        <w:t>D — Futuro</w:t>
      </w:r>
    </w:p>
    <w:p>
      <w:pPr>
        <w:pStyle w:val="ListBullet"/>
        <w:spacing w:after="40"/>
      </w:pPr>
      <w:r>
        <w:rPr>
          <w:sz w:val="21"/>
        </w:rPr>
        <w:t>**Paraíso B / Nova Espiritualidade** — a nova construção [RC-612]</w:t>
      </w:r>
    </w:p>
    <w:p>
      <w:pPr>
        <w:pStyle w:val="ListBullet"/>
        <w:spacing w:after="40"/>
      </w:pPr>
      <w:r>
        <w:rPr>
          <w:sz w:val="21"/>
        </w:rPr>
        <w:t>**Mente Universal Emergente (Biocosmos)** — a nova mente do todo [RC-163]</w:t>
      </w:r>
    </w:p>
    <w:p>
      <w:pPr>
        <w:pStyle w:val="ListBullet"/>
        <w:spacing w:after="40"/>
      </w:pPr>
      <w:r>
        <w:rPr>
          <w:sz w:val="21"/>
        </w:rPr>
        <w:t>**Reintegração Cósmica** — o fim do isolamento terrestre [RC-003]</w:t>
      </w:r>
    </w:p>
    <w:p>
      <w:pPr>
        <w:pStyle w:val="ListBullet"/>
        <w:spacing w:after="40"/>
      </w:pPr>
      <w:r>
        <w:rPr>
          <w:sz w:val="21"/>
        </w:rPr>
        <w:t>**Vinda de Sophia** — o "tã-tã" final [RC-009/258]</w:t>
      </w:r>
    </w:p>
    <w:p>
      <w:pPr>
        <w:pStyle w:val="ListBullet"/>
        <w:spacing w:after="40"/>
      </w:pPr>
      <w:r>
        <w:rPr>
          <w:sz w:val="21"/>
        </w:rPr>
        <w:t>**Criatura Universal** — a espécie cósmica avançada [RC-042]</w:t>
      </w:r>
    </w:p>
    <w:p>
      <w:pPr>
        <w:pStyle w:val="ListBullet"/>
        <w:spacing w:after="40"/>
      </w:pPr>
      <w:r>
        <w:rPr>
          <w:sz w:val="21"/>
        </w:rPr>
        <w:t>**Coconstrutores da Obra** — os agentes humanos do tikun [RC-545]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RC, 2026-08-20.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O Lado de Fora do Universo — O Paraíso que não é o Paraíso  ·  Apostila de Estudo — Base Terminológica RC  ·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