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 — P2024-11-30</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 — P2024-11-09</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