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68113" w14:textId="77777777" w:rsidR="00184228" w:rsidRPr="00184228" w:rsidRDefault="00184228" w:rsidP="00184228">
      <w:pPr>
        <w:rPr>
          <w:b/>
          <w:bCs/>
        </w:rPr>
      </w:pPr>
      <w:r w:rsidRPr="00184228">
        <w:rPr>
          <w:rFonts w:ascii="Segoe UI Emoji" w:hAnsi="Segoe UI Emoji" w:cs="Segoe UI Emoji"/>
          <w:b/>
          <w:bCs/>
        </w:rPr>
        <w:t>📖</w:t>
      </w:r>
      <w:r w:rsidRPr="00184228">
        <w:rPr>
          <w:b/>
          <w:bCs/>
        </w:rPr>
        <w:t xml:space="preserve"> ARCA DO CONHECIMENTO — TRANSCRITOR NEURAL OFF-GRID</w:t>
      </w:r>
    </w:p>
    <w:p w14:paraId="4162A83E" w14:textId="77777777" w:rsidR="00184228" w:rsidRPr="00184228" w:rsidRDefault="00184228" w:rsidP="00184228">
      <w:r w:rsidRPr="00184228">
        <w:rPr>
          <w:b/>
          <w:bCs/>
        </w:rPr>
        <w:t>Documentação Técnica e Manual Operacional</w:t>
      </w:r>
      <w:r w:rsidRPr="00184228">
        <w:br/>
      </w:r>
      <w:r w:rsidRPr="00184228">
        <w:rPr>
          <w:i/>
          <w:iCs/>
        </w:rPr>
        <w:t>Módulo de Conversão Fonético-Semântica de Áudio e Vídeo para a Arca do Conhecimento</w:t>
      </w:r>
    </w:p>
    <w:p w14:paraId="00DD338F" w14:textId="77777777" w:rsidR="00184228" w:rsidRPr="00184228" w:rsidRDefault="00184228" w:rsidP="00184228">
      <w:r w:rsidRPr="00184228">
        <w:pict w14:anchorId="52E90C8B">
          <v:rect id="_x0000_i1073" style="width:0;height:0" o:hralign="center" o:hrstd="t" o:hr="t" fillcolor="#a0a0a0" stroked="f"/>
        </w:pict>
      </w:r>
    </w:p>
    <w:p w14:paraId="410FB10B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1. Visão Geral do Projeto</w:t>
      </w:r>
    </w:p>
    <w:p w14:paraId="1207C067" w14:textId="77777777" w:rsidR="00184228" w:rsidRPr="00184228" w:rsidRDefault="00184228" w:rsidP="00184228">
      <w:r w:rsidRPr="00184228">
        <w:t xml:space="preserve">O </w:t>
      </w:r>
      <w:r w:rsidRPr="00184228">
        <w:rPr>
          <w:b/>
          <w:bCs/>
        </w:rPr>
        <w:t>Transcritor Neural da Arca do Conhecimento</w:t>
      </w:r>
      <w:r w:rsidRPr="00184228">
        <w:t xml:space="preserve"> é uma aplicação desktop autônoma (</w:t>
      </w:r>
      <w:r w:rsidRPr="00184228">
        <w:rPr>
          <w:i/>
          <w:iCs/>
        </w:rPr>
        <w:t>off-grid</w:t>
      </w:r>
      <w:r w:rsidRPr="00184228">
        <w:t>), desenvolvida em Python, projetada para converter grandes volumes de arquivos audiovisuais (palestras, seminários, debates e simpósios) em texto estruturado de alta precisão sem depender de conexões com a internet ou APIs pagas.</w:t>
      </w:r>
    </w:p>
    <w:p w14:paraId="4E6CE058" w14:textId="77777777" w:rsidR="00184228" w:rsidRPr="00184228" w:rsidRDefault="00184228" w:rsidP="00184228">
      <w:r w:rsidRPr="00184228">
        <w:t xml:space="preserve">O sistema foi otimizado para o ecossistema </w:t>
      </w:r>
      <w:r w:rsidRPr="00184228">
        <w:rPr>
          <w:b/>
          <w:bCs/>
        </w:rPr>
        <w:t>Ubuntu Linux</w:t>
      </w:r>
      <w:r w:rsidRPr="00184228">
        <w:t xml:space="preserve"> com aceleração por hardware via GPU </w:t>
      </w:r>
      <w:r w:rsidRPr="00184228">
        <w:rPr>
          <w:b/>
          <w:bCs/>
        </w:rPr>
        <w:t>NVIDIA RTX 3060 (12 GB VRAM)</w:t>
      </w:r>
      <w:r w:rsidRPr="00184228">
        <w:t xml:space="preserve">, utilizando o motor neural </w:t>
      </w:r>
      <w:r w:rsidRPr="00184228">
        <w:rPr>
          <w:b/>
          <w:bCs/>
        </w:rPr>
        <w:t>faster-whisper</w:t>
      </w:r>
      <w:r w:rsidRPr="00184228">
        <w:t xml:space="preserve"> (CTranslate2) e uma interface moderna e desacoplada em </w:t>
      </w:r>
      <w:r w:rsidRPr="00184228">
        <w:rPr>
          <w:b/>
          <w:bCs/>
        </w:rPr>
        <w:t>CustomTkinter</w:t>
      </w:r>
      <w:r w:rsidRPr="00184228">
        <w:t>.</w:t>
      </w:r>
    </w:p>
    <w:p w14:paraId="41E78143" w14:textId="77777777" w:rsidR="00184228" w:rsidRPr="00184228" w:rsidRDefault="00184228" w:rsidP="00184228">
      <w:r w:rsidRPr="00184228">
        <w:pict w14:anchorId="51930CA8">
          <v:rect id="_x0000_i1074" style="width:0;height:0" o:hralign="center" o:hrstd="t" o:hr="t" fillcolor="#a0a0a0" stroked="f"/>
        </w:pict>
      </w:r>
    </w:p>
    <w:p w14:paraId="6956B364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2. Arquitetura de Hardware e Software</w:t>
      </w:r>
    </w:p>
    <w:p w14:paraId="3E2CEB2E" w14:textId="77777777" w:rsidR="00184228" w:rsidRPr="00184228" w:rsidRDefault="00184228" w:rsidP="00184228">
      <w:r w:rsidRPr="00184228">
        <w:t>text</w:t>
      </w:r>
    </w:p>
    <w:p w14:paraId="5C47141C" w14:textId="77777777" w:rsidR="00184228" w:rsidRPr="00184228" w:rsidRDefault="00184228" w:rsidP="00184228">
      <w:r w:rsidRPr="00184228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2DDB4C31" w14:textId="77777777" w:rsidR="00184228" w:rsidRPr="00184228" w:rsidRDefault="00184228" w:rsidP="00184228">
      <w:r w:rsidRPr="00184228">
        <w:t>│                        CAMADA DE INTERFACE                             │</w:t>
      </w:r>
    </w:p>
    <w:p w14:paraId="5106BB5B" w14:textId="77777777" w:rsidR="00184228" w:rsidRPr="00184228" w:rsidRDefault="00184228" w:rsidP="00184228">
      <w:r w:rsidRPr="00184228">
        <w:t>│       CustomTkinter (Dark Mode) + Queue Thread-Safe (Sem Bloqueio)     │</w:t>
      </w:r>
    </w:p>
    <w:p w14:paraId="0A4E7DCF" w14:textId="77777777" w:rsidR="00184228" w:rsidRPr="00184228" w:rsidRDefault="00184228" w:rsidP="00184228">
      <w:r w:rsidRPr="00184228">
        <w:t>└───────────────────────────────────</w:t>
      </w:r>
      <w:r w:rsidRPr="00184228">
        <w:rPr>
          <w:rFonts w:ascii="MS Gothic" w:eastAsia="MS Gothic" w:hAnsi="MS Gothic" w:cs="MS Gothic" w:hint="eastAsia"/>
        </w:rPr>
        <w:t>┬</w:t>
      </w:r>
      <w:r w:rsidRPr="0018422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003D2952" w14:textId="77777777" w:rsidR="00184228" w:rsidRPr="00184228" w:rsidRDefault="00184228" w:rsidP="00184228">
      <w:r w:rsidRPr="00184228">
        <w:t xml:space="preserve">                                    │</w:t>
      </w:r>
    </w:p>
    <w:p w14:paraId="4566EE54" w14:textId="77777777" w:rsidR="00184228" w:rsidRPr="00184228" w:rsidRDefault="00184228" w:rsidP="00184228">
      <w:r w:rsidRPr="00184228">
        <w:t xml:space="preserve">                                    </w:t>
      </w:r>
      <w:r w:rsidRPr="00184228">
        <w:rPr>
          <w:rFonts w:ascii="Arial" w:hAnsi="Arial" w:cs="Arial"/>
        </w:rPr>
        <w:t>▼</w:t>
      </w:r>
    </w:p>
    <w:p w14:paraId="18D1E78F" w14:textId="77777777" w:rsidR="00184228" w:rsidRPr="00184228" w:rsidRDefault="00184228" w:rsidP="00184228">
      <w:r w:rsidRPr="00184228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47AD0F0C" w14:textId="77777777" w:rsidR="00184228" w:rsidRPr="00184228" w:rsidRDefault="00184228" w:rsidP="00184228">
      <w:r w:rsidRPr="00184228">
        <w:t>│                        MOTOR NEURAL DE ÁUDIO                           │</w:t>
      </w:r>
    </w:p>
    <w:p w14:paraId="55271EBE" w14:textId="77777777" w:rsidR="00184228" w:rsidRPr="00184228" w:rsidRDefault="00184228" w:rsidP="00184228">
      <w:r w:rsidRPr="00184228">
        <w:t>│   faster-whisper (CTranslate2) ── CUDA 12 ── Precisão Float16 (FP16)   │</w:t>
      </w:r>
    </w:p>
    <w:p w14:paraId="58D341A1" w14:textId="77777777" w:rsidR="00184228" w:rsidRPr="00184228" w:rsidRDefault="00184228" w:rsidP="00184228">
      <w:r w:rsidRPr="00184228">
        <w:t>│   Modelos Dinâmicos: small (244M) | medium (769M) | large-v3 (1.55B)   │</w:t>
      </w:r>
    </w:p>
    <w:p w14:paraId="3B8998D4" w14:textId="77777777" w:rsidR="00184228" w:rsidRPr="00184228" w:rsidRDefault="00184228" w:rsidP="00184228">
      <w:r w:rsidRPr="00184228">
        <w:t>└───────────────────────────────────</w:t>
      </w:r>
      <w:r w:rsidRPr="00184228">
        <w:rPr>
          <w:rFonts w:ascii="MS Gothic" w:eastAsia="MS Gothic" w:hAnsi="MS Gothic" w:cs="MS Gothic" w:hint="eastAsia"/>
        </w:rPr>
        <w:t>┬</w:t>
      </w:r>
      <w:r w:rsidRPr="0018422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28B8C09A" w14:textId="77777777" w:rsidR="00184228" w:rsidRPr="00184228" w:rsidRDefault="00184228" w:rsidP="00184228">
      <w:r w:rsidRPr="00184228">
        <w:t xml:space="preserve">                                    │</w:t>
      </w:r>
    </w:p>
    <w:p w14:paraId="52C1A7A4" w14:textId="77777777" w:rsidR="00184228" w:rsidRPr="00184228" w:rsidRDefault="00184228" w:rsidP="00184228">
      <w:r w:rsidRPr="00184228">
        <w:t xml:space="preserve">                                    </w:t>
      </w:r>
      <w:r w:rsidRPr="00184228">
        <w:rPr>
          <w:rFonts w:ascii="Arial" w:hAnsi="Arial" w:cs="Arial"/>
        </w:rPr>
        <w:t>▼</w:t>
      </w:r>
    </w:p>
    <w:p w14:paraId="6A49144B" w14:textId="77777777" w:rsidR="00184228" w:rsidRPr="00184228" w:rsidRDefault="00184228" w:rsidP="00184228">
      <w:r w:rsidRPr="00184228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109C79A9" w14:textId="77777777" w:rsidR="00184228" w:rsidRPr="00184228" w:rsidRDefault="00184228" w:rsidP="00184228">
      <w:r w:rsidRPr="00184228">
        <w:t>│                   PIPELINE DE PROCESSAMENTO &amp; REGRAS                   │</w:t>
      </w:r>
    </w:p>
    <w:p w14:paraId="5DF3F7E6" w14:textId="77777777" w:rsidR="00184228" w:rsidRPr="00184228" w:rsidRDefault="00184228" w:rsidP="00184228">
      <w:r w:rsidRPr="00184228">
        <w:lastRenderedPageBreak/>
        <w:t>│  - VAD Filter (Silero): Supressão de silêncios e ruídos de respiração  │</w:t>
      </w:r>
    </w:p>
    <w:p w14:paraId="737A1289" w14:textId="77777777" w:rsidR="00184228" w:rsidRPr="00184228" w:rsidRDefault="00184228" w:rsidP="00184228">
      <w:r w:rsidRPr="00184228">
        <w:t>│  - condition_on_previous_text=False: Eliminação de loops/gagueiras     │</w:t>
      </w:r>
    </w:p>
    <w:p w14:paraId="2D2605C3" w14:textId="77777777" w:rsidR="00184228" w:rsidRPr="00184228" w:rsidRDefault="00184228" w:rsidP="00184228">
      <w:r w:rsidRPr="00184228">
        <w:t>│  - initial_prompt em Prosa: Enzima digestiva de léxico e pontuação     │</w:t>
      </w:r>
    </w:p>
    <w:p w14:paraId="26B7C436" w14:textId="77777777" w:rsidR="00184228" w:rsidRPr="00184228" w:rsidRDefault="00184228" w:rsidP="00184228">
      <w:r w:rsidRPr="00184228">
        <w:t>└───────────────────────────────────</w:t>
      </w:r>
      <w:r w:rsidRPr="00184228">
        <w:rPr>
          <w:rFonts w:ascii="MS Gothic" w:eastAsia="MS Gothic" w:hAnsi="MS Gothic" w:cs="MS Gothic" w:hint="eastAsia"/>
        </w:rPr>
        <w:t>┬</w:t>
      </w:r>
      <w:r w:rsidRPr="00184228">
        <w:rPr>
          <w:rFonts w:ascii="Aptos" w:hAnsi="Aptos" w:cs="Aptos"/>
        </w:rPr>
        <w:t>────────────────────────────────────┘</w:t>
      </w:r>
    </w:p>
    <w:p w14:paraId="72EF1232" w14:textId="77777777" w:rsidR="00184228" w:rsidRPr="00184228" w:rsidRDefault="00184228" w:rsidP="00184228">
      <w:r w:rsidRPr="00184228">
        <w:t xml:space="preserve">                                    │</w:t>
      </w:r>
    </w:p>
    <w:p w14:paraId="589A0C69" w14:textId="77777777" w:rsidR="00184228" w:rsidRPr="00184228" w:rsidRDefault="00184228" w:rsidP="00184228">
      <w:r w:rsidRPr="00184228">
        <w:t xml:space="preserve">                                    </w:t>
      </w:r>
      <w:r w:rsidRPr="00184228">
        <w:rPr>
          <w:rFonts w:ascii="Arial" w:hAnsi="Arial" w:cs="Arial"/>
        </w:rPr>
        <w:t>▼</w:t>
      </w:r>
    </w:p>
    <w:p w14:paraId="28DB08EA" w14:textId="77777777" w:rsidR="00184228" w:rsidRPr="00184228" w:rsidRDefault="00184228" w:rsidP="00184228">
      <w:r w:rsidRPr="00184228">
        <w:t>┌────────────────────────────────────────────────────────────────────────┐</w:t>
      </w:r>
    </w:p>
    <w:p w14:paraId="75F1BAA4" w14:textId="77777777" w:rsidR="00184228" w:rsidRPr="00184228" w:rsidRDefault="00184228" w:rsidP="00184228">
      <w:r w:rsidRPr="00184228">
        <w:t>│                     EXPORTAÇÃO PARA CONHECIMENTO                       │</w:t>
      </w:r>
    </w:p>
    <w:p w14:paraId="55922A46" w14:textId="77777777" w:rsidR="00184228" w:rsidRPr="00184228" w:rsidRDefault="00184228" w:rsidP="00184228">
      <w:r w:rsidRPr="00184228">
        <w:t>│    Arquivos Markdown (.md) com Metadados Prontos para RAG / OpenWebUI  │</w:t>
      </w:r>
    </w:p>
    <w:p w14:paraId="636CB3A4" w14:textId="77777777" w:rsidR="00184228" w:rsidRPr="00184228" w:rsidRDefault="00184228" w:rsidP="00184228">
      <w:r w:rsidRPr="00184228">
        <w:t>└────────────────────────────────────────────────────────────────────────┘</w:t>
      </w:r>
    </w:p>
    <w:p w14:paraId="5C349037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Especificações Técnicas:</w:t>
      </w:r>
    </w:p>
    <w:p w14:paraId="678D6E90" w14:textId="77777777" w:rsidR="00184228" w:rsidRPr="00184228" w:rsidRDefault="00184228" w:rsidP="00184228">
      <w:pPr>
        <w:numPr>
          <w:ilvl w:val="0"/>
          <w:numId w:val="1"/>
        </w:numPr>
      </w:pPr>
      <w:r w:rsidRPr="00184228">
        <w:rPr>
          <w:b/>
          <w:bCs/>
        </w:rPr>
        <w:t>Sistema Operacional:</w:t>
      </w:r>
      <w:r w:rsidRPr="00184228">
        <w:t xml:space="preserve"> Ubuntu 22.04 / 24.04 LTS.</w:t>
      </w:r>
    </w:p>
    <w:p w14:paraId="37D76953" w14:textId="77777777" w:rsidR="00184228" w:rsidRPr="00184228" w:rsidRDefault="00184228" w:rsidP="00184228">
      <w:pPr>
        <w:numPr>
          <w:ilvl w:val="0"/>
          <w:numId w:val="1"/>
        </w:numPr>
      </w:pPr>
      <w:r w:rsidRPr="00184228">
        <w:rPr>
          <w:b/>
          <w:bCs/>
        </w:rPr>
        <w:t>Aceleração Gráfica:</w:t>
      </w:r>
      <w:r w:rsidRPr="00184228">
        <w:t xml:space="preserve"> NVIDIA CUDA Toolkit 12 com bibliotecas dinâmicas cuBLAS e cuDNN.</w:t>
      </w:r>
    </w:p>
    <w:p w14:paraId="5DF054EA" w14:textId="77777777" w:rsidR="00184228" w:rsidRPr="00184228" w:rsidRDefault="00184228" w:rsidP="00184228">
      <w:pPr>
        <w:numPr>
          <w:ilvl w:val="0"/>
          <w:numId w:val="1"/>
        </w:numPr>
      </w:pPr>
      <w:r w:rsidRPr="00184228">
        <w:rPr>
          <w:b/>
          <w:bCs/>
        </w:rPr>
        <w:t>Precisão Numérica:</w:t>
      </w:r>
      <w:r w:rsidRPr="00184228">
        <w:t xml:space="preserve"> float16 (otimizada para Tensor Cores da arquitetura Ampere).</w:t>
      </w:r>
    </w:p>
    <w:p w14:paraId="67F684F3" w14:textId="77777777" w:rsidR="00184228" w:rsidRPr="00184228" w:rsidRDefault="00184228" w:rsidP="00184228">
      <w:pPr>
        <w:numPr>
          <w:ilvl w:val="0"/>
          <w:numId w:val="1"/>
        </w:numPr>
      </w:pPr>
      <w:r w:rsidRPr="00184228">
        <w:rPr>
          <w:b/>
          <w:bCs/>
        </w:rPr>
        <w:t>Consumo de VRAM:</w:t>
      </w:r>
    </w:p>
    <w:p w14:paraId="7757465A" w14:textId="77777777" w:rsidR="00184228" w:rsidRPr="00184228" w:rsidRDefault="00184228" w:rsidP="00184228">
      <w:pPr>
        <w:numPr>
          <w:ilvl w:val="1"/>
          <w:numId w:val="1"/>
        </w:numPr>
      </w:pPr>
      <w:r w:rsidRPr="00184228">
        <w:t>Modelo small: ~1.5 GB</w:t>
      </w:r>
    </w:p>
    <w:p w14:paraId="6A32CFFF" w14:textId="77777777" w:rsidR="00184228" w:rsidRPr="00184228" w:rsidRDefault="00184228" w:rsidP="00184228">
      <w:pPr>
        <w:numPr>
          <w:ilvl w:val="1"/>
          <w:numId w:val="1"/>
        </w:numPr>
      </w:pPr>
      <w:r w:rsidRPr="00184228">
        <w:t>Modelo medium: ~2.5 GB a 3.0 GB</w:t>
      </w:r>
    </w:p>
    <w:p w14:paraId="3A6259A8" w14:textId="77777777" w:rsidR="00184228" w:rsidRPr="00184228" w:rsidRDefault="00184228" w:rsidP="00184228">
      <w:pPr>
        <w:numPr>
          <w:ilvl w:val="1"/>
          <w:numId w:val="1"/>
        </w:numPr>
      </w:pPr>
      <w:r w:rsidRPr="00184228">
        <w:t>Modelo large-v3: ~4.5 GB (deixando mais de 7 GB livres na GPU para o Ollama).</w:t>
      </w:r>
    </w:p>
    <w:p w14:paraId="6A164AB6" w14:textId="77777777" w:rsidR="00184228" w:rsidRPr="00184228" w:rsidRDefault="00184228" w:rsidP="00184228">
      <w:r w:rsidRPr="00184228">
        <w:pict w14:anchorId="115972E8">
          <v:rect id="_x0000_i1075" style="width:0;height:0" o:hralign="center" o:hrstd="t" o:hr="t" fillcolor="#a0a0a0" stroked="f"/>
        </w:pict>
      </w:r>
    </w:p>
    <w:p w14:paraId="743D094C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3. Funcionalidades Principais</w:t>
      </w:r>
    </w:p>
    <w:p w14:paraId="649A9900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A. Interface Gráfica Responsiva (Multi-threading)</w:t>
      </w:r>
    </w:p>
    <w:p w14:paraId="19EC8086" w14:textId="77777777" w:rsidR="00184228" w:rsidRPr="00184228" w:rsidRDefault="00184228" w:rsidP="00184228">
      <w:r w:rsidRPr="00184228">
        <w:t xml:space="preserve">A interface não congela durante a transcrição. Um processo em </w:t>
      </w:r>
      <w:r w:rsidRPr="00184228">
        <w:rPr>
          <w:i/>
          <w:iCs/>
        </w:rPr>
        <w:t>thread</w:t>
      </w:r>
      <w:r w:rsidRPr="00184228">
        <w:t xml:space="preserve"> separada cuida da computação na GPU, enquanto uma fila segura (queue.Queue) comunica eventos à tela a cada 100 milissegundos.</w:t>
      </w:r>
    </w:p>
    <w:p w14:paraId="210B6142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B. Seletor de Motores Neurais On-the-Fly</w:t>
      </w:r>
    </w:p>
    <w:p w14:paraId="4C9EECE1" w14:textId="77777777" w:rsidR="00184228" w:rsidRPr="00184228" w:rsidRDefault="00184228" w:rsidP="00184228">
      <w:r w:rsidRPr="00184228">
        <w:t>Permite alternar entre os modelos sem fechar a aplicação:</w:t>
      </w:r>
    </w:p>
    <w:p w14:paraId="07F24DA8" w14:textId="77777777" w:rsidR="00184228" w:rsidRPr="00184228" w:rsidRDefault="00184228" w:rsidP="00184228">
      <w:pPr>
        <w:numPr>
          <w:ilvl w:val="0"/>
          <w:numId w:val="2"/>
        </w:numPr>
      </w:pPr>
      <w:r w:rsidRPr="00184228">
        <w:t>small</w:t>
      </w:r>
      <w:r w:rsidRPr="00184228">
        <w:rPr>
          <w:b/>
          <w:bCs/>
        </w:rPr>
        <w:t>:</w:t>
      </w:r>
      <w:r w:rsidRPr="00184228">
        <w:t xml:space="preserve"> Foco em velocidade pura (~70x mais rápido que o tempo real).</w:t>
      </w:r>
    </w:p>
    <w:p w14:paraId="7599D84E" w14:textId="77777777" w:rsidR="00184228" w:rsidRPr="00184228" w:rsidRDefault="00184228" w:rsidP="00184228">
      <w:pPr>
        <w:numPr>
          <w:ilvl w:val="0"/>
          <w:numId w:val="2"/>
        </w:numPr>
      </w:pPr>
      <w:r w:rsidRPr="00184228">
        <w:t>medium</w:t>
      </w:r>
      <w:r w:rsidRPr="00184228">
        <w:rPr>
          <w:b/>
          <w:bCs/>
        </w:rPr>
        <w:t>:</w:t>
      </w:r>
      <w:r w:rsidRPr="00184228">
        <w:t xml:space="preserve"> O equilíbrio ideal para a maioria das palestras.</w:t>
      </w:r>
    </w:p>
    <w:p w14:paraId="2A0C23F8" w14:textId="77777777" w:rsidR="00184228" w:rsidRPr="00184228" w:rsidRDefault="00184228" w:rsidP="00184228">
      <w:pPr>
        <w:numPr>
          <w:ilvl w:val="0"/>
          <w:numId w:val="2"/>
        </w:numPr>
      </w:pPr>
      <w:r w:rsidRPr="00184228">
        <w:lastRenderedPageBreak/>
        <w:t>large-v3</w:t>
      </w:r>
      <w:r w:rsidRPr="00184228">
        <w:rPr>
          <w:b/>
          <w:bCs/>
        </w:rPr>
        <w:t>:</w:t>
      </w:r>
      <w:r w:rsidRPr="00184228">
        <w:t xml:space="preserve"> Precisão semântica e sintática máxima (1,55 bilhão de parâmetros) para discursos reflexivos e densos.</w:t>
      </w:r>
    </w:p>
    <w:p w14:paraId="2ECCAFD8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C. A "Enzima Digestiva" (</w:t>
      </w:r>
      <w:r w:rsidRPr="00184228">
        <w:t>initial_prompt</w:t>
      </w:r>
      <w:r w:rsidRPr="00184228">
        <w:rPr>
          <w:b/>
          <w:bCs/>
        </w:rPr>
        <w:t>)</w:t>
      </w:r>
    </w:p>
    <w:p w14:paraId="7D82C7A2" w14:textId="77777777" w:rsidR="00184228" w:rsidRPr="00184228" w:rsidRDefault="00184228" w:rsidP="00184228">
      <w:r w:rsidRPr="00184228">
        <w:t>O aplicativo injeta uma janela prévia de contexto em formato de prosa formal. Isso cumpre duas funções cruciais:</w:t>
      </w:r>
    </w:p>
    <w:p w14:paraId="1D318DB6" w14:textId="77777777" w:rsidR="00184228" w:rsidRPr="00184228" w:rsidRDefault="00184228" w:rsidP="00184228">
      <w:pPr>
        <w:numPr>
          <w:ilvl w:val="0"/>
          <w:numId w:val="3"/>
        </w:numPr>
      </w:pPr>
      <w:r w:rsidRPr="00184228">
        <w:rPr>
          <w:b/>
          <w:bCs/>
        </w:rPr>
        <w:t>Calibração Gramatical:</w:t>
      </w:r>
      <w:r w:rsidRPr="00184228">
        <w:t xml:space="preserve"> Força o modelo a pontuar frases longas com vírgulas e pontos finais.</w:t>
      </w:r>
    </w:p>
    <w:p w14:paraId="11163C56" w14:textId="77777777" w:rsidR="00184228" w:rsidRPr="00184228" w:rsidRDefault="00184228" w:rsidP="00184228">
      <w:pPr>
        <w:numPr>
          <w:ilvl w:val="0"/>
          <w:numId w:val="3"/>
        </w:numPr>
      </w:pPr>
      <w:r w:rsidRPr="00184228">
        <w:rPr>
          <w:b/>
          <w:bCs/>
        </w:rPr>
        <w:t>Correção Terminológica:</w:t>
      </w:r>
      <w:r w:rsidRPr="00184228">
        <w:t xml:space="preserve"> Ensina o Whisper a grafar termos raros da cosmologia e espiritualidade (</w:t>
      </w:r>
      <w:r w:rsidRPr="00184228">
        <w:rPr>
          <w:i/>
          <w:iCs/>
        </w:rPr>
        <w:t>ex: Sophia, Brahma, Javé, Lúcifer, Shen, Elohim, Mikael</w:t>
      </w:r>
      <w:r w:rsidRPr="00184228">
        <w:t>).</w:t>
      </w:r>
    </w:p>
    <w:p w14:paraId="1D157215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D. Alternância de Modo (Timestamps vs. Texto Fluido)</w:t>
      </w:r>
    </w:p>
    <w:p w14:paraId="5AC64401" w14:textId="77777777" w:rsidR="00184228" w:rsidRPr="00184228" w:rsidRDefault="00184228" w:rsidP="00184228">
      <w:pPr>
        <w:numPr>
          <w:ilvl w:val="0"/>
          <w:numId w:val="4"/>
        </w:numPr>
      </w:pPr>
      <w:r w:rsidRPr="00184228">
        <w:rPr>
          <w:b/>
          <w:bCs/>
        </w:rPr>
        <w:t xml:space="preserve">Com Timestamps </w:t>
      </w:r>
      <w:r w:rsidRPr="00184228">
        <w:t>[00:00:00 -&gt; 00:00:05]</w:t>
      </w:r>
      <w:r w:rsidRPr="00184228">
        <w:rPr>
          <w:b/>
          <w:bCs/>
        </w:rPr>
        <w:t>:</w:t>
      </w:r>
      <w:r w:rsidRPr="00184228">
        <w:t xml:space="preserve"> Perfeito para pesquisa acadêmica, catalogação de acervo e busca de trechos exatos de vídeo.</w:t>
      </w:r>
    </w:p>
    <w:p w14:paraId="032BB2EF" w14:textId="77777777" w:rsidR="00184228" w:rsidRPr="00184228" w:rsidRDefault="00184228" w:rsidP="00184228">
      <w:pPr>
        <w:numPr>
          <w:ilvl w:val="0"/>
          <w:numId w:val="4"/>
        </w:numPr>
      </w:pPr>
      <w:r w:rsidRPr="00184228">
        <w:rPr>
          <w:b/>
          <w:bCs/>
        </w:rPr>
        <w:t>Texto Limpo (Sem Timestamps):</w:t>
      </w:r>
      <w:r w:rsidRPr="00184228">
        <w:t xml:space="preserve"> Agrupa o texto em parágrafos narrativos contínuos, pronto para ser lido como capítulo de livro ou artigo.</w:t>
      </w:r>
    </w:p>
    <w:p w14:paraId="3E7C22C3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E. Sistema Triplo de Registro (Logs)</w:t>
      </w:r>
    </w:p>
    <w:p w14:paraId="3B4E6590" w14:textId="77777777" w:rsidR="00184228" w:rsidRPr="00184228" w:rsidRDefault="00184228" w:rsidP="00184228">
      <w:pPr>
        <w:numPr>
          <w:ilvl w:val="0"/>
          <w:numId w:val="5"/>
        </w:numPr>
      </w:pPr>
      <w:r w:rsidRPr="00184228">
        <w:rPr>
          <w:b/>
          <w:bCs/>
        </w:rPr>
        <w:t>Painel na GUI:</w:t>
      </w:r>
      <w:r w:rsidRPr="00184228">
        <w:t xml:space="preserve"> Exibição imediata das frases conforme são decodificadas.</w:t>
      </w:r>
    </w:p>
    <w:p w14:paraId="499B242C" w14:textId="77777777" w:rsidR="00184228" w:rsidRPr="00184228" w:rsidRDefault="00184228" w:rsidP="00184228">
      <w:pPr>
        <w:numPr>
          <w:ilvl w:val="0"/>
          <w:numId w:val="5"/>
        </w:numPr>
      </w:pPr>
      <w:r w:rsidRPr="00184228">
        <w:rPr>
          <w:b/>
          <w:bCs/>
        </w:rPr>
        <w:t>Terminal:</w:t>
      </w:r>
      <w:r w:rsidRPr="00184228">
        <w:t xml:space="preserve"> Espelhamento para diagnóstico do sistema.</w:t>
      </w:r>
    </w:p>
    <w:p w14:paraId="5FC7842C" w14:textId="77777777" w:rsidR="00184228" w:rsidRPr="00184228" w:rsidRDefault="00184228" w:rsidP="00184228">
      <w:pPr>
        <w:numPr>
          <w:ilvl w:val="0"/>
          <w:numId w:val="5"/>
        </w:numPr>
      </w:pPr>
      <w:r w:rsidRPr="00184228">
        <w:rPr>
          <w:b/>
          <w:bCs/>
        </w:rPr>
        <w:t>Arquivo Local (</w:t>
      </w:r>
      <w:r w:rsidRPr="00184228">
        <w:t>arca_transcricoes.log</w:t>
      </w:r>
      <w:r w:rsidRPr="00184228">
        <w:rPr>
          <w:b/>
          <w:bCs/>
        </w:rPr>
        <w:t>):</w:t>
      </w:r>
      <w:r w:rsidRPr="00184228">
        <w:t xml:space="preserve"> Histórico cumulativo de todas as sessões.</w:t>
      </w:r>
    </w:p>
    <w:p w14:paraId="0426842C" w14:textId="77777777" w:rsidR="00184228" w:rsidRPr="00184228" w:rsidRDefault="00184228" w:rsidP="00184228">
      <w:r w:rsidRPr="00184228">
        <w:pict w14:anchorId="2F99FB02">
          <v:rect id="_x0000_i1076" style="width:0;height:0" o:hralign="center" o:hrstd="t" o:hr="t" fillcolor="#a0a0a0" stroked="f"/>
        </w:pict>
      </w:r>
    </w:p>
    <w:p w14:paraId="54A94CF2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4. Instalação e Configuração no Ubuntu</w:t>
      </w:r>
    </w:p>
    <w:p w14:paraId="7DF9CC42" w14:textId="77777777" w:rsidR="00184228" w:rsidRPr="00184228" w:rsidRDefault="00184228" w:rsidP="00184228">
      <w:r w:rsidRPr="00184228">
        <w:t>Caso precise recriar o ambiente do zero em qualquer servidor ou computador da Arca:</w:t>
      </w:r>
    </w:p>
    <w:p w14:paraId="731DF2D7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Passo 1: Dependências de Sistema</w:t>
      </w:r>
    </w:p>
    <w:p w14:paraId="5EFA0D7A" w14:textId="77777777" w:rsidR="00184228" w:rsidRPr="00184228" w:rsidRDefault="00184228" w:rsidP="00184228">
      <w:r w:rsidRPr="00184228">
        <w:t>Bash</w:t>
      </w:r>
    </w:p>
    <w:p w14:paraId="39E3E666" w14:textId="77777777" w:rsidR="00184228" w:rsidRPr="00184228" w:rsidRDefault="00184228" w:rsidP="00184228">
      <w:r w:rsidRPr="00184228">
        <w:t>sudo apt update &amp;&amp; sudo apt install -y python3-tk ffmpeg</w:t>
      </w:r>
    </w:p>
    <w:p w14:paraId="770AB22A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Passo 2: Criação do Ambiente Virtual</w:t>
      </w:r>
    </w:p>
    <w:p w14:paraId="7061F0A9" w14:textId="77777777" w:rsidR="00184228" w:rsidRPr="00184228" w:rsidRDefault="00184228" w:rsidP="00184228">
      <w:r w:rsidRPr="00184228">
        <w:t>Bash</w:t>
      </w:r>
    </w:p>
    <w:p w14:paraId="785A89E3" w14:textId="77777777" w:rsidR="00184228" w:rsidRPr="00184228" w:rsidRDefault="00184228" w:rsidP="00184228">
      <w:r w:rsidRPr="00184228">
        <w:t>mkdir ~/arca_whisper &amp;&amp; cd ~/arca_whisper</w:t>
      </w:r>
    </w:p>
    <w:p w14:paraId="4468CB77" w14:textId="77777777" w:rsidR="00184228" w:rsidRPr="00184228" w:rsidRDefault="00184228" w:rsidP="00184228">
      <w:r w:rsidRPr="00184228">
        <w:t>python3 -m venv venv</w:t>
      </w:r>
    </w:p>
    <w:p w14:paraId="035273C5" w14:textId="77777777" w:rsidR="00184228" w:rsidRPr="00184228" w:rsidRDefault="00184228" w:rsidP="00184228">
      <w:r w:rsidRPr="00184228">
        <w:t>source venv/bin/activate</w:t>
      </w:r>
    </w:p>
    <w:p w14:paraId="0D2FF063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Passo 3: Dependências do Python e Aceleração CUDA</w:t>
      </w:r>
    </w:p>
    <w:p w14:paraId="0325B2B4" w14:textId="77777777" w:rsidR="00184228" w:rsidRPr="00184228" w:rsidRDefault="00184228" w:rsidP="00184228">
      <w:r w:rsidRPr="00184228">
        <w:lastRenderedPageBreak/>
        <w:t>Bash</w:t>
      </w:r>
    </w:p>
    <w:p w14:paraId="5845585B" w14:textId="77777777" w:rsidR="00184228" w:rsidRPr="00184228" w:rsidRDefault="00184228" w:rsidP="00184228">
      <w:r w:rsidRPr="00184228">
        <w:t>pip install --upgrade pip</w:t>
      </w:r>
    </w:p>
    <w:p w14:paraId="775B75C0" w14:textId="77777777" w:rsidR="00184228" w:rsidRPr="00184228" w:rsidRDefault="00184228" w:rsidP="00184228">
      <w:r w:rsidRPr="00184228">
        <w:t>pip install customtkinter faster-whisper nvidia-cublas-cu12 nvidia-cudnn-cu12</w:t>
      </w:r>
    </w:p>
    <w:p w14:paraId="0AC136C5" w14:textId="77777777" w:rsidR="00184228" w:rsidRPr="00184228" w:rsidRDefault="00184228" w:rsidP="00184228">
      <w:r w:rsidRPr="00184228">
        <w:pict w14:anchorId="413F5591">
          <v:rect id="_x0000_i1077" style="width:0;height:0" o:hralign="center" o:hrstd="t" o:hr="t" fillcolor="#a0a0a0" stroked="f"/>
        </w:pict>
      </w:r>
    </w:p>
    <w:p w14:paraId="315EEC53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5. Manual de Operação (Passo a Passo)</w:t>
      </w:r>
    </w:p>
    <w:p w14:paraId="219CEDF1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1. Inicialização</w:t>
      </w:r>
    </w:p>
    <w:p w14:paraId="1C60FC76" w14:textId="77777777" w:rsidR="00184228" w:rsidRPr="00184228" w:rsidRDefault="00184228" w:rsidP="00184228">
      <w:r w:rsidRPr="00184228">
        <w:t>No terminal da pasta do projeto com o venv ativado:</w:t>
      </w:r>
    </w:p>
    <w:p w14:paraId="4FC20066" w14:textId="77777777" w:rsidR="00184228" w:rsidRPr="00184228" w:rsidRDefault="00184228" w:rsidP="00184228">
      <w:r w:rsidRPr="00184228">
        <w:t>Bash</w:t>
      </w:r>
    </w:p>
    <w:p w14:paraId="60963879" w14:textId="77777777" w:rsidR="00184228" w:rsidRPr="00184228" w:rsidRDefault="00184228" w:rsidP="00184228">
      <w:r w:rsidRPr="00184228">
        <w:t>python arca_whisper_gui.py</w:t>
      </w:r>
    </w:p>
    <w:p w14:paraId="7E01579D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2. Fluxo Operacional:</w:t>
      </w:r>
    </w:p>
    <w:p w14:paraId="148B2430" w14:textId="77777777" w:rsidR="00184228" w:rsidRPr="00184228" w:rsidRDefault="00184228" w:rsidP="00184228">
      <w:pPr>
        <w:numPr>
          <w:ilvl w:val="0"/>
          <w:numId w:val="6"/>
        </w:numPr>
      </w:pPr>
      <w:r w:rsidRPr="00184228">
        <w:rPr>
          <w:b/>
          <w:bCs/>
        </w:rPr>
        <w:t>Selecionar Modelo:</w:t>
      </w:r>
      <w:r w:rsidRPr="00184228">
        <w:t xml:space="preserve"> No canto superior direito, escolha entre small, medium ou large-v3.</w:t>
      </w:r>
    </w:p>
    <w:p w14:paraId="38F80C8C" w14:textId="77777777" w:rsidR="00184228" w:rsidRPr="00184228" w:rsidRDefault="00184228" w:rsidP="00184228">
      <w:pPr>
        <w:numPr>
          <w:ilvl w:val="0"/>
          <w:numId w:val="6"/>
        </w:numPr>
      </w:pPr>
      <w:r w:rsidRPr="00184228">
        <w:rPr>
          <w:b/>
          <w:bCs/>
        </w:rPr>
        <w:t>Carregar Mídia:</w:t>
      </w:r>
      <w:r w:rsidRPr="00184228">
        <w:t xml:space="preserve"> Clique em </w:t>
      </w:r>
      <w:r w:rsidRPr="00184228">
        <w:rPr>
          <w:b/>
          <w:bCs/>
        </w:rPr>
        <w:t>"Selecionar Mídia"</w:t>
      </w:r>
      <w:r w:rsidRPr="00184228">
        <w:t xml:space="preserve"> e aponte para qualquer arquivo .mp3, .wav, .m4a, .mp4, .mkv, etc.</w:t>
      </w:r>
    </w:p>
    <w:p w14:paraId="1F0618CC" w14:textId="77777777" w:rsidR="00184228" w:rsidRPr="00184228" w:rsidRDefault="00184228" w:rsidP="00184228">
      <w:pPr>
        <w:numPr>
          <w:ilvl w:val="0"/>
          <w:numId w:val="6"/>
        </w:numPr>
      </w:pPr>
      <w:r w:rsidRPr="00184228">
        <w:rPr>
          <w:b/>
          <w:bCs/>
        </w:rPr>
        <w:t>Ajustar Vocabulário (Opcional):</w:t>
      </w:r>
      <w:r w:rsidRPr="00184228">
        <w:t xml:space="preserve"> Se o áudio tratar de um assunto muito pontual, insira os termos específicos dentro da caixa do </w:t>
      </w:r>
      <w:r w:rsidRPr="00184228">
        <w:rPr>
          <w:b/>
          <w:bCs/>
        </w:rPr>
        <w:t>Glossário Contextual</w:t>
      </w:r>
      <w:r w:rsidRPr="00184228">
        <w:t>.</w:t>
      </w:r>
    </w:p>
    <w:p w14:paraId="47F21DF4" w14:textId="77777777" w:rsidR="00184228" w:rsidRPr="00184228" w:rsidRDefault="00184228" w:rsidP="00184228">
      <w:pPr>
        <w:numPr>
          <w:ilvl w:val="0"/>
          <w:numId w:val="6"/>
        </w:numPr>
      </w:pPr>
      <w:r w:rsidRPr="00184228">
        <w:rPr>
          <w:b/>
          <w:bCs/>
        </w:rPr>
        <w:t>Definir Modo de Minutagem:</w:t>
      </w:r>
    </w:p>
    <w:p w14:paraId="2E73FD4C" w14:textId="77777777" w:rsidR="00184228" w:rsidRPr="00184228" w:rsidRDefault="00184228" w:rsidP="00184228">
      <w:pPr>
        <w:numPr>
          <w:ilvl w:val="1"/>
          <w:numId w:val="6"/>
        </w:numPr>
      </w:pPr>
      <w:r w:rsidRPr="00184228">
        <w:t>Marque [x] Incluir Timestamps se precisar dos tempos para estudo e cruzamento com vídeos.</w:t>
      </w:r>
    </w:p>
    <w:p w14:paraId="32C9166A" w14:textId="77777777" w:rsidR="00184228" w:rsidRPr="00184228" w:rsidRDefault="00184228" w:rsidP="00184228">
      <w:pPr>
        <w:numPr>
          <w:ilvl w:val="1"/>
          <w:numId w:val="6"/>
        </w:numPr>
      </w:pPr>
      <w:r w:rsidRPr="00184228">
        <w:t>Desmarque a opção para gerar texto corrido no estilo de livro.</w:t>
      </w:r>
    </w:p>
    <w:p w14:paraId="676DB71F" w14:textId="77777777" w:rsidR="00184228" w:rsidRPr="00184228" w:rsidRDefault="00184228" w:rsidP="00184228">
      <w:pPr>
        <w:numPr>
          <w:ilvl w:val="0"/>
          <w:numId w:val="6"/>
        </w:numPr>
      </w:pPr>
      <w:r w:rsidRPr="00184228">
        <w:rPr>
          <w:b/>
          <w:bCs/>
        </w:rPr>
        <w:t>Iniciar Transcrição:</w:t>
      </w:r>
      <w:r w:rsidRPr="00184228">
        <w:t xml:space="preserve"> Clique no botão azul. O status indicará o progresso e o log começará a rolar na tela.</w:t>
      </w:r>
    </w:p>
    <w:p w14:paraId="77171F90" w14:textId="77777777" w:rsidR="00184228" w:rsidRPr="00184228" w:rsidRDefault="00184228" w:rsidP="00184228">
      <w:pPr>
        <w:numPr>
          <w:ilvl w:val="0"/>
          <w:numId w:val="6"/>
        </w:numPr>
      </w:pPr>
      <w:r w:rsidRPr="00184228">
        <w:rPr>
          <w:b/>
          <w:bCs/>
        </w:rPr>
        <w:t>Exportar:</w:t>
      </w:r>
      <w:r w:rsidRPr="00184228">
        <w:t xml:space="preserve"> Ao término, clique em </w:t>
      </w:r>
      <w:r w:rsidRPr="00184228">
        <w:rPr>
          <w:b/>
          <w:bCs/>
        </w:rPr>
        <w:t>"Salvar em Markdown"</w:t>
      </w:r>
      <w:r w:rsidRPr="00184228">
        <w:t>. O arquivo .md será gravado no diretório escolhido.</w:t>
      </w:r>
    </w:p>
    <w:p w14:paraId="4D22C874" w14:textId="77777777" w:rsidR="00184228" w:rsidRPr="00184228" w:rsidRDefault="00184228" w:rsidP="00184228">
      <w:r w:rsidRPr="00184228">
        <w:pict w14:anchorId="35C26D59">
          <v:rect id="_x0000_i1078" style="width:0;height:0" o:hralign="center" o:hrstd="t" o:hr="t" fillcolor="#a0a0a0" stroked="f"/>
        </w:pict>
      </w:r>
    </w:p>
    <w:p w14:paraId="4A70EEC5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6. Métricas Reais Observadas (Benchmark RTX 3060)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2"/>
        <w:gridCol w:w="1960"/>
        <w:gridCol w:w="2841"/>
        <w:gridCol w:w="1800"/>
        <w:gridCol w:w="4507"/>
      </w:tblGrid>
      <w:tr w:rsidR="00184228" w:rsidRPr="00184228" w14:paraId="5B286900" w14:textId="77777777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984D33B" w14:textId="77777777" w:rsidR="00184228" w:rsidRPr="00184228" w:rsidRDefault="00184228" w:rsidP="00184228">
            <w:pPr>
              <w:rPr>
                <w:b/>
                <w:bCs/>
              </w:rPr>
            </w:pPr>
            <w:r w:rsidRPr="00184228">
              <w:rPr>
                <w:b/>
                <w:bCs/>
              </w:rPr>
              <w:t>Modelo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A86C35" w14:textId="77777777" w:rsidR="00184228" w:rsidRPr="00184228" w:rsidRDefault="00184228" w:rsidP="00184228">
            <w:pPr>
              <w:rPr>
                <w:b/>
                <w:bCs/>
              </w:rPr>
            </w:pPr>
            <w:r w:rsidRPr="00184228">
              <w:rPr>
                <w:b/>
                <w:bCs/>
              </w:rPr>
              <w:t>Duração do Áudio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034BE4B4" w14:textId="77777777" w:rsidR="00184228" w:rsidRPr="00184228" w:rsidRDefault="00184228" w:rsidP="00184228">
            <w:pPr>
              <w:rPr>
                <w:b/>
                <w:bCs/>
              </w:rPr>
            </w:pPr>
            <w:r w:rsidRPr="00184228">
              <w:rPr>
                <w:b/>
                <w:bCs/>
              </w:rPr>
              <w:t>Tempo de Processamento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19190C1" w14:textId="77777777" w:rsidR="00184228" w:rsidRPr="00184228" w:rsidRDefault="00184228" w:rsidP="00184228">
            <w:pPr>
              <w:rPr>
                <w:b/>
                <w:bCs/>
              </w:rPr>
            </w:pPr>
            <w:r w:rsidRPr="00184228">
              <w:rPr>
                <w:b/>
                <w:bCs/>
              </w:rPr>
              <w:t>Aceleração Real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6AFAE9" w14:textId="77777777" w:rsidR="00184228" w:rsidRPr="00184228" w:rsidRDefault="00184228" w:rsidP="00184228">
            <w:pPr>
              <w:rPr>
                <w:b/>
                <w:bCs/>
              </w:rPr>
            </w:pPr>
            <w:r w:rsidRPr="00184228">
              <w:rPr>
                <w:b/>
                <w:bCs/>
              </w:rPr>
              <w:t>Casos de Uso Recomendados</w:t>
            </w:r>
          </w:p>
        </w:tc>
      </w:tr>
      <w:tr w:rsidR="00184228" w:rsidRPr="00184228" w14:paraId="3546DC9A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511338" w14:textId="77777777" w:rsidR="00184228" w:rsidRPr="00184228" w:rsidRDefault="00184228" w:rsidP="00184228">
            <w:r w:rsidRPr="00184228">
              <w:t>small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95B2C9A" w14:textId="77777777" w:rsidR="00184228" w:rsidRPr="00184228" w:rsidRDefault="00184228" w:rsidP="00184228">
            <w:r w:rsidRPr="00184228">
              <w:t>19 minutos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CAE0F1" w14:textId="77777777" w:rsidR="00184228" w:rsidRPr="00184228" w:rsidRDefault="00184228" w:rsidP="00184228">
            <w:r w:rsidRPr="00184228">
              <w:rPr>
                <w:b/>
                <w:bCs/>
              </w:rPr>
              <w:t>16 segundos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72464F3" w14:textId="77777777" w:rsidR="00184228" w:rsidRPr="00184228" w:rsidRDefault="00184228" w:rsidP="00184228">
            <w:r w:rsidRPr="00184228">
              <w:rPr>
                <w:b/>
                <w:bCs/>
              </w:rPr>
              <w:t>~71x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41B198" w14:textId="77777777" w:rsidR="00184228" w:rsidRPr="00184228" w:rsidRDefault="00184228" w:rsidP="00184228">
            <w:r w:rsidRPr="00184228">
              <w:t>Transcrições em lote de centenas de vídeos curtos.</w:t>
            </w:r>
          </w:p>
        </w:tc>
      </w:tr>
      <w:tr w:rsidR="00184228" w:rsidRPr="00184228" w14:paraId="1D1493B9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89C540" w14:textId="77777777" w:rsidR="00184228" w:rsidRPr="00184228" w:rsidRDefault="00184228" w:rsidP="00184228">
            <w:r w:rsidRPr="00184228">
              <w:lastRenderedPageBreak/>
              <w:t>medium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612921" w14:textId="77777777" w:rsidR="00184228" w:rsidRPr="00184228" w:rsidRDefault="00184228" w:rsidP="00184228">
            <w:r w:rsidRPr="00184228">
              <w:t>19 minutos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4739AA6" w14:textId="77777777" w:rsidR="00184228" w:rsidRPr="00184228" w:rsidRDefault="00184228" w:rsidP="00184228">
            <w:r w:rsidRPr="00184228">
              <w:rPr>
                <w:b/>
                <w:bCs/>
              </w:rPr>
              <w:t>34 segundos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200ACF8" w14:textId="77777777" w:rsidR="00184228" w:rsidRPr="00184228" w:rsidRDefault="00184228" w:rsidP="00184228">
            <w:r w:rsidRPr="00184228">
              <w:rPr>
                <w:b/>
                <w:bCs/>
              </w:rPr>
              <w:t>~33x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F877B0" w14:textId="77777777" w:rsidR="00184228" w:rsidRPr="00184228" w:rsidRDefault="00184228" w:rsidP="00184228">
            <w:r w:rsidRPr="00184228">
              <w:t>Áudios com dicção regular e boa acústica.</w:t>
            </w:r>
          </w:p>
        </w:tc>
      </w:tr>
      <w:tr w:rsidR="00184228" w:rsidRPr="00184228" w14:paraId="71911F8B" w14:textId="77777777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973F28E" w14:textId="77777777" w:rsidR="00184228" w:rsidRPr="00184228" w:rsidRDefault="00184228" w:rsidP="00184228">
            <w:r w:rsidRPr="00184228">
              <w:t>large-v3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02CFCF7" w14:textId="77777777" w:rsidR="00184228" w:rsidRPr="00184228" w:rsidRDefault="00184228" w:rsidP="00184228">
            <w:r w:rsidRPr="00184228">
              <w:t>1h 26 min (5.160s)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F15F3B" w14:textId="77777777" w:rsidR="00184228" w:rsidRPr="00184228" w:rsidRDefault="00184228" w:rsidP="00184228">
            <w:r w:rsidRPr="00184228">
              <w:rPr>
                <w:b/>
                <w:bCs/>
              </w:rPr>
              <w:t>241 segundos (~4 min)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DF298E" w14:textId="77777777" w:rsidR="00184228" w:rsidRPr="00184228" w:rsidRDefault="00184228" w:rsidP="00184228">
            <w:r w:rsidRPr="00184228">
              <w:rPr>
                <w:b/>
                <w:bCs/>
              </w:rPr>
              <w:t>~21x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4A2599" w14:textId="77777777" w:rsidR="00184228" w:rsidRPr="00184228" w:rsidRDefault="00184228" w:rsidP="00184228">
            <w:r w:rsidRPr="00184228">
              <w:t>Palestras densas, terminologias gnósticas e filosóficas.</w:t>
            </w:r>
          </w:p>
        </w:tc>
      </w:tr>
    </w:tbl>
    <w:p w14:paraId="677403D8" w14:textId="77777777" w:rsidR="00184228" w:rsidRPr="00184228" w:rsidRDefault="00184228" w:rsidP="00184228">
      <w:r w:rsidRPr="00184228">
        <w:pict w14:anchorId="7EE9C8B8">
          <v:rect id="_x0000_i1079" style="width:0;height:0" o:hralign="center" o:hrstd="t" o:hr="t" fillcolor="#a0a0a0" stroked="f"/>
        </w:pict>
      </w:r>
    </w:p>
    <w:p w14:paraId="68C4590C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7. Resolução de Problemas Conhecidos (Troubleshooting)</w:t>
      </w:r>
    </w:p>
    <w:p w14:paraId="4F990A8F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 xml:space="preserve">A. Erro: </w:t>
      </w:r>
      <w:r w:rsidRPr="00184228">
        <w:t>Library libcublas.so.12 is not found</w:t>
      </w:r>
    </w:p>
    <w:p w14:paraId="3D36EAB0" w14:textId="77777777" w:rsidR="00184228" w:rsidRPr="00184228" w:rsidRDefault="00184228" w:rsidP="00184228">
      <w:pPr>
        <w:numPr>
          <w:ilvl w:val="0"/>
          <w:numId w:val="7"/>
        </w:numPr>
      </w:pPr>
      <w:r w:rsidRPr="00184228">
        <w:rPr>
          <w:b/>
          <w:bCs/>
        </w:rPr>
        <w:t>Causa:</w:t>
      </w:r>
      <w:r w:rsidRPr="00184228">
        <w:t xml:space="preserve"> O CTranslate2 não localizou o arquivo binário do CUDA instalado pelo pip.</w:t>
      </w:r>
    </w:p>
    <w:p w14:paraId="7ED63A80" w14:textId="77777777" w:rsidR="00184228" w:rsidRPr="00184228" w:rsidRDefault="00184228" w:rsidP="00184228">
      <w:pPr>
        <w:numPr>
          <w:ilvl w:val="0"/>
          <w:numId w:val="7"/>
        </w:numPr>
      </w:pPr>
      <w:r w:rsidRPr="00184228">
        <w:rPr>
          <w:b/>
          <w:bCs/>
        </w:rPr>
        <w:t>Solução:</w:t>
      </w:r>
      <w:r w:rsidRPr="00184228">
        <w:t xml:space="preserve"> O script atual já possui a função carregar_bibliotecas_cuda_locais() que varre o diretório do ambiente virtual e carrega a .so em memória antes de inicializar o modelo.</w:t>
      </w:r>
    </w:p>
    <w:p w14:paraId="7B8F3529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B. O programa congelava em "Processando..."</w:t>
      </w:r>
    </w:p>
    <w:p w14:paraId="3FF75F0E" w14:textId="77777777" w:rsidR="00184228" w:rsidRPr="00184228" w:rsidRDefault="00184228" w:rsidP="00184228">
      <w:pPr>
        <w:numPr>
          <w:ilvl w:val="0"/>
          <w:numId w:val="8"/>
        </w:numPr>
      </w:pPr>
      <w:r w:rsidRPr="00184228">
        <w:rPr>
          <w:b/>
          <w:bCs/>
        </w:rPr>
        <w:t>Causa:</w:t>
      </w:r>
      <w:r w:rsidRPr="00184228">
        <w:t xml:space="preserve"> No Linux, tentar atualizar widgets do Tkinter a partir de </w:t>
      </w:r>
      <w:r w:rsidRPr="00184228">
        <w:rPr>
          <w:i/>
          <w:iCs/>
        </w:rPr>
        <w:t>threads</w:t>
      </w:r>
      <w:r w:rsidRPr="00184228">
        <w:t xml:space="preserve"> secundárias pode causar </w:t>
      </w:r>
      <w:r w:rsidRPr="00184228">
        <w:rPr>
          <w:i/>
          <w:iCs/>
        </w:rPr>
        <w:t>deadlocks</w:t>
      </w:r>
      <w:r w:rsidRPr="00184228">
        <w:t>.</w:t>
      </w:r>
    </w:p>
    <w:p w14:paraId="10066AFD" w14:textId="77777777" w:rsidR="00184228" w:rsidRPr="00184228" w:rsidRDefault="00184228" w:rsidP="00184228">
      <w:pPr>
        <w:numPr>
          <w:ilvl w:val="0"/>
          <w:numId w:val="8"/>
        </w:numPr>
      </w:pPr>
      <w:r w:rsidRPr="00184228">
        <w:rPr>
          <w:b/>
          <w:bCs/>
        </w:rPr>
        <w:t>Solução:</w:t>
      </w:r>
      <w:r w:rsidRPr="00184228">
        <w:t xml:space="preserve"> O sistema utiliza queue.Queue(). Nenhuma função de fundo acessa a tela diretamente; todas as ordens de atualização passam pela fila segura da </w:t>
      </w:r>
      <w:r w:rsidRPr="00184228">
        <w:rPr>
          <w:i/>
          <w:iCs/>
        </w:rPr>
        <w:t>thread</w:t>
      </w:r>
      <w:r w:rsidRPr="00184228">
        <w:t xml:space="preserve"> principal.</w:t>
      </w:r>
    </w:p>
    <w:p w14:paraId="614329A6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C. Alucinações ou Repetição em Silêncios (Gagueira)</w:t>
      </w:r>
    </w:p>
    <w:p w14:paraId="68A1B8EB" w14:textId="77777777" w:rsidR="00184228" w:rsidRPr="00184228" w:rsidRDefault="00184228" w:rsidP="00184228">
      <w:pPr>
        <w:numPr>
          <w:ilvl w:val="0"/>
          <w:numId w:val="9"/>
        </w:numPr>
      </w:pPr>
      <w:r w:rsidRPr="00184228">
        <w:rPr>
          <w:b/>
          <w:bCs/>
        </w:rPr>
        <w:t>Causa:</w:t>
      </w:r>
      <w:r w:rsidRPr="00184228">
        <w:t xml:space="preserve"> Pausas reflexivas longas do palestrante faziam o decodificador entrar em loop.</w:t>
      </w:r>
    </w:p>
    <w:p w14:paraId="1F3FF3A1" w14:textId="77777777" w:rsidR="00184228" w:rsidRPr="00184228" w:rsidRDefault="00184228" w:rsidP="00184228">
      <w:pPr>
        <w:numPr>
          <w:ilvl w:val="0"/>
          <w:numId w:val="9"/>
        </w:numPr>
      </w:pPr>
      <w:r w:rsidRPr="00184228">
        <w:rPr>
          <w:b/>
          <w:bCs/>
        </w:rPr>
        <w:t>Solução:</w:t>
      </w:r>
      <w:r w:rsidRPr="00184228">
        <w:t xml:space="preserve"> Ativação simultânea do vad_filter=True (corta trechos sem voz humana) e de condition_on_previous_text=False (impede que um erro anterior contamine os blocos seguintes).</w:t>
      </w:r>
    </w:p>
    <w:p w14:paraId="73721C4F" w14:textId="77777777" w:rsidR="00184228" w:rsidRPr="00184228" w:rsidRDefault="00184228" w:rsidP="00184228">
      <w:r w:rsidRPr="00184228">
        <w:pict w14:anchorId="69C62F6E">
          <v:rect id="_x0000_i1080" style="width:0;height:0" o:hralign="center" o:hrstd="t" o:hr="t" fillcolor="#a0a0a0" stroked="f"/>
        </w:pict>
      </w:r>
    </w:p>
    <w:p w14:paraId="7BB50512" w14:textId="77777777" w:rsidR="00184228" w:rsidRPr="00184228" w:rsidRDefault="00184228" w:rsidP="00184228">
      <w:pPr>
        <w:rPr>
          <w:b/>
          <w:bCs/>
        </w:rPr>
      </w:pPr>
      <w:r w:rsidRPr="00184228">
        <w:rPr>
          <w:b/>
          <w:bCs/>
        </w:rPr>
        <w:t>8. Próximos Passos (Roadmap da Arca)</w:t>
      </w:r>
    </w:p>
    <w:p w14:paraId="6A9085D6" w14:textId="77777777" w:rsidR="00184228" w:rsidRPr="00184228" w:rsidRDefault="00184228" w:rsidP="00184228">
      <w:r w:rsidRPr="00184228">
        <w:t>Para a expansão deste ecossistema, os seguintes módulos podem ser acoplados:</w:t>
      </w:r>
    </w:p>
    <w:p w14:paraId="456B5E26" w14:textId="77777777" w:rsidR="00184228" w:rsidRPr="00184228" w:rsidRDefault="00184228" w:rsidP="00184228">
      <w:pPr>
        <w:numPr>
          <w:ilvl w:val="0"/>
          <w:numId w:val="10"/>
        </w:numPr>
      </w:pPr>
      <w:r w:rsidRPr="00184228">
        <w:rPr>
          <w:b/>
          <w:bCs/>
        </w:rPr>
        <w:t>Camada de Revisão Neural via Ollama:</w:t>
      </w:r>
      <w:r w:rsidRPr="00184228">
        <w:t xml:space="preserve"> Envio do texto gerado para uma LLM local (ex: </w:t>
      </w:r>
      <w:r w:rsidRPr="00184228">
        <w:rPr>
          <w:i/>
          <w:iCs/>
        </w:rPr>
        <w:t>Llama-3.1-8B</w:t>
      </w:r>
      <w:r w:rsidRPr="00184228">
        <w:t>) com o objetivo de padronizar a formatação editorial e fazer revisão fina de nomes próprios via dicionário JSON expandido.</w:t>
      </w:r>
    </w:p>
    <w:p w14:paraId="4307B7DD" w14:textId="77777777" w:rsidR="00184228" w:rsidRPr="00184228" w:rsidRDefault="00184228" w:rsidP="00184228">
      <w:pPr>
        <w:numPr>
          <w:ilvl w:val="0"/>
          <w:numId w:val="10"/>
        </w:numPr>
      </w:pPr>
      <w:r w:rsidRPr="00184228">
        <w:rPr>
          <w:b/>
          <w:bCs/>
        </w:rPr>
        <w:t>Ingestão Automática no OpenWebUI:</w:t>
      </w:r>
      <w:r w:rsidRPr="00184228">
        <w:t xml:space="preserve"> Script para mover diretamente os arquivos .md finalizados para a pasta de </w:t>
      </w:r>
      <w:r w:rsidRPr="00184228">
        <w:rPr>
          <w:i/>
          <w:iCs/>
        </w:rPr>
        <w:t>Knowledge Base</w:t>
      </w:r>
      <w:r w:rsidRPr="00184228">
        <w:t xml:space="preserve"> do OpenWebUI, permitindo consultas semânticas imediatas via RAG.</w:t>
      </w:r>
    </w:p>
    <w:p w14:paraId="1A256DE2" w14:textId="77777777" w:rsidR="00184228" w:rsidRPr="00184228" w:rsidRDefault="00184228" w:rsidP="00184228">
      <w:pPr>
        <w:numPr>
          <w:ilvl w:val="0"/>
          <w:numId w:val="10"/>
        </w:numPr>
      </w:pPr>
      <w:r w:rsidRPr="00184228">
        <w:rPr>
          <w:b/>
          <w:bCs/>
        </w:rPr>
        <w:lastRenderedPageBreak/>
        <w:t>Fila de Lote (Batch Processing):</w:t>
      </w:r>
      <w:r w:rsidRPr="00184228">
        <w:t xml:space="preserve"> Capacidade de selecionar uma pasta inteira com dezenas de arquivos e deixá-los processando sequencialmente durante a noite.</w:t>
      </w:r>
    </w:p>
    <w:p w14:paraId="42ECE5AA" w14:textId="77777777" w:rsidR="00102E56" w:rsidRDefault="00102E56"/>
    <w:sectPr w:rsidR="00102E56" w:rsidSect="00184228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2473DB"/>
    <w:multiLevelType w:val="multilevel"/>
    <w:tmpl w:val="B2A02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3D71ADC"/>
    <w:multiLevelType w:val="multilevel"/>
    <w:tmpl w:val="24D67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A287D2D"/>
    <w:multiLevelType w:val="multilevel"/>
    <w:tmpl w:val="D68665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9431C"/>
    <w:multiLevelType w:val="multilevel"/>
    <w:tmpl w:val="AB8CA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E976FE4"/>
    <w:multiLevelType w:val="multilevel"/>
    <w:tmpl w:val="94307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17D146E"/>
    <w:multiLevelType w:val="multilevel"/>
    <w:tmpl w:val="071AF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D6D268C"/>
    <w:multiLevelType w:val="multilevel"/>
    <w:tmpl w:val="056C59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5E01007"/>
    <w:multiLevelType w:val="multilevel"/>
    <w:tmpl w:val="345E61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F7935F8"/>
    <w:multiLevelType w:val="multilevel"/>
    <w:tmpl w:val="75361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7C935C33"/>
    <w:multiLevelType w:val="multilevel"/>
    <w:tmpl w:val="D0EED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677264096">
    <w:abstractNumId w:val="0"/>
  </w:num>
  <w:num w:numId="2" w16cid:durableId="2073962436">
    <w:abstractNumId w:val="4"/>
  </w:num>
  <w:num w:numId="3" w16cid:durableId="1164928406">
    <w:abstractNumId w:val="3"/>
  </w:num>
  <w:num w:numId="4" w16cid:durableId="909968512">
    <w:abstractNumId w:val="9"/>
  </w:num>
  <w:num w:numId="5" w16cid:durableId="2064130933">
    <w:abstractNumId w:val="6"/>
  </w:num>
  <w:num w:numId="6" w16cid:durableId="1854034492">
    <w:abstractNumId w:val="7"/>
  </w:num>
  <w:num w:numId="7" w16cid:durableId="394205860">
    <w:abstractNumId w:val="8"/>
  </w:num>
  <w:num w:numId="8" w16cid:durableId="668556598">
    <w:abstractNumId w:val="5"/>
  </w:num>
  <w:num w:numId="9" w16cid:durableId="1572034846">
    <w:abstractNumId w:val="1"/>
  </w:num>
  <w:num w:numId="10" w16cid:durableId="19732451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228"/>
    <w:rsid w:val="00102E56"/>
    <w:rsid w:val="00184228"/>
    <w:rsid w:val="003F73E6"/>
    <w:rsid w:val="00B551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72926F"/>
  <w15:chartTrackingRefBased/>
  <w15:docId w15:val="{82CAD243-22AD-4FDE-A169-1D8BE28E5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1842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842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842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1842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1842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1842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1842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1842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1842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1842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842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842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1842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18422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1842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18422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1842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1842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1842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184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1842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1842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1842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18422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18422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18422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1842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18422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18422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1238</Words>
  <Characters>6690</Characters>
  <Application>Microsoft Office Word</Application>
  <DocSecurity>0</DocSecurity>
  <Lines>55</Lines>
  <Paragraphs>15</Paragraphs>
  <ScaleCrop>false</ScaleCrop>
  <Company/>
  <LinksUpToDate>false</LinksUpToDate>
  <CharactersWithSpaces>7913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Edson Cella Mendes</dc:creator>
  <cp:keywords/>
  <dc:description/>
  <cp:lastModifiedBy>Edson Cella Mendes</cp:lastModifiedBy>
  <cp:revision>1</cp:revision>
  <dcterms:created xsi:type="dcterms:W3CDTF">2026-09-19T20:33:00Z</dcterms:created>
  <dcterms:modified xsi:type="dcterms:W3CDTF">2026-09-19T20:33:00Z</dcterms:modified>
</cp:coreProperties>
</file>