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8C3C24" w:rsidRDefault="00C1179A" w:rsidP="00C1179A">
      <w:pPr>
        <w:jc w:val="center"/>
        <w:rPr>
          <w:b/>
          <w:sz w:val="180"/>
          <w:lang w:val="fr-FR"/>
        </w:rPr>
      </w:pPr>
      <w:proofErr w:type="spellStart"/>
      <w:r w:rsidRPr="008C3C24">
        <w:rPr>
          <w:b/>
          <w:sz w:val="180"/>
          <w:lang w:val="fr-FR"/>
        </w:rPr>
        <w:t>Lex’it</w:t>
      </w:r>
      <w:proofErr w:type="spellEnd"/>
      <w:r w:rsidRPr="008C3C24">
        <w:rPr>
          <w:b/>
          <w:sz w:val="180"/>
          <w:lang w:val="fr-FR"/>
        </w:rPr>
        <w:t xml:space="preserve"> </w:t>
      </w:r>
      <w:proofErr w:type="spellStart"/>
      <w:r w:rsidR="00EF28C7" w:rsidRPr="008C3C24">
        <w:rPr>
          <w:b/>
          <w:sz w:val="180"/>
          <w:lang w:val="fr-FR"/>
        </w:rPr>
        <w:t>HowTo</w:t>
      </w:r>
      <w:proofErr w:type="spellEnd"/>
    </w:p>
    <w:p w:rsidR="00C1179A" w:rsidRPr="008C3C24" w:rsidRDefault="00C1179A" w:rsidP="00C1179A">
      <w:pPr>
        <w:ind w:left="708" w:firstLine="708"/>
        <w:rPr>
          <w:lang w:val="fr-FR"/>
        </w:rPr>
      </w:pPr>
    </w:p>
    <w:p w:rsidR="00C1179A" w:rsidRPr="008C3C24" w:rsidRDefault="00C1179A" w:rsidP="00C1179A">
      <w:pPr>
        <w:ind w:left="708" w:firstLine="708"/>
        <w:rPr>
          <w:lang w:val="fr-FR"/>
        </w:rPr>
      </w:pPr>
    </w:p>
    <w:p w:rsidR="00C1179A" w:rsidRPr="008C3C24" w:rsidRDefault="00C1179A" w:rsidP="00C1179A">
      <w:pPr>
        <w:ind w:left="708" w:firstLine="708"/>
        <w:rPr>
          <w:lang w:val="fr-FR"/>
        </w:rPr>
      </w:pPr>
    </w:p>
    <w:p w:rsidR="00C1179A" w:rsidRPr="008C3C24" w:rsidRDefault="00C1179A" w:rsidP="00EF28C7">
      <w:pPr>
        <w:jc w:val="center"/>
        <w:rPr>
          <w:lang w:val="fr-FR"/>
        </w:rPr>
      </w:pPr>
      <w:r w:rsidRPr="008C3C24">
        <w:rPr>
          <w:lang w:val="fr-FR"/>
        </w:rPr>
        <w:t>Mathieu Fannee, 2019</w:t>
      </w:r>
      <w:r w:rsidR="0076685B" w:rsidRPr="008C3C24">
        <w:rPr>
          <w:lang w:val="fr-FR"/>
        </w:rPr>
        <w:t xml:space="preserve"> </w:t>
      </w:r>
      <w:proofErr w:type="spellStart"/>
      <w:r w:rsidR="0076685B" w:rsidRPr="008C3C24">
        <w:rPr>
          <w:lang w:val="fr-FR"/>
        </w:rPr>
        <w:t>etc</w:t>
      </w:r>
      <w:proofErr w:type="spellEnd"/>
      <w:r w:rsidRPr="008C3C24">
        <w:rPr>
          <w:lang w:val="fr-FR"/>
        </w:rPr>
        <w:br/>
      </w:r>
    </w:p>
    <w:p w:rsidR="00230D6E" w:rsidRPr="008C3C24" w:rsidRDefault="00230D6E">
      <w:pPr>
        <w:rPr>
          <w:lang w:val="fr-FR"/>
        </w:rPr>
      </w:pPr>
      <w:r w:rsidRPr="008C3C24">
        <w:rPr>
          <w:lang w:val="fr-FR"/>
        </w:rPr>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w:t>
          </w:r>
          <w:bookmarkStart w:id="0" w:name="_GoBack"/>
          <w:bookmarkEnd w:id="0"/>
          <w:r>
            <w:t>d</w:t>
          </w:r>
        </w:p>
        <w:p w:rsidR="00AE03C6"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51595162" w:history="1">
            <w:r w:rsidR="00AE03C6" w:rsidRPr="00221F56">
              <w:rPr>
                <w:rStyle w:val="Hyperlink"/>
                <w:noProof/>
                <w:lang w:val="en-US"/>
              </w:rPr>
              <w:t>Introduction</w:t>
            </w:r>
            <w:r w:rsidR="00AE03C6">
              <w:rPr>
                <w:noProof/>
                <w:webHidden/>
              </w:rPr>
              <w:tab/>
            </w:r>
            <w:r w:rsidR="00AE03C6">
              <w:rPr>
                <w:noProof/>
                <w:webHidden/>
              </w:rPr>
              <w:fldChar w:fldCharType="begin"/>
            </w:r>
            <w:r w:rsidR="00AE03C6">
              <w:rPr>
                <w:noProof/>
                <w:webHidden/>
              </w:rPr>
              <w:instrText xml:space="preserve"> PAGEREF _Toc51595162 \h </w:instrText>
            </w:r>
            <w:r w:rsidR="00AE03C6">
              <w:rPr>
                <w:noProof/>
                <w:webHidden/>
              </w:rPr>
            </w:r>
            <w:r w:rsidR="00AE03C6">
              <w:rPr>
                <w:noProof/>
                <w:webHidden/>
              </w:rPr>
              <w:fldChar w:fldCharType="separate"/>
            </w:r>
            <w:r w:rsidR="00AE03C6">
              <w:rPr>
                <w:noProof/>
                <w:webHidden/>
              </w:rPr>
              <w:t>4</w:t>
            </w:r>
            <w:r w:rsidR="00AE03C6">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63" w:history="1">
            <w:r w:rsidRPr="00221F56">
              <w:rPr>
                <w:rStyle w:val="Hyperlink"/>
                <w:noProof/>
                <w:lang w:val="en-US"/>
              </w:rPr>
              <w:t>Quickstart</w:t>
            </w:r>
            <w:r>
              <w:rPr>
                <w:noProof/>
                <w:webHidden/>
              </w:rPr>
              <w:tab/>
            </w:r>
            <w:r>
              <w:rPr>
                <w:noProof/>
                <w:webHidden/>
              </w:rPr>
              <w:fldChar w:fldCharType="begin"/>
            </w:r>
            <w:r>
              <w:rPr>
                <w:noProof/>
                <w:webHidden/>
              </w:rPr>
              <w:instrText xml:space="preserve"> PAGEREF _Toc51595163 \h </w:instrText>
            </w:r>
            <w:r>
              <w:rPr>
                <w:noProof/>
                <w:webHidden/>
              </w:rPr>
            </w:r>
            <w:r>
              <w:rPr>
                <w:noProof/>
                <w:webHidden/>
              </w:rPr>
              <w:fldChar w:fldCharType="separate"/>
            </w:r>
            <w:r>
              <w:rPr>
                <w:noProof/>
                <w:webHidden/>
              </w:rPr>
              <w:t>5</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64" w:history="1">
            <w:r w:rsidRPr="00221F56">
              <w:rPr>
                <w:rStyle w:val="Hyperlink"/>
                <w:noProof/>
                <w:lang w:val="en-US"/>
              </w:rPr>
              <w:t>Lex’it installation</w:t>
            </w:r>
            <w:r>
              <w:rPr>
                <w:noProof/>
                <w:webHidden/>
              </w:rPr>
              <w:tab/>
            </w:r>
            <w:r>
              <w:rPr>
                <w:noProof/>
                <w:webHidden/>
              </w:rPr>
              <w:fldChar w:fldCharType="begin"/>
            </w:r>
            <w:r>
              <w:rPr>
                <w:noProof/>
                <w:webHidden/>
              </w:rPr>
              <w:instrText xml:space="preserve"> PAGEREF _Toc51595164 \h </w:instrText>
            </w:r>
            <w:r>
              <w:rPr>
                <w:noProof/>
                <w:webHidden/>
              </w:rPr>
            </w:r>
            <w:r>
              <w:rPr>
                <w:noProof/>
                <w:webHidden/>
              </w:rPr>
              <w:fldChar w:fldCharType="separate"/>
            </w:r>
            <w:r>
              <w:rPr>
                <w:noProof/>
                <w:webHidden/>
              </w:rPr>
              <w:t>5</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65" w:history="1">
            <w:r w:rsidRPr="00221F56">
              <w:rPr>
                <w:rStyle w:val="Hyperlink"/>
                <w:noProof/>
                <w:lang w:val="en-US"/>
              </w:rPr>
              <w:t>My first project</w:t>
            </w:r>
            <w:r>
              <w:rPr>
                <w:noProof/>
                <w:webHidden/>
              </w:rPr>
              <w:tab/>
            </w:r>
            <w:r>
              <w:rPr>
                <w:noProof/>
                <w:webHidden/>
              </w:rPr>
              <w:fldChar w:fldCharType="begin"/>
            </w:r>
            <w:r>
              <w:rPr>
                <w:noProof/>
                <w:webHidden/>
              </w:rPr>
              <w:instrText xml:space="preserve"> PAGEREF _Toc51595165 \h </w:instrText>
            </w:r>
            <w:r>
              <w:rPr>
                <w:noProof/>
                <w:webHidden/>
              </w:rPr>
            </w:r>
            <w:r>
              <w:rPr>
                <w:noProof/>
                <w:webHidden/>
              </w:rPr>
              <w:fldChar w:fldCharType="separate"/>
            </w:r>
            <w:r>
              <w:rPr>
                <w:noProof/>
                <w:webHidden/>
              </w:rPr>
              <w:t>5</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66" w:history="1">
            <w:r w:rsidRPr="00221F56">
              <w:rPr>
                <w:rStyle w:val="Hyperlink"/>
                <w:noProof/>
                <w:lang w:val="en-US"/>
              </w:rPr>
              <w:t>Assign rights to users</w:t>
            </w:r>
            <w:r>
              <w:rPr>
                <w:noProof/>
                <w:webHidden/>
              </w:rPr>
              <w:tab/>
            </w:r>
            <w:r>
              <w:rPr>
                <w:noProof/>
                <w:webHidden/>
              </w:rPr>
              <w:fldChar w:fldCharType="begin"/>
            </w:r>
            <w:r>
              <w:rPr>
                <w:noProof/>
                <w:webHidden/>
              </w:rPr>
              <w:instrText xml:space="preserve"> PAGEREF _Toc51595166 \h </w:instrText>
            </w:r>
            <w:r>
              <w:rPr>
                <w:noProof/>
                <w:webHidden/>
              </w:rPr>
            </w:r>
            <w:r>
              <w:rPr>
                <w:noProof/>
                <w:webHidden/>
              </w:rPr>
              <w:fldChar w:fldCharType="separate"/>
            </w:r>
            <w:r>
              <w:rPr>
                <w:noProof/>
                <w:webHidden/>
              </w:rPr>
              <w:t>6</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67" w:history="1">
            <w:r w:rsidRPr="00221F56">
              <w:rPr>
                <w:rStyle w:val="Hyperlink"/>
                <w:noProof/>
                <w:lang w:val="en-US"/>
              </w:rPr>
              <w:t>Setting rights</w:t>
            </w:r>
            <w:r>
              <w:rPr>
                <w:noProof/>
                <w:webHidden/>
              </w:rPr>
              <w:tab/>
            </w:r>
            <w:r>
              <w:rPr>
                <w:noProof/>
                <w:webHidden/>
              </w:rPr>
              <w:fldChar w:fldCharType="begin"/>
            </w:r>
            <w:r>
              <w:rPr>
                <w:noProof/>
                <w:webHidden/>
              </w:rPr>
              <w:instrText xml:space="preserve"> PAGEREF _Toc51595167 \h </w:instrText>
            </w:r>
            <w:r>
              <w:rPr>
                <w:noProof/>
                <w:webHidden/>
              </w:rPr>
            </w:r>
            <w:r>
              <w:rPr>
                <w:noProof/>
                <w:webHidden/>
              </w:rPr>
              <w:fldChar w:fldCharType="separate"/>
            </w:r>
            <w:r>
              <w:rPr>
                <w:noProof/>
                <w:webHidden/>
              </w:rPr>
              <w:t>6</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68" w:history="1">
            <w:r w:rsidRPr="00221F56">
              <w:rPr>
                <w:rStyle w:val="Hyperlink"/>
                <w:noProof/>
                <w:lang w:val="en-US"/>
              </w:rPr>
              <w:t>Activating rights</w:t>
            </w:r>
            <w:r>
              <w:rPr>
                <w:noProof/>
                <w:webHidden/>
              </w:rPr>
              <w:tab/>
            </w:r>
            <w:r>
              <w:rPr>
                <w:noProof/>
                <w:webHidden/>
              </w:rPr>
              <w:fldChar w:fldCharType="begin"/>
            </w:r>
            <w:r>
              <w:rPr>
                <w:noProof/>
                <w:webHidden/>
              </w:rPr>
              <w:instrText xml:space="preserve"> PAGEREF _Toc51595168 \h </w:instrText>
            </w:r>
            <w:r>
              <w:rPr>
                <w:noProof/>
                <w:webHidden/>
              </w:rPr>
            </w:r>
            <w:r>
              <w:rPr>
                <w:noProof/>
                <w:webHidden/>
              </w:rPr>
              <w:fldChar w:fldCharType="separate"/>
            </w:r>
            <w:r>
              <w:rPr>
                <w:noProof/>
                <w:webHidden/>
              </w:rPr>
              <w:t>6</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69" w:history="1">
            <w:r w:rsidRPr="00221F56">
              <w:rPr>
                <w:rStyle w:val="Hyperlink"/>
                <w:noProof/>
                <w:lang w:val="en-US"/>
              </w:rPr>
              <w:t>Use libraries</w:t>
            </w:r>
            <w:r>
              <w:rPr>
                <w:noProof/>
                <w:webHidden/>
              </w:rPr>
              <w:tab/>
            </w:r>
            <w:r>
              <w:rPr>
                <w:noProof/>
                <w:webHidden/>
              </w:rPr>
              <w:fldChar w:fldCharType="begin"/>
            </w:r>
            <w:r>
              <w:rPr>
                <w:noProof/>
                <w:webHidden/>
              </w:rPr>
              <w:instrText xml:space="preserve"> PAGEREF _Toc51595169 \h </w:instrText>
            </w:r>
            <w:r>
              <w:rPr>
                <w:noProof/>
                <w:webHidden/>
              </w:rPr>
            </w:r>
            <w:r>
              <w:rPr>
                <w:noProof/>
                <w:webHidden/>
              </w:rPr>
              <w:fldChar w:fldCharType="separate"/>
            </w:r>
            <w:r>
              <w:rPr>
                <w:noProof/>
                <w:webHidden/>
              </w:rPr>
              <w:t>7</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70" w:history="1">
            <w:r w:rsidRPr="00221F56">
              <w:rPr>
                <w:rStyle w:val="Hyperlink"/>
                <w:noProof/>
                <w:lang w:val="en-US"/>
              </w:rPr>
              <w:t>Error handlers</w:t>
            </w:r>
            <w:r>
              <w:rPr>
                <w:noProof/>
                <w:webHidden/>
              </w:rPr>
              <w:tab/>
            </w:r>
            <w:r>
              <w:rPr>
                <w:noProof/>
                <w:webHidden/>
              </w:rPr>
              <w:fldChar w:fldCharType="begin"/>
            </w:r>
            <w:r>
              <w:rPr>
                <w:noProof/>
                <w:webHidden/>
              </w:rPr>
              <w:instrText xml:space="preserve"> PAGEREF _Toc51595170 \h </w:instrText>
            </w:r>
            <w:r>
              <w:rPr>
                <w:noProof/>
                <w:webHidden/>
              </w:rPr>
            </w:r>
            <w:r>
              <w:rPr>
                <w:noProof/>
                <w:webHidden/>
              </w:rPr>
              <w:fldChar w:fldCharType="separate"/>
            </w:r>
            <w:r>
              <w:rPr>
                <w:noProof/>
                <w:webHidden/>
              </w:rPr>
              <w:t>7</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1" w:history="1">
            <w:r w:rsidRPr="00221F56">
              <w:rPr>
                <w:rStyle w:val="Hyperlink"/>
                <w:noProof/>
                <w:lang w:val="en-US"/>
              </w:rPr>
              <w:t>Table columns error handlers</w:t>
            </w:r>
            <w:r>
              <w:rPr>
                <w:noProof/>
                <w:webHidden/>
              </w:rPr>
              <w:tab/>
            </w:r>
            <w:r>
              <w:rPr>
                <w:noProof/>
                <w:webHidden/>
              </w:rPr>
              <w:fldChar w:fldCharType="begin"/>
            </w:r>
            <w:r>
              <w:rPr>
                <w:noProof/>
                <w:webHidden/>
              </w:rPr>
              <w:instrText xml:space="preserve"> PAGEREF _Toc51595171 \h </w:instrText>
            </w:r>
            <w:r>
              <w:rPr>
                <w:noProof/>
                <w:webHidden/>
              </w:rPr>
            </w:r>
            <w:r>
              <w:rPr>
                <w:noProof/>
                <w:webHidden/>
              </w:rPr>
              <w:fldChar w:fldCharType="separate"/>
            </w:r>
            <w:r>
              <w:rPr>
                <w:noProof/>
                <w:webHidden/>
              </w:rPr>
              <w:t>7</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2" w:history="1">
            <w:r w:rsidRPr="00221F56">
              <w:rPr>
                <w:rStyle w:val="Hyperlink"/>
                <w:noProof/>
                <w:lang w:val="en-US"/>
              </w:rPr>
              <w:t>Function error handlers</w:t>
            </w:r>
            <w:r>
              <w:rPr>
                <w:noProof/>
                <w:webHidden/>
              </w:rPr>
              <w:tab/>
            </w:r>
            <w:r>
              <w:rPr>
                <w:noProof/>
                <w:webHidden/>
              </w:rPr>
              <w:fldChar w:fldCharType="begin"/>
            </w:r>
            <w:r>
              <w:rPr>
                <w:noProof/>
                <w:webHidden/>
              </w:rPr>
              <w:instrText xml:space="preserve"> PAGEREF _Toc51595172 \h </w:instrText>
            </w:r>
            <w:r>
              <w:rPr>
                <w:noProof/>
                <w:webHidden/>
              </w:rPr>
            </w:r>
            <w:r>
              <w:rPr>
                <w:noProof/>
                <w:webHidden/>
              </w:rPr>
              <w:fldChar w:fldCharType="separate"/>
            </w:r>
            <w:r>
              <w:rPr>
                <w:noProof/>
                <w:webHidden/>
              </w:rPr>
              <w:t>7</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73" w:history="1">
            <w:r w:rsidRPr="00221F56">
              <w:rPr>
                <w:rStyle w:val="Hyperlink"/>
                <w:noProof/>
                <w:lang w:val="en-US"/>
              </w:rPr>
              <w:t>Table – general</w:t>
            </w:r>
            <w:r>
              <w:rPr>
                <w:noProof/>
                <w:webHidden/>
              </w:rPr>
              <w:tab/>
            </w:r>
            <w:r>
              <w:rPr>
                <w:noProof/>
                <w:webHidden/>
              </w:rPr>
              <w:fldChar w:fldCharType="begin"/>
            </w:r>
            <w:r>
              <w:rPr>
                <w:noProof/>
                <w:webHidden/>
              </w:rPr>
              <w:instrText xml:space="preserve"> PAGEREF _Toc51595173 \h </w:instrText>
            </w:r>
            <w:r>
              <w:rPr>
                <w:noProof/>
                <w:webHidden/>
              </w:rPr>
            </w:r>
            <w:r>
              <w:rPr>
                <w:noProof/>
                <w:webHidden/>
              </w:rPr>
              <w:fldChar w:fldCharType="separate"/>
            </w:r>
            <w:r>
              <w:rPr>
                <w:noProof/>
                <w:webHidden/>
              </w:rPr>
              <w:t>9</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4" w:history="1">
            <w:r w:rsidRPr="00221F56">
              <w:rPr>
                <w:rStyle w:val="Hyperlink"/>
                <w:noProof/>
                <w:lang w:val="en-US"/>
              </w:rPr>
              <w:t>Updating a table configuration</w:t>
            </w:r>
            <w:r>
              <w:rPr>
                <w:noProof/>
                <w:webHidden/>
              </w:rPr>
              <w:tab/>
            </w:r>
            <w:r>
              <w:rPr>
                <w:noProof/>
                <w:webHidden/>
              </w:rPr>
              <w:fldChar w:fldCharType="begin"/>
            </w:r>
            <w:r>
              <w:rPr>
                <w:noProof/>
                <w:webHidden/>
              </w:rPr>
              <w:instrText xml:space="preserve"> PAGEREF _Toc51595174 \h </w:instrText>
            </w:r>
            <w:r>
              <w:rPr>
                <w:noProof/>
                <w:webHidden/>
              </w:rPr>
            </w:r>
            <w:r>
              <w:rPr>
                <w:noProof/>
                <w:webHidden/>
              </w:rPr>
              <w:fldChar w:fldCharType="separate"/>
            </w:r>
            <w:r>
              <w:rPr>
                <w:noProof/>
                <w:webHidden/>
              </w:rPr>
              <w:t>9</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75" w:history="1">
            <w:r w:rsidRPr="00221F56">
              <w:rPr>
                <w:rStyle w:val="Hyperlink"/>
                <w:noProof/>
                <w:lang w:val="en-US"/>
              </w:rPr>
              <w:t>Tabel header</w:t>
            </w:r>
            <w:r>
              <w:rPr>
                <w:noProof/>
                <w:webHidden/>
              </w:rPr>
              <w:tab/>
            </w:r>
            <w:r>
              <w:rPr>
                <w:noProof/>
                <w:webHidden/>
              </w:rPr>
              <w:fldChar w:fldCharType="begin"/>
            </w:r>
            <w:r>
              <w:rPr>
                <w:noProof/>
                <w:webHidden/>
              </w:rPr>
              <w:instrText xml:space="preserve"> PAGEREF _Toc51595175 \h </w:instrText>
            </w:r>
            <w:r>
              <w:rPr>
                <w:noProof/>
                <w:webHidden/>
              </w:rPr>
            </w:r>
            <w:r>
              <w:rPr>
                <w:noProof/>
                <w:webHidden/>
              </w:rPr>
              <w:fldChar w:fldCharType="separate"/>
            </w:r>
            <w:r>
              <w:rPr>
                <w:noProof/>
                <w:webHidden/>
              </w:rPr>
              <w:t>11</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6" w:history="1">
            <w:r w:rsidRPr="00221F56">
              <w:rPr>
                <w:rStyle w:val="Hyperlink"/>
                <w:noProof/>
                <w:lang w:val="en-US"/>
              </w:rPr>
              <w:t>Ways of setting header buttons</w:t>
            </w:r>
            <w:r>
              <w:rPr>
                <w:noProof/>
                <w:webHidden/>
              </w:rPr>
              <w:tab/>
            </w:r>
            <w:r>
              <w:rPr>
                <w:noProof/>
                <w:webHidden/>
              </w:rPr>
              <w:fldChar w:fldCharType="begin"/>
            </w:r>
            <w:r>
              <w:rPr>
                <w:noProof/>
                <w:webHidden/>
              </w:rPr>
              <w:instrText xml:space="preserve"> PAGEREF _Toc51595176 \h </w:instrText>
            </w:r>
            <w:r>
              <w:rPr>
                <w:noProof/>
                <w:webHidden/>
              </w:rPr>
            </w:r>
            <w:r>
              <w:rPr>
                <w:noProof/>
                <w:webHidden/>
              </w:rPr>
              <w:fldChar w:fldCharType="separate"/>
            </w:r>
            <w:r>
              <w:rPr>
                <w:noProof/>
                <w:webHidden/>
              </w:rPr>
              <w:t>11</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7" w:history="1">
            <w:r w:rsidRPr="00221F56">
              <w:rPr>
                <w:rStyle w:val="Hyperlink"/>
                <w:noProof/>
                <w:lang w:val="en-US"/>
              </w:rPr>
              <w:t>Add a SELECT button</w:t>
            </w:r>
            <w:r>
              <w:rPr>
                <w:noProof/>
                <w:webHidden/>
              </w:rPr>
              <w:tab/>
            </w:r>
            <w:r>
              <w:rPr>
                <w:noProof/>
                <w:webHidden/>
              </w:rPr>
              <w:fldChar w:fldCharType="begin"/>
            </w:r>
            <w:r>
              <w:rPr>
                <w:noProof/>
                <w:webHidden/>
              </w:rPr>
              <w:instrText xml:space="preserve"> PAGEREF _Toc51595177 \h </w:instrText>
            </w:r>
            <w:r>
              <w:rPr>
                <w:noProof/>
                <w:webHidden/>
              </w:rPr>
            </w:r>
            <w:r>
              <w:rPr>
                <w:noProof/>
                <w:webHidden/>
              </w:rPr>
              <w:fldChar w:fldCharType="separate"/>
            </w:r>
            <w:r>
              <w:rPr>
                <w:noProof/>
                <w:webHidden/>
              </w:rPr>
              <w:t>11</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8" w:history="1">
            <w:r w:rsidRPr="00221F56">
              <w:rPr>
                <w:rStyle w:val="Hyperlink"/>
                <w:noProof/>
                <w:lang w:val="en-US"/>
              </w:rPr>
              <w:t>Implement a button for row deletion</w:t>
            </w:r>
            <w:r>
              <w:rPr>
                <w:noProof/>
                <w:webHidden/>
              </w:rPr>
              <w:tab/>
            </w:r>
            <w:r>
              <w:rPr>
                <w:noProof/>
                <w:webHidden/>
              </w:rPr>
              <w:fldChar w:fldCharType="begin"/>
            </w:r>
            <w:r>
              <w:rPr>
                <w:noProof/>
                <w:webHidden/>
              </w:rPr>
              <w:instrText xml:space="preserve"> PAGEREF _Toc51595178 \h </w:instrText>
            </w:r>
            <w:r>
              <w:rPr>
                <w:noProof/>
                <w:webHidden/>
              </w:rPr>
            </w:r>
            <w:r>
              <w:rPr>
                <w:noProof/>
                <w:webHidden/>
              </w:rPr>
              <w:fldChar w:fldCharType="separate"/>
            </w:r>
            <w:r>
              <w:rPr>
                <w:noProof/>
                <w:webHidden/>
              </w:rPr>
              <w:t>11</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79" w:history="1">
            <w:r w:rsidRPr="00221F56">
              <w:rPr>
                <w:rStyle w:val="Hyperlink"/>
                <w:noProof/>
                <w:lang w:val="en-US"/>
              </w:rPr>
              <w:t>Click on a button programmatically</w:t>
            </w:r>
            <w:r>
              <w:rPr>
                <w:noProof/>
                <w:webHidden/>
              </w:rPr>
              <w:tab/>
            </w:r>
            <w:r>
              <w:rPr>
                <w:noProof/>
                <w:webHidden/>
              </w:rPr>
              <w:fldChar w:fldCharType="begin"/>
            </w:r>
            <w:r>
              <w:rPr>
                <w:noProof/>
                <w:webHidden/>
              </w:rPr>
              <w:instrText xml:space="preserve"> PAGEREF _Toc51595179 \h </w:instrText>
            </w:r>
            <w:r>
              <w:rPr>
                <w:noProof/>
                <w:webHidden/>
              </w:rPr>
            </w:r>
            <w:r>
              <w:rPr>
                <w:noProof/>
                <w:webHidden/>
              </w:rPr>
              <w:fldChar w:fldCharType="separate"/>
            </w:r>
            <w:r>
              <w:rPr>
                <w:noProof/>
                <w:webHidden/>
              </w:rPr>
              <w:t>12</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0" w:history="1">
            <w:r w:rsidRPr="00221F5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_Toc51595180 \h </w:instrText>
            </w:r>
            <w:r>
              <w:rPr>
                <w:noProof/>
                <w:webHidden/>
              </w:rPr>
            </w:r>
            <w:r>
              <w:rPr>
                <w:noProof/>
                <w:webHidden/>
              </w:rPr>
              <w:fldChar w:fldCharType="separate"/>
            </w:r>
            <w:r>
              <w:rPr>
                <w:noProof/>
                <w:webHidden/>
              </w:rPr>
              <w:t>12</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81" w:history="1">
            <w:r w:rsidRPr="00221F56">
              <w:rPr>
                <w:rStyle w:val="Hyperlink"/>
                <w:noProof/>
                <w:lang w:val="en-US"/>
              </w:rPr>
              <w:t>Tabel-body</w:t>
            </w:r>
            <w:r>
              <w:rPr>
                <w:noProof/>
                <w:webHidden/>
              </w:rPr>
              <w:tab/>
            </w:r>
            <w:r>
              <w:rPr>
                <w:noProof/>
                <w:webHidden/>
              </w:rPr>
              <w:fldChar w:fldCharType="begin"/>
            </w:r>
            <w:r>
              <w:rPr>
                <w:noProof/>
                <w:webHidden/>
              </w:rPr>
              <w:instrText xml:space="preserve"> PAGEREF _Toc51595181 \h </w:instrText>
            </w:r>
            <w:r>
              <w:rPr>
                <w:noProof/>
                <w:webHidden/>
              </w:rPr>
            </w:r>
            <w:r>
              <w:rPr>
                <w:noProof/>
                <w:webHidden/>
              </w:rPr>
              <w:fldChar w:fldCharType="separate"/>
            </w:r>
            <w:r>
              <w:rPr>
                <w:noProof/>
                <w:webHidden/>
              </w:rPr>
              <w:t>13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2" w:history="1">
            <w:r w:rsidRPr="00221F56">
              <w:rPr>
                <w:rStyle w:val="Hyperlink"/>
                <w:noProof/>
                <w:lang w:val="en-US"/>
              </w:rPr>
              <w:t>Read text from cells, columns, of rows</w:t>
            </w:r>
            <w:r>
              <w:rPr>
                <w:noProof/>
                <w:webHidden/>
              </w:rPr>
              <w:tab/>
            </w:r>
            <w:r>
              <w:rPr>
                <w:noProof/>
                <w:webHidden/>
              </w:rPr>
              <w:fldChar w:fldCharType="begin"/>
            </w:r>
            <w:r>
              <w:rPr>
                <w:noProof/>
                <w:webHidden/>
              </w:rPr>
              <w:instrText xml:space="preserve"> PAGEREF _Toc51595182 \h </w:instrText>
            </w:r>
            <w:r>
              <w:rPr>
                <w:noProof/>
                <w:webHidden/>
              </w:rPr>
            </w:r>
            <w:r>
              <w:rPr>
                <w:noProof/>
                <w:webHidden/>
              </w:rPr>
              <w:fldChar w:fldCharType="separate"/>
            </w:r>
            <w:r>
              <w:rPr>
                <w:noProof/>
                <w:webHidden/>
              </w:rPr>
              <w:t>13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3" w:history="1">
            <w:r w:rsidRPr="00221F56">
              <w:rPr>
                <w:rStyle w:val="Hyperlink"/>
                <w:noProof/>
                <w:lang w:val="en-US"/>
              </w:rPr>
              <w:t>Read selected text in cell</w:t>
            </w:r>
            <w:r>
              <w:rPr>
                <w:noProof/>
                <w:webHidden/>
              </w:rPr>
              <w:tab/>
            </w:r>
            <w:r>
              <w:rPr>
                <w:noProof/>
                <w:webHidden/>
              </w:rPr>
              <w:fldChar w:fldCharType="begin"/>
            </w:r>
            <w:r>
              <w:rPr>
                <w:noProof/>
                <w:webHidden/>
              </w:rPr>
              <w:instrText xml:space="preserve"> PAGEREF _Toc51595183 \h </w:instrText>
            </w:r>
            <w:r>
              <w:rPr>
                <w:noProof/>
                <w:webHidden/>
              </w:rPr>
            </w:r>
            <w:r>
              <w:rPr>
                <w:noProof/>
                <w:webHidden/>
              </w:rPr>
              <w:fldChar w:fldCharType="separate"/>
            </w:r>
            <w:r>
              <w:rPr>
                <w:noProof/>
                <w:webHidden/>
              </w:rPr>
              <w:t>13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4" w:history="1">
            <w:r w:rsidRPr="00221F56">
              <w:rPr>
                <w:rStyle w:val="Hyperlink"/>
                <w:noProof/>
                <w:lang w:val="en-US"/>
              </w:rPr>
              <w:t>Read id’s of rows</w:t>
            </w:r>
            <w:r>
              <w:rPr>
                <w:noProof/>
                <w:webHidden/>
              </w:rPr>
              <w:tab/>
            </w:r>
            <w:r>
              <w:rPr>
                <w:noProof/>
                <w:webHidden/>
              </w:rPr>
              <w:fldChar w:fldCharType="begin"/>
            </w:r>
            <w:r>
              <w:rPr>
                <w:noProof/>
                <w:webHidden/>
              </w:rPr>
              <w:instrText xml:space="preserve"> PAGEREF _Toc51595184 \h </w:instrText>
            </w:r>
            <w:r>
              <w:rPr>
                <w:noProof/>
                <w:webHidden/>
              </w:rPr>
            </w:r>
            <w:r>
              <w:rPr>
                <w:noProof/>
                <w:webHidden/>
              </w:rPr>
              <w:fldChar w:fldCharType="separate"/>
            </w:r>
            <w:r>
              <w:rPr>
                <w:noProof/>
                <w:webHidden/>
              </w:rPr>
              <w:t>13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5" w:history="1">
            <w:r w:rsidRPr="00221F56">
              <w:rPr>
                <w:rStyle w:val="Hyperlink"/>
                <w:noProof/>
                <w:lang w:val="en-US"/>
              </w:rPr>
              <w:t>Write data (in editable cells)</w:t>
            </w:r>
            <w:r>
              <w:rPr>
                <w:noProof/>
                <w:webHidden/>
              </w:rPr>
              <w:tab/>
            </w:r>
            <w:r>
              <w:rPr>
                <w:noProof/>
                <w:webHidden/>
              </w:rPr>
              <w:fldChar w:fldCharType="begin"/>
            </w:r>
            <w:r>
              <w:rPr>
                <w:noProof/>
                <w:webHidden/>
              </w:rPr>
              <w:instrText xml:space="preserve"> PAGEREF _Toc51595185 \h </w:instrText>
            </w:r>
            <w:r>
              <w:rPr>
                <w:noProof/>
                <w:webHidden/>
              </w:rPr>
            </w:r>
            <w:r>
              <w:rPr>
                <w:noProof/>
                <w:webHidden/>
              </w:rPr>
              <w:fldChar w:fldCharType="separate"/>
            </w:r>
            <w:r>
              <w:rPr>
                <w:noProof/>
                <w:webHidden/>
              </w:rPr>
              <w:t>13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6" w:history="1">
            <w:r w:rsidRPr="00221F56">
              <w:rPr>
                <w:rStyle w:val="Hyperlink"/>
                <w:noProof/>
                <w:lang w:val="en-US"/>
              </w:rPr>
              <w:t>Context menus</w:t>
            </w:r>
            <w:r>
              <w:rPr>
                <w:noProof/>
                <w:webHidden/>
              </w:rPr>
              <w:tab/>
            </w:r>
            <w:r>
              <w:rPr>
                <w:noProof/>
                <w:webHidden/>
              </w:rPr>
              <w:fldChar w:fldCharType="begin"/>
            </w:r>
            <w:r>
              <w:rPr>
                <w:noProof/>
                <w:webHidden/>
              </w:rPr>
              <w:instrText xml:space="preserve"> PAGEREF _Toc51595186 \h </w:instrText>
            </w:r>
            <w:r>
              <w:rPr>
                <w:noProof/>
                <w:webHidden/>
              </w:rPr>
            </w:r>
            <w:r>
              <w:rPr>
                <w:noProof/>
                <w:webHidden/>
              </w:rPr>
              <w:fldChar w:fldCharType="separate"/>
            </w:r>
            <w:r>
              <w:rPr>
                <w:noProof/>
                <w:webHidden/>
              </w:rPr>
              <w:t>14</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7" w:history="1">
            <w:r w:rsidRPr="00221F56">
              <w:rPr>
                <w:rStyle w:val="Hyperlink"/>
                <w:noProof/>
                <w:lang w:val="en-US"/>
              </w:rPr>
              <w:t>Refreshing rows</w:t>
            </w:r>
            <w:r>
              <w:rPr>
                <w:noProof/>
                <w:webHidden/>
              </w:rPr>
              <w:tab/>
            </w:r>
            <w:r>
              <w:rPr>
                <w:noProof/>
                <w:webHidden/>
              </w:rPr>
              <w:fldChar w:fldCharType="begin"/>
            </w:r>
            <w:r>
              <w:rPr>
                <w:noProof/>
                <w:webHidden/>
              </w:rPr>
              <w:instrText xml:space="preserve"> PAGEREF _Toc51595187 \h </w:instrText>
            </w:r>
            <w:r>
              <w:rPr>
                <w:noProof/>
                <w:webHidden/>
              </w:rPr>
            </w:r>
            <w:r>
              <w:rPr>
                <w:noProof/>
                <w:webHidden/>
              </w:rPr>
              <w:fldChar w:fldCharType="separate"/>
            </w:r>
            <w:r>
              <w:rPr>
                <w:noProof/>
                <w:webHidden/>
              </w:rPr>
              <w:t>15</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8" w:history="1">
            <w:r w:rsidRPr="00221F56">
              <w:rPr>
                <w:rStyle w:val="Hyperlink"/>
                <w:noProof/>
                <w:lang w:val="en-US"/>
              </w:rPr>
              <w:t>Remove rows</w:t>
            </w:r>
            <w:r>
              <w:rPr>
                <w:noProof/>
                <w:webHidden/>
              </w:rPr>
              <w:tab/>
            </w:r>
            <w:r>
              <w:rPr>
                <w:noProof/>
                <w:webHidden/>
              </w:rPr>
              <w:fldChar w:fldCharType="begin"/>
            </w:r>
            <w:r>
              <w:rPr>
                <w:noProof/>
                <w:webHidden/>
              </w:rPr>
              <w:instrText xml:space="preserve"> PAGEREF _Toc51595188 \h </w:instrText>
            </w:r>
            <w:r>
              <w:rPr>
                <w:noProof/>
                <w:webHidden/>
              </w:rPr>
            </w:r>
            <w:r>
              <w:rPr>
                <w:noProof/>
                <w:webHidden/>
              </w:rPr>
              <w:fldChar w:fldCharType="separate"/>
            </w:r>
            <w:r>
              <w:rPr>
                <w:noProof/>
                <w:webHidden/>
              </w:rPr>
              <w:t>15</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89" w:history="1">
            <w:r w:rsidRPr="00221F56">
              <w:rPr>
                <w:rStyle w:val="Hyperlink"/>
                <w:noProof/>
                <w:lang w:val="en-US"/>
              </w:rPr>
              <w:t>Implement an autocomplete</w:t>
            </w:r>
            <w:r>
              <w:rPr>
                <w:noProof/>
                <w:webHidden/>
              </w:rPr>
              <w:tab/>
            </w:r>
            <w:r>
              <w:rPr>
                <w:noProof/>
                <w:webHidden/>
              </w:rPr>
              <w:fldChar w:fldCharType="begin"/>
            </w:r>
            <w:r>
              <w:rPr>
                <w:noProof/>
                <w:webHidden/>
              </w:rPr>
              <w:instrText xml:space="preserve"> PAGEREF _Toc51595189 \h </w:instrText>
            </w:r>
            <w:r>
              <w:rPr>
                <w:noProof/>
                <w:webHidden/>
              </w:rPr>
            </w:r>
            <w:r>
              <w:rPr>
                <w:noProof/>
                <w:webHidden/>
              </w:rPr>
              <w:fldChar w:fldCharType="separate"/>
            </w:r>
            <w:r>
              <w:rPr>
                <w:noProof/>
                <w:webHidden/>
              </w:rPr>
              <w:t>15</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90" w:history="1">
            <w:r w:rsidRPr="00221F56">
              <w:rPr>
                <w:rStyle w:val="Hyperlink"/>
                <w:noProof/>
                <w:lang w:val="en-US"/>
              </w:rPr>
              <w:t>Search</w:t>
            </w:r>
            <w:r>
              <w:rPr>
                <w:noProof/>
                <w:webHidden/>
              </w:rPr>
              <w:tab/>
            </w:r>
            <w:r>
              <w:rPr>
                <w:noProof/>
                <w:webHidden/>
              </w:rPr>
              <w:fldChar w:fldCharType="begin"/>
            </w:r>
            <w:r>
              <w:rPr>
                <w:noProof/>
                <w:webHidden/>
              </w:rPr>
              <w:instrText xml:space="preserve"> PAGEREF _Toc51595190 \h </w:instrText>
            </w:r>
            <w:r>
              <w:rPr>
                <w:noProof/>
                <w:webHidden/>
              </w:rPr>
            </w:r>
            <w:r>
              <w:rPr>
                <w:noProof/>
                <w:webHidden/>
              </w:rPr>
              <w:fldChar w:fldCharType="separate"/>
            </w:r>
            <w:r>
              <w:rPr>
                <w:noProof/>
                <w:webHidden/>
              </w:rPr>
              <w:t>17</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91" w:history="1">
            <w:r w:rsidRPr="00221F5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_Toc51595191 \h </w:instrText>
            </w:r>
            <w:r>
              <w:rPr>
                <w:noProof/>
                <w:webHidden/>
              </w:rPr>
            </w:r>
            <w:r>
              <w:rPr>
                <w:noProof/>
                <w:webHidden/>
              </w:rPr>
              <w:fldChar w:fldCharType="separate"/>
            </w:r>
            <w:r>
              <w:rPr>
                <w:noProof/>
                <w:webHidden/>
              </w:rPr>
              <w:t>17</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92" w:history="1">
            <w:r w:rsidRPr="00221F56">
              <w:rPr>
                <w:rStyle w:val="Hyperlink"/>
                <w:noProof/>
                <w:lang w:val="en-US"/>
              </w:rPr>
              <w:t>Dialogs</w:t>
            </w:r>
            <w:r>
              <w:rPr>
                <w:noProof/>
                <w:webHidden/>
              </w:rPr>
              <w:tab/>
            </w:r>
            <w:r>
              <w:rPr>
                <w:noProof/>
                <w:webHidden/>
              </w:rPr>
              <w:fldChar w:fldCharType="begin"/>
            </w:r>
            <w:r>
              <w:rPr>
                <w:noProof/>
                <w:webHidden/>
              </w:rPr>
              <w:instrText xml:space="preserve"> PAGEREF _Toc51595192 \h </w:instrText>
            </w:r>
            <w:r>
              <w:rPr>
                <w:noProof/>
                <w:webHidden/>
              </w:rPr>
            </w:r>
            <w:r>
              <w:rPr>
                <w:noProof/>
                <w:webHidden/>
              </w:rPr>
              <w:fldChar w:fldCharType="separate"/>
            </w:r>
            <w:r>
              <w:rPr>
                <w:noProof/>
                <w:webHidden/>
              </w:rPr>
              <w:t>18</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93" w:history="1">
            <w:r w:rsidRPr="00221F56">
              <w:rPr>
                <w:rStyle w:val="Hyperlink"/>
                <w:noProof/>
                <w:lang w:val="en-US"/>
              </w:rPr>
              <w:t>Get rid of ‘OK’ button</w:t>
            </w:r>
            <w:r>
              <w:rPr>
                <w:noProof/>
                <w:webHidden/>
              </w:rPr>
              <w:tab/>
            </w:r>
            <w:r>
              <w:rPr>
                <w:noProof/>
                <w:webHidden/>
              </w:rPr>
              <w:fldChar w:fldCharType="begin"/>
            </w:r>
            <w:r>
              <w:rPr>
                <w:noProof/>
                <w:webHidden/>
              </w:rPr>
              <w:instrText xml:space="preserve"> PAGEREF _Toc51595193 \h </w:instrText>
            </w:r>
            <w:r>
              <w:rPr>
                <w:noProof/>
                <w:webHidden/>
              </w:rPr>
            </w:r>
            <w:r>
              <w:rPr>
                <w:noProof/>
                <w:webHidden/>
              </w:rPr>
              <w:fldChar w:fldCharType="separate"/>
            </w:r>
            <w:r>
              <w:rPr>
                <w:noProof/>
                <w:webHidden/>
              </w:rPr>
              <w:t>18</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94" w:history="1">
            <w:r w:rsidRPr="00221F56">
              <w:rPr>
                <w:rStyle w:val="Hyperlink"/>
                <w:noProof/>
                <w:lang w:val="en-US"/>
              </w:rPr>
              <w:t>Closing a dialog programmatically</w:t>
            </w:r>
            <w:r>
              <w:rPr>
                <w:noProof/>
                <w:webHidden/>
              </w:rPr>
              <w:tab/>
            </w:r>
            <w:r>
              <w:rPr>
                <w:noProof/>
                <w:webHidden/>
              </w:rPr>
              <w:fldChar w:fldCharType="begin"/>
            </w:r>
            <w:r>
              <w:rPr>
                <w:noProof/>
                <w:webHidden/>
              </w:rPr>
              <w:instrText xml:space="preserve"> PAGEREF _Toc51595194 \h </w:instrText>
            </w:r>
            <w:r>
              <w:rPr>
                <w:noProof/>
                <w:webHidden/>
              </w:rPr>
            </w:r>
            <w:r>
              <w:rPr>
                <w:noProof/>
                <w:webHidden/>
              </w:rPr>
              <w:fldChar w:fldCharType="separate"/>
            </w:r>
            <w:r>
              <w:rPr>
                <w:noProof/>
                <w:webHidden/>
              </w:rPr>
              <w:t>18</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95" w:history="1">
            <w:r w:rsidRPr="00221F56">
              <w:rPr>
                <w:rStyle w:val="Hyperlink"/>
                <w:noProof/>
                <w:lang w:val="en-US"/>
              </w:rPr>
              <w:t>Functions</w:t>
            </w:r>
            <w:r>
              <w:rPr>
                <w:noProof/>
                <w:webHidden/>
              </w:rPr>
              <w:tab/>
            </w:r>
            <w:r>
              <w:rPr>
                <w:noProof/>
                <w:webHidden/>
              </w:rPr>
              <w:fldChar w:fldCharType="begin"/>
            </w:r>
            <w:r>
              <w:rPr>
                <w:noProof/>
                <w:webHidden/>
              </w:rPr>
              <w:instrText xml:space="preserve"> PAGEREF _Toc51595195 \h </w:instrText>
            </w:r>
            <w:r>
              <w:rPr>
                <w:noProof/>
                <w:webHidden/>
              </w:rPr>
            </w:r>
            <w:r>
              <w:rPr>
                <w:noProof/>
                <w:webHidden/>
              </w:rPr>
              <w:fldChar w:fldCharType="separate"/>
            </w:r>
            <w:r>
              <w:rPr>
                <w:noProof/>
                <w:webHidden/>
              </w:rPr>
              <w:t>18</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96" w:history="1">
            <w:r w:rsidRPr="00221F5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_Toc51595196 \h </w:instrText>
            </w:r>
            <w:r>
              <w:rPr>
                <w:noProof/>
                <w:webHidden/>
              </w:rPr>
            </w:r>
            <w:r>
              <w:rPr>
                <w:noProof/>
                <w:webHidden/>
              </w:rPr>
              <w:fldChar w:fldCharType="separate"/>
            </w:r>
            <w:r>
              <w:rPr>
                <w:noProof/>
                <w:webHidden/>
              </w:rPr>
              <w:t>18</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97" w:history="1">
            <w:r w:rsidRPr="00221F56">
              <w:rPr>
                <w:rStyle w:val="Hyperlink"/>
                <w:noProof/>
                <w:lang w:val="en-US"/>
              </w:rPr>
              <w:t>Synchronicity problems and solutions</w:t>
            </w:r>
            <w:r>
              <w:rPr>
                <w:noProof/>
                <w:webHidden/>
              </w:rPr>
              <w:tab/>
            </w:r>
            <w:r>
              <w:rPr>
                <w:noProof/>
                <w:webHidden/>
              </w:rPr>
              <w:fldChar w:fldCharType="begin"/>
            </w:r>
            <w:r>
              <w:rPr>
                <w:noProof/>
                <w:webHidden/>
              </w:rPr>
              <w:instrText xml:space="preserve"> PAGEREF _Toc51595197 \h </w:instrText>
            </w:r>
            <w:r>
              <w:rPr>
                <w:noProof/>
                <w:webHidden/>
              </w:rPr>
            </w:r>
            <w:r>
              <w:rPr>
                <w:noProof/>
                <w:webHidden/>
              </w:rPr>
              <w:fldChar w:fldCharType="separate"/>
            </w:r>
            <w:r>
              <w:rPr>
                <w:noProof/>
                <w:webHidden/>
              </w:rPr>
              <w:t>19</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198" w:history="1">
            <w:r w:rsidRPr="00221F56">
              <w:rPr>
                <w:rStyle w:val="Hyperlink"/>
                <w:noProof/>
                <w:lang w:val="en-US"/>
              </w:rPr>
              <w:t>Callbacks</w:t>
            </w:r>
            <w:r>
              <w:rPr>
                <w:noProof/>
                <w:webHidden/>
              </w:rPr>
              <w:tab/>
            </w:r>
            <w:r>
              <w:rPr>
                <w:noProof/>
                <w:webHidden/>
              </w:rPr>
              <w:fldChar w:fldCharType="begin"/>
            </w:r>
            <w:r>
              <w:rPr>
                <w:noProof/>
                <w:webHidden/>
              </w:rPr>
              <w:instrText xml:space="preserve"> PAGEREF _Toc51595198 \h </w:instrText>
            </w:r>
            <w:r>
              <w:rPr>
                <w:noProof/>
                <w:webHidden/>
              </w:rPr>
            </w:r>
            <w:r>
              <w:rPr>
                <w:noProof/>
                <w:webHidden/>
              </w:rPr>
              <w:fldChar w:fldCharType="separate"/>
            </w:r>
            <w:r>
              <w:rPr>
                <w:noProof/>
                <w:webHidden/>
              </w:rPr>
              <w:t>21</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199" w:history="1">
            <w:r w:rsidRPr="00221F56">
              <w:rPr>
                <w:rStyle w:val="Hyperlink"/>
                <w:noProof/>
                <w:lang w:val="en-US"/>
              </w:rPr>
              <w:t>Table callbacks</w:t>
            </w:r>
            <w:r>
              <w:rPr>
                <w:noProof/>
                <w:webHidden/>
              </w:rPr>
              <w:tab/>
            </w:r>
            <w:r>
              <w:rPr>
                <w:noProof/>
                <w:webHidden/>
              </w:rPr>
              <w:fldChar w:fldCharType="begin"/>
            </w:r>
            <w:r>
              <w:rPr>
                <w:noProof/>
                <w:webHidden/>
              </w:rPr>
              <w:instrText xml:space="preserve"> PAGEREF _Toc51595199 \h </w:instrText>
            </w:r>
            <w:r>
              <w:rPr>
                <w:noProof/>
                <w:webHidden/>
              </w:rPr>
            </w:r>
            <w:r>
              <w:rPr>
                <w:noProof/>
                <w:webHidden/>
              </w:rPr>
              <w:fldChar w:fldCharType="separate"/>
            </w:r>
            <w:r>
              <w:rPr>
                <w:noProof/>
                <w:webHidden/>
              </w:rPr>
              <w:t>21</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200" w:history="1">
            <w:r w:rsidRPr="00221F56">
              <w:rPr>
                <w:rStyle w:val="Hyperlink"/>
                <w:noProof/>
                <w:lang w:val="en-US"/>
              </w:rPr>
              <w:t>Function callbacks</w:t>
            </w:r>
            <w:r>
              <w:rPr>
                <w:noProof/>
                <w:webHidden/>
              </w:rPr>
              <w:tab/>
            </w:r>
            <w:r>
              <w:rPr>
                <w:noProof/>
                <w:webHidden/>
              </w:rPr>
              <w:fldChar w:fldCharType="begin"/>
            </w:r>
            <w:r>
              <w:rPr>
                <w:noProof/>
                <w:webHidden/>
              </w:rPr>
              <w:instrText xml:space="preserve"> PAGEREF _Toc51595200 \h </w:instrText>
            </w:r>
            <w:r>
              <w:rPr>
                <w:noProof/>
                <w:webHidden/>
              </w:rPr>
            </w:r>
            <w:r>
              <w:rPr>
                <w:noProof/>
                <w:webHidden/>
              </w:rPr>
              <w:fldChar w:fldCharType="separate"/>
            </w:r>
            <w:r>
              <w:rPr>
                <w:noProof/>
                <w:webHidden/>
              </w:rPr>
              <w:t>21</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201" w:history="1">
            <w:r w:rsidRPr="00221F56">
              <w:rPr>
                <w:rStyle w:val="Hyperlink"/>
                <w:noProof/>
                <w:lang w:val="en-US"/>
              </w:rPr>
              <w:t>Tips and tricks</w:t>
            </w:r>
            <w:r>
              <w:rPr>
                <w:noProof/>
                <w:webHidden/>
              </w:rPr>
              <w:tab/>
            </w:r>
            <w:r>
              <w:rPr>
                <w:noProof/>
                <w:webHidden/>
              </w:rPr>
              <w:fldChar w:fldCharType="begin"/>
            </w:r>
            <w:r>
              <w:rPr>
                <w:noProof/>
                <w:webHidden/>
              </w:rPr>
              <w:instrText xml:space="preserve"> PAGEREF _Toc51595201 \h </w:instrText>
            </w:r>
            <w:r>
              <w:rPr>
                <w:noProof/>
                <w:webHidden/>
              </w:rPr>
            </w:r>
            <w:r>
              <w:rPr>
                <w:noProof/>
                <w:webHidden/>
              </w:rPr>
              <w:fldChar w:fldCharType="separate"/>
            </w:r>
            <w:r>
              <w:rPr>
                <w:noProof/>
                <w:webHidden/>
              </w:rPr>
              <w:t>23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202" w:history="1">
            <w:r w:rsidRPr="00221F56">
              <w:rPr>
                <w:rStyle w:val="Hyperlink"/>
                <w:noProof/>
                <w:lang w:val="en-US"/>
              </w:rPr>
              <w:t>Change table columns visibility programmatically</w:t>
            </w:r>
            <w:r>
              <w:rPr>
                <w:noProof/>
                <w:webHidden/>
              </w:rPr>
              <w:tab/>
            </w:r>
            <w:r>
              <w:rPr>
                <w:noProof/>
                <w:webHidden/>
              </w:rPr>
              <w:fldChar w:fldCharType="begin"/>
            </w:r>
            <w:r>
              <w:rPr>
                <w:noProof/>
                <w:webHidden/>
              </w:rPr>
              <w:instrText xml:space="preserve"> PAGEREF _Toc51595202 \h </w:instrText>
            </w:r>
            <w:r>
              <w:rPr>
                <w:noProof/>
                <w:webHidden/>
              </w:rPr>
            </w:r>
            <w:r>
              <w:rPr>
                <w:noProof/>
                <w:webHidden/>
              </w:rPr>
              <w:fldChar w:fldCharType="separate"/>
            </w:r>
            <w:r>
              <w:rPr>
                <w:noProof/>
                <w:webHidden/>
              </w:rPr>
              <w:t>23</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203" w:history="1">
            <w:r w:rsidRPr="00221F56">
              <w:rPr>
                <w:rStyle w:val="Hyperlink"/>
                <w:noProof/>
                <w:lang w:val="en-US"/>
              </w:rPr>
              <w:t>Implement a character picker</w:t>
            </w:r>
            <w:r>
              <w:rPr>
                <w:noProof/>
                <w:webHidden/>
              </w:rPr>
              <w:tab/>
            </w:r>
            <w:r>
              <w:rPr>
                <w:noProof/>
                <w:webHidden/>
              </w:rPr>
              <w:fldChar w:fldCharType="begin"/>
            </w:r>
            <w:r>
              <w:rPr>
                <w:noProof/>
                <w:webHidden/>
              </w:rPr>
              <w:instrText xml:space="preserve"> PAGEREF _Toc51595203 \h </w:instrText>
            </w:r>
            <w:r>
              <w:rPr>
                <w:noProof/>
                <w:webHidden/>
              </w:rPr>
            </w:r>
            <w:r>
              <w:rPr>
                <w:noProof/>
                <w:webHidden/>
              </w:rPr>
              <w:fldChar w:fldCharType="separate"/>
            </w:r>
            <w:r>
              <w:rPr>
                <w:noProof/>
                <w:webHidden/>
              </w:rPr>
              <w:t>23</w:t>
            </w:r>
            <w:r>
              <w:rPr>
                <w:noProof/>
                <w:webHidden/>
              </w:rPr>
              <w:fldChar w:fldCharType="end"/>
            </w:r>
          </w:hyperlink>
        </w:p>
        <w:p w:rsidR="00AE03C6" w:rsidRDefault="00AE03C6">
          <w:pPr>
            <w:pStyle w:val="Inhopg1"/>
            <w:tabs>
              <w:tab w:val="right" w:leader="dot" w:pos="9062"/>
            </w:tabs>
            <w:rPr>
              <w:rFonts w:eastAsiaTheme="minorEastAsia"/>
              <w:noProof/>
              <w:lang w:eastAsia="nl-NL"/>
            </w:rPr>
          </w:pPr>
          <w:hyperlink w:anchor="_Toc51595204" w:history="1">
            <w:r w:rsidRPr="00221F56">
              <w:rPr>
                <w:rStyle w:val="Hyperlink"/>
                <w:noProof/>
                <w:lang w:val="en-US"/>
              </w:rPr>
              <w:t>PSQL functions in Lex’it</w:t>
            </w:r>
            <w:r>
              <w:rPr>
                <w:noProof/>
                <w:webHidden/>
              </w:rPr>
              <w:tab/>
            </w:r>
            <w:r>
              <w:rPr>
                <w:noProof/>
                <w:webHidden/>
              </w:rPr>
              <w:fldChar w:fldCharType="begin"/>
            </w:r>
            <w:r>
              <w:rPr>
                <w:noProof/>
                <w:webHidden/>
              </w:rPr>
              <w:instrText xml:space="preserve"> PAGEREF _Toc51595204 \h </w:instrText>
            </w:r>
            <w:r>
              <w:rPr>
                <w:noProof/>
                <w:webHidden/>
              </w:rPr>
            </w:r>
            <w:r>
              <w:rPr>
                <w:noProof/>
                <w:webHidden/>
              </w:rPr>
              <w:fldChar w:fldCharType="separate"/>
            </w:r>
            <w:r>
              <w:rPr>
                <w:noProof/>
                <w:webHidden/>
              </w:rPr>
              <w:t>25</w:t>
            </w:r>
            <w:r>
              <w:rPr>
                <w:noProof/>
                <w:webHidden/>
              </w:rPr>
              <w:fldChar w:fldCharType="end"/>
            </w:r>
          </w:hyperlink>
        </w:p>
        <w:p w:rsidR="00AE03C6" w:rsidRDefault="00AE03C6">
          <w:pPr>
            <w:pStyle w:val="Inhopg2"/>
            <w:tabs>
              <w:tab w:val="right" w:leader="dot" w:pos="9062"/>
            </w:tabs>
            <w:rPr>
              <w:rFonts w:eastAsiaTheme="minorEastAsia"/>
              <w:noProof/>
              <w:lang w:eastAsia="nl-NL"/>
            </w:rPr>
          </w:pPr>
          <w:hyperlink w:anchor="_Toc51595205" w:history="1">
            <w:r w:rsidRPr="00221F5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_Toc51595205 \h </w:instrText>
            </w:r>
            <w:r>
              <w:rPr>
                <w:noProof/>
                <w:webHidden/>
              </w:rPr>
            </w:r>
            <w:r>
              <w:rPr>
                <w:noProof/>
                <w:webHidden/>
              </w:rPr>
              <w:fldChar w:fldCharType="separate"/>
            </w:r>
            <w:r>
              <w:rPr>
                <w:noProof/>
                <w:webHidden/>
              </w:rPr>
              <w:t>25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51595162"/>
      <w:r w:rsidRPr="00303324">
        <w:rPr>
          <w:lang w:val="en-US"/>
        </w:rPr>
        <w:lastRenderedPageBreak/>
        <w:t>Introduction</w:t>
      </w:r>
      <w:bookmarkEnd w:id="1"/>
    </w:p>
    <w:p w:rsidR="00DD4901" w:rsidRPr="00303324" w:rsidRDefault="00AC2B63">
      <w:pPr>
        <w:rPr>
          <w:lang w:val="en-US"/>
        </w:rPr>
      </w:pPr>
      <w:r w:rsidRPr="00AC2B63">
        <w:rPr>
          <w:lang w:val="en-US"/>
        </w:rPr>
        <w:t>The</w:t>
      </w:r>
      <w:r w:rsidR="00DD4901" w:rsidRPr="00AC2B63">
        <w:rPr>
          <w:lang w:val="en-US"/>
        </w:rPr>
        <w:t xml:space="preserve"> </w:t>
      </w:r>
      <w:proofErr w:type="spellStart"/>
      <w:r w:rsidR="00DD4901" w:rsidRPr="00AC2B63">
        <w:rPr>
          <w:lang w:val="en-US"/>
        </w:rPr>
        <w:t>Lex’it</w:t>
      </w:r>
      <w:proofErr w:type="spellEnd"/>
      <w:r w:rsidR="00DD4901" w:rsidRPr="00AC2B63">
        <w:rPr>
          <w:lang w:val="en-US"/>
        </w:rPr>
        <w:t xml:space="preserve"> </w:t>
      </w:r>
      <w:r w:rsidRPr="00AC2B63">
        <w:rPr>
          <w:lang w:val="en-US"/>
        </w:rPr>
        <w:t xml:space="preserve">API is described </w:t>
      </w:r>
      <w:r>
        <w:rPr>
          <w:lang w:val="en-US"/>
        </w:rPr>
        <w:t>at</w:t>
      </w:r>
      <w:r w:rsidR="001C3D15" w:rsidRPr="00AC2B63">
        <w:rPr>
          <w:lang w:val="en-US"/>
        </w:rPr>
        <w:t xml:space="preserve"> </w:t>
      </w:r>
      <w:r w:rsidR="001C3D15" w:rsidRPr="00AC2B63">
        <w:rPr>
          <w:rFonts w:ascii="Courier New" w:hAnsi="Courier New" w:cs="Courier New"/>
          <w:lang w:val="en-US"/>
        </w:rPr>
        <w:t>N:\databaseproject\Lex'it_API</w:t>
      </w:r>
      <w:r w:rsidR="001C3D15" w:rsidRPr="00AC2B63">
        <w:rPr>
          <w:lang w:val="en-US"/>
        </w:rPr>
        <w:t xml:space="preserve">, </w:t>
      </w:r>
      <w:r w:rsidRPr="00AC2B63">
        <w:rPr>
          <w:lang w:val="en-US"/>
        </w:rPr>
        <w:t>so we won</w:t>
      </w:r>
      <w:r>
        <w:rPr>
          <w:lang w:val="en-US"/>
        </w:rPr>
        <w:t>’t be doing that again here</w:t>
      </w:r>
      <w:r w:rsidR="001C3D15" w:rsidRPr="00AC2B63">
        <w:rPr>
          <w:lang w:val="en-US"/>
        </w:rPr>
        <w:t>.</w:t>
      </w:r>
      <w:r>
        <w:rPr>
          <w:lang w:val="en-US"/>
        </w:rPr>
        <w:t xml:space="preserve"> </w:t>
      </w:r>
      <w:r w:rsidRPr="00303324">
        <w:rPr>
          <w:lang w:val="en-US"/>
        </w:rPr>
        <w:t>See at the names location instead.</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w:t>
      </w:r>
      <w:proofErr w:type="spellStart"/>
      <w:r w:rsidR="00DD4901" w:rsidRPr="00AC2B63">
        <w:rPr>
          <w:lang w:val="en-US"/>
        </w:rPr>
        <w:t>Lex’it</w:t>
      </w:r>
      <w:proofErr w:type="spellEnd"/>
      <w:r>
        <w:rPr>
          <w:lang w:val="en-US"/>
        </w:rPr>
        <w:t xml:space="preserve"> to do this or that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AC2B63" w:rsidRDefault="00B878F0" w:rsidP="00B878F0">
      <w:pPr>
        <w:pStyle w:val="Kop1"/>
        <w:rPr>
          <w:lang w:val="en-US"/>
        </w:rPr>
      </w:pPr>
      <w:bookmarkStart w:id="2" w:name="_Toc51595163"/>
      <w:proofErr w:type="spellStart"/>
      <w:r>
        <w:rPr>
          <w:lang w:val="en-US"/>
        </w:rPr>
        <w:lastRenderedPageBreak/>
        <w:t>Quickstart</w:t>
      </w:r>
      <w:bookmarkEnd w:id="2"/>
      <w:proofErr w:type="spellEnd"/>
    </w:p>
    <w:p w:rsidR="00B878F0" w:rsidRDefault="00B878F0" w:rsidP="00DD4901">
      <w:pPr>
        <w:rPr>
          <w:lang w:val="en-US"/>
        </w:rPr>
      </w:pPr>
    </w:p>
    <w:p w:rsidR="00B878F0" w:rsidRDefault="00B878F0" w:rsidP="00B878F0">
      <w:pPr>
        <w:pStyle w:val="Kop2"/>
        <w:rPr>
          <w:lang w:val="en-US"/>
        </w:rPr>
      </w:pPr>
      <w:bookmarkStart w:id="3" w:name="_Toc51595164"/>
      <w:proofErr w:type="spellStart"/>
      <w:r>
        <w:rPr>
          <w:lang w:val="en-US"/>
        </w:rPr>
        <w:t>Lex’it</w:t>
      </w:r>
      <w:proofErr w:type="spellEnd"/>
      <w:r>
        <w:rPr>
          <w:lang w:val="en-US"/>
        </w:rPr>
        <w:t xml:space="preserve"> installation</w:t>
      </w:r>
      <w:bookmarkEnd w:id="3"/>
    </w:p>
    <w:p w:rsidR="00B878F0" w:rsidRDefault="00B878F0" w:rsidP="00DD4901">
      <w:pPr>
        <w:rPr>
          <w:lang w:val="en-US"/>
        </w:rPr>
      </w:pPr>
    </w:p>
    <w:p w:rsidR="00B878F0" w:rsidRPr="00AC2B63" w:rsidRDefault="00B878F0" w:rsidP="00DD4901">
      <w:pPr>
        <w:rPr>
          <w:lang w:val="en-US"/>
        </w:rPr>
      </w:pPr>
      <w:proofErr w:type="spellStart"/>
      <w:r>
        <w:rPr>
          <w:lang w:val="en-US"/>
        </w:rPr>
        <w:t>dfdf</w:t>
      </w:r>
      <w:proofErr w:type="spellEnd"/>
    </w:p>
    <w:p w:rsidR="00DD4901" w:rsidRPr="00AC2B63" w:rsidRDefault="00DD4901" w:rsidP="00DD4901">
      <w:pPr>
        <w:rPr>
          <w:lang w:val="en-US"/>
        </w:rPr>
      </w:pPr>
    </w:p>
    <w:p w:rsidR="00DD4901" w:rsidRDefault="00DD4901" w:rsidP="00DD4901">
      <w:pPr>
        <w:rPr>
          <w:lang w:val="en-US"/>
        </w:rPr>
      </w:pPr>
    </w:p>
    <w:p w:rsidR="00B878F0" w:rsidRDefault="00B878F0" w:rsidP="00DD4901">
      <w:pPr>
        <w:rPr>
          <w:lang w:val="en-US"/>
        </w:rPr>
      </w:pPr>
    </w:p>
    <w:p w:rsidR="00B878F0" w:rsidRDefault="00B878F0" w:rsidP="00DD4901">
      <w:pPr>
        <w:rPr>
          <w:lang w:val="en-US"/>
        </w:rPr>
      </w:pPr>
    </w:p>
    <w:p w:rsidR="00B878F0" w:rsidRDefault="00B878F0" w:rsidP="00B878F0">
      <w:pPr>
        <w:pStyle w:val="Kop2"/>
        <w:rPr>
          <w:lang w:val="en-US"/>
        </w:rPr>
      </w:pPr>
      <w:bookmarkStart w:id="4" w:name="_Toc51595165"/>
      <w:r>
        <w:rPr>
          <w:lang w:val="en-US"/>
        </w:rPr>
        <w:t>My first project</w:t>
      </w:r>
      <w:bookmarkEnd w:id="4"/>
    </w:p>
    <w:p w:rsidR="00B878F0" w:rsidRPr="00AC2B63" w:rsidRDefault="00B878F0" w:rsidP="00DD4901">
      <w:pPr>
        <w:rPr>
          <w:lang w:val="en-US"/>
        </w:rPr>
      </w:pPr>
      <w:proofErr w:type="spellStart"/>
      <w:r>
        <w:rPr>
          <w:lang w:val="en-US"/>
        </w:rPr>
        <w:t>sdfgsdfgsdfg</w:t>
      </w:r>
      <w:proofErr w:type="spellEnd"/>
    </w:p>
    <w:p w:rsidR="00992319" w:rsidRDefault="00992319">
      <w:pPr>
        <w:rPr>
          <w:lang w:val="en-US"/>
        </w:rPr>
      </w:pPr>
      <w:r>
        <w:rPr>
          <w:lang w:val="en-US"/>
        </w:rPr>
        <w:br w:type="page"/>
      </w:r>
    </w:p>
    <w:p w:rsidR="00992319" w:rsidRDefault="00992319" w:rsidP="00992319">
      <w:pPr>
        <w:pStyle w:val="Kop1"/>
        <w:rPr>
          <w:lang w:val="en-US"/>
        </w:rPr>
      </w:pPr>
      <w:bookmarkStart w:id="5" w:name="_Toc51595166"/>
      <w:r>
        <w:rPr>
          <w:lang w:val="en-US"/>
        </w:rPr>
        <w:lastRenderedPageBreak/>
        <w:t>Assign rights to users</w:t>
      </w:r>
      <w:bookmarkEnd w:id="5"/>
    </w:p>
    <w:p w:rsidR="00992319" w:rsidRDefault="00992319">
      <w:pPr>
        <w:rPr>
          <w:lang w:val="en-US"/>
        </w:rPr>
      </w:pPr>
    </w:p>
    <w:p w:rsidR="006D3296" w:rsidRDefault="006D3296" w:rsidP="006D3296">
      <w:pPr>
        <w:pStyle w:val="Kop2"/>
        <w:rPr>
          <w:lang w:val="en-US"/>
        </w:rPr>
      </w:pPr>
      <w:bookmarkStart w:id="6" w:name="_Toc51595167"/>
      <w:r>
        <w:rPr>
          <w:lang w:val="en-US"/>
        </w:rPr>
        <w:t>Setting rights</w:t>
      </w:r>
      <w:bookmarkEnd w:id="6"/>
    </w:p>
    <w:p w:rsidR="00992319" w:rsidRDefault="00992319">
      <w:pPr>
        <w:rPr>
          <w:lang w:val="en-US"/>
        </w:rPr>
      </w:pPr>
      <w:proofErr w:type="spellStart"/>
      <w:r>
        <w:rPr>
          <w:lang w:val="en-US"/>
        </w:rPr>
        <w:t>Lex’it</w:t>
      </w:r>
      <w:proofErr w:type="spellEnd"/>
      <w:r>
        <w:rPr>
          <w:lang w:val="en-US"/>
        </w:rPr>
        <w:t xml:space="preserve"> users have to be declared in two different files:</w:t>
      </w:r>
      <w:r>
        <w:rPr>
          <w:lang w:val="en-US"/>
        </w:rPr>
        <w:br/>
      </w:r>
      <w:r w:rsidRPr="006D3296">
        <w:rPr>
          <w:b/>
          <w:lang w:val="en-US"/>
        </w:rPr>
        <w:t>[1]</w:t>
      </w:r>
      <w:r>
        <w:rPr>
          <w:lang w:val="en-US"/>
        </w:rPr>
        <w:t xml:space="preserve"> /</w:t>
      </w:r>
      <w:proofErr w:type="spellStart"/>
      <w:r>
        <w:rPr>
          <w:lang w:val="en-US"/>
        </w:rPr>
        <w:t>etc</w:t>
      </w:r>
      <w:proofErr w:type="spellEnd"/>
      <w:r>
        <w:rPr>
          <w:lang w:val="en-US"/>
        </w:rPr>
        <w:t>/tomcat/tomcat-user.xml</w:t>
      </w:r>
      <w:r>
        <w:rPr>
          <w:lang w:val="en-US"/>
        </w:rPr>
        <w:br/>
      </w:r>
      <w:r w:rsidRPr="006D3296">
        <w:rPr>
          <w:b/>
          <w:lang w:val="en-US"/>
        </w:rPr>
        <w:t>[2]</w:t>
      </w:r>
      <w:r>
        <w:rPr>
          <w:lang w:val="en-US"/>
        </w:rPr>
        <w:t xml:space="preserve"> /</w:t>
      </w:r>
      <w:proofErr w:type="spellStart"/>
      <w:r>
        <w:rPr>
          <w:lang w:val="en-US"/>
        </w:rPr>
        <w:t>webapps</w:t>
      </w:r>
      <w:proofErr w:type="spellEnd"/>
      <w:r>
        <w:rPr>
          <w:lang w:val="en-US"/>
        </w:rPr>
        <w:t>/lexit2_config/</w:t>
      </w:r>
      <w:proofErr w:type="spellStart"/>
      <w:r w:rsidRPr="00992319">
        <w:rPr>
          <w:lang w:val="en-US"/>
        </w:rPr>
        <w:t>users_access.rights</w:t>
      </w:r>
      <w:proofErr w:type="spellEnd"/>
    </w:p>
    <w:p w:rsidR="00992319" w:rsidRDefault="00992319">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w:t>
      </w:r>
      <w:proofErr w:type="spellStart"/>
      <w:r>
        <w:rPr>
          <w:lang w:val="en-US"/>
        </w:rPr>
        <w:t>lexit_access</w:t>
      </w:r>
      <w:proofErr w:type="spellEnd"/>
      <w:r>
        <w:rPr>
          <w:lang w:val="en-US"/>
        </w:rPr>
        <w:t>’ role to the user as well, allowing him/her to access the application.</w:t>
      </w:r>
    </w:p>
    <w:p w:rsidR="00992319" w:rsidRDefault="00992319">
      <w:pPr>
        <w:rPr>
          <w:lang w:val="en-US"/>
        </w:rPr>
      </w:pPr>
      <w:r>
        <w:rPr>
          <w:lang w:val="en-US"/>
        </w:rPr>
        <w:t xml:space="preserve">File </w:t>
      </w:r>
      <w:r w:rsidRPr="006D3296">
        <w:rPr>
          <w:b/>
          <w:lang w:val="en-US"/>
        </w:rPr>
        <w:t>[2]</w:t>
      </w:r>
      <w:r>
        <w:rPr>
          <w:lang w:val="en-US"/>
        </w:rPr>
        <w:t xml:space="preserve"> is more able specific project rights. Let’s imagine we have a user called ‘somebody’ and a project called ‘</w:t>
      </w:r>
      <w:proofErr w:type="spellStart"/>
      <w:r>
        <w:rPr>
          <w:lang w:val="en-US"/>
        </w:rPr>
        <w:t>someproject</w:t>
      </w:r>
      <w:proofErr w:type="spellEnd"/>
      <w:r>
        <w:rPr>
          <w:lang w:val="en-US"/>
        </w:rPr>
        <w:t>’. If we  want to grant that user reading rights to our project, we’ll need to add the following line to file [2]:</w:t>
      </w:r>
    </w:p>
    <w:p w:rsidR="00992319" w:rsidRPr="00064CC2" w:rsidRDefault="00992319">
      <w:pPr>
        <w:rPr>
          <w:rFonts w:ascii="Courier New" w:hAnsi="Courier New" w:cs="Courier New"/>
          <w:sz w:val="18"/>
          <w:lang w:val="en-US"/>
        </w:rPr>
      </w:pPr>
      <w:r w:rsidRPr="00064CC2">
        <w:rPr>
          <w:rFonts w:ascii="Courier New" w:hAnsi="Courier New" w:cs="Courier New"/>
          <w:sz w:val="18"/>
          <w:lang w:val="en-US"/>
        </w:rPr>
        <w:t>somebody=</w:t>
      </w:r>
      <w:proofErr w:type="spellStart"/>
      <w:r w:rsidRPr="00064CC2">
        <w:rPr>
          <w:rFonts w:ascii="Courier New" w:hAnsi="Courier New" w:cs="Courier New"/>
          <w:sz w:val="18"/>
          <w:lang w:val="en-US"/>
        </w:rPr>
        <w:t>someproject_read</w:t>
      </w:r>
      <w:proofErr w:type="spellEnd"/>
    </w:p>
    <w:p w:rsidR="00992319" w:rsidRDefault="00992319">
      <w:pPr>
        <w:rPr>
          <w:lang w:val="en-US"/>
        </w:rPr>
      </w:pPr>
      <w:r>
        <w:rPr>
          <w:lang w:val="en-US"/>
        </w:rPr>
        <w:t>Of course, it is possible to assign even more right: writing right, of even more: all rights, including deleting:</w:t>
      </w:r>
    </w:p>
    <w:p w:rsidR="00992319" w:rsidRPr="00064CC2" w:rsidRDefault="00992319">
      <w:pPr>
        <w:rPr>
          <w:rFonts w:ascii="Courier New" w:hAnsi="Courier New" w:cs="Courier New"/>
          <w:sz w:val="18"/>
          <w:lang w:val="en-US"/>
        </w:rPr>
      </w:pPr>
      <w:r w:rsidRPr="00064CC2">
        <w:rPr>
          <w:rFonts w:ascii="Courier New" w:hAnsi="Courier New" w:cs="Courier New"/>
          <w:sz w:val="18"/>
          <w:lang w:val="en-US"/>
        </w:rPr>
        <w:t>somebody=</w:t>
      </w:r>
      <w:proofErr w:type="spellStart"/>
      <w:r w:rsidRPr="00064CC2">
        <w:rPr>
          <w:rFonts w:ascii="Courier New" w:hAnsi="Courier New" w:cs="Courier New"/>
          <w:sz w:val="18"/>
          <w:lang w:val="en-US"/>
        </w:rPr>
        <w:t>someproject_write</w:t>
      </w:r>
      <w:proofErr w:type="spellEnd"/>
      <w:r w:rsidRPr="00064CC2">
        <w:rPr>
          <w:rFonts w:ascii="Courier New" w:hAnsi="Courier New" w:cs="Courier New"/>
          <w:sz w:val="18"/>
          <w:lang w:val="en-US"/>
        </w:rPr>
        <w:br/>
        <w:t>somebody=</w:t>
      </w:r>
      <w:proofErr w:type="spellStart"/>
      <w:r w:rsidRPr="00064CC2">
        <w:rPr>
          <w:rFonts w:ascii="Courier New" w:hAnsi="Courier New" w:cs="Courier New"/>
          <w:sz w:val="18"/>
          <w:lang w:val="en-US"/>
        </w:rPr>
        <w:t>someproject_all</w:t>
      </w:r>
      <w:proofErr w:type="spellEnd"/>
    </w:p>
    <w:p w:rsidR="00992319" w:rsidRDefault="00992319">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p w:rsidR="00992319" w:rsidRPr="00064CC2" w:rsidRDefault="00992319">
      <w:pPr>
        <w:rPr>
          <w:rFonts w:ascii="Courier New" w:hAnsi="Courier New" w:cs="Courier New"/>
          <w:sz w:val="18"/>
          <w:lang w:val="en-US"/>
        </w:rPr>
      </w:pPr>
      <w:r w:rsidRPr="00064CC2">
        <w:rPr>
          <w:rFonts w:ascii="Courier New" w:hAnsi="Courier New" w:cs="Courier New"/>
          <w:sz w:val="18"/>
          <w:lang w:val="en-US"/>
        </w:rPr>
        <w:t>somebody=</w:t>
      </w:r>
      <w:proofErr w:type="spellStart"/>
      <w:r w:rsidRPr="00064CC2">
        <w:rPr>
          <w:rFonts w:ascii="Courier New" w:hAnsi="Courier New" w:cs="Courier New"/>
          <w:sz w:val="18"/>
          <w:lang w:val="en-US"/>
        </w:rPr>
        <w:t>someproject_superreader</w:t>
      </w:r>
      <w:proofErr w:type="spellEnd"/>
      <w:r w:rsidRPr="00064CC2">
        <w:rPr>
          <w:rFonts w:ascii="Courier New" w:hAnsi="Courier New" w:cs="Courier New"/>
          <w:sz w:val="18"/>
          <w:lang w:val="en-US"/>
        </w:rPr>
        <w:br/>
        <w:t>somebody=</w:t>
      </w:r>
      <w:proofErr w:type="spellStart"/>
      <w:r w:rsidRPr="00064CC2">
        <w:rPr>
          <w:rFonts w:ascii="Courier New" w:hAnsi="Courier New" w:cs="Courier New"/>
          <w:sz w:val="18"/>
          <w:lang w:val="en-US"/>
        </w:rPr>
        <w:t>someproject_superuser</w:t>
      </w:r>
      <w:proofErr w:type="spellEnd"/>
      <w:r w:rsidRPr="00064CC2">
        <w:rPr>
          <w:rFonts w:ascii="Courier New" w:hAnsi="Courier New" w:cs="Courier New"/>
          <w:sz w:val="18"/>
          <w:lang w:val="en-US"/>
        </w:rPr>
        <w:t xml:space="preserve"> </w:t>
      </w:r>
    </w:p>
    <w:p w:rsidR="00992319" w:rsidRDefault="006D3296" w:rsidP="006D3296">
      <w:pPr>
        <w:pStyle w:val="Kop2"/>
        <w:rPr>
          <w:lang w:val="en-US"/>
        </w:rPr>
      </w:pPr>
      <w:bookmarkStart w:id="7" w:name="_Toc51595168"/>
      <w:r>
        <w:rPr>
          <w:lang w:val="en-US"/>
        </w:rPr>
        <w:t>Activating rights</w:t>
      </w:r>
      <w:bookmarkEnd w:id="7"/>
    </w:p>
    <w:p w:rsidR="006D3296" w:rsidRDefault="00992319">
      <w:pPr>
        <w:rPr>
          <w:lang w:val="en-US"/>
        </w:rPr>
      </w:pPr>
      <w:r>
        <w:rPr>
          <w:lang w:val="en-US"/>
        </w:rPr>
        <w:t>Finally, the user rights need to be activated</w:t>
      </w:r>
      <w:r w:rsidR="006D3296">
        <w:rPr>
          <w:lang w:val="en-US"/>
        </w:rPr>
        <w:t>,</w:t>
      </w:r>
      <w:r>
        <w:rPr>
          <w:lang w:val="en-US"/>
        </w:rPr>
        <w:t xml:space="preserve"> when</w:t>
      </w:r>
      <w:r w:rsidR="006D3296">
        <w:rPr>
          <w:lang w:val="en-US"/>
        </w:rPr>
        <w:t>ever</w:t>
      </w:r>
      <w:r>
        <w:rPr>
          <w:lang w:val="en-US"/>
        </w:rPr>
        <w:t xml:space="preserve"> those were modified. To do so, go to the </w:t>
      </w:r>
      <w:proofErr w:type="spellStart"/>
      <w:r>
        <w:rPr>
          <w:lang w:val="en-US"/>
        </w:rPr>
        <w:t>Lex’it</w:t>
      </w:r>
      <w:proofErr w:type="spellEnd"/>
      <w:r>
        <w:rPr>
          <w:lang w:val="en-US"/>
        </w:rPr>
        <w:t xml:space="preserve"> main menu (that is: the </w:t>
      </w:r>
      <w:proofErr w:type="spellStart"/>
      <w:r>
        <w:rPr>
          <w:lang w:val="en-US"/>
        </w:rPr>
        <w:t>lex’it</w:t>
      </w:r>
      <w:proofErr w:type="spellEnd"/>
      <w:r>
        <w:rPr>
          <w:lang w:val="en-US"/>
        </w:rPr>
        <w:t xml:space="preserve"> link without the </w:t>
      </w:r>
      <w:r w:rsidRPr="00992319">
        <w:rPr>
          <w:rFonts w:ascii="Courier New" w:hAnsi="Courier New" w:cs="Courier New"/>
          <w:lang w:val="en-US"/>
        </w:rPr>
        <w:t>…/?</w:t>
      </w:r>
      <w:proofErr w:type="spellStart"/>
      <w:r w:rsidRPr="00992319">
        <w:rPr>
          <w:rFonts w:ascii="Courier New" w:hAnsi="Courier New" w:cs="Courier New"/>
          <w:lang w:val="en-US"/>
        </w:rPr>
        <w:t>db</w:t>
      </w:r>
      <w:proofErr w:type="spellEnd"/>
      <w:r w:rsidRPr="00992319">
        <w:rPr>
          <w:rFonts w:ascii="Courier New" w:hAnsi="Courier New" w:cs="Courier New"/>
          <w:lang w:val="en-US"/>
        </w:rPr>
        <w:t>=</w:t>
      </w:r>
      <w:proofErr w:type="spellStart"/>
      <w:r w:rsidRPr="00992319">
        <w:rPr>
          <w:rFonts w:ascii="Courier New" w:hAnsi="Courier New" w:cs="Courier New"/>
          <w:lang w:val="en-US"/>
        </w:rPr>
        <w:t>projectname</w:t>
      </w:r>
      <w:proofErr w:type="spellEnd"/>
      <w:r>
        <w:rPr>
          <w:lang w:val="en-US"/>
        </w:rPr>
        <w:t xml:space="preserve"> part.</w:t>
      </w:r>
      <w:r w:rsidR="006D3296">
        <w:rPr>
          <w:lang w:val="en-US"/>
        </w:rPr>
        <w:t xml:space="preserve"> There, you’ll need to click the ‘reset user rights’ link in the goodies.</w:t>
      </w:r>
    </w:p>
    <w:p w:rsidR="00FA015F" w:rsidRPr="00AC2B63" w:rsidRDefault="006D3296">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r w:rsidR="00FA015F" w:rsidRPr="00AC2B63">
        <w:rPr>
          <w:lang w:val="en-US"/>
        </w:rPr>
        <w:br w:type="page"/>
      </w:r>
    </w:p>
    <w:p w:rsidR="006F4D59" w:rsidRDefault="002C3FAC" w:rsidP="00303324">
      <w:pPr>
        <w:pStyle w:val="Kop1"/>
        <w:rPr>
          <w:lang w:val="en-US"/>
        </w:rPr>
      </w:pPr>
      <w:bookmarkStart w:id="8" w:name="_Toc51595169"/>
      <w:r>
        <w:rPr>
          <w:lang w:val="en-US"/>
        </w:rPr>
        <w:lastRenderedPageBreak/>
        <w:t>Use l</w:t>
      </w:r>
      <w:r w:rsidR="00303324">
        <w:rPr>
          <w:lang w:val="en-US"/>
        </w:rPr>
        <w:t>ibraries</w:t>
      </w:r>
      <w:bookmarkEnd w:id="8"/>
      <w:r w:rsidR="00303324">
        <w:rPr>
          <w:lang w:val="en-US"/>
        </w:rPr>
        <w:t xml:space="preserve"> </w:t>
      </w:r>
    </w:p>
    <w:p w:rsidR="00303324" w:rsidRDefault="00303324">
      <w:pPr>
        <w:rPr>
          <w:lang w:val="en-US"/>
        </w:rPr>
      </w:pPr>
    </w:p>
    <w:p w:rsidR="00303324" w:rsidRDefault="00303324">
      <w:pPr>
        <w:rPr>
          <w:lang w:val="en-US"/>
        </w:rPr>
      </w:pPr>
      <w:proofErr w:type="spellStart"/>
      <w:r>
        <w:rPr>
          <w:lang w:val="en-US"/>
        </w:rPr>
        <w:t>Lex’it</w:t>
      </w:r>
      <w:proofErr w:type="spellEnd"/>
      <w:r>
        <w:rPr>
          <w:lang w:val="en-US"/>
        </w:rPr>
        <w:t xml:space="preserve"> </w:t>
      </w:r>
      <w:r w:rsidRPr="002C3FAC">
        <w:rPr>
          <w:rFonts w:ascii="Courier New" w:hAnsi="Courier New" w:cs="Courier New"/>
          <w:lang w:val="en-US"/>
        </w:rPr>
        <w:t>config.js</w:t>
      </w:r>
      <w:r>
        <w:rPr>
          <w:lang w:val="en-US"/>
        </w:rPr>
        <w:t xml:space="preserve">-files can gradually grow quite large, </w:t>
      </w:r>
      <w:r w:rsidR="002C3FAC">
        <w:rPr>
          <w:lang w:val="en-US"/>
        </w:rPr>
        <w:t>causing such file to be more and more difficult to maintain. An easy way to solve that is (for example) moving some of the project functions to some functions library.</w:t>
      </w:r>
    </w:p>
    <w:p w:rsidR="00303324" w:rsidRDefault="00303324" w:rsidP="002C3FAC">
      <w:pPr>
        <w:rPr>
          <w:lang w:val="en-US"/>
        </w:rPr>
      </w:pPr>
      <w:r>
        <w:rPr>
          <w:lang w:val="en-US"/>
        </w:rPr>
        <w:t xml:space="preserve">By default, </w:t>
      </w:r>
      <w:proofErr w:type="spellStart"/>
      <w:r w:rsidR="002C3FAC">
        <w:rPr>
          <w:lang w:val="en-US"/>
        </w:rPr>
        <w:t>Lex’it</w:t>
      </w:r>
      <w:proofErr w:type="spellEnd"/>
      <w:r w:rsidR="002C3FAC">
        <w:rPr>
          <w:lang w:val="en-US"/>
        </w:rPr>
        <w:t xml:space="preserve"> expects libraries to be located in the same directory as the </w:t>
      </w:r>
      <w:r w:rsidR="002C3FAC" w:rsidRPr="00077D91">
        <w:rPr>
          <w:rFonts w:ascii="Courier New" w:hAnsi="Courier New" w:cs="Courier New"/>
          <w:sz w:val="18"/>
          <w:lang w:val="en-US"/>
        </w:rPr>
        <w:t>config.js</w:t>
      </w:r>
      <w:r w:rsidR="002C3FAC">
        <w:rPr>
          <w:lang w:val="en-US"/>
        </w:rPr>
        <w:t xml:space="preserve">-files. And the libraries are expected to have the same core name as the </w:t>
      </w:r>
      <w:r w:rsidR="002C3FAC" w:rsidRPr="00077D91">
        <w:rPr>
          <w:rFonts w:ascii="Courier New" w:hAnsi="Courier New" w:cs="Courier New"/>
          <w:sz w:val="18"/>
          <w:lang w:val="en-US"/>
        </w:rPr>
        <w:t>config.js</w:t>
      </w:r>
      <w:r w:rsidR="002C3FAC">
        <w:rPr>
          <w:lang w:val="en-US"/>
        </w:rPr>
        <w:t>-file they belong to. For example, if your project is called ‘</w:t>
      </w:r>
      <w:proofErr w:type="spellStart"/>
      <w:r w:rsidR="002C3FAC">
        <w:rPr>
          <w:lang w:val="en-US"/>
        </w:rPr>
        <w:t>myproject</w:t>
      </w:r>
      <w:proofErr w:type="spellEnd"/>
      <w:r w:rsidR="002C3FAC">
        <w:rPr>
          <w:lang w:val="en-US"/>
        </w:rPr>
        <w:t>’ and you want a function library to be attached to it, you should have two files</w:t>
      </w:r>
      <w:r w:rsidR="00F63BE7">
        <w:rPr>
          <w:lang w:val="en-US"/>
        </w:rPr>
        <w:t xml:space="preserve"> named like this</w:t>
      </w:r>
      <w:r w:rsidR="002C3FAC">
        <w:rPr>
          <w:lang w:val="en-US"/>
        </w:rPr>
        <w:t>:</w:t>
      </w:r>
    </w:p>
    <w:p w:rsidR="002C3FAC" w:rsidRPr="00077D91" w:rsidRDefault="002C3FAC" w:rsidP="002C3FAC">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2C3FAC" w:rsidRPr="00077D91" w:rsidRDefault="002C3FAC" w:rsidP="002C3FAC">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2C3FAC" w:rsidRDefault="002C3FAC" w:rsidP="002C3FAC">
      <w:pPr>
        <w:rPr>
          <w:lang w:val="en-US"/>
        </w:rPr>
      </w:pPr>
      <w:r>
        <w:rPr>
          <w:lang w:val="en-US"/>
        </w:rPr>
        <w:t>Of course, the library file must be explicitly called by the config.js file, so as to be effectively loaded:</w:t>
      </w:r>
    </w:p>
    <w:p w:rsidR="002C3FAC" w:rsidRPr="00077D91" w:rsidRDefault="002C3FAC" w:rsidP="002C3FAC">
      <w:pPr>
        <w:ind w:firstLine="708"/>
        <w:rPr>
          <w:rFonts w:ascii="Courier New" w:hAnsi="Courier New" w:cs="Courier New"/>
          <w:sz w:val="18"/>
          <w:lang w:val="en-US"/>
        </w:rPr>
      </w:pPr>
      <w:proofErr w:type="spellStart"/>
      <w:r w:rsidRPr="00077D91">
        <w:rPr>
          <w:rFonts w:ascii="Courier New" w:hAnsi="Courier New" w:cs="Courier New"/>
          <w:sz w:val="18"/>
          <w:lang w:val="en-US"/>
        </w:rPr>
        <w:t>fn.getLibrary</w:t>
      </w:r>
      <w:proofErr w:type="spellEnd"/>
      <w:r w:rsidRPr="00077D91">
        <w:rPr>
          <w:rFonts w:ascii="Courier New" w:hAnsi="Courier New" w:cs="Courier New"/>
          <w:sz w:val="18"/>
          <w:lang w:val="en-US"/>
        </w:rPr>
        <w:t>(</w:t>
      </w:r>
      <w:proofErr w:type="spellStart"/>
      <w:r w:rsidR="00183FA8" w:rsidRPr="00077D91">
        <w:rPr>
          <w:rFonts w:ascii="Courier New" w:hAnsi="Courier New" w:cs="Courier New"/>
          <w:sz w:val="18"/>
          <w:lang w:val="en-US"/>
        </w:rPr>
        <w:t>sPathToLibrary</w:t>
      </w:r>
      <w:proofErr w:type="spellEnd"/>
      <w:r w:rsidRPr="00077D91">
        <w:rPr>
          <w:rFonts w:ascii="Courier New" w:hAnsi="Courier New" w:cs="Courier New"/>
          <w:sz w:val="18"/>
          <w:lang w:val="en-US"/>
        </w:rPr>
        <w:t xml:space="preserve">, </w:t>
      </w:r>
      <w:proofErr w:type="spellStart"/>
      <w:r w:rsidRPr="00077D91">
        <w:rPr>
          <w:rFonts w:ascii="Courier New" w:hAnsi="Courier New" w:cs="Courier New"/>
          <w:sz w:val="18"/>
          <w:lang w:val="en-US"/>
        </w:rPr>
        <w:t>fnCallback</w:t>
      </w:r>
      <w:proofErr w:type="spellEnd"/>
      <w:r w:rsidRPr="00077D91">
        <w:rPr>
          <w:rFonts w:ascii="Courier New" w:hAnsi="Courier New" w:cs="Courier New"/>
          <w:sz w:val="18"/>
          <w:lang w:val="en-US"/>
        </w:rPr>
        <w:t xml:space="preserve">, </w:t>
      </w:r>
      <w:proofErr w:type="spellStart"/>
      <w:r w:rsidRPr="00077D91">
        <w:rPr>
          <w:rFonts w:ascii="Courier New" w:hAnsi="Courier New" w:cs="Courier New"/>
          <w:sz w:val="18"/>
          <w:lang w:val="en-US"/>
        </w:rPr>
        <w:t>fnErrorhandler</w:t>
      </w:r>
      <w:proofErr w:type="spellEnd"/>
      <w:r w:rsidRPr="00077D91">
        <w:rPr>
          <w:rFonts w:ascii="Courier New" w:hAnsi="Courier New" w:cs="Courier New"/>
          <w:sz w:val="18"/>
          <w:lang w:val="en-US"/>
        </w:rPr>
        <w:t>);</w:t>
      </w:r>
    </w:p>
    <w:p w:rsidR="002C3FAC" w:rsidRDefault="00183FA8" w:rsidP="002C3FAC">
      <w:pPr>
        <w:rPr>
          <w:lang w:val="en-US"/>
        </w:rPr>
      </w:pPr>
      <w:r>
        <w:rPr>
          <w:lang w:val="en-US"/>
        </w:rPr>
        <w:t xml:space="preserve">If you follow the rules </w:t>
      </w:r>
      <w:proofErr w:type="spellStart"/>
      <w:r>
        <w:rPr>
          <w:lang w:val="en-US"/>
        </w:rPr>
        <w:t>hereabove</w:t>
      </w:r>
      <w:proofErr w:type="spellEnd"/>
      <w:r>
        <w:rPr>
          <w:lang w:val="en-US"/>
        </w:rPr>
        <w:t xml:space="preserve">, you won’t need to declare any </w:t>
      </w:r>
      <w:proofErr w:type="spellStart"/>
      <w:r w:rsidR="002A3F9E" w:rsidRPr="00077D91">
        <w:rPr>
          <w:rFonts w:ascii="Courier New" w:hAnsi="Courier New" w:cs="Courier New"/>
          <w:sz w:val="18"/>
          <w:lang w:val="en-US"/>
        </w:rPr>
        <w:t>sPathToLibrary</w:t>
      </w:r>
      <w:proofErr w:type="spellEnd"/>
      <w:r>
        <w:rPr>
          <w:lang w:val="en-US"/>
        </w:rPr>
        <w:t xml:space="preserve">, because </w:t>
      </w:r>
      <w:proofErr w:type="spellStart"/>
      <w:r>
        <w:rPr>
          <w:lang w:val="en-US"/>
        </w:rPr>
        <w:t>Lex’it</w:t>
      </w:r>
      <w:proofErr w:type="spellEnd"/>
      <w:r>
        <w:rPr>
          <w:lang w:val="en-US"/>
        </w:rPr>
        <w:t xml:space="preserve"> will know where to look for it, so use the null value instead:</w:t>
      </w:r>
    </w:p>
    <w:p w:rsidR="00183FA8" w:rsidRPr="00077D91" w:rsidRDefault="00183FA8" w:rsidP="00183FA8">
      <w:pPr>
        <w:ind w:firstLine="708"/>
        <w:rPr>
          <w:rFonts w:ascii="Courier New" w:hAnsi="Courier New" w:cs="Courier New"/>
          <w:sz w:val="18"/>
          <w:lang w:val="en-US"/>
        </w:rPr>
      </w:pPr>
      <w:proofErr w:type="spellStart"/>
      <w:r w:rsidRPr="00077D91">
        <w:rPr>
          <w:rFonts w:ascii="Courier New" w:hAnsi="Courier New" w:cs="Courier New"/>
          <w:sz w:val="18"/>
          <w:lang w:val="en-US"/>
        </w:rPr>
        <w:t>fn.getLibrary</w:t>
      </w:r>
      <w:proofErr w:type="spellEnd"/>
      <w:r w:rsidRPr="00077D91">
        <w:rPr>
          <w:rFonts w:ascii="Courier New" w:hAnsi="Courier New" w:cs="Courier New"/>
          <w:sz w:val="18"/>
          <w:lang w:val="en-US"/>
        </w:rPr>
        <w:t xml:space="preserve">(null, </w:t>
      </w:r>
      <w:proofErr w:type="spellStart"/>
      <w:r w:rsidRPr="00077D91">
        <w:rPr>
          <w:rFonts w:ascii="Courier New" w:hAnsi="Courier New" w:cs="Courier New"/>
          <w:sz w:val="18"/>
          <w:lang w:val="en-US"/>
        </w:rPr>
        <w:t>fnCallback</w:t>
      </w:r>
      <w:proofErr w:type="spellEnd"/>
      <w:r w:rsidRPr="00077D91">
        <w:rPr>
          <w:rFonts w:ascii="Courier New" w:hAnsi="Courier New" w:cs="Courier New"/>
          <w:sz w:val="18"/>
          <w:lang w:val="en-US"/>
        </w:rPr>
        <w:t xml:space="preserve">, </w:t>
      </w:r>
      <w:proofErr w:type="spellStart"/>
      <w:r w:rsidRPr="00077D91">
        <w:rPr>
          <w:rFonts w:ascii="Courier New" w:hAnsi="Courier New" w:cs="Courier New"/>
          <w:sz w:val="18"/>
          <w:lang w:val="en-US"/>
        </w:rPr>
        <w:t>fnErrorhandler</w:t>
      </w:r>
      <w:proofErr w:type="spellEnd"/>
      <w:r w:rsidRPr="00077D91">
        <w:rPr>
          <w:rFonts w:ascii="Courier New" w:hAnsi="Courier New" w:cs="Courier New"/>
          <w:sz w:val="18"/>
          <w:lang w:val="en-US"/>
        </w:rPr>
        <w:t>);</w:t>
      </w:r>
    </w:p>
    <w:p w:rsidR="00183FA8" w:rsidRDefault="00183FA8" w:rsidP="002C3FAC">
      <w:pPr>
        <w:rPr>
          <w:lang w:val="en-US"/>
        </w:rPr>
      </w:pPr>
      <w:r>
        <w:rPr>
          <w:lang w:val="en-US"/>
        </w:rPr>
        <w:t xml:space="preserve">The </w:t>
      </w:r>
      <w:proofErr w:type="spellStart"/>
      <w:r w:rsidRPr="00077D91">
        <w:rPr>
          <w:rFonts w:ascii="Courier New" w:hAnsi="Courier New" w:cs="Courier New"/>
          <w:sz w:val="18"/>
          <w:lang w:val="en-US"/>
        </w:rPr>
        <w:t>fnCallback</w:t>
      </w:r>
      <w:proofErr w:type="spellEnd"/>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4058A2" w:rsidRDefault="004058A2" w:rsidP="002C3FAC">
      <w:pPr>
        <w:rPr>
          <w:lang w:val="en-US"/>
        </w:rPr>
      </w:pPr>
    </w:p>
    <w:p w:rsidR="00183FA8" w:rsidRDefault="00183FA8" w:rsidP="00183FA8">
      <w:pPr>
        <w:pStyle w:val="Kop1"/>
        <w:rPr>
          <w:lang w:val="en-US"/>
        </w:rPr>
      </w:pPr>
      <w:bookmarkStart w:id="9" w:name="_Toc51595170"/>
      <w:r>
        <w:rPr>
          <w:lang w:val="en-US"/>
        </w:rPr>
        <w:t>Error handlers</w:t>
      </w:r>
      <w:bookmarkEnd w:id="9"/>
    </w:p>
    <w:p w:rsidR="000C7672" w:rsidRDefault="000C7672" w:rsidP="002C3FAC">
      <w:pPr>
        <w:rPr>
          <w:lang w:val="en-US"/>
        </w:rPr>
      </w:pPr>
      <w:r>
        <w:rPr>
          <w:lang w:val="en-US"/>
        </w:rPr>
        <w:t>Error handlers can be set in different ways: in the configuration of a column, or as a function parameter:</w:t>
      </w:r>
    </w:p>
    <w:p w:rsidR="000C7672" w:rsidRDefault="00077D91" w:rsidP="00077D91">
      <w:pPr>
        <w:pStyle w:val="Kop2"/>
        <w:rPr>
          <w:lang w:val="en-US"/>
        </w:rPr>
      </w:pPr>
      <w:bookmarkStart w:id="10" w:name="_Toc51595171"/>
      <w:r>
        <w:rPr>
          <w:lang w:val="en-US"/>
        </w:rPr>
        <w:t xml:space="preserve">Table </w:t>
      </w:r>
      <w:r w:rsidR="000C7672">
        <w:rPr>
          <w:lang w:val="en-US"/>
        </w:rPr>
        <w:t>column</w:t>
      </w:r>
      <w:r>
        <w:rPr>
          <w:lang w:val="en-US"/>
        </w:rPr>
        <w:t>s error handlers</w:t>
      </w:r>
      <w:bookmarkEnd w:id="10"/>
    </w:p>
    <w:p w:rsidR="000C7672" w:rsidRDefault="000C7672" w:rsidP="002C3FAC">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proofErr w:type="spellStart"/>
      <w:r w:rsidRPr="00FD3713">
        <w:rPr>
          <w:rFonts w:ascii="Courier New" w:hAnsi="Courier New" w:cs="Courier New"/>
          <w:sz w:val="18"/>
          <w:lang w:val="en-US"/>
        </w:rPr>
        <w:t>editerrorhandler</w:t>
      </w:r>
      <w:proofErr w:type="spellEnd"/>
      <w:r w:rsidRPr="00FD3713">
        <w:rPr>
          <w:sz w:val="18"/>
          <w:lang w:val="en-US"/>
        </w:rPr>
        <w:t xml:space="preserve"> </w:t>
      </w:r>
      <w:r>
        <w:rPr>
          <w:lang w:val="en-US"/>
        </w:rPr>
        <w:t>key with some handler as a value:</w:t>
      </w:r>
    </w:p>
    <w:p w:rsidR="000C7672" w:rsidRPr="000C7672" w:rsidRDefault="000C7672" w:rsidP="000C7672">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proofErr w:type="spellStart"/>
      <w:r w:rsidRPr="000C7672">
        <w:rPr>
          <w:rFonts w:ascii="Courier New" w:hAnsi="Courier New" w:cs="Courier New"/>
          <w:sz w:val="18"/>
          <w:lang w:val="en-US"/>
        </w:rPr>
        <w:t>editerrorhandler</w:t>
      </w:r>
      <w:proofErr w:type="spellEnd"/>
      <w:r w:rsidRPr="000C7672">
        <w:rPr>
          <w:rFonts w:ascii="Courier New" w:hAnsi="Courier New" w:cs="Courier New"/>
          <w:sz w:val="18"/>
          <w:lang w:val="en-US"/>
        </w:rPr>
        <w:t>": function(</w:t>
      </w:r>
      <w:proofErr w:type="spellStart"/>
      <w:r w:rsidRPr="000C7672">
        <w:rPr>
          <w:rFonts w:ascii="Courier New" w:hAnsi="Courier New" w:cs="Courier New"/>
          <w:sz w:val="18"/>
          <w:lang w:val="en-US"/>
        </w:rPr>
        <w:t>jqXHR</w:t>
      </w:r>
      <w:proofErr w:type="spellEnd"/>
      <w:r w:rsidRPr="000C7672">
        <w:rPr>
          <w:rFonts w:ascii="Courier New" w:hAnsi="Courier New" w:cs="Courier New"/>
          <w:sz w:val="18"/>
          <w:lang w:val="en-US"/>
        </w:rPr>
        <w:t xml:space="preserve">, </w:t>
      </w:r>
      <w:proofErr w:type="spellStart"/>
      <w:r w:rsidRPr="000C7672">
        <w:rPr>
          <w:rFonts w:ascii="Courier New" w:hAnsi="Courier New" w:cs="Courier New"/>
          <w:sz w:val="18"/>
          <w:lang w:val="en-US"/>
        </w:rPr>
        <w:t>textStatus</w:t>
      </w:r>
      <w:proofErr w:type="spellEnd"/>
      <w:r w:rsidRPr="000C7672">
        <w:rPr>
          <w:rFonts w:ascii="Courier New" w:hAnsi="Courier New" w:cs="Courier New"/>
          <w:sz w:val="18"/>
          <w:lang w:val="en-US"/>
        </w:rPr>
        <w:t xml:space="preserve">, </w:t>
      </w:r>
      <w:proofErr w:type="spellStart"/>
      <w:r w:rsidRPr="000C7672">
        <w:rPr>
          <w:rFonts w:ascii="Courier New" w:hAnsi="Courier New" w:cs="Courier New"/>
          <w:sz w:val="18"/>
          <w:lang w:val="en-US"/>
        </w:rPr>
        <w:t>errorThrown</w:t>
      </w:r>
      <w:proofErr w:type="spellEnd"/>
      <w:r w:rsidRPr="000C7672">
        <w:rPr>
          <w:rFonts w:ascii="Courier New" w:hAnsi="Courier New" w:cs="Courier New"/>
          <w:sz w:val="18"/>
          <w:lang w:val="en-US"/>
        </w:rPr>
        <w:t xml:space="preserve">){                              </w:t>
      </w:r>
    </w:p>
    <w:p w:rsidR="000C7672" w:rsidRDefault="000C7672" w:rsidP="000C7672">
      <w:pPr>
        <w:ind w:left="1338"/>
        <w:rPr>
          <w:rFonts w:ascii="Courier New" w:hAnsi="Courier New" w:cs="Courier New"/>
          <w:sz w:val="18"/>
          <w:lang w:val="en-US"/>
        </w:rPr>
      </w:pPr>
      <w:proofErr w:type="spellStart"/>
      <w:r w:rsidRPr="000C7672">
        <w:rPr>
          <w:rFonts w:ascii="Courier New" w:hAnsi="Courier New" w:cs="Courier New"/>
          <w:sz w:val="18"/>
          <w:lang w:val="en-US"/>
        </w:rPr>
        <w:t>fn.message</w:t>
      </w:r>
      <w:proofErr w:type="spellEnd"/>
      <w:r w:rsidRPr="000C7672">
        <w:rPr>
          <w:rFonts w:ascii="Courier New" w:hAnsi="Courier New" w:cs="Courier New"/>
          <w:sz w:val="18"/>
          <w:lang w:val="en-US"/>
        </w:rPr>
        <w:t>("Error!",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r>
      <w:r w:rsidR="00851295">
        <w:rPr>
          <w:rFonts w:ascii="Courier New" w:hAnsi="Courier New" w:cs="Courier New"/>
          <w:sz w:val="18"/>
          <w:lang w:val="en-US"/>
        </w:rPr>
        <w:t xml:space="preserve">   </w:t>
      </w:r>
      <w:proofErr w:type="spellStart"/>
      <w:r w:rsidRPr="000C7672">
        <w:rPr>
          <w:rFonts w:ascii="Courier New" w:hAnsi="Courier New" w:cs="Courier New"/>
          <w:sz w:val="18"/>
          <w:lang w:val="en-US"/>
        </w:rPr>
        <w:t>J</w:t>
      </w:r>
      <w:r w:rsidR="00851295">
        <w:rPr>
          <w:rFonts w:ascii="Courier New" w:hAnsi="Courier New" w:cs="Courier New"/>
          <w:sz w:val="18"/>
          <w:lang w:val="en-US"/>
        </w:rPr>
        <w:t>SON.stringify</w:t>
      </w:r>
      <w:proofErr w:type="spellEnd"/>
      <w:r w:rsidR="00851295">
        <w:rPr>
          <w:rFonts w:ascii="Courier New" w:hAnsi="Courier New" w:cs="Courier New"/>
          <w:sz w:val="18"/>
          <w:lang w:val="en-US"/>
        </w:rPr>
        <w:t>( err["</w:t>
      </w:r>
      <w:proofErr w:type="spellStart"/>
      <w:r w:rsidR="00851295">
        <w:rPr>
          <w:rFonts w:ascii="Courier New" w:hAnsi="Courier New" w:cs="Courier New"/>
          <w:sz w:val="18"/>
          <w:lang w:val="en-US"/>
        </w:rPr>
        <w:t>jqXHR</w:t>
      </w:r>
      <w:proofErr w:type="spellEnd"/>
      <w:r w:rsidR="00851295">
        <w:rPr>
          <w:rFonts w:ascii="Courier New" w:hAnsi="Courier New" w:cs="Courier New"/>
          <w:sz w:val="18"/>
          <w:lang w:val="en-US"/>
        </w:rPr>
        <w:t>"] ) )</w:t>
      </w:r>
    </w:p>
    <w:p w:rsidR="000C7672" w:rsidRPr="000C7672" w:rsidRDefault="000C7672" w:rsidP="000C7672">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0C7672" w:rsidRDefault="00077D91" w:rsidP="00077D91">
      <w:pPr>
        <w:pStyle w:val="Kop2"/>
        <w:rPr>
          <w:lang w:val="en-US"/>
        </w:rPr>
      </w:pPr>
      <w:bookmarkStart w:id="11" w:name="_Toc51595172"/>
      <w:r>
        <w:rPr>
          <w:lang w:val="en-US"/>
        </w:rPr>
        <w:t>Function error handlers</w:t>
      </w:r>
      <w:bookmarkEnd w:id="11"/>
    </w:p>
    <w:p w:rsidR="00183FA8" w:rsidRDefault="00183FA8" w:rsidP="002C3FAC">
      <w:pPr>
        <w:rPr>
          <w:lang w:val="en-US"/>
        </w:rPr>
      </w:pPr>
      <w:r>
        <w:rPr>
          <w:lang w:val="en-US"/>
        </w:rPr>
        <w:t>Quite some functions allow for a custom error handler to be declared as an argument.</w:t>
      </w:r>
    </w:p>
    <w:p w:rsidR="00183FA8" w:rsidRDefault="005D210A" w:rsidP="002C3FAC">
      <w:pPr>
        <w:rPr>
          <w:lang w:val="en-US"/>
        </w:rPr>
      </w:pPr>
      <w:r>
        <w:rPr>
          <w:lang w:val="en-US"/>
        </w:rPr>
        <w:t>The error handler is to be called with one argument:</w:t>
      </w:r>
    </w:p>
    <w:p w:rsidR="005D210A" w:rsidRPr="005D210A" w:rsidRDefault="005D210A" w:rsidP="005D210A">
      <w:pPr>
        <w:ind w:left="708"/>
        <w:rPr>
          <w:rFonts w:ascii="Courier New" w:hAnsi="Courier New" w:cs="Courier New"/>
          <w:sz w:val="18"/>
          <w:lang w:val="en-US"/>
        </w:rPr>
      </w:pPr>
      <w:proofErr w:type="spellStart"/>
      <w:r w:rsidRPr="005D210A">
        <w:rPr>
          <w:rFonts w:ascii="Courier New" w:hAnsi="Courier New" w:cs="Courier New"/>
          <w:sz w:val="18"/>
          <w:lang w:val="en-US"/>
        </w:rPr>
        <w:t>fn.callFunction</w:t>
      </w:r>
      <w:proofErr w:type="spellEnd"/>
      <w:r w:rsidRPr="005D210A">
        <w:rPr>
          <w:rFonts w:ascii="Courier New" w:hAnsi="Courier New" w:cs="Courier New"/>
          <w:sz w:val="18"/>
          <w:lang w:val="en-US"/>
        </w:rPr>
        <w:t>(</w:t>
      </w:r>
      <w:proofErr w:type="spellStart"/>
      <w:r w:rsidRPr="005D210A">
        <w:rPr>
          <w:rFonts w:ascii="Courier New" w:hAnsi="Courier New" w:cs="Courier New"/>
          <w:sz w:val="18"/>
          <w:lang w:val="en-US"/>
        </w:rPr>
        <w:t>sFunctionName</w:t>
      </w:r>
      <w:proofErr w:type="spellEnd"/>
      <w:r w:rsidRPr="005D210A">
        <w:rPr>
          <w:rFonts w:ascii="Courier New" w:hAnsi="Courier New" w:cs="Courier New"/>
          <w:sz w:val="18"/>
          <w:lang w:val="en-US"/>
        </w:rPr>
        <w:t>, […], function(response){…}, function(</w:t>
      </w:r>
      <w:proofErr w:type="spellStart"/>
      <w:r w:rsidRPr="005D210A">
        <w:rPr>
          <w:rFonts w:ascii="Courier New" w:hAnsi="Courier New" w:cs="Courier New"/>
          <w:sz w:val="18"/>
          <w:lang w:val="en-US"/>
        </w:rPr>
        <w:t>errorInfo</w:t>
      </w:r>
      <w:proofErr w:type="spellEnd"/>
      <w:r w:rsidRPr="005D210A">
        <w:rPr>
          <w:rFonts w:ascii="Courier New" w:hAnsi="Courier New" w:cs="Courier New"/>
          <w:sz w:val="18"/>
          <w:lang w:val="en-US"/>
        </w:rPr>
        <w:t>){…});</w:t>
      </w:r>
    </w:p>
    <w:p w:rsidR="005D210A" w:rsidRDefault="005D210A" w:rsidP="005D210A">
      <w:pPr>
        <w:rPr>
          <w:lang w:val="en-US"/>
        </w:rPr>
      </w:pPr>
      <w:r>
        <w:rPr>
          <w:lang w:val="en-US"/>
        </w:rPr>
        <w:t xml:space="preserve">Where </w:t>
      </w:r>
      <w:proofErr w:type="spellStart"/>
      <w:r w:rsidRPr="000C7672">
        <w:rPr>
          <w:rFonts w:ascii="Courier New" w:hAnsi="Courier New" w:cs="Courier New"/>
          <w:sz w:val="18"/>
          <w:lang w:val="en-US"/>
        </w:rPr>
        <w:t>errorInfo</w:t>
      </w:r>
      <w:proofErr w:type="spellEnd"/>
      <w:r w:rsidRPr="000C7672">
        <w:rPr>
          <w:sz w:val="18"/>
          <w:lang w:val="en-US"/>
        </w:rPr>
        <w:t xml:space="preserve"> </w:t>
      </w:r>
      <w:r>
        <w:rPr>
          <w:lang w:val="en-US"/>
        </w:rPr>
        <w:t>is an object containing at least the following keys, giving access to extra info in the corresponding values:</w:t>
      </w:r>
    </w:p>
    <w:p w:rsidR="005D210A" w:rsidRPr="005D210A" w:rsidRDefault="005D210A" w:rsidP="005D210A">
      <w:pPr>
        <w:ind w:left="708"/>
        <w:rPr>
          <w:rFonts w:ascii="Courier New" w:hAnsi="Courier New" w:cs="Courier New"/>
          <w:sz w:val="18"/>
          <w:lang w:val="en-US"/>
        </w:rPr>
      </w:pPr>
      <w:proofErr w:type="spellStart"/>
      <w:r w:rsidRPr="005D210A">
        <w:rPr>
          <w:rFonts w:ascii="Courier New" w:hAnsi="Courier New" w:cs="Courier New"/>
          <w:sz w:val="18"/>
          <w:lang w:val="en-US"/>
        </w:rPr>
        <w:lastRenderedPageBreak/>
        <w:t>errorInfo</w:t>
      </w:r>
      <w:proofErr w:type="spellEnd"/>
      <w:r w:rsidRPr="005D210A">
        <w:rPr>
          <w:rFonts w:ascii="Courier New" w:hAnsi="Courier New" w:cs="Courier New"/>
          <w:sz w:val="18"/>
          <w:lang w:val="en-US"/>
        </w:rPr>
        <w:t xml:space="preserve"> = {"</w:t>
      </w:r>
      <w:proofErr w:type="spellStart"/>
      <w:r w:rsidRPr="005D210A">
        <w:rPr>
          <w:rFonts w:ascii="Courier New" w:hAnsi="Courier New" w:cs="Courier New"/>
          <w:sz w:val="18"/>
          <w:lang w:val="en-US"/>
        </w:rPr>
        <w:t>jqXHR</w:t>
      </w:r>
      <w:proofErr w:type="spellEnd"/>
      <w:r w:rsidRPr="005D210A">
        <w:rPr>
          <w:rFonts w:ascii="Courier New" w:hAnsi="Courier New" w:cs="Courier New"/>
          <w:sz w:val="18"/>
          <w:lang w:val="en-US"/>
        </w:rPr>
        <w:t xml:space="preserve">": </w:t>
      </w:r>
      <w:r>
        <w:rPr>
          <w:rFonts w:ascii="Courier New" w:hAnsi="Courier New" w:cs="Courier New"/>
          <w:sz w:val="18"/>
          <w:lang w:val="en-US"/>
        </w:rPr>
        <w:t>…</w:t>
      </w:r>
      <w:r w:rsidRPr="005D210A">
        <w:rPr>
          <w:rFonts w:ascii="Courier New" w:hAnsi="Courier New" w:cs="Courier New"/>
          <w:sz w:val="18"/>
          <w:lang w:val="en-US"/>
        </w:rPr>
        <w:t>, "</w:t>
      </w:r>
      <w:proofErr w:type="spellStart"/>
      <w:r w:rsidRPr="005D210A">
        <w:rPr>
          <w:rFonts w:ascii="Courier New" w:hAnsi="Courier New" w:cs="Courier New"/>
          <w:sz w:val="18"/>
          <w:lang w:val="en-US"/>
        </w:rPr>
        <w:t>textStatus</w:t>
      </w:r>
      <w:proofErr w:type="spellEnd"/>
      <w:r w:rsidRPr="005D210A">
        <w:rPr>
          <w:rFonts w:ascii="Courier New" w:hAnsi="Courier New" w:cs="Courier New"/>
          <w:sz w:val="18"/>
          <w:lang w:val="en-US"/>
        </w:rPr>
        <w:t xml:space="preserve">": </w:t>
      </w:r>
      <w:r>
        <w:rPr>
          <w:rFonts w:ascii="Courier New" w:hAnsi="Courier New" w:cs="Courier New"/>
          <w:sz w:val="18"/>
          <w:lang w:val="en-US"/>
        </w:rPr>
        <w:t>…</w:t>
      </w:r>
      <w:r w:rsidRPr="005D210A">
        <w:rPr>
          <w:rFonts w:ascii="Courier New" w:hAnsi="Courier New" w:cs="Courier New"/>
          <w:sz w:val="18"/>
          <w:lang w:val="en-US"/>
        </w:rPr>
        <w:t>, "</w:t>
      </w:r>
      <w:proofErr w:type="spellStart"/>
      <w:r w:rsidRPr="005D210A">
        <w:rPr>
          <w:rFonts w:ascii="Courier New" w:hAnsi="Courier New" w:cs="Courier New"/>
          <w:sz w:val="18"/>
          <w:lang w:val="en-US"/>
        </w:rPr>
        <w:t>errorThrown</w:t>
      </w:r>
      <w:proofErr w:type="spellEnd"/>
      <w:r w:rsidRPr="005D210A">
        <w:rPr>
          <w:rFonts w:ascii="Courier New" w:hAnsi="Courier New" w:cs="Courier New"/>
          <w:sz w:val="18"/>
          <w:lang w:val="en-US"/>
        </w:rPr>
        <w:t xml:space="preserve">": </w:t>
      </w:r>
      <w:r>
        <w:rPr>
          <w:rFonts w:ascii="Courier New" w:hAnsi="Courier New" w:cs="Courier New"/>
          <w:sz w:val="18"/>
          <w:lang w:val="en-US"/>
        </w:rPr>
        <w:t>…</w:t>
      </w:r>
      <w:r w:rsidRPr="005D210A">
        <w:rPr>
          <w:rFonts w:ascii="Courier New" w:hAnsi="Courier New" w:cs="Courier New"/>
          <w:sz w:val="18"/>
          <w:lang w:val="en-US"/>
        </w:rPr>
        <w:t xml:space="preserve">, </w:t>
      </w:r>
      <w:r>
        <w:rPr>
          <w:rFonts w:ascii="Courier New" w:hAnsi="Courier New" w:cs="Courier New"/>
          <w:sz w:val="18"/>
          <w:lang w:val="en-US"/>
        </w:rPr>
        <w:br/>
      </w:r>
      <w:r w:rsidRPr="005D210A">
        <w:rPr>
          <w:rFonts w:ascii="Courier New" w:hAnsi="Courier New" w:cs="Courier New"/>
          <w:sz w:val="18"/>
          <w:lang w:val="en-US"/>
        </w:rPr>
        <w:t>"</w:t>
      </w:r>
      <w:proofErr w:type="spellStart"/>
      <w:r w:rsidRPr="005D210A">
        <w:rPr>
          <w:rFonts w:ascii="Courier New" w:hAnsi="Courier New" w:cs="Courier New"/>
          <w:sz w:val="18"/>
          <w:lang w:val="en-US"/>
        </w:rPr>
        <w:t>lexit_function</w:t>
      </w:r>
      <w:proofErr w:type="spellEnd"/>
      <w:r w:rsidRPr="005D210A">
        <w:rPr>
          <w:rFonts w:ascii="Courier New" w:hAnsi="Courier New" w:cs="Courier New"/>
          <w:sz w:val="18"/>
          <w:lang w:val="en-US"/>
        </w:rPr>
        <w:t>": "</w:t>
      </w:r>
      <w:proofErr w:type="spellStart"/>
      <w:r w:rsidRPr="005D210A">
        <w:rPr>
          <w:rFonts w:ascii="Courier New" w:hAnsi="Courier New" w:cs="Courier New"/>
          <w:sz w:val="18"/>
          <w:lang w:val="en-US"/>
        </w:rPr>
        <w:t>fn.callFunction</w:t>
      </w:r>
      <w:proofErr w:type="spellEnd"/>
      <w:r w:rsidRPr="005D210A">
        <w:rPr>
          <w:rFonts w:ascii="Courier New" w:hAnsi="Courier New" w:cs="Courier New"/>
          <w:sz w:val="18"/>
          <w:lang w:val="en-US"/>
        </w:rPr>
        <w:t>"}</w:t>
      </w:r>
    </w:p>
    <w:p w:rsidR="00183FA8" w:rsidRDefault="005D210A" w:rsidP="002C3FAC">
      <w:pPr>
        <w:rPr>
          <w:lang w:val="en-US"/>
        </w:rPr>
      </w:pPr>
      <w:r>
        <w:rPr>
          <w:lang w:val="en-US"/>
        </w:rPr>
        <w:t>The “</w:t>
      </w:r>
      <w:proofErr w:type="spellStart"/>
      <w:r>
        <w:rPr>
          <w:lang w:val="en-US"/>
        </w:rPr>
        <w:t>lexit_function</w:t>
      </w:r>
      <w:proofErr w:type="spellEnd"/>
      <w:r>
        <w:rPr>
          <w:lang w:val="en-US"/>
        </w:rPr>
        <w:t>” indicates which function caused the error.</w:t>
      </w:r>
    </w:p>
    <w:p w:rsidR="00183FA8" w:rsidRDefault="00183FA8" w:rsidP="002C3FAC">
      <w:pPr>
        <w:rPr>
          <w:lang w:val="en-US"/>
        </w:rPr>
      </w:pPr>
    </w:p>
    <w:p w:rsidR="00183FA8" w:rsidRPr="002C3FAC" w:rsidRDefault="00183FA8" w:rsidP="002C3FAC">
      <w:pPr>
        <w:rPr>
          <w:lang w:val="en-US"/>
        </w:rPr>
      </w:pPr>
    </w:p>
    <w:p w:rsidR="006F4D59" w:rsidRDefault="006F4D59">
      <w:pPr>
        <w:rPr>
          <w:lang w:val="en-US"/>
        </w:rPr>
      </w:pPr>
    </w:p>
    <w:p w:rsidR="00150B88" w:rsidRDefault="00150B88">
      <w:pPr>
        <w:rPr>
          <w:lang w:val="en-US"/>
        </w:rPr>
      </w:pPr>
      <w:r>
        <w:rPr>
          <w:lang w:val="en-US"/>
        </w:rPr>
        <w:br w:type="page"/>
      </w:r>
    </w:p>
    <w:p w:rsidR="00150B88" w:rsidRDefault="00150B88" w:rsidP="00150B88">
      <w:pPr>
        <w:pStyle w:val="Kop1"/>
        <w:rPr>
          <w:lang w:val="en-US"/>
        </w:rPr>
      </w:pPr>
      <w:bookmarkStart w:id="12" w:name="_Toc51595173"/>
      <w:r>
        <w:rPr>
          <w:lang w:val="en-US"/>
        </w:rPr>
        <w:lastRenderedPageBreak/>
        <w:t>Table – general</w:t>
      </w:r>
      <w:bookmarkEnd w:id="12"/>
    </w:p>
    <w:p w:rsidR="00150B88" w:rsidRDefault="00150B88">
      <w:pPr>
        <w:rPr>
          <w:lang w:val="en-US"/>
        </w:rPr>
      </w:pPr>
    </w:p>
    <w:p w:rsidR="00150B88" w:rsidRPr="00AC2B63" w:rsidRDefault="00150B88" w:rsidP="00150B88">
      <w:pPr>
        <w:pStyle w:val="Kop2"/>
        <w:rPr>
          <w:lang w:val="en-US"/>
        </w:rPr>
      </w:pPr>
      <w:bookmarkStart w:id="13" w:name="_Toc51595174"/>
      <w:r>
        <w:rPr>
          <w:lang w:val="en-US"/>
        </w:rPr>
        <w:t>Updating a table configuration</w:t>
      </w:r>
      <w:bookmarkEnd w:id="13"/>
    </w:p>
    <w:p w:rsidR="00150B88" w:rsidRDefault="00150B88">
      <w:pPr>
        <w:rPr>
          <w:lang w:val="en-US"/>
        </w:rPr>
      </w:pPr>
    </w:p>
    <w:p w:rsidR="00150B88" w:rsidRDefault="00150B88">
      <w:pPr>
        <w:rPr>
          <w:lang w:val="en-US"/>
        </w:rPr>
      </w:pPr>
      <w:r>
        <w:rPr>
          <w:lang w:val="en-US"/>
        </w:rPr>
        <w:t xml:space="preserve">Updating a table configuration can be done by calling  the </w:t>
      </w:r>
      <w:proofErr w:type="spellStart"/>
      <w:r w:rsidRPr="00150B88">
        <w:rPr>
          <w:rFonts w:ascii="Courier New" w:hAnsi="Courier New" w:cs="Courier New"/>
          <w:lang w:val="en-US"/>
        </w:rPr>
        <w:t>conf.changeTableConfigValue</w:t>
      </w:r>
      <w:proofErr w:type="spellEnd"/>
      <w:r>
        <w:rPr>
          <w:lang w:val="en-US"/>
        </w:rPr>
        <w:t xml:space="preserve"> function. For example, if one wants to assign a function to a click event on column ‘</w:t>
      </w:r>
      <w:proofErr w:type="spellStart"/>
      <w:r>
        <w:rPr>
          <w:lang w:val="en-US"/>
        </w:rPr>
        <w:t>some_column</w:t>
      </w:r>
      <w:proofErr w:type="spellEnd"/>
      <w:r>
        <w:rPr>
          <w:lang w:val="en-US"/>
        </w:rPr>
        <w:t>’ in table ‘</w:t>
      </w:r>
      <w:proofErr w:type="spellStart"/>
      <w:r>
        <w:rPr>
          <w:lang w:val="en-US"/>
        </w:rPr>
        <w:t>some_table</w:t>
      </w:r>
      <w:proofErr w:type="spellEnd"/>
      <w:r>
        <w:rPr>
          <w:lang w:val="en-US"/>
        </w:rPr>
        <w:t>’, on should write:</w:t>
      </w:r>
    </w:p>
    <w:p w:rsidR="00150B88" w:rsidRPr="00064CC2" w:rsidRDefault="00150B88">
      <w:pPr>
        <w:rPr>
          <w:rFonts w:ascii="Courier New" w:hAnsi="Courier New" w:cs="Courier New"/>
          <w:sz w:val="18"/>
          <w:lang w:val="en-US"/>
        </w:rPr>
      </w:pPr>
      <w:proofErr w:type="spellStart"/>
      <w:r w:rsidRPr="00064CC2">
        <w:rPr>
          <w:rFonts w:ascii="Courier New" w:hAnsi="Courier New" w:cs="Courier New"/>
          <w:sz w:val="18"/>
          <w:lang w:val="en-US"/>
        </w:rPr>
        <w:t>conf.changeTableConfigValue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w:t>
      </w:r>
      <w:proofErr w:type="spellStart"/>
      <w:r w:rsidRPr="00064CC2">
        <w:rPr>
          <w:rFonts w:ascii="Courier New" w:hAnsi="Courier New" w:cs="Courier New"/>
          <w:sz w:val="18"/>
          <w:lang w:val="en-US"/>
        </w:rPr>
        <w:t>some_column</w:t>
      </w:r>
      <w:proofErr w:type="spellEnd"/>
      <w:r w:rsidRPr="00064CC2">
        <w:rPr>
          <w:rFonts w:ascii="Courier New" w:hAnsi="Courier New" w:cs="Courier New"/>
          <w:sz w:val="18"/>
          <w:lang w:val="en-US"/>
        </w:rPr>
        <w:t xml:space="preserve">", </w:t>
      </w:r>
    </w:p>
    <w:p w:rsidR="00064CC2" w:rsidRDefault="00150B88" w:rsidP="00150B88">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064CC2" w:rsidRDefault="00150B88" w:rsidP="00064CC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0B88" w:rsidRPr="00064CC2" w:rsidRDefault="00150B88" w:rsidP="00064CC2">
      <w:pPr>
        <w:ind w:firstLine="708"/>
        <w:rPr>
          <w:rFonts w:ascii="Courier New" w:hAnsi="Courier New" w:cs="Courier New"/>
          <w:sz w:val="18"/>
          <w:lang w:val="en-US"/>
        </w:rPr>
      </w:pPr>
      <w:r w:rsidRPr="00064CC2">
        <w:rPr>
          <w:rFonts w:ascii="Courier New" w:hAnsi="Courier New" w:cs="Courier New"/>
          <w:sz w:val="18"/>
          <w:lang w:val="en-US"/>
        </w:rPr>
        <w:t>}</w:t>
      </w:r>
      <w:r w:rsidR="00064CC2">
        <w:rPr>
          <w:rFonts w:ascii="Courier New" w:hAnsi="Courier New" w:cs="Courier New"/>
          <w:sz w:val="18"/>
          <w:lang w:val="en-US"/>
        </w:rPr>
        <w:br/>
      </w:r>
      <w:r w:rsidRPr="00064CC2">
        <w:rPr>
          <w:rFonts w:ascii="Courier New" w:hAnsi="Courier New" w:cs="Courier New"/>
          <w:sz w:val="18"/>
          <w:lang w:val="en-US"/>
        </w:rPr>
        <w:t>);</w:t>
      </w:r>
    </w:p>
    <w:p w:rsidR="00150B88" w:rsidRDefault="00150B88" w:rsidP="00150B88">
      <w:pPr>
        <w:ind w:firstLine="708"/>
        <w:rPr>
          <w:rFonts w:ascii="Courier New" w:hAnsi="Courier New" w:cs="Courier New"/>
          <w:lang w:val="en-US"/>
        </w:rPr>
      </w:pPr>
    </w:p>
    <w:p w:rsidR="00150B88" w:rsidRDefault="00150B88" w:rsidP="00150B8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p w:rsidR="00150B88" w:rsidRPr="00064CC2" w:rsidRDefault="009C160F" w:rsidP="00150B88">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r>
      <w:proofErr w:type="spellStart"/>
      <w:r w:rsidR="00150B88" w:rsidRPr="00064CC2">
        <w:rPr>
          <w:rFonts w:ascii="Courier New" w:hAnsi="Courier New" w:cs="Courier New"/>
          <w:sz w:val="18"/>
          <w:lang w:val="en-US"/>
        </w:rPr>
        <w:t>tb.destroyTable</w:t>
      </w:r>
      <w:proofErr w:type="spellEnd"/>
      <w:r w:rsidR="00150B88" w:rsidRPr="00064CC2">
        <w:rPr>
          <w:rFonts w:ascii="Courier New" w:hAnsi="Courier New" w:cs="Courier New"/>
          <w:sz w:val="18"/>
          <w:lang w:val="en-US"/>
        </w:rPr>
        <w:t>("</w:t>
      </w:r>
      <w:proofErr w:type="spellStart"/>
      <w:r w:rsidR="00150B88" w:rsidRPr="00064CC2">
        <w:rPr>
          <w:rFonts w:ascii="Courier New" w:hAnsi="Courier New" w:cs="Courier New"/>
          <w:sz w:val="18"/>
          <w:lang w:val="en-US"/>
        </w:rPr>
        <w:t>some_table</w:t>
      </w:r>
      <w:proofErr w:type="spellEnd"/>
      <w:r w:rsidR="00150B88" w:rsidRPr="00064CC2">
        <w:rPr>
          <w:rFonts w:ascii="Courier New" w:hAnsi="Courier New" w:cs="Courier New"/>
          <w:sz w:val="18"/>
          <w:lang w:val="en-US"/>
        </w:rPr>
        <w:t>", function(){</w:t>
      </w:r>
    </w:p>
    <w:p w:rsidR="00150B88" w:rsidRPr="00064CC2" w:rsidRDefault="009C160F" w:rsidP="009C160F">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r>
      <w:proofErr w:type="spellStart"/>
      <w:r w:rsidR="00150B88" w:rsidRPr="00064CC2">
        <w:rPr>
          <w:rFonts w:ascii="Courier New" w:hAnsi="Courier New" w:cs="Courier New"/>
          <w:sz w:val="18"/>
          <w:lang w:val="en-US"/>
        </w:rPr>
        <w:t>conf.changeTableConfigValue</w:t>
      </w:r>
      <w:proofErr w:type="spellEnd"/>
      <w:r w:rsidR="00150B88" w:rsidRPr="00064CC2">
        <w:rPr>
          <w:rFonts w:ascii="Courier New" w:hAnsi="Courier New" w:cs="Courier New"/>
          <w:sz w:val="18"/>
          <w:lang w:val="en-US"/>
        </w:rPr>
        <w:t>( … );</w:t>
      </w:r>
    </w:p>
    <w:p w:rsidR="00150B88" w:rsidRPr="00064CC2" w:rsidRDefault="009C160F" w:rsidP="009C160F">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proofErr w:type="spellStart"/>
      <w:r w:rsidR="00150B88" w:rsidRPr="00064CC2">
        <w:rPr>
          <w:rFonts w:ascii="Courier New" w:hAnsi="Courier New" w:cs="Courier New"/>
          <w:sz w:val="18"/>
          <w:lang w:val="en-US"/>
        </w:rPr>
        <w:t>fn.callDatabase</w:t>
      </w:r>
      <w:proofErr w:type="spellEnd"/>
      <w:r w:rsidR="00150B88" w:rsidRPr="00064CC2">
        <w:rPr>
          <w:rFonts w:ascii="Courier New" w:hAnsi="Courier New" w:cs="Courier New"/>
          <w:sz w:val="18"/>
          <w:lang w:val="en-US"/>
        </w:rPr>
        <w:t>(("</w:t>
      </w:r>
      <w:proofErr w:type="spellStart"/>
      <w:r w:rsidR="00150B88" w:rsidRPr="00064CC2">
        <w:rPr>
          <w:rFonts w:ascii="Courier New" w:hAnsi="Courier New" w:cs="Courier New"/>
          <w:sz w:val="18"/>
          <w:lang w:val="en-US"/>
        </w:rPr>
        <w:t>some_table</w:t>
      </w:r>
      <w:proofErr w:type="spellEnd"/>
      <w:r w:rsidR="00150B88" w:rsidRPr="00064CC2">
        <w:rPr>
          <w:rFonts w:ascii="Courier New" w:hAnsi="Courier New" w:cs="Courier New"/>
          <w:sz w:val="18"/>
          <w:lang w:val="en-US"/>
        </w:rPr>
        <w:t>", … )</w:t>
      </w:r>
    </w:p>
    <w:p w:rsidR="00150B88" w:rsidRPr="00064CC2" w:rsidRDefault="00150B88" w:rsidP="00150B88">
      <w:pPr>
        <w:rPr>
          <w:rFonts w:ascii="Courier New" w:hAnsi="Courier New" w:cs="Courier New"/>
          <w:sz w:val="18"/>
          <w:lang w:val="en-US"/>
        </w:rPr>
      </w:pPr>
      <w:r w:rsidRPr="00064CC2">
        <w:rPr>
          <w:rFonts w:ascii="Courier New" w:hAnsi="Courier New" w:cs="Courier New"/>
          <w:sz w:val="18"/>
          <w:lang w:val="en-US"/>
        </w:rPr>
        <w:t>});</w:t>
      </w:r>
    </w:p>
    <w:p w:rsidR="00150B88" w:rsidRDefault="00150B88">
      <w:pPr>
        <w:rPr>
          <w:lang w:val="en-US"/>
        </w:rPr>
      </w:pPr>
    </w:p>
    <w:p w:rsidR="009C160F" w:rsidRDefault="00150B88">
      <w:pPr>
        <w:rPr>
          <w:lang w:val="en-US"/>
        </w:rPr>
      </w:pPr>
      <w:r>
        <w:rPr>
          <w:lang w:val="en-US"/>
        </w:rPr>
        <w:t>Some complications can occur when more tables are open and visible on screen</w:t>
      </w:r>
      <w:r w:rsidR="009C160F">
        <w:rPr>
          <w:lang w:val="en-US"/>
        </w:rPr>
        <w:t xml:space="preserve"> at the same time</w:t>
      </w:r>
      <w:r>
        <w:rPr>
          <w:lang w:val="en-US"/>
        </w:rPr>
        <w:t>. That is: destroying a table and calling it again will cause that table to be appended at the bottom of the screen</w:t>
      </w:r>
      <w:r w:rsidR="009C160F">
        <w:rPr>
          <w:lang w:val="en-US"/>
        </w:rPr>
        <w:t>, underneath all other tables</w:t>
      </w:r>
      <w:r>
        <w:rPr>
          <w:lang w:val="en-US"/>
        </w:rPr>
        <w:t xml:space="preserve">. </w:t>
      </w:r>
      <w:r w:rsidR="009C160F">
        <w:rPr>
          <w:lang w:val="en-US"/>
        </w:rPr>
        <w:t xml:space="preserve">If this table was (before destruction) first on top of the other tables, the users might get confused as the table </w:t>
      </w:r>
      <w:r w:rsidR="00652103">
        <w:rPr>
          <w:lang w:val="en-US"/>
        </w:rPr>
        <w:t xml:space="preserve">now </w:t>
      </w:r>
      <w:r w:rsidR="009C160F">
        <w:rPr>
          <w:lang w:val="en-US"/>
        </w:rPr>
        <w:t xml:space="preserve">reappears at the bottom when it is called again. </w:t>
      </w:r>
    </w:p>
    <w:p w:rsidR="009C160F" w:rsidRDefault="009C160F">
      <w:pPr>
        <w:rPr>
          <w:lang w:val="en-US"/>
        </w:rPr>
      </w:pPr>
      <w:r>
        <w:rPr>
          <w:lang w:val="en-US"/>
        </w:rPr>
        <w:t>To solve this particular problem, one should read the table position before destruction, and re-apply the table position to the table when it is called (and shown) again. Fortunately, it is quite easy to do</w:t>
      </w:r>
      <w:r w:rsidR="0099549E">
        <w:rPr>
          <w:lang w:val="en-US"/>
        </w:rPr>
        <w:t xml:space="preserve">. Read the position with </w:t>
      </w:r>
      <w:proofErr w:type="spellStart"/>
      <w:r w:rsidR="0099549E" w:rsidRPr="0099549E">
        <w:rPr>
          <w:rFonts w:ascii="Courier New" w:hAnsi="Courier New" w:cs="Courier New"/>
          <w:lang w:val="en-US"/>
        </w:rPr>
        <w:t>fn.getTablePosition</w:t>
      </w:r>
      <w:proofErr w:type="spellEnd"/>
      <w:r w:rsidR="0099549E">
        <w:rPr>
          <w:lang w:val="en-US"/>
        </w:rPr>
        <w:t xml:space="preserve"> and give the result as a fourth argument to the </w:t>
      </w:r>
      <w:proofErr w:type="spellStart"/>
      <w:r w:rsidR="0099549E" w:rsidRPr="0099549E">
        <w:rPr>
          <w:rFonts w:ascii="Courier New" w:hAnsi="Courier New" w:cs="Courier New"/>
          <w:lang w:val="en-US"/>
        </w:rPr>
        <w:t>fn.callDatabase</w:t>
      </w:r>
      <w:proofErr w:type="spellEnd"/>
      <w:r w:rsidR="0099549E">
        <w:rPr>
          <w:lang w:val="en-US"/>
        </w:rPr>
        <w:t xml:space="preserve"> function</w:t>
      </w:r>
      <w:r>
        <w:rPr>
          <w:lang w:val="en-US"/>
        </w:rPr>
        <w:t>:</w:t>
      </w:r>
    </w:p>
    <w:p w:rsidR="009C160F" w:rsidRDefault="009C160F">
      <w:pPr>
        <w:rPr>
          <w:lang w:val="en-US"/>
        </w:rPr>
      </w:pPr>
    </w:p>
    <w:p w:rsidR="009C160F" w:rsidRPr="00064CC2" w:rsidRDefault="009C160F" w:rsidP="009C160F">
      <w:pPr>
        <w:rPr>
          <w:rFonts w:ascii="Courier New" w:hAnsi="Courier New" w:cs="Courier New"/>
          <w:sz w:val="18"/>
          <w:lang w:val="en-US"/>
        </w:rPr>
      </w:pPr>
      <w:proofErr w:type="spellStart"/>
      <w:r w:rsidRPr="00064CC2">
        <w:rPr>
          <w:rFonts w:ascii="Courier New" w:hAnsi="Courier New" w:cs="Courier New"/>
          <w:sz w:val="18"/>
          <w:lang w:val="en-US"/>
        </w:rPr>
        <w:t>tb.destroyTable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function(){</w:t>
      </w:r>
    </w:p>
    <w:p w:rsidR="009C160F" w:rsidRPr="00064CC2" w:rsidRDefault="009C160F" w:rsidP="009C160F">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r>
      <w:proofErr w:type="spellStart"/>
      <w:r w:rsidRPr="00064CC2">
        <w:rPr>
          <w:rFonts w:ascii="Courier New" w:hAnsi="Courier New" w:cs="Courier New"/>
          <w:sz w:val="18"/>
          <w:lang w:val="en-US"/>
        </w:rPr>
        <w:t>var</w:t>
      </w:r>
      <w:proofErr w:type="spellEnd"/>
      <w:r w:rsidRPr="00064CC2">
        <w:rPr>
          <w:rFonts w:ascii="Courier New" w:hAnsi="Courier New" w:cs="Courier New"/>
          <w:sz w:val="18"/>
          <w:lang w:val="en-US"/>
        </w:rPr>
        <w:t xml:space="preserve"> </w:t>
      </w:r>
      <w:proofErr w:type="spellStart"/>
      <w:r w:rsidRPr="00064CC2">
        <w:rPr>
          <w:rFonts w:ascii="Courier New" w:hAnsi="Courier New" w:cs="Courier New"/>
          <w:sz w:val="18"/>
          <w:lang w:val="en-US"/>
        </w:rPr>
        <w:t>oPosition</w:t>
      </w:r>
      <w:proofErr w:type="spellEnd"/>
      <w:r w:rsidRPr="00064CC2">
        <w:rPr>
          <w:rFonts w:ascii="Courier New" w:hAnsi="Courier New" w:cs="Courier New"/>
          <w:sz w:val="18"/>
          <w:lang w:val="en-US"/>
        </w:rPr>
        <w:t xml:space="preserve"> = </w:t>
      </w:r>
      <w:proofErr w:type="spellStart"/>
      <w:r w:rsidRPr="00064CC2">
        <w:rPr>
          <w:rFonts w:ascii="Courier New" w:hAnsi="Courier New" w:cs="Courier New"/>
          <w:sz w:val="18"/>
          <w:lang w:val="en-US"/>
        </w:rPr>
        <w:t>fn.getTablePosition</w:t>
      </w:r>
      <w:proofErr w:type="spellEnd"/>
      <w:r w:rsidRPr="00064CC2">
        <w:rPr>
          <w:rFonts w:ascii="Courier New" w:hAnsi="Courier New" w:cs="Courier New"/>
          <w:sz w:val="18"/>
          <w:lang w:val="en-US"/>
        </w:rPr>
        <w:t>(t);</w:t>
      </w:r>
    </w:p>
    <w:p w:rsidR="009C160F" w:rsidRPr="00064CC2" w:rsidRDefault="009C160F" w:rsidP="009C160F">
      <w:pPr>
        <w:ind w:firstLine="708"/>
        <w:rPr>
          <w:rFonts w:ascii="Courier New" w:hAnsi="Courier New" w:cs="Courier New"/>
          <w:sz w:val="18"/>
          <w:lang w:val="en-US"/>
        </w:rPr>
      </w:pPr>
      <w:proofErr w:type="spellStart"/>
      <w:r w:rsidRPr="00064CC2">
        <w:rPr>
          <w:rFonts w:ascii="Courier New" w:hAnsi="Courier New" w:cs="Courier New"/>
          <w:sz w:val="18"/>
          <w:lang w:val="en-US"/>
        </w:rPr>
        <w:t>conf.changeTableConfigValue</w:t>
      </w:r>
      <w:proofErr w:type="spellEnd"/>
      <w:r w:rsidRPr="00064CC2">
        <w:rPr>
          <w:rFonts w:ascii="Courier New" w:hAnsi="Courier New" w:cs="Courier New"/>
          <w:sz w:val="18"/>
          <w:lang w:val="en-US"/>
        </w:rPr>
        <w:t>( … );</w:t>
      </w:r>
    </w:p>
    <w:p w:rsidR="009C160F" w:rsidRPr="00064CC2" w:rsidRDefault="009C160F" w:rsidP="009C160F">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r>
      <w:proofErr w:type="spellStart"/>
      <w:r w:rsidRPr="00064CC2">
        <w:rPr>
          <w:rFonts w:ascii="Courier New" w:hAnsi="Courier New" w:cs="Courier New"/>
          <w:sz w:val="18"/>
          <w:lang w:val="en-US"/>
        </w:rPr>
        <w:t>fn.callDatabase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xml:space="preserve">", </w:t>
      </w:r>
      <w:proofErr w:type="spellStart"/>
      <w:r w:rsidRPr="00064CC2">
        <w:rPr>
          <w:rFonts w:ascii="Courier New" w:hAnsi="Courier New" w:cs="Courier New"/>
          <w:sz w:val="18"/>
          <w:lang w:val="en-US"/>
        </w:rPr>
        <w:t>oSomeFilters</w:t>
      </w:r>
      <w:proofErr w:type="spellEnd"/>
      <w:r w:rsidRPr="00064CC2">
        <w:rPr>
          <w:rFonts w:ascii="Courier New" w:hAnsi="Courier New" w:cs="Courier New"/>
          <w:sz w:val="18"/>
          <w:lang w:val="en-US"/>
        </w:rPr>
        <w:t xml:space="preserve">, function(){}, </w:t>
      </w:r>
      <w:proofErr w:type="spellStart"/>
      <w:r w:rsidRPr="00064CC2">
        <w:rPr>
          <w:rFonts w:ascii="Courier New" w:hAnsi="Courier New" w:cs="Courier New"/>
          <w:sz w:val="18"/>
          <w:lang w:val="en-US"/>
        </w:rPr>
        <w:t>oPosition</w:t>
      </w:r>
      <w:proofErr w:type="spellEnd"/>
      <w:r w:rsidRPr="00064CC2">
        <w:rPr>
          <w:rFonts w:ascii="Courier New" w:hAnsi="Courier New" w:cs="Courier New"/>
          <w:sz w:val="18"/>
          <w:lang w:val="en-US"/>
        </w:rPr>
        <w:t xml:space="preserve"> );</w:t>
      </w:r>
    </w:p>
    <w:p w:rsidR="009C160F" w:rsidRPr="00150B88" w:rsidRDefault="009C160F" w:rsidP="009C160F">
      <w:pPr>
        <w:rPr>
          <w:rFonts w:ascii="Courier New" w:hAnsi="Courier New" w:cs="Courier New"/>
          <w:lang w:val="en-US"/>
        </w:rPr>
      </w:pPr>
      <w:r w:rsidRPr="00064CC2">
        <w:rPr>
          <w:rFonts w:ascii="Courier New" w:hAnsi="Courier New" w:cs="Courier New"/>
          <w:sz w:val="18"/>
          <w:lang w:val="en-US"/>
        </w:rPr>
        <w:lastRenderedPageBreak/>
        <w:t>});</w:t>
      </w:r>
    </w:p>
    <w:p w:rsidR="00150B88" w:rsidRDefault="00150B88">
      <w:pPr>
        <w:rPr>
          <w:lang w:val="en-US"/>
        </w:rPr>
      </w:pPr>
      <w:r>
        <w:rPr>
          <w:lang w:val="en-US"/>
        </w:rPr>
        <w:br w:type="page"/>
      </w:r>
    </w:p>
    <w:p w:rsidR="00230D6E" w:rsidRPr="00150B88" w:rsidRDefault="00230D6E" w:rsidP="00150B88">
      <w:pPr>
        <w:rPr>
          <w:rFonts w:ascii="Courier New" w:hAnsi="Courier New" w:cs="Courier New"/>
          <w:lang w:val="en-US"/>
        </w:rPr>
      </w:pPr>
    </w:p>
    <w:p w:rsidR="007A549F" w:rsidRPr="00303324" w:rsidRDefault="000B5CD4" w:rsidP="007A549F">
      <w:pPr>
        <w:pStyle w:val="Kop1"/>
        <w:rPr>
          <w:lang w:val="en-US"/>
        </w:rPr>
      </w:pPr>
      <w:bookmarkStart w:id="14" w:name="_Toc51595175"/>
      <w:proofErr w:type="spellStart"/>
      <w:r w:rsidRPr="00303324">
        <w:rPr>
          <w:lang w:val="en-US"/>
        </w:rPr>
        <w:t>T</w:t>
      </w:r>
      <w:r w:rsidR="00C00133" w:rsidRPr="00303324">
        <w:rPr>
          <w:lang w:val="en-US"/>
        </w:rPr>
        <w:t>abel</w:t>
      </w:r>
      <w:proofErr w:type="spellEnd"/>
      <w:r w:rsidR="00AC2B63" w:rsidRPr="00303324">
        <w:rPr>
          <w:lang w:val="en-US"/>
        </w:rPr>
        <w:t xml:space="preserve"> </w:t>
      </w:r>
      <w:r w:rsidRPr="00303324">
        <w:rPr>
          <w:lang w:val="en-US"/>
        </w:rPr>
        <w:t>header</w:t>
      </w:r>
      <w:bookmarkEnd w:id="14"/>
    </w:p>
    <w:p w:rsidR="007A549F" w:rsidRDefault="007A549F">
      <w:pPr>
        <w:rPr>
          <w:lang w:val="en-US"/>
        </w:rPr>
      </w:pPr>
    </w:p>
    <w:p w:rsidR="008C3C24" w:rsidRPr="00303324" w:rsidRDefault="008C3C24" w:rsidP="008C3C24">
      <w:pPr>
        <w:pStyle w:val="Kop2"/>
        <w:rPr>
          <w:lang w:val="en-US"/>
        </w:rPr>
      </w:pPr>
      <w:bookmarkStart w:id="15" w:name="_Toc51595176"/>
      <w:r>
        <w:rPr>
          <w:lang w:val="en-US"/>
        </w:rPr>
        <w:t>Ways of setting header buttons</w:t>
      </w:r>
      <w:bookmarkEnd w:id="15"/>
    </w:p>
    <w:p w:rsidR="00D10801" w:rsidRDefault="008C3C24">
      <w:pPr>
        <w:rPr>
          <w:lang w:val="en-US"/>
        </w:rPr>
      </w:pPr>
      <w:r>
        <w:rPr>
          <w:lang w:val="en-US"/>
        </w:rPr>
        <w:t xml:space="preserve">Usually, buttons are declared in the </w:t>
      </w:r>
      <w:proofErr w:type="spellStart"/>
      <w:r w:rsidRPr="008C3C24">
        <w:rPr>
          <w:rFonts w:ascii="Courier New" w:hAnsi="Courier New" w:cs="Courier New"/>
          <w:sz w:val="18"/>
          <w:lang w:val="en-US"/>
        </w:rPr>
        <w:t>oTableSettingsList</w:t>
      </w:r>
      <w:proofErr w:type="spellEnd"/>
      <w:r>
        <w:rPr>
          <w:lang w:val="en-US"/>
        </w:rPr>
        <w:t>:</w:t>
      </w:r>
    </w:p>
    <w:p w:rsidR="008C3C24" w:rsidRDefault="008C3C24">
      <w:pPr>
        <w:rPr>
          <w:rFonts w:ascii="Courier New" w:hAnsi="Courier New" w:cs="Courier New"/>
          <w:sz w:val="18"/>
          <w:lang w:val="en-US"/>
        </w:rPr>
      </w:pPr>
      <w:proofErr w:type="spellStart"/>
      <w:r w:rsidRPr="008C3C24">
        <w:rPr>
          <w:rFonts w:ascii="Courier New" w:hAnsi="Courier New" w:cs="Courier New"/>
          <w:sz w:val="18"/>
          <w:lang w:val="en-US"/>
        </w:rPr>
        <w:t>oTableSettingsList</w:t>
      </w:r>
      <w:proofErr w:type="spellEnd"/>
      <w:r>
        <w:rPr>
          <w:rFonts w:ascii="Courier New" w:hAnsi="Courier New" w:cs="Courier New"/>
          <w:sz w:val="18"/>
          <w:lang w:val="en-US"/>
        </w:rPr>
        <w:t>:{</w:t>
      </w:r>
    </w:p>
    <w:p w:rsidR="008C3C24" w:rsidRDefault="008C3C24">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8C3C24" w:rsidRDefault="008C3C24" w:rsidP="008C3C24">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8C3C24" w:rsidRDefault="008C3C24" w:rsidP="008C3C24">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8C3C24" w:rsidRDefault="008C3C24">
      <w:pPr>
        <w:rPr>
          <w:lang w:val="en-US"/>
        </w:rPr>
      </w:pPr>
      <w:r>
        <w:rPr>
          <w:lang w:val="en-US"/>
        </w:rPr>
        <w:t>However, it is also possible to set buttons programmatically. In that case, the buttons name and behavior has to be set into an associative array, which can be given as an argument to the following function:</w:t>
      </w:r>
    </w:p>
    <w:p w:rsidR="008C3C24" w:rsidRDefault="008C3C24" w:rsidP="008C3C24">
      <w:pPr>
        <w:rPr>
          <w:rFonts w:ascii="Courier New" w:hAnsi="Courier New" w:cs="Courier New"/>
          <w:sz w:val="18"/>
          <w:szCs w:val="18"/>
          <w:lang w:val="en-US"/>
        </w:rPr>
      </w:pPr>
      <w:proofErr w:type="spellStart"/>
      <w:r>
        <w:rPr>
          <w:lang w:val="en-US"/>
        </w:rPr>
        <w:t>var</w:t>
      </w:r>
      <w:proofErr w:type="spellEnd"/>
      <w:r>
        <w:rPr>
          <w:lang w:val="en-US"/>
        </w:rPr>
        <w:t xml:space="preserve"> </w:t>
      </w:r>
      <w:proofErr w:type="spellStart"/>
      <w:r w:rsidRPr="00D10801">
        <w:rPr>
          <w:rFonts w:ascii="Courier New" w:hAnsi="Courier New" w:cs="Courier New"/>
          <w:sz w:val="18"/>
          <w:lang w:val="en-US"/>
        </w:rPr>
        <w:t>oButtonConfig</w:t>
      </w:r>
      <w:proofErr w:type="spellEnd"/>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8C3C24" w:rsidRDefault="008C3C24" w:rsidP="008C3C24">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8C3C24" w:rsidRDefault="008C3C24" w:rsidP="008C3C24">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D10801" w:rsidRDefault="00D10801">
      <w:pPr>
        <w:rPr>
          <w:rFonts w:ascii="Courier New" w:hAnsi="Courier New" w:cs="Courier New"/>
          <w:sz w:val="18"/>
          <w:lang w:val="en-US"/>
        </w:rPr>
      </w:pPr>
      <w:proofErr w:type="spellStart"/>
      <w:r w:rsidRPr="00D10801">
        <w:rPr>
          <w:rFonts w:ascii="Courier New" w:hAnsi="Courier New" w:cs="Courier New"/>
          <w:sz w:val="18"/>
          <w:lang w:val="en-US"/>
        </w:rPr>
        <w:t>fn.addCustomButton</w:t>
      </w:r>
      <w:proofErr w:type="spellEnd"/>
      <w:r w:rsidRPr="00D10801">
        <w:rPr>
          <w:rFonts w:ascii="Courier New" w:hAnsi="Courier New" w:cs="Courier New"/>
          <w:sz w:val="18"/>
          <w:lang w:val="en-US"/>
        </w:rPr>
        <w:t>(</w:t>
      </w:r>
      <w:proofErr w:type="spellStart"/>
      <w:r w:rsidRPr="00D10801">
        <w:rPr>
          <w:rFonts w:ascii="Courier New" w:hAnsi="Courier New" w:cs="Courier New"/>
          <w:sz w:val="18"/>
          <w:lang w:val="en-US"/>
        </w:rPr>
        <w:t>sSomeTableName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oButtonConfig</w:t>
      </w:r>
      <w:proofErr w:type="spellEnd"/>
      <w:r w:rsidRPr="00D10801">
        <w:rPr>
          <w:rFonts w:ascii="Courier New" w:hAnsi="Courier New" w:cs="Courier New"/>
          <w:sz w:val="18"/>
          <w:lang w:val="en-US"/>
        </w:rPr>
        <w:t>)</w:t>
      </w:r>
      <w:r w:rsidR="008C3C24">
        <w:rPr>
          <w:rFonts w:ascii="Courier New" w:hAnsi="Courier New" w:cs="Courier New"/>
          <w:sz w:val="18"/>
          <w:lang w:val="en-US"/>
        </w:rPr>
        <w:t>;</w:t>
      </w: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16" w:name="_Toc51595177"/>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16"/>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p w:rsidR="00E616AA" w:rsidRDefault="00E616AA" w:rsidP="009B29B6">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009B29B6">
        <w:rPr>
          <w:rFonts w:ascii="Courier New" w:hAnsi="Courier New" w:cs="Courier New"/>
          <w:sz w:val="18"/>
          <w:szCs w:val="18"/>
          <w:lang w:val="en-US"/>
        </w:rPr>
        <w:t>,</w:t>
      </w:r>
      <w:r w:rsidR="009B29B6">
        <w:rPr>
          <w:rFonts w:ascii="Courier New" w:hAnsi="Courier New" w:cs="Courier New"/>
          <w:sz w:val="18"/>
          <w:szCs w:val="18"/>
          <w:lang w:val="en-US"/>
        </w:rPr>
        <w:br/>
      </w:r>
      <w:r w:rsidR="009B29B6">
        <w:rPr>
          <w:rFonts w:ascii="Courier New" w:hAnsi="Courier New" w:cs="Courier New"/>
          <w:sz w:val="18"/>
          <w:szCs w:val="18"/>
          <w:lang w:val="en-US"/>
        </w:rPr>
        <w:br/>
      </w:r>
      <w:r w:rsidR="009B29B6">
        <w:rPr>
          <w:rFonts w:ascii="Courier New" w:hAnsi="Courier New" w:cs="Courier New"/>
          <w:sz w:val="18"/>
          <w:szCs w:val="18"/>
          <w:lang w:val="en-US"/>
        </w:rPr>
        <w:tab/>
      </w:r>
      <w:r w:rsidR="009B29B6">
        <w:rPr>
          <w:rFonts w:ascii="Courier New" w:hAnsi="Courier New" w:cs="Courier New"/>
          <w:sz w:val="18"/>
          <w:szCs w:val="18"/>
          <w:lang w:val="en-US"/>
        </w:rPr>
        <w:tab/>
        <w:t>// if needed, set option to be selected by default</w:t>
      </w:r>
      <w:r w:rsidR="009B29B6">
        <w:rPr>
          <w:rFonts w:ascii="Courier New" w:hAnsi="Courier New" w:cs="Courier New"/>
          <w:sz w:val="18"/>
          <w:szCs w:val="18"/>
          <w:lang w:val="en-US"/>
        </w:rPr>
        <w:br/>
      </w:r>
      <w:r w:rsidR="009B29B6">
        <w:rPr>
          <w:rFonts w:ascii="Courier New" w:hAnsi="Courier New" w:cs="Courier New"/>
          <w:sz w:val="18"/>
          <w:szCs w:val="18"/>
          <w:lang w:val="en-US"/>
        </w:rPr>
        <w:tab/>
      </w:r>
      <w:r w:rsidR="009B29B6">
        <w:rPr>
          <w:rFonts w:ascii="Courier New" w:hAnsi="Courier New" w:cs="Courier New"/>
          <w:sz w:val="18"/>
          <w:szCs w:val="18"/>
          <w:lang w:val="en-US"/>
        </w:rPr>
        <w:tab/>
      </w:r>
      <w:r w:rsidR="009B29B6" w:rsidRPr="00C70077">
        <w:rPr>
          <w:rFonts w:ascii="Courier New" w:hAnsi="Courier New" w:cs="Courier New"/>
          <w:sz w:val="18"/>
          <w:szCs w:val="18"/>
          <w:lang w:val="en-US"/>
        </w:rPr>
        <w:t>"</w:t>
      </w:r>
      <w:r w:rsidR="009B29B6">
        <w:rPr>
          <w:rFonts w:ascii="Courier New" w:hAnsi="Courier New" w:cs="Courier New"/>
          <w:sz w:val="18"/>
          <w:szCs w:val="18"/>
          <w:lang w:val="en-US"/>
        </w:rPr>
        <w:t>selected</w:t>
      </w:r>
      <w:r w:rsidR="009B29B6" w:rsidRPr="00C70077">
        <w:rPr>
          <w:rFonts w:ascii="Courier New" w:hAnsi="Courier New" w:cs="Courier New"/>
          <w:sz w:val="18"/>
          <w:szCs w:val="18"/>
          <w:lang w:val="en-US"/>
        </w:rPr>
        <w:t>":</w:t>
      </w:r>
      <w:r w:rsidR="009B29B6">
        <w:rPr>
          <w:rFonts w:ascii="Courier New" w:hAnsi="Courier New" w:cs="Courier New"/>
          <w:sz w:val="18"/>
          <w:szCs w:val="18"/>
          <w:lang w:val="en-US"/>
        </w:rPr>
        <w:t xml:space="preserve"> </w:t>
      </w:r>
      <w:r w:rsidR="009B29B6" w:rsidRPr="00C70077">
        <w:rPr>
          <w:rFonts w:ascii="Courier New" w:hAnsi="Courier New" w:cs="Courier New"/>
          <w:sz w:val="18"/>
          <w:szCs w:val="18"/>
          <w:lang w:val="en-US"/>
        </w:rPr>
        <w:t xml:space="preserve">"option name </w:t>
      </w:r>
      <w:r w:rsidR="00561EEF">
        <w:rPr>
          <w:rFonts w:ascii="Courier New" w:hAnsi="Courier New" w:cs="Courier New"/>
          <w:sz w:val="18"/>
          <w:szCs w:val="18"/>
          <w:lang w:val="en-US"/>
        </w:rPr>
        <w:t>2</w:t>
      </w:r>
      <w:r w:rsidR="009B29B6" w:rsidRPr="00C70077">
        <w:rPr>
          <w:rFonts w:ascii="Courier New" w:hAnsi="Courier New" w:cs="Courier New"/>
          <w:sz w:val="18"/>
          <w:szCs w:val="18"/>
          <w:lang w:val="en-US"/>
        </w:rPr>
        <w:t>"</w:t>
      </w:r>
      <w:r w:rsidR="009B29B6">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E616AA" w:rsidRPr="00C70077" w:rsidRDefault="00E616AA" w:rsidP="00E616AA">
      <w:pPr>
        <w:rPr>
          <w:lang w:val="en-US"/>
        </w:rPr>
      </w:pPr>
    </w:p>
    <w:p w:rsidR="00E616AA" w:rsidRPr="00C70077" w:rsidRDefault="00E616AA" w:rsidP="00E616AA">
      <w:pPr>
        <w:pStyle w:val="Kop2"/>
        <w:rPr>
          <w:lang w:val="en-US"/>
        </w:rPr>
      </w:pPr>
      <w:bookmarkStart w:id="17" w:name="_Toc51595178"/>
      <w:r w:rsidRPr="00C70077">
        <w:rPr>
          <w:lang w:val="en-US"/>
        </w:rPr>
        <w:t>Implement a button for row deletion</w:t>
      </w:r>
      <w:bookmarkEnd w:id="17"/>
    </w:p>
    <w:p w:rsidR="00E616AA" w:rsidRDefault="00E616AA" w:rsidP="00E616AA">
      <w:pPr>
        <w:rPr>
          <w:lang w:val="en-US"/>
        </w:rPr>
      </w:pPr>
      <w:r>
        <w:rPr>
          <w:lang w:val="en-US"/>
        </w:rPr>
        <w:t xml:space="preserve">Row deletion can be implemented in a generic way by using the </w:t>
      </w:r>
      <w:proofErr w:type="spellStart"/>
      <w:r>
        <w:rPr>
          <w:lang w:val="en-US"/>
        </w:rPr>
        <w:t>Lex’it</w:t>
      </w:r>
      <w:proofErr w:type="spellEnd"/>
      <w:r>
        <w:rPr>
          <w:lang w:val="en-US"/>
        </w:rPr>
        <w:t xml:space="preserve"> native function </w:t>
      </w:r>
      <w:proofErr w:type="spellStart"/>
      <w:r w:rsidRPr="00C70077">
        <w:rPr>
          <w:rFonts w:ascii="Courier New" w:hAnsi="Courier New" w:cs="Courier New"/>
          <w:sz w:val="18"/>
          <w:lang w:val="en-US"/>
        </w:rPr>
        <w:t>fn.duplicateRecord</w:t>
      </w:r>
      <w:proofErr w:type="spellEnd"/>
      <w:r w:rsidRPr="00C70077">
        <w:rPr>
          <w:rFonts w:ascii="Courier New" w:hAnsi="Courier New" w:cs="Courier New"/>
          <w:sz w:val="18"/>
          <w:lang w:val="en-US"/>
        </w:rPr>
        <w:t>()</w:t>
      </w:r>
      <w:r>
        <w:rPr>
          <w:lang w:val="en-US"/>
        </w:rPr>
        <w:t>:</w:t>
      </w:r>
      <w:r w:rsidRPr="00C70077">
        <w:rPr>
          <w:lang w:val="en-US"/>
        </w:rPr>
        <w:tab/>
      </w:r>
    </w:p>
    <w:p w:rsidR="00E616AA" w:rsidRPr="00C70077" w:rsidRDefault="00E616AA" w:rsidP="00E616AA">
      <w:pPr>
        <w:rPr>
          <w:rFonts w:ascii="Courier New" w:hAnsi="Courier New" w:cs="Courier New"/>
          <w:sz w:val="18"/>
          <w:lang w:val="en-US"/>
        </w:rPr>
      </w:pPr>
      <w:r w:rsidRPr="00C70077">
        <w:rPr>
          <w:rFonts w:ascii="Courier New" w:hAnsi="Courier New" w:cs="Courier New"/>
          <w:sz w:val="18"/>
          <w:lang w:val="en-US"/>
        </w:rPr>
        <w:lastRenderedPageBreak/>
        <w:t>"button_0": {</w:t>
      </w:r>
    </w:p>
    <w:p w:rsidR="00E616AA" w:rsidRPr="00C70077" w:rsidRDefault="00E616AA" w:rsidP="00E616AA">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E616AA" w:rsidRPr="00C70077" w:rsidRDefault="00E616AA" w:rsidP="00E616AA">
      <w:pPr>
        <w:rPr>
          <w:rFonts w:ascii="Courier New" w:hAnsi="Courier New" w:cs="Courier New"/>
          <w:sz w:val="18"/>
          <w:lang w:val="en-US"/>
        </w:rPr>
      </w:pPr>
      <w:r w:rsidRPr="00C70077">
        <w:rPr>
          <w:rFonts w:ascii="Courier New" w:hAnsi="Courier New" w:cs="Courier New"/>
          <w:sz w:val="18"/>
          <w:lang w:val="en-US"/>
        </w:rPr>
        <w:tab/>
        <w:t xml:space="preserve"> </w:t>
      </w:r>
      <w:proofErr w:type="spellStart"/>
      <w:r w:rsidRPr="00C70077">
        <w:rPr>
          <w:rFonts w:ascii="Courier New" w:hAnsi="Courier New" w:cs="Courier New"/>
          <w:sz w:val="18"/>
          <w:lang w:val="en-US"/>
        </w:rPr>
        <w:t>var</w:t>
      </w:r>
      <w:proofErr w:type="spellEnd"/>
      <w:r w:rsidRPr="00C70077">
        <w:rPr>
          <w:rFonts w:ascii="Courier New" w:hAnsi="Courier New" w:cs="Courier New"/>
          <w:sz w:val="18"/>
          <w:lang w:val="en-US"/>
        </w:rPr>
        <w:t xml:space="preserve"> </w:t>
      </w:r>
      <w:proofErr w:type="spellStart"/>
      <w:r w:rsidRPr="00C70077">
        <w:rPr>
          <w:rFonts w:ascii="Courier New" w:hAnsi="Courier New" w:cs="Courier New"/>
          <w:sz w:val="18"/>
          <w:lang w:val="en-US"/>
        </w:rPr>
        <w:t>nRow</w:t>
      </w:r>
      <w:proofErr w:type="spellEnd"/>
      <w:r w:rsidRPr="00C70077">
        <w:rPr>
          <w:rFonts w:ascii="Courier New" w:hAnsi="Courier New" w:cs="Courier New"/>
          <w:sz w:val="18"/>
          <w:lang w:val="en-US"/>
        </w:rPr>
        <w:t xml:space="preserve"> = </w:t>
      </w:r>
      <w:proofErr w:type="spellStart"/>
      <w:r w:rsidRPr="00C70077">
        <w:rPr>
          <w:rFonts w:ascii="Courier New" w:hAnsi="Courier New" w:cs="Courier New"/>
          <w:sz w:val="18"/>
          <w:lang w:val="en-US"/>
        </w:rPr>
        <w:t>fn.getFirstSelectedRowNodeFrom</w:t>
      </w:r>
      <w:proofErr w:type="spellEnd"/>
      <w:r w:rsidRPr="00C70077">
        <w:rPr>
          <w:rFonts w:ascii="Courier New" w:hAnsi="Courier New" w:cs="Courier New"/>
          <w:sz w:val="18"/>
          <w:lang w:val="en-US"/>
        </w:rPr>
        <w:t>(t);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w:t>
      </w:r>
      <w:proofErr w:type="spellStart"/>
      <w:r>
        <w:rPr>
          <w:rFonts w:ascii="Courier New" w:hAnsi="Courier New" w:cs="Courier New"/>
          <w:sz w:val="18"/>
          <w:lang w:val="en-US"/>
        </w:rPr>
        <w:t>var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iCounter</w:t>
      </w:r>
      <w:proofErr w:type="spellEnd"/>
      <w:r w:rsidRPr="00C70077">
        <w:rPr>
          <w:rFonts w:ascii="Courier New" w:hAnsi="Courier New" w:cs="Courier New"/>
          <w:sz w:val="18"/>
          <w:lang w:val="en-US"/>
        </w:rPr>
        <w:t xml:space="preserve"> = </w:t>
      </w:r>
      <w:proofErr w:type="spellStart"/>
      <w:r w:rsidRPr="00C70077">
        <w:rPr>
          <w:rFonts w:ascii="Courier New" w:hAnsi="Courier New" w:cs="Courier New"/>
          <w:sz w:val="18"/>
          <w:lang w:val="en-US"/>
        </w:rPr>
        <w:t>fn.getDataFromCellInRowNode</w:t>
      </w:r>
      <w:proofErr w:type="spellEnd"/>
      <w:r w:rsidRPr="00C70077">
        <w:rPr>
          <w:rFonts w:ascii="Courier New" w:hAnsi="Courier New" w:cs="Courier New"/>
          <w:sz w:val="18"/>
          <w:lang w:val="en-US"/>
        </w:rPr>
        <w:t>(</w:t>
      </w:r>
      <w:proofErr w:type="spellStart"/>
      <w:r w:rsidRPr="00C70077">
        <w:rPr>
          <w:rFonts w:ascii="Courier New" w:hAnsi="Courier New" w:cs="Courier New"/>
          <w:sz w:val="18"/>
          <w:lang w:val="en-US"/>
        </w:rPr>
        <w:t>nRow</w:t>
      </w:r>
      <w:proofErr w:type="spellEnd"/>
      <w:r w:rsidRPr="00C70077">
        <w:rPr>
          <w:rFonts w:ascii="Courier New" w:hAnsi="Courier New" w:cs="Courier New"/>
          <w:sz w:val="18"/>
          <w:lang w:val="en-US"/>
        </w:rPr>
        <w:t>,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E616AA" w:rsidRDefault="00E616AA" w:rsidP="00E616AA">
      <w:pPr>
        <w:ind w:firstLine="708"/>
        <w:rPr>
          <w:rFonts w:ascii="Courier New" w:hAnsi="Courier New" w:cs="Courier New"/>
          <w:sz w:val="18"/>
          <w:lang w:val="en-US"/>
        </w:rPr>
      </w:pPr>
      <w:r>
        <w:rPr>
          <w:rFonts w:ascii="Courier New" w:hAnsi="Courier New" w:cs="Courier New"/>
          <w:sz w:val="18"/>
          <w:lang w:val="en-US"/>
        </w:rPr>
        <w:t xml:space="preserve"> </w:t>
      </w:r>
      <w:proofErr w:type="spellStart"/>
      <w:r w:rsidRPr="00C70077">
        <w:rPr>
          <w:rFonts w:ascii="Courier New" w:hAnsi="Courier New" w:cs="Courier New"/>
          <w:sz w:val="18"/>
          <w:lang w:val="en-US"/>
        </w:rPr>
        <w:t>fn.duplicateRecord</w:t>
      </w:r>
      <w:proofErr w:type="spellEnd"/>
      <w:r w:rsidRPr="00C70077">
        <w:rPr>
          <w:rFonts w:ascii="Courier New" w:hAnsi="Courier New" w:cs="Courier New"/>
          <w:sz w:val="18"/>
          <w:lang w:val="en-US"/>
        </w:rPr>
        <w:t xml:space="preserve">(t, null, null, </w:t>
      </w:r>
      <w:proofErr w:type="spellStart"/>
      <w:r w:rsidRPr="00C70077">
        <w:rPr>
          <w:rFonts w:ascii="Courier New" w:hAnsi="Courier New" w:cs="Courier New"/>
          <w:sz w:val="18"/>
          <w:lang w:val="en-US"/>
        </w:rPr>
        <w:t>iTellertje</w:t>
      </w:r>
      <w:proofErr w:type="spellEnd"/>
      <w:r w:rsidRPr="00C70077">
        <w:rPr>
          <w:rFonts w:ascii="Courier New" w:hAnsi="Courier New" w:cs="Courier New"/>
          <w:sz w:val="18"/>
          <w:lang w:val="en-US"/>
        </w:rPr>
        <w:t>, function(response){</w:t>
      </w:r>
      <w:r w:rsidRPr="00C70077">
        <w:rPr>
          <w:rFonts w:ascii="Courier New" w:hAnsi="Courier New" w:cs="Courier New"/>
          <w:sz w:val="18"/>
          <w:lang w:val="en-US"/>
        </w:rPr>
        <w:tab/>
        <w:t xml:space="preserve"> </w:t>
      </w:r>
    </w:p>
    <w:p w:rsidR="00E616AA" w:rsidRPr="00C70077" w:rsidRDefault="00E616AA" w:rsidP="00E616AA">
      <w:pPr>
        <w:ind w:left="708" w:firstLine="102"/>
        <w:rPr>
          <w:rFonts w:ascii="Courier New" w:hAnsi="Courier New" w:cs="Courier New"/>
          <w:sz w:val="18"/>
          <w:lang w:val="en-US"/>
        </w:rPr>
      </w:pPr>
      <w:r w:rsidRPr="00C70077">
        <w:rPr>
          <w:rFonts w:ascii="Courier New" w:hAnsi="Courier New" w:cs="Courier New"/>
          <w:sz w:val="18"/>
          <w:lang w:val="en-US"/>
        </w:rPr>
        <w:t xml:space="preserve">// </w:t>
      </w:r>
      <w:proofErr w:type="spellStart"/>
      <w:r w:rsidRPr="00C70077">
        <w:rPr>
          <w:rFonts w:ascii="Courier New" w:hAnsi="Courier New" w:cs="Courier New"/>
          <w:sz w:val="18"/>
          <w:lang w:val="en-US"/>
        </w:rPr>
        <w:t>arg</w:t>
      </w:r>
      <w:proofErr w:type="spellEnd"/>
      <w:r w:rsidRPr="00C70077">
        <w:rPr>
          <w:rFonts w:ascii="Courier New" w:hAnsi="Courier New" w:cs="Courier New"/>
          <w:sz w:val="18"/>
          <w:lang w:val="en-US"/>
        </w:rPr>
        <w:t xml:space="preserve"> #2 with null value means we won't skip any field (</w:t>
      </w:r>
      <w:proofErr w:type="spellStart"/>
      <w:r w:rsidRPr="00C70077">
        <w:rPr>
          <w:rFonts w:ascii="Courier New" w:hAnsi="Courier New" w:cs="Courier New"/>
          <w:sz w:val="18"/>
          <w:lang w:val="en-US"/>
        </w:rPr>
        <w:t>t.i</w:t>
      </w:r>
      <w:proofErr w:type="spellEnd"/>
      <w:r w:rsidRPr="00C70077">
        <w:rPr>
          <w:rFonts w:ascii="Courier New" w:hAnsi="Courier New" w:cs="Courier New"/>
          <w:sz w:val="18"/>
          <w:lang w:val="en-US"/>
        </w:rPr>
        <w:t xml:space="preserve">.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E616AA" w:rsidRPr="00C70077" w:rsidRDefault="00E616AA" w:rsidP="00E616AA">
      <w:pPr>
        <w:ind w:left="708"/>
        <w:rPr>
          <w:rFonts w:ascii="Courier New" w:hAnsi="Courier New" w:cs="Courier New"/>
          <w:sz w:val="18"/>
          <w:lang w:val="en-US"/>
        </w:rPr>
      </w:pPr>
      <w:r w:rsidRPr="00C70077">
        <w:rPr>
          <w:rFonts w:ascii="Courier New" w:hAnsi="Courier New" w:cs="Courier New"/>
          <w:sz w:val="18"/>
          <w:lang w:val="en-US"/>
        </w:rPr>
        <w:t xml:space="preserve">// </w:t>
      </w:r>
      <w:proofErr w:type="spellStart"/>
      <w:r w:rsidRPr="00C70077">
        <w:rPr>
          <w:rFonts w:ascii="Courier New" w:hAnsi="Courier New" w:cs="Courier New"/>
          <w:sz w:val="18"/>
          <w:lang w:val="en-US"/>
        </w:rPr>
        <w:t>arg</w:t>
      </w:r>
      <w:proofErr w:type="spellEnd"/>
      <w:r w:rsidRPr="00C70077">
        <w:rPr>
          <w:rFonts w:ascii="Courier New" w:hAnsi="Courier New" w:cs="Courier New"/>
          <w:sz w:val="18"/>
          <w:lang w:val="en-US"/>
        </w:rPr>
        <w:t xml:space="preserve">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E616AA" w:rsidRPr="00C70077" w:rsidRDefault="00E616AA" w:rsidP="00E616AA">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r>
      <w:proofErr w:type="spellStart"/>
      <w:r w:rsidRPr="00C70077">
        <w:rPr>
          <w:rFonts w:ascii="Courier New" w:hAnsi="Courier New" w:cs="Courier New"/>
          <w:sz w:val="18"/>
          <w:lang w:val="en-US"/>
        </w:rPr>
        <w:t>fn.refreshTable</w:t>
      </w:r>
      <w:proofErr w:type="spellEnd"/>
      <w:r w:rsidRPr="00C70077">
        <w:rPr>
          <w:rFonts w:ascii="Courier New" w:hAnsi="Courier New" w:cs="Courier New"/>
          <w:sz w:val="18"/>
          <w:lang w:val="en-US"/>
        </w:rPr>
        <w:t>(t, function(){</w:t>
      </w:r>
    </w:p>
    <w:p w:rsidR="00E616AA" w:rsidRPr="00C70077" w:rsidRDefault="00E616AA" w:rsidP="00E616AA">
      <w:pPr>
        <w:ind w:left="2124" w:firstLine="111"/>
        <w:rPr>
          <w:rFonts w:ascii="Courier New" w:hAnsi="Courier New" w:cs="Courier New"/>
          <w:sz w:val="18"/>
          <w:lang w:val="en-US"/>
        </w:rPr>
      </w:pPr>
      <w:proofErr w:type="spellStart"/>
      <w:r w:rsidRPr="00C70077">
        <w:rPr>
          <w:rFonts w:ascii="Courier New" w:hAnsi="Courier New" w:cs="Courier New"/>
          <w:sz w:val="18"/>
          <w:lang w:val="en-US"/>
        </w:rPr>
        <w:t>fn.message</w:t>
      </w:r>
      <w:proofErr w:type="spellEnd"/>
      <w:r w:rsidRPr="00C70077">
        <w:rPr>
          <w:rFonts w:ascii="Courier New" w:hAnsi="Courier New" w:cs="Courier New"/>
          <w:sz w:val="18"/>
          <w:lang w:val="en-US"/>
        </w:rPr>
        <w:t>("</w:t>
      </w:r>
      <w:proofErr w:type="spellStart"/>
      <w:r w:rsidRPr="00C70077">
        <w:rPr>
          <w:rFonts w:ascii="Courier New" w:hAnsi="Courier New" w:cs="Courier New"/>
          <w:sz w:val="18"/>
          <w:lang w:val="en-US"/>
        </w:rPr>
        <w:t>Nieuwe</w:t>
      </w:r>
      <w:proofErr w:type="spellEnd"/>
      <w:r w:rsidRPr="00C70077">
        <w:rPr>
          <w:rFonts w:ascii="Courier New" w:hAnsi="Courier New" w:cs="Courier New"/>
          <w:sz w:val="18"/>
          <w:lang w:val="en-US"/>
        </w:rPr>
        <w:t xml:space="preserve"> </w:t>
      </w:r>
      <w:proofErr w:type="spellStart"/>
      <w:r w:rsidRPr="00C70077">
        <w:rPr>
          <w:rFonts w:ascii="Courier New" w:hAnsi="Courier New" w:cs="Courier New"/>
          <w:sz w:val="18"/>
          <w:lang w:val="en-US"/>
        </w:rPr>
        <w:t>rij</w:t>
      </w:r>
      <w:proofErr w:type="spellEnd"/>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E616AA" w:rsidRDefault="00E616AA" w:rsidP="00E616AA">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E616AA" w:rsidRPr="00C70077" w:rsidRDefault="00E616AA" w:rsidP="00E616AA">
      <w:pPr>
        <w:rPr>
          <w:rFonts w:ascii="Courier New" w:hAnsi="Courier New" w:cs="Courier New"/>
          <w:sz w:val="18"/>
          <w:lang w:val="en-US"/>
        </w:rPr>
      </w:pPr>
      <w:r w:rsidRPr="00C70077">
        <w:rPr>
          <w:rFonts w:ascii="Courier New" w:hAnsi="Courier New" w:cs="Courier New"/>
          <w:sz w:val="18"/>
          <w:lang w:val="en-US"/>
        </w:rPr>
        <w:t xml:space="preserve"> },</w:t>
      </w: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18" w:name="_Toc51595179"/>
      <w:r>
        <w:rPr>
          <w:lang w:val="en-US"/>
        </w:rPr>
        <w:t>Click on a button programmatically</w:t>
      </w:r>
      <w:bookmarkEnd w:id="18"/>
    </w:p>
    <w:p w:rsidR="00E616AA" w:rsidRDefault="00E616AA" w:rsidP="00E616AA">
      <w:pPr>
        <w:rPr>
          <w:lang w:val="en-US"/>
        </w:rPr>
      </w:pPr>
      <w:r>
        <w:rPr>
          <w:lang w:val="en-US"/>
        </w:rPr>
        <w:t>This can be done by calling this function, specifying the table and the button id in the DOM tree:</w:t>
      </w:r>
    </w:p>
    <w:p w:rsidR="00E616AA" w:rsidRPr="002A0729" w:rsidRDefault="00E616AA" w:rsidP="00E616AA">
      <w:pPr>
        <w:rPr>
          <w:rFonts w:ascii="Courier New" w:hAnsi="Courier New" w:cs="Courier New"/>
          <w:sz w:val="18"/>
          <w:szCs w:val="18"/>
          <w:lang w:val="en-US"/>
        </w:rPr>
      </w:pPr>
      <w:proofErr w:type="spellStart"/>
      <w:r w:rsidRPr="002A0729">
        <w:rPr>
          <w:rFonts w:ascii="Courier New" w:hAnsi="Courier New" w:cs="Courier New"/>
          <w:sz w:val="18"/>
          <w:szCs w:val="18"/>
          <w:lang w:val="en-US"/>
        </w:rPr>
        <w:t>fn.clickOnButton</w:t>
      </w:r>
      <w:proofErr w:type="spellEnd"/>
      <w:r w:rsidRPr="002A0729">
        <w:rPr>
          <w:rFonts w:ascii="Courier New" w:hAnsi="Courier New" w:cs="Courier New"/>
          <w:sz w:val="18"/>
          <w:szCs w:val="18"/>
          <w:lang w:val="en-US"/>
        </w:rPr>
        <w:t>(</w:t>
      </w:r>
      <w:proofErr w:type="spellStart"/>
      <w:r w:rsidRPr="002A0729">
        <w:rPr>
          <w:rFonts w:ascii="Courier New" w:hAnsi="Courier New" w:cs="Courier New"/>
          <w:sz w:val="18"/>
          <w:szCs w:val="18"/>
          <w:lang w:val="en-US"/>
        </w:rPr>
        <w:t>sTableName</w:t>
      </w:r>
      <w:proofErr w:type="spellEnd"/>
      <w:r w:rsidRPr="002A0729">
        <w:rPr>
          <w:rFonts w:ascii="Courier New" w:hAnsi="Courier New" w:cs="Courier New"/>
          <w:sz w:val="18"/>
          <w:szCs w:val="18"/>
          <w:lang w:val="en-US"/>
        </w:rPr>
        <w:t xml:space="preserve">, </w:t>
      </w:r>
      <w:proofErr w:type="spellStart"/>
      <w:r w:rsidRPr="002A0729">
        <w:rPr>
          <w:rFonts w:ascii="Courier New" w:hAnsi="Courier New" w:cs="Courier New"/>
          <w:sz w:val="18"/>
          <w:szCs w:val="18"/>
          <w:lang w:val="en-US"/>
        </w:rPr>
        <w:t>sButtonId</w:t>
      </w:r>
      <w:proofErr w:type="spellEnd"/>
      <w:r w:rsidRPr="002A0729">
        <w:rPr>
          <w:rFonts w:ascii="Courier New" w:hAnsi="Courier New" w:cs="Courier New"/>
          <w:sz w:val="18"/>
          <w:szCs w:val="18"/>
          <w:lang w:val="en-US"/>
        </w:rPr>
        <w:t>)</w:t>
      </w:r>
    </w:p>
    <w:p w:rsidR="00E616AA" w:rsidRDefault="00E616AA" w:rsidP="00E616AA">
      <w:pPr>
        <w:rPr>
          <w:lang w:val="en-US"/>
        </w:rPr>
      </w:pPr>
    </w:p>
    <w:p w:rsidR="00E616AA" w:rsidRDefault="00E616AA" w:rsidP="00E616AA">
      <w:pPr>
        <w:pStyle w:val="Kop2"/>
        <w:rPr>
          <w:lang w:val="en-US"/>
        </w:rPr>
      </w:pPr>
      <w:bookmarkStart w:id="19" w:name="_Toc51595180"/>
      <w:r>
        <w:rPr>
          <w:lang w:val="en-US"/>
        </w:rPr>
        <w:t>Modify the name/style of a button programmatically</w:t>
      </w:r>
      <w:bookmarkEnd w:id="19"/>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p w:rsidR="00E616AA" w:rsidRPr="00420272" w:rsidRDefault="00E616AA" w:rsidP="00E616AA">
      <w:pPr>
        <w:rPr>
          <w:rFonts w:ascii="Courier New" w:hAnsi="Courier New" w:cs="Courier New"/>
          <w:lang w:val="en-US"/>
        </w:rPr>
      </w:pPr>
      <w:proofErr w:type="spellStart"/>
      <w:r w:rsidRPr="00420272">
        <w:rPr>
          <w:rFonts w:ascii="Courier New" w:hAnsi="Courier New" w:cs="Courier New"/>
          <w:sz w:val="18"/>
          <w:lang w:val="en-US"/>
        </w:rPr>
        <w:t>fn.setCustomButtonName</w:t>
      </w:r>
      <w:proofErr w:type="spellEnd"/>
      <w:r w:rsidRPr="00420272">
        <w:rPr>
          <w:rFonts w:ascii="Courier New" w:hAnsi="Courier New" w:cs="Courier New"/>
          <w:sz w:val="18"/>
          <w:lang w:val="en-US"/>
        </w:rPr>
        <w:t>(</w:t>
      </w:r>
      <w:proofErr w:type="spellStart"/>
      <w:r w:rsidRPr="00420272">
        <w:rPr>
          <w:rFonts w:ascii="Courier New" w:hAnsi="Courier New" w:cs="Courier New"/>
          <w:sz w:val="18"/>
          <w:lang w:val="en-US"/>
        </w:rPr>
        <w:t>sTableName</w:t>
      </w:r>
      <w:proofErr w:type="spellEnd"/>
      <w:r w:rsidRPr="00420272">
        <w:rPr>
          <w:rFonts w:ascii="Courier New" w:hAnsi="Courier New" w:cs="Courier New"/>
          <w:sz w:val="18"/>
          <w:lang w:val="en-US"/>
        </w:rPr>
        <w:t xml:space="preserve">, </w:t>
      </w:r>
      <w:proofErr w:type="spellStart"/>
      <w:r w:rsidRPr="00420272">
        <w:rPr>
          <w:rFonts w:ascii="Courier New" w:hAnsi="Courier New" w:cs="Courier New"/>
          <w:sz w:val="18"/>
          <w:lang w:val="en-US"/>
        </w:rPr>
        <w:t>iButtonNumber</w:t>
      </w:r>
      <w:proofErr w:type="spellEnd"/>
      <w:r w:rsidRPr="00420272">
        <w:rPr>
          <w:rFonts w:ascii="Courier New" w:hAnsi="Courier New" w:cs="Courier New"/>
          <w:sz w:val="18"/>
          <w:lang w:val="en-US"/>
        </w:rPr>
        <w:t xml:space="preserve">, </w:t>
      </w:r>
      <w:proofErr w:type="spellStart"/>
      <w:r w:rsidRPr="00420272">
        <w:rPr>
          <w:rFonts w:ascii="Courier New" w:hAnsi="Courier New" w:cs="Courier New"/>
          <w:sz w:val="18"/>
          <w:lang w:val="en-US"/>
        </w:rPr>
        <w:t>sNewName</w:t>
      </w:r>
      <w:proofErr w:type="spellEnd"/>
      <w:r w:rsidRPr="00420272">
        <w:rPr>
          <w:rFonts w:ascii="Courier New" w:hAnsi="Courier New" w:cs="Courier New"/>
          <w:sz w:val="18"/>
          <w:lang w:val="en-US"/>
        </w:rPr>
        <w:t>)</w:t>
      </w:r>
    </w:p>
    <w:p w:rsidR="00E616AA" w:rsidRDefault="00E616AA" w:rsidP="00E616AA">
      <w:pPr>
        <w:rPr>
          <w:lang w:val="en-US"/>
        </w:rPr>
      </w:pPr>
      <w:r>
        <w:rPr>
          <w:lang w:val="en-US"/>
        </w:rPr>
        <w:t>The same can be achieved for the button style:</w:t>
      </w:r>
    </w:p>
    <w:p w:rsidR="00E616AA" w:rsidRPr="0099531D" w:rsidRDefault="00E616AA" w:rsidP="00E616AA">
      <w:pPr>
        <w:rPr>
          <w:rFonts w:ascii="Courier New" w:hAnsi="Courier New" w:cs="Courier New"/>
          <w:lang w:val="en-US"/>
        </w:rPr>
      </w:pPr>
      <w:proofErr w:type="spellStart"/>
      <w:r w:rsidRPr="0099531D">
        <w:rPr>
          <w:rFonts w:ascii="Courier New" w:hAnsi="Courier New" w:cs="Courier New"/>
          <w:sz w:val="18"/>
          <w:lang w:val="en-US"/>
        </w:rPr>
        <w:t>fn.setCustomButtonCss</w:t>
      </w:r>
      <w:proofErr w:type="spellEnd"/>
      <w:r w:rsidRPr="0099531D">
        <w:rPr>
          <w:rFonts w:ascii="Courier New" w:hAnsi="Courier New" w:cs="Courier New"/>
          <w:sz w:val="18"/>
          <w:lang w:val="en-US"/>
        </w:rPr>
        <w:t>(</w:t>
      </w:r>
      <w:proofErr w:type="spellStart"/>
      <w:r w:rsidRPr="0099531D">
        <w:rPr>
          <w:rFonts w:ascii="Courier New" w:hAnsi="Courier New" w:cs="Courier New"/>
          <w:sz w:val="18"/>
          <w:lang w:val="en-US"/>
        </w:rPr>
        <w:t>sTableName</w:t>
      </w:r>
      <w:proofErr w:type="spellEnd"/>
      <w:r w:rsidRPr="0099531D">
        <w:rPr>
          <w:rFonts w:ascii="Courier New" w:hAnsi="Courier New" w:cs="Courier New"/>
          <w:sz w:val="18"/>
          <w:lang w:val="en-US"/>
        </w:rPr>
        <w:t xml:space="preserve">, </w:t>
      </w:r>
      <w:proofErr w:type="spellStart"/>
      <w:r w:rsidRPr="0099531D">
        <w:rPr>
          <w:rFonts w:ascii="Courier New" w:hAnsi="Courier New" w:cs="Courier New"/>
          <w:sz w:val="18"/>
          <w:lang w:val="en-US"/>
        </w:rPr>
        <w:t>iButtonNumber</w:t>
      </w:r>
      <w:proofErr w:type="spellEnd"/>
      <w:r w:rsidRPr="0099531D">
        <w:rPr>
          <w:rFonts w:ascii="Courier New" w:hAnsi="Courier New" w:cs="Courier New"/>
          <w:sz w:val="18"/>
          <w:lang w:val="en-US"/>
        </w:rPr>
        <w:t xml:space="preserve">, </w:t>
      </w:r>
      <w:proofErr w:type="spellStart"/>
      <w:r w:rsidRPr="0099531D">
        <w:rPr>
          <w:rFonts w:ascii="Courier New" w:hAnsi="Courier New" w:cs="Courier New"/>
          <w:sz w:val="18"/>
          <w:lang w:val="en-US"/>
        </w:rPr>
        <w:t>sProperty</w:t>
      </w:r>
      <w:proofErr w:type="spellEnd"/>
      <w:r w:rsidRPr="0099531D">
        <w:rPr>
          <w:rFonts w:ascii="Courier New" w:hAnsi="Courier New" w:cs="Courier New"/>
          <w:sz w:val="18"/>
          <w:lang w:val="en-US"/>
        </w:rPr>
        <w:t xml:space="preserve">, </w:t>
      </w:r>
      <w:proofErr w:type="spellStart"/>
      <w:r w:rsidRPr="0099531D">
        <w:rPr>
          <w:rFonts w:ascii="Courier New" w:hAnsi="Courier New" w:cs="Courier New"/>
          <w:sz w:val="18"/>
          <w:lang w:val="en-US"/>
        </w:rPr>
        <w:t>sNewValue</w:t>
      </w:r>
      <w:proofErr w:type="spellEnd"/>
      <w:r w:rsidRPr="0099531D">
        <w:rPr>
          <w:rFonts w:ascii="Courier New" w:hAnsi="Courier New" w:cs="Courier New"/>
          <w:sz w:val="18"/>
          <w:lang w:val="en-US"/>
        </w:rPr>
        <w:t>)</w:t>
      </w:r>
    </w:p>
    <w:p w:rsidR="00E616AA" w:rsidRDefault="00E616AA" w:rsidP="00E616AA">
      <w:pPr>
        <w:rPr>
          <w:lang w:val="en-US"/>
        </w:rPr>
      </w:pPr>
    </w:p>
    <w:p w:rsidR="00E616AA" w:rsidRDefault="00E616AA" w:rsidP="00E616AA">
      <w:pPr>
        <w:rPr>
          <w:lang w:val="en-US"/>
        </w:rPr>
      </w:pPr>
      <w:r>
        <w:rPr>
          <w:lang w:val="en-US"/>
        </w:rPr>
        <w:t xml:space="preserve">If one wants to read the current style of a button, one should call: </w:t>
      </w:r>
    </w:p>
    <w:p w:rsidR="00E616AA" w:rsidRPr="00D10801" w:rsidRDefault="00E616AA" w:rsidP="00E616AA">
      <w:pPr>
        <w:rPr>
          <w:rFonts w:ascii="Courier New" w:hAnsi="Courier New" w:cs="Courier New"/>
          <w:lang w:val="en-US"/>
        </w:rPr>
      </w:pPr>
      <w:proofErr w:type="spellStart"/>
      <w:r w:rsidRPr="00D10801">
        <w:rPr>
          <w:rFonts w:ascii="Courier New" w:hAnsi="Courier New" w:cs="Courier New"/>
          <w:sz w:val="18"/>
          <w:lang w:val="en-US"/>
        </w:rPr>
        <w:t>fn.getCustomButtonCss</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sTableName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iButtonNumber</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sProperty</w:t>
      </w:r>
      <w:proofErr w:type="spellEnd"/>
      <w:r w:rsidRPr="00D10801">
        <w:rPr>
          <w:rFonts w:ascii="Courier New" w:hAnsi="Courier New" w:cs="Courier New"/>
          <w:sz w:val="18"/>
          <w:lang w:val="en-US"/>
        </w:rPr>
        <w:t>)</w:t>
      </w:r>
    </w:p>
    <w:p w:rsidR="00E616AA" w:rsidRDefault="00E616AA" w:rsidP="00E616AA">
      <w:pPr>
        <w:rPr>
          <w:lang w:val="en-US"/>
        </w:rPr>
      </w:pPr>
    </w:p>
    <w:p w:rsidR="00E616AA" w:rsidRPr="00D10801" w:rsidRDefault="00E616AA" w:rsidP="00E616AA">
      <w:pPr>
        <w:rPr>
          <w:rFonts w:ascii="Courier New" w:hAnsi="Courier New" w:cs="Courier New"/>
          <w:lang w:val="en-US"/>
        </w:rPr>
      </w:pPr>
      <w:proofErr w:type="spellStart"/>
      <w:r>
        <w:rPr>
          <w:rFonts w:ascii="Courier New" w:hAnsi="Courier New" w:cs="Courier New"/>
          <w:sz w:val="18"/>
          <w:lang w:val="en-US"/>
        </w:rPr>
        <w:t>fn.getIndexOfButtonNamed</w:t>
      </w:r>
      <w:proofErr w:type="spellEnd"/>
      <w:r w:rsidRPr="00D10801">
        <w:rPr>
          <w:rFonts w:ascii="Courier New" w:hAnsi="Courier New" w:cs="Courier New"/>
          <w:sz w:val="18"/>
          <w:lang w:val="en-US"/>
        </w:rPr>
        <w:t>(</w:t>
      </w:r>
      <w:proofErr w:type="spellStart"/>
      <w:r w:rsidRPr="00D10801">
        <w:rPr>
          <w:rFonts w:ascii="Courier New" w:hAnsi="Courier New" w:cs="Courier New"/>
          <w:sz w:val="18"/>
          <w:lang w:val="en-US"/>
        </w:rPr>
        <w:t>sTableName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sName</w:t>
      </w:r>
      <w:proofErr w:type="spellEnd"/>
      <w:r w:rsidRPr="00D10801">
        <w:rPr>
          <w:rFonts w:ascii="Courier New" w:hAnsi="Courier New" w:cs="Courier New"/>
          <w:sz w:val="18"/>
          <w:lang w:val="en-US"/>
        </w:rPr>
        <w:t>)</w:t>
      </w:r>
    </w:p>
    <w:p w:rsidR="00E616AA" w:rsidRPr="00D10801" w:rsidRDefault="00E616AA" w:rsidP="00E616AA">
      <w:pPr>
        <w:rPr>
          <w:rFonts w:ascii="Courier New" w:hAnsi="Courier New" w:cs="Courier New"/>
          <w:lang w:val="en-US"/>
        </w:rPr>
      </w:pPr>
      <w:proofErr w:type="spellStart"/>
      <w:r w:rsidRPr="00D10801">
        <w:rPr>
          <w:rFonts w:ascii="Courier New" w:hAnsi="Courier New" w:cs="Courier New"/>
          <w:sz w:val="18"/>
          <w:lang w:val="en-US"/>
        </w:rPr>
        <w:t>fn.getNameOfButtonAtIndex</w:t>
      </w:r>
      <w:proofErr w:type="spellEnd"/>
      <w:r w:rsidRPr="00D10801">
        <w:rPr>
          <w:rFonts w:ascii="Courier New" w:hAnsi="Courier New" w:cs="Courier New"/>
          <w:sz w:val="18"/>
          <w:lang w:val="en-US"/>
        </w:rPr>
        <w:t>(</w:t>
      </w:r>
      <w:proofErr w:type="spellStart"/>
      <w:r w:rsidRPr="00D10801">
        <w:rPr>
          <w:rFonts w:ascii="Courier New" w:hAnsi="Courier New" w:cs="Courier New"/>
          <w:sz w:val="18"/>
          <w:lang w:val="en-US"/>
        </w:rPr>
        <w:t>sTableName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iIndex</w:t>
      </w:r>
      <w:proofErr w:type="spellEnd"/>
      <w:r w:rsidRPr="00D10801">
        <w:rPr>
          <w:rFonts w:ascii="Courier New" w:hAnsi="Courier New" w:cs="Courier New"/>
          <w:sz w:val="18"/>
          <w:lang w:val="en-US"/>
        </w:rPr>
        <w:t>)</w:t>
      </w:r>
    </w:p>
    <w:p w:rsidR="00E616AA" w:rsidRPr="00C70077" w:rsidRDefault="00E616AA" w:rsidP="00E616AA">
      <w:pPr>
        <w:rPr>
          <w:rFonts w:ascii="Courier New" w:hAnsi="Courier New" w:cs="Courier New"/>
          <w:sz w:val="18"/>
          <w:szCs w:val="18"/>
          <w:lang w:val="en-US"/>
        </w:rPr>
      </w:pPr>
    </w:p>
    <w:p w:rsidR="00E616AA" w:rsidRPr="00D10801" w:rsidRDefault="00E616AA">
      <w:pPr>
        <w:rPr>
          <w:rFonts w:ascii="Courier New" w:hAnsi="Courier New" w:cs="Courier New"/>
          <w:lang w:val="en-US"/>
        </w:rPr>
      </w:pPr>
    </w:p>
    <w:p w:rsidR="00D10801" w:rsidRPr="00C70077" w:rsidRDefault="00D10801">
      <w:pPr>
        <w:rPr>
          <w:lang w:val="en-US"/>
        </w:rPr>
      </w:pPr>
    </w:p>
    <w:p w:rsidR="007A549F" w:rsidRPr="00C70077" w:rsidRDefault="000B5CD4" w:rsidP="000B5CD4">
      <w:pPr>
        <w:pStyle w:val="Kop1"/>
        <w:rPr>
          <w:lang w:val="en-US"/>
        </w:rPr>
      </w:pPr>
      <w:bookmarkStart w:id="20" w:name="_Toc51595181"/>
      <w:proofErr w:type="spellStart"/>
      <w:r w:rsidRPr="00C70077">
        <w:rPr>
          <w:lang w:val="en-US"/>
        </w:rPr>
        <w:t>Tabel</w:t>
      </w:r>
      <w:proofErr w:type="spellEnd"/>
      <w:r w:rsidRPr="00C70077">
        <w:rPr>
          <w:lang w:val="en-US"/>
        </w:rPr>
        <w:t>-body</w:t>
      </w:r>
      <w:bookmarkEnd w:id="20"/>
    </w:p>
    <w:p w:rsidR="000B5CD4" w:rsidRDefault="000B5CD4">
      <w:pPr>
        <w:rPr>
          <w:lang w:val="en-US"/>
        </w:rPr>
      </w:pPr>
    </w:p>
    <w:p w:rsidR="00EF2CE4" w:rsidRDefault="00EF2CE4" w:rsidP="00EF2CE4">
      <w:pPr>
        <w:pStyle w:val="Kop2"/>
        <w:rPr>
          <w:lang w:val="en-US"/>
        </w:rPr>
      </w:pPr>
      <w:bookmarkStart w:id="21" w:name="_Toc51595182"/>
      <w:r>
        <w:rPr>
          <w:lang w:val="en-US"/>
        </w:rPr>
        <w:t xml:space="preserve">Read </w:t>
      </w:r>
      <w:r w:rsidR="00C946F5">
        <w:rPr>
          <w:lang w:val="en-US"/>
        </w:rPr>
        <w:t>text</w:t>
      </w:r>
      <w:r>
        <w:rPr>
          <w:lang w:val="en-US"/>
        </w:rPr>
        <w:t xml:space="preserve"> from cells, columns, of rows</w:t>
      </w:r>
      <w:bookmarkEnd w:id="21"/>
    </w:p>
    <w:p w:rsidR="00EF2CE4" w:rsidRDefault="00A145C0">
      <w:pPr>
        <w:rPr>
          <w:lang w:val="en-US"/>
        </w:rPr>
      </w:pPr>
      <w:r>
        <w:rPr>
          <w:lang w:val="en-US"/>
        </w:rPr>
        <w:t>Given a cell node or a row node, one can read data from that node or its siblings by calling the following functions:</w:t>
      </w:r>
    </w:p>
    <w:p w:rsidR="00A145C0" w:rsidRPr="00814D6F" w:rsidRDefault="00814D6F">
      <w:pPr>
        <w:rPr>
          <w:rFonts w:ascii="Courier New" w:hAnsi="Courier New" w:cs="Courier New"/>
          <w:sz w:val="18"/>
          <w:lang w:val="en-US"/>
        </w:rPr>
      </w:pPr>
      <w:proofErr w:type="spellStart"/>
      <w:r>
        <w:rPr>
          <w:rFonts w:ascii="Courier New" w:hAnsi="Courier New" w:cs="Courier New"/>
          <w:sz w:val="18"/>
          <w:lang w:val="en-US"/>
        </w:rPr>
        <w:t>var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sData</w:t>
      </w:r>
      <w:proofErr w:type="spellEnd"/>
      <w:r>
        <w:rPr>
          <w:rFonts w:ascii="Courier New" w:hAnsi="Courier New" w:cs="Courier New"/>
          <w:sz w:val="18"/>
          <w:lang w:val="en-US"/>
        </w:rPr>
        <w:t xml:space="preserve"> = </w:t>
      </w:r>
      <w:proofErr w:type="spellStart"/>
      <w:r w:rsidR="00A145C0" w:rsidRPr="00814D6F">
        <w:rPr>
          <w:rFonts w:ascii="Courier New" w:hAnsi="Courier New" w:cs="Courier New"/>
          <w:sz w:val="18"/>
          <w:lang w:val="en-US"/>
        </w:rPr>
        <w:t>fn.getDataFromCellNode</w:t>
      </w:r>
      <w:proofErr w:type="spellEnd"/>
      <w:r w:rsidR="00A145C0" w:rsidRPr="00814D6F">
        <w:rPr>
          <w:rFonts w:ascii="Courier New" w:hAnsi="Courier New" w:cs="Courier New"/>
          <w:sz w:val="18"/>
          <w:lang w:val="en-US"/>
        </w:rPr>
        <w:t>(</w:t>
      </w:r>
      <w:proofErr w:type="spellStart"/>
      <w:r w:rsidR="00A145C0" w:rsidRPr="00814D6F">
        <w:rPr>
          <w:rFonts w:ascii="Courier New" w:hAnsi="Courier New" w:cs="Courier New"/>
          <w:sz w:val="18"/>
          <w:lang w:val="en-US"/>
        </w:rPr>
        <w:t>nCell</w:t>
      </w:r>
      <w:proofErr w:type="spellEnd"/>
      <w:r w:rsidR="00A145C0" w:rsidRPr="00814D6F">
        <w:rPr>
          <w:rFonts w:ascii="Courier New" w:hAnsi="Courier New" w:cs="Courier New"/>
          <w:sz w:val="18"/>
          <w:lang w:val="en-US"/>
        </w:rPr>
        <w:t>)</w:t>
      </w:r>
    </w:p>
    <w:p w:rsidR="00A145C0" w:rsidRPr="00814D6F" w:rsidRDefault="00814D6F">
      <w:pPr>
        <w:rPr>
          <w:rFonts w:ascii="Courier New" w:hAnsi="Courier New" w:cs="Courier New"/>
          <w:sz w:val="18"/>
          <w:lang w:val="en-US"/>
        </w:rPr>
      </w:pPr>
      <w:proofErr w:type="spellStart"/>
      <w:r>
        <w:rPr>
          <w:rFonts w:ascii="Courier New" w:hAnsi="Courier New" w:cs="Courier New"/>
          <w:sz w:val="18"/>
          <w:lang w:val="en-US"/>
        </w:rPr>
        <w:t>var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sData</w:t>
      </w:r>
      <w:proofErr w:type="spellEnd"/>
      <w:r>
        <w:rPr>
          <w:rFonts w:ascii="Courier New" w:hAnsi="Courier New" w:cs="Courier New"/>
          <w:sz w:val="18"/>
          <w:lang w:val="en-US"/>
        </w:rPr>
        <w:t xml:space="preserve"> = </w:t>
      </w:r>
      <w:proofErr w:type="spellStart"/>
      <w:r w:rsidR="00A145C0" w:rsidRPr="00814D6F">
        <w:rPr>
          <w:rFonts w:ascii="Courier New" w:hAnsi="Courier New" w:cs="Courier New"/>
          <w:sz w:val="18"/>
          <w:lang w:val="en-US"/>
        </w:rPr>
        <w:t>fn.getDataFromCellInRowNode</w:t>
      </w:r>
      <w:proofErr w:type="spellEnd"/>
      <w:r w:rsidR="00A145C0" w:rsidRPr="00814D6F">
        <w:rPr>
          <w:rFonts w:ascii="Courier New" w:hAnsi="Courier New" w:cs="Courier New"/>
          <w:sz w:val="18"/>
          <w:lang w:val="en-US"/>
        </w:rPr>
        <w:t>(</w:t>
      </w:r>
      <w:proofErr w:type="spellStart"/>
      <w:r w:rsidR="00A145C0" w:rsidRPr="00814D6F">
        <w:rPr>
          <w:rFonts w:ascii="Courier New" w:hAnsi="Courier New" w:cs="Courier New"/>
          <w:sz w:val="18"/>
          <w:lang w:val="en-US"/>
        </w:rPr>
        <w:t>nRow</w:t>
      </w:r>
      <w:proofErr w:type="spellEnd"/>
      <w:r w:rsidR="00A145C0" w:rsidRPr="00814D6F">
        <w:rPr>
          <w:rFonts w:ascii="Courier New" w:hAnsi="Courier New" w:cs="Courier New"/>
          <w:sz w:val="18"/>
          <w:lang w:val="en-US"/>
        </w:rPr>
        <w:t xml:space="preserve">, </w:t>
      </w:r>
      <w:proofErr w:type="spellStart"/>
      <w:r w:rsidR="00A145C0" w:rsidRPr="00814D6F">
        <w:rPr>
          <w:rFonts w:ascii="Courier New" w:hAnsi="Courier New" w:cs="Courier New"/>
          <w:sz w:val="18"/>
          <w:lang w:val="en-US"/>
        </w:rPr>
        <w:t>sColumnName</w:t>
      </w:r>
      <w:proofErr w:type="spellEnd"/>
      <w:r w:rsidR="00A145C0" w:rsidRPr="00814D6F">
        <w:rPr>
          <w:rFonts w:ascii="Courier New" w:hAnsi="Courier New" w:cs="Courier New"/>
          <w:sz w:val="18"/>
          <w:lang w:val="en-US"/>
        </w:rPr>
        <w:t>)</w:t>
      </w:r>
    </w:p>
    <w:p w:rsidR="00A145C0" w:rsidRDefault="00814D6F">
      <w:pPr>
        <w:rPr>
          <w:lang w:val="en-US"/>
        </w:rPr>
      </w:pPr>
      <w:proofErr w:type="spellStart"/>
      <w:r>
        <w:rPr>
          <w:rFonts w:ascii="Courier New" w:hAnsi="Courier New" w:cs="Courier New"/>
          <w:sz w:val="18"/>
          <w:lang w:val="en-US"/>
        </w:rPr>
        <w:t>var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sData</w:t>
      </w:r>
      <w:proofErr w:type="spellEnd"/>
      <w:r>
        <w:rPr>
          <w:rFonts w:ascii="Courier New" w:hAnsi="Courier New" w:cs="Courier New"/>
          <w:sz w:val="18"/>
          <w:lang w:val="en-US"/>
        </w:rPr>
        <w:t xml:space="preserve"> = </w:t>
      </w:r>
      <w:proofErr w:type="spellStart"/>
      <w:r w:rsidR="00A145C0" w:rsidRPr="00814D6F">
        <w:rPr>
          <w:rFonts w:ascii="Courier New" w:hAnsi="Courier New" w:cs="Courier New"/>
          <w:sz w:val="18"/>
          <w:lang w:val="en-US"/>
        </w:rPr>
        <w:t>fn.getDataFromSiblingNode</w:t>
      </w:r>
      <w:proofErr w:type="spellEnd"/>
      <w:r w:rsidR="00A145C0" w:rsidRPr="00814D6F">
        <w:rPr>
          <w:rFonts w:ascii="Courier New" w:hAnsi="Courier New" w:cs="Courier New"/>
          <w:sz w:val="18"/>
          <w:lang w:val="en-US"/>
        </w:rPr>
        <w:t>(</w:t>
      </w:r>
      <w:proofErr w:type="spellStart"/>
      <w:r w:rsidR="00A145C0" w:rsidRPr="00814D6F">
        <w:rPr>
          <w:rFonts w:ascii="Courier New" w:hAnsi="Courier New" w:cs="Courier New"/>
          <w:sz w:val="18"/>
          <w:lang w:val="en-US"/>
        </w:rPr>
        <w:t>nCell</w:t>
      </w:r>
      <w:proofErr w:type="spellEnd"/>
      <w:r w:rsidR="00A145C0" w:rsidRPr="00814D6F">
        <w:rPr>
          <w:rFonts w:ascii="Courier New" w:hAnsi="Courier New" w:cs="Courier New"/>
          <w:sz w:val="18"/>
          <w:lang w:val="en-US"/>
        </w:rPr>
        <w:t xml:space="preserve">, </w:t>
      </w:r>
      <w:proofErr w:type="spellStart"/>
      <w:r w:rsidR="00A145C0" w:rsidRPr="00814D6F">
        <w:rPr>
          <w:rFonts w:ascii="Courier New" w:hAnsi="Courier New" w:cs="Courier New"/>
          <w:sz w:val="18"/>
          <w:lang w:val="en-US"/>
        </w:rPr>
        <w:t>sOtherColumnName</w:t>
      </w:r>
      <w:proofErr w:type="spellEnd"/>
      <w:r w:rsidR="00A145C0" w:rsidRPr="00814D6F">
        <w:rPr>
          <w:rFonts w:ascii="Courier New" w:hAnsi="Courier New" w:cs="Courier New"/>
          <w:sz w:val="18"/>
          <w:lang w:val="en-US"/>
        </w:rPr>
        <w:t>)</w:t>
      </w:r>
    </w:p>
    <w:p w:rsidR="00814D6F" w:rsidRDefault="00814D6F">
      <w:pPr>
        <w:rPr>
          <w:lang w:val="en-US"/>
        </w:rPr>
      </w:pPr>
    </w:p>
    <w:p w:rsidR="00A145C0" w:rsidRDefault="00A145C0">
      <w:pPr>
        <w:rPr>
          <w:lang w:val="en-US"/>
        </w:rPr>
      </w:pPr>
      <w:r>
        <w:rPr>
          <w:lang w:val="en-US"/>
        </w:rPr>
        <w:t>It is also possible to get the data of all cells of a column, by specifying its name:</w:t>
      </w:r>
    </w:p>
    <w:p w:rsidR="00A145C0" w:rsidRPr="00814D6F" w:rsidRDefault="00814D6F">
      <w:pPr>
        <w:rPr>
          <w:rFonts w:ascii="Courier New" w:hAnsi="Courier New" w:cs="Courier New"/>
          <w:lang w:val="en-US"/>
        </w:rPr>
      </w:pPr>
      <w:proofErr w:type="spellStart"/>
      <w:r>
        <w:rPr>
          <w:rFonts w:ascii="Courier New" w:hAnsi="Courier New" w:cs="Courier New"/>
          <w:sz w:val="18"/>
          <w:lang w:val="en-US"/>
        </w:rPr>
        <w:t>var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aData</w:t>
      </w:r>
      <w:proofErr w:type="spellEnd"/>
      <w:r>
        <w:rPr>
          <w:rFonts w:ascii="Courier New" w:hAnsi="Courier New" w:cs="Courier New"/>
          <w:sz w:val="18"/>
          <w:lang w:val="en-US"/>
        </w:rPr>
        <w:t xml:space="preserve"> = </w:t>
      </w:r>
      <w:proofErr w:type="spellStart"/>
      <w:r w:rsidR="00A145C0" w:rsidRPr="00814D6F">
        <w:rPr>
          <w:rFonts w:ascii="Courier New" w:hAnsi="Courier New" w:cs="Courier New"/>
          <w:sz w:val="18"/>
          <w:lang w:val="en-US"/>
        </w:rPr>
        <w:t>fn.getDataFromColumn</w:t>
      </w:r>
      <w:proofErr w:type="spellEnd"/>
      <w:r w:rsidR="00A145C0" w:rsidRPr="00814D6F">
        <w:rPr>
          <w:rFonts w:ascii="Courier New" w:hAnsi="Courier New" w:cs="Courier New"/>
          <w:sz w:val="18"/>
          <w:lang w:val="en-US"/>
        </w:rPr>
        <w:t>(</w:t>
      </w:r>
      <w:proofErr w:type="spellStart"/>
      <w:r w:rsidRPr="00814D6F">
        <w:rPr>
          <w:rFonts w:ascii="Courier New" w:hAnsi="Courier New" w:cs="Courier New"/>
          <w:sz w:val="18"/>
          <w:lang w:val="en-US"/>
        </w:rPr>
        <w:t>sSomeTable</w:t>
      </w:r>
      <w:proofErr w:type="spellEnd"/>
      <w:r w:rsidRPr="00814D6F">
        <w:rPr>
          <w:rFonts w:ascii="Courier New" w:hAnsi="Courier New" w:cs="Courier New"/>
          <w:sz w:val="18"/>
          <w:lang w:val="en-US"/>
        </w:rPr>
        <w:t xml:space="preserve">, </w:t>
      </w:r>
      <w:proofErr w:type="spellStart"/>
      <w:r w:rsidRPr="00814D6F">
        <w:rPr>
          <w:rFonts w:ascii="Courier New" w:hAnsi="Courier New" w:cs="Courier New"/>
          <w:sz w:val="18"/>
          <w:lang w:val="en-US"/>
        </w:rPr>
        <w:t>sColumnName</w:t>
      </w:r>
      <w:proofErr w:type="spellEnd"/>
      <w:r w:rsidR="00A145C0" w:rsidRPr="00814D6F">
        <w:rPr>
          <w:rFonts w:ascii="Courier New" w:hAnsi="Courier New" w:cs="Courier New"/>
          <w:sz w:val="18"/>
          <w:lang w:val="en-US"/>
        </w:rPr>
        <w:t>)</w:t>
      </w:r>
    </w:p>
    <w:p w:rsidR="00A145C0" w:rsidRDefault="00A145C0">
      <w:pPr>
        <w:rPr>
          <w:lang w:val="en-US"/>
        </w:rPr>
      </w:pPr>
    </w:p>
    <w:p w:rsidR="00B50AA8" w:rsidRDefault="00B50AA8">
      <w:pPr>
        <w:rPr>
          <w:lang w:val="en-US"/>
        </w:rPr>
      </w:pPr>
      <w:r>
        <w:rPr>
          <w:lang w:val="en-US"/>
        </w:rPr>
        <w:t xml:space="preserve">The functions </w:t>
      </w:r>
      <w:proofErr w:type="spellStart"/>
      <w:r>
        <w:rPr>
          <w:lang w:val="en-US"/>
        </w:rPr>
        <w:t>hereabove</w:t>
      </w:r>
      <w:proofErr w:type="spellEnd"/>
      <w:r>
        <w:rPr>
          <w:lang w:val="en-US"/>
        </w:rPr>
        <w:t xml:space="preserve"> are about reading data from screen. But one can also read a row straight from the database without displaying it. </w:t>
      </w:r>
      <w:r w:rsidR="00C91AD1">
        <w:rPr>
          <w:lang w:val="en-US"/>
        </w:rPr>
        <w:t>The result is stored into an associative array:</w:t>
      </w:r>
    </w:p>
    <w:p w:rsidR="00B50AA8" w:rsidRPr="00C91AD1" w:rsidRDefault="00B50AA8">
      <w:pPr>
        <w:rPr>
          <w:rFonts w:ascii="Courier New" w:hAnsi="Courier New" w:cs="Courier New"/>
          <w:lang w:val="en-US"/>
        </w:rPr>
      </w:pPr>
      <w:proofErr w:type="spellStart"/>
      <w:r w:rsidRPr="00C91AD1">
        <w:rPr>
          <w:rFonts w:ascii="Courier New" w:hAnsi="Courier New" w:cs="Courier New"/>
          <w:sz w:val="18"/>
          <w:lang w:val="en-US"/>
        </w:rPr>
        <w:t>var</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oRow</w:t>
      </w:r>
      <w:proofErr w:type="spellEnd"/>
      <w:r w:rsidRPr="00C91AD1">
        <w:rPr>
          <w:rFonts w:ascii="Courier New" w:hAnsi="Courier New" w:cs="Courier New"/>
          <w:sz w:val="18"/>
          <w:lang w:val="en-US"/>
        </w:rPr>
        <w:t xml:space="preserve"> = </w:t>
      </w:r>
      <w:proofErr w:type="spellStart"/>
      <w:r w:rsidRPr="00C91AD1">
        <w:rPr>
          <w:rFonts w:ascii="Courier New" w:hAnsi="Courier New" w:cs="Courier New"/>
          <w:sz w:val="18"/>
          <w:lang w:val="en-US"/>
        </w:rPr>
        <w:t>fn.getRecord</w:t>
      </w:r>
      <w:proofErr w:type="spellEnd"/>
      <w:r w:rsidRPr="00C91AD1">
        <w:rPr>
          <w:rFonts w:ascii="Courier New" w:hAnsi="Courier New" w:cs="Courier New"/>
          <w:sz w:val="18"/>
          <w:lang w:val="en-US"/>
        </w:rPr>
        <w:t>(</w:t>
      </w:r>
      <w:proofErr w:type="spellStart"/>
      <w:r w:rsidRPr="00C91AD1">
        <w:rPr>
          <w:rFonts w:ascii="Courier New" w:hAnsi="Courier New" w:cs="Courier New"/>
          <w:sz w:val="18"/>
          <w:lang w:val="en-US"/>
        </w:rPr>
        <w:t>sSomeTablename</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sRecordId</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fnCallback</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fnErrorHandler</w:t>
      </w:r>
      <w:proofErr w:type="spellEnd"/>
      <w:r w:rsidRPr="00C91AD1">
        <w:rPr>
          <w:rFonts w:ascii="Courier New" w:hAnsi="Courier New" w:cs="Courier New"/>
          <w:sz w:val="18"/>
          <w:lang w:val="en-US"/>
        </w:rPr>
        <w:t>)</w:t>
      </w:r>
    </w:p>
    <w:p w:rsidR="00B50AA8" w:rsidRPr="003F1606" w:rsidRDefault="003F1606">
      <w:pPr>
        <w:rPr>
          <w:rFonts w:ascii="Courier New" w:hAnsi="Courier New" w:cs="Courier New"/>
          <w:sz w:val="18"/>
          <w:szCs w:val="18"/>
          <w:lang w:val="en-US"/>
        </w:rPr>
      </w:pPr>
      <w:proofErr w:type="spellStart"/>
      <w:r w:rsidRPr="003F1606">
        <w:rPr>
          <w:rFonts w:ascii="Courier New" w:hAnsi="Courier New" w:cs="Courier New"/>
          <w:sz w:val="18"/>
          <w:szCs w:val="18"/>
          <w:lang w:val="en-US"/>
        </w:rPr>
        <w:t>var</w:t>
      </w:r>
      <w:proofErr w:type="spellEnd"/>
      <w:r w:rsidRPr="003F1606">
        <w:rPr>
          <w:rFonts w:ascii="Courier New" w:hAnsi="Courier New" w:cs="Courier New"/>
          <w:sz w:val="18"/>
          <w:szCs w:val="18"/>
          <w:lang w:val="en-US"/>
        </w:rPr>
        <w:t xml:space="preserve"> </w:t>
      </w:r>
      <w:proofErr w:type="spellStart"/>
      <w:r w:rsidRPr="003F1606">
        <w:rPr>
          <w:rFonts w:ascii="Courier New" w:hAnsi="Courier New" w:cs="Courier New"/>
          <w:sz w:val="18"/>
          <w:szCs w:val="18"/>
          <w:lang w:val="en-US"/>
        </w:rPr>
        <w:t>oRow</w:t>
      </w:r>
      <w:proofErr w:type="spellEnd"/>
      <w:r w:rsidRPr="003F1606">
        <w:rPr>
          <w:rFonts w:ascii="Courier New" w:hAnsi="Courier New" w:cs="Courier New"/>
          <w:sz w:val="18"/>
          <w:szCs w:val="18"/>
          <w:lang w:val="en-US"/>
        </w:rPr>
        <w:t xml:space="preserve"> = </w:t>
      </w:r>
      <w:proofErr w:type="spellStart"/>
      <w:r w:rsidRPr="003F1606">
        <w:rPr>
          <w:rFonts w:ascii="Courier New" w:hAnsi="Courier New" w:cs="Courier New"/>
          <w:sz w:val="18"/>
          <w:szCs w:val="18"/>
          <w:lang w:val="en-US"/>
        </w:rPr>
        <w:t>fn.getRecordGivenFieldValues</w:t>
      </w:r>
      <w:proofErr w:type="spellEnd"/>
      <w:r w:rsidRPr="003F1606">
        <w:rPr>
          <w:rFonts w:ascii="Courier New" w:hAnsi="Courier New" w:cs="Courier New"/>
          <w:sz w:val="18"/>
          <w:szCs w:val="18"/>
          <w:lang w:val="en-US"/>
        </w:rPr>
        <w:t>(</w:t>
      </w:r>
      <w:proofErr w:type="spellStart"/>
      <w:r w:rsidRPr="003F1606">
        <w:rPr>
          <w:rFonts w:ascii="Courier New" w:hAnsi="Courier New" w:cs="Courier New"/>
          <w:sz w:val="18"/>
          <w:szCs w:val="18"/>
          <w:lang w:val="en-US"/>
        </w:rPr>
        <w:t>sSomeTablename</w:t>
      </w:r>
      <w:proofErr w:type="spellEnd"/>
      <w:r w:rsidRPr="003F1606">
        <w:rPr>
          <w:rFonts w:ascii="Courier New" w:hAnsi="Courier New" w:cs="Courier New"/>
          <w:sz w:val="18"/>
          <w:szCs w:val="18"/>
          <w:lang w:val="en-US"/>
        </w:rPr>
        <w:t xml:space="preserve">, </w:t>
      </w:r>
      <w:proofErr w:type="spellStart"/>
      <w:r w:rsidRPr="003F1606">
        <w:rPr>
          <w:rFonts w:ascii="Courier New" w:hAnsi="Courier New" w:cs="Courier New"/>
          <w:sz w:val="18"/>
          <w:szCs w:val="18"/>
          <w:lang w:val="en-US"/>
        </w:rPr>
        <w:t>aFieldsAndValuesToMatch</w:t>
      </w:r>
      <w:proofErr w:type="spellEnd"/>
      <w:r w:rsidRPr="003F1606">
        <w:rPr>
          <w:rFonts w:ascii="Courier New" w:hAnsi="Courier New" w:cs="Courier New"/>
          <w:sz w:val="18"/>
          <w:szCs w:val="18"/>
          <w:lang w:val="en-US"/>
        </w:rPr>
        <w:t xml:space="preserve">, </w:t>
      </w:r>
      <w:proofErr w:type="spellStart"/>
      <w:r w:rsidRPr="003F1606">
        <w:rPr>
          <w:rFonts w:ascii="Courier New" w:hAnsi="Courier New" w:cs="Courier New"/>
          <w:sz w:val="18"/>
          <w:szCs w:val="18"/>
          <w:lang w:val="en-US"/>
        </w:rPr>
        <w:t>fnCallback</w:t>
      </w:r>
      <w:proofErr w:type="spellEnd"/>
      <w:r w:rsidRPr="003F1606">
        <w:rPr>
          <w:rFonts w:ascii="Courier New" w:hAnsi="Courier New" w:cs="Courier New"/>
          <w:sz w:val="18"/>
          <w:szCs w:val="18"/>
          <w:lang w:val="en-US"/>
        </w:rPr>
        <w:t xml:space="preserve">, </w:t>
      </w:r>
      <w:proofErr w:type="spellStart"/>
      <w:r w:rsidRPr="003F1606">
        <w:rPr>
          <w:rFonts w:ascii="Courier New" w:hAnsi="Courier New" w:cs="Courier New"/>
          <w:sz w:val="18"/>
          <w:szCs w:val="18"/>
          <w:lang w:val="en-US"/>
        </w:rPr>
        <w:t>fnErrorHandler</w:t>
      </w:r>
      <w:proofErr w:type="spellEnd"/>
      <w:r w:rsidRPr="003F1606">
        <w:rPr>
          <w:rFonts w:ascii="Courier New" w:hAnsi="Courier New" w:cs="Courier New"/>
          <w:sz w:val="18"/>
          <w:szCs w:val="18"/>
          <w:lang w:val="en-US"/>
        </w:rPr>
        <w:t>)</w:t>
      </w:r>
    </w:p>
    <w:p w:rsidR="003F1606" w:rsidRDefault="003F1606">
      <w:pPr>
        <w:rPr>
          <w:lang w:val="en-US"/>
        </w:rPr>
      </w:pPr>
    </w:p>
    <w:p w:rsidR="00701340" w:rsidRDefault="00701340" w:rsidP="00701340">
      <w:pPr>
        <w:pStyle w:val="Kop2"/>
        <w:rPr>
          <w:lang w:val="en-US"/>
        </w:rPr>
      </w:pPr>
      <w:bookmarkStart w:id="22" w:name="_Toc51595183"/>
      <w:r>
        <w:rPr>
          <w:lang w:val="en-US"/>
        </w:rPr>
        <w:t>Read selected text in cell</w:t>
      </w:r>
      <w:bookmarkEnd w:id="22"/>
    </w:p>
    <w:p w:rsidR="0054633C" w:rsidRDefault="0054633C">
      <w:pPr>
        <w:rPr>
          <w:lang w:val="en-US"/>
        </w:rPr>
      </w:pPr>
      <w:r>
        <w:rPr>
          <w:lang w:val="en-US"/>
        </w:rPr>
        <w:t>If one selects some text in a cell (by highlighting it just like in a Word document or such), that can be detected and read. For reading out some selected text, use:</w:t>
      </w:r>
    </w:p>
    <w:p w:rsidR="00701340" w:rsidRPr="0054633C" w:rsidRDefault="0054633C">
      <w:pPr>
        <w:rPr>
          <w:rFonts w:ascii="Courier New" w:hAnsi="Courier New" w:cs="Courier New"/>
          <w:lang w:val="en-US"/>
        </w:rPr>
      </w:pPr>
      <w:proofErr w:type="spellStart"/>
      <w:r w:rsidRPr="0054633C">
        <w:rPr>
          <w:rFonts w:ascii="Courier New" w:hAnsi="Courier New" w:cs="Courier New"/>
          <w:sz w:val="18"/>
          <w:lang w:val="en-US"/>
        </w:rPr>
        <w:t>var</w:t>
      </w:r>
      <w:proofErr w:type="spellEnd"/>
      <w:r w:rsidRPr="0054633C">
        <w:rPr>
          <w:rFonts w:ascii="Courier New" w:hAnsi="Courier New" w:cs="Courier New"/>
          <w:sz w:val="18"/>
          <w:lang w:val="en-US"/>
        </w:rPr>
        <w:t xml:space="preserve"> </w:t>
      </w:r>
      <w:proofErr w:type="spellStart"/>
      <w:r w:rsidRPr="0054633C">
        <w:rPr>
          <w:rFonts w:ascii="Courier New" w:hAnsi="Courier New" w:cs="Courier New"/>
          <w:sz w:val="18"/>
          <w:lang w:val="en-US"/>
        </w:rPr>
        <w:t>sText</w:t>
      </w:r>
      <w:proofErr w:type="spellEnd"/>
      <w:r w:rsidRPr="0054633C">
        <w:rPr>
          <w:rFonts w:ascii="Courier New" w:hAnsi="Courier New" w:cs="Courier New"/>
          <w:sz w:val="18"/>
          <w:lang w:val="en-US"/>
        </w:rPr>
        <w:t xml:space="preserve"> = </w:t>
      </w:r>
      <w:proofErr w:type="spellStart"/>
      <w:r w:rsidR="00701340" w:rsidRPr="0054633C">
        <w:rPr>
          <w:rFonts w:ascii="Courier New" w:hAnsi="Courier New" w:cs="Courier New"/>
          <w:sz w:val="18"/>
          <w:lang w:val="en-US"/>
        </w:rPr>
        <w:t>fn.getSelectedTextInNode</w:t>
      </w:r>
      <w:proofErr w:type="spellEnd"/>
      <w:r w:rsidR="00701340" w:rsidRPr="0054633C">
        <w:rPr>
          <w:rFonts w:ascii="Courier New" w:hAnsi="Courier New" w:cs="Courier New"/>
          <w:sz w:val="18"/>
          <w:lang w:val="en-US"/>
        </w:rPr>
        <w:t>(</w:t>
      </w:r>
      <w:proofErr w:type="spellStart"/>
      <w:r w:rsidR="00701340" w:rsidRPr="0054633C">
        <w:rPr>
          <w:rFonts w:ascii="Courier New" w:hAnsi="Courier New" w:cs="Courier New"/>
          <w:sz w:val="18"/>
          <w:lang w:val="en-US"/>
        </w:rPr>
        <w:t>nMixed</w:t>
      </w:r>
      <w:proofErr w:type="spellEnd"/>
      <w:r w:rsidR="00701340" w:rsidRPr="0054633C">
        <w:rPr>
          <w:rFonts w:ascii="Courier New" w:hAnsi="Courier New" w:cs="Courier New"/>
          <w:sz w:val="18"/>
          <w:lang w:val="en-US"/>
        </w:rPr>
        <w:t xml:space="preserve">, </w:t>
      </w:r>
      <w:proofErr w:type="spellStart"/>
      <w:r w:rsidR="00701340" w:rsidRPr="0054633C">
        <w:rPr>
          <w:rFonts w:ascii="Courier New" w:hAnsi="Courier New" w:cs="Courier New"/>
          <w:sz w:val="18"/>
          <w:lang w:val="en-US"/>
        </w:rPr>
        <w:t>sColumnName</w:t>
      </w:r>
      <w:proofErr w:type="spellEnd"/>
      <w:r w:rsidR="00701340" w:rsidRPr="0054633C">
        <w:rPr>
          <w:rFonts w:ascii="Courier New" w:hAnsi="Courier New" w:cs="Courier New"/>
          <w:sz w:val="18"/>
          <w:lang w:val="en-US"/>
        </w:rPr>
        <w:t>)</w:t>
      </w:r>
    </w:p>
    <w:p w:rsidR="0054633C" w:rsidRDefault="0054633C">
      <w:pPr>
        <w:rPr>
          <w:lang w:val="en-US"/>
        </w:rPr>
      </w:pPr>
      <w:r>
        <w:rPr>
          <w:lang w:val="en-US"/>
        </w:rPr>
        <w:t xml:space="preserve">A special case is selection by clicking on a word. In that can the word might not be highlighted, but </w:t>
      </w:r>
      <w:proofErr w:type="spellStart"/>
      <w:r>
        <w:rPr>
          <w:lang w:val="en-US"/>
        </w:rPr>
        <w:t>Lex’it</w:t>
      </w:r>
      <w:proofErr w:type="spellEnd"/>
      <w:r>
        <w:rPr>
          <w:lang w:val="en-US"/>
        </w:rPr>
        <w:t xml:space="preserve"> can automatically search for the edges (begin, end) of the word clicked upon and return its full string:</w:t>
      </w:r>
    </w:p>
    <w:p w:rsidR="00701340" w:rsidRPr="0054633C" w:rsidRDefault="0054633C">
      <w:pPr>
        <w:rPr>
          <w:rFonts w:ascii="Courier New" w:hAnsi="Courier New" w:cs="Courier New"/>
          <w:lang w:val="en-US"/>
        </w:rPr>
      </w:pPr>
      <w:proofErr w:type="spellStart"/>
      <w:r w:rsidRPr="0054633C">
        <w:rPr>
          <w:rFonts w:ascii="Courier New" w:hAnsi="Courier New" w:cs="Courier New"/>
          <w:sz w:val="18"/>
          <w:lang w:val="en-US"/>
        </w:rPr>
        <w:t>var</w:t>
      </w:r>
      <w:proofErr w:type="spellEnd"/>
      <w:r w:rsidRPr="0054633C">
        <w:rPr>
          <w:rFonts w:ascii="Courier New" w:hAnsi="Courier New" w:cs="Courier New"/>
          <w:sz w:val="18"/>
          <w:lang w:val="en-US"/>
        </w:rPr>
        <w:t xml:space="preserve"> </w:t>
      </w:r>
      <w:proofErr w:type="spellStart"/>
      <w:r w:rsidRPr="0054633C">
        <w:rPr>
          <w:rFonts w:ascii="Courier New" w:hAnsi="Courier New" w:cs="Courier New"/>
          <w:sz w:val="18"/>
          <w:lang w:val="en-US"/>
        </w:rPr>
        <w:t>sText</w:t>
      </w:r>
      <w:proofErr w:type="spellEnd"/>
      <w:r w:rsidRPr="0054633C">
        <w:rPr>
          <w:rFonts w:ascii="Courier New" w:hAnsi="Courier New" w:cs="Courier New"/>
          <w:sz w:val="18"/>
          <w:lang w:val="en-US"/>
        </w:rPr>
        <w:t xml:space="preserve"> = </w:t>
      </w:r>
      <w:proofErr w:type="spellStart"/>
      <w:r w:rsidR="00701340" w:rsidRPr="0054633C">
        <w:rPr>
          <w:rFonts w:ascii="Courier New" w:hAnsi="Courier New" w:cs="Courier New"/>
          <w:sz w:val="18"/>
          <w:lang w:val="en-US"/>
        </w:rPr>
        <w:t>fn.getWordClickedUponInNode</w:t>
      </w:r>
      <w:proofErr w:type="spellEnd"/>
      <w:r w:rsidR="00701340" w:rsidRPr="0054633C">
        <w:rPr>
          <w:rFonts w:ascii="Courier New" w:hAnsi="Courier New" w:cs="Courier New"/>
          <w:sz w:val="18"/>
          <w:lang w:val="en-US"/>
        </w:rPr>
        <w:t>(</w:t>
      </w:r>
      <w:proofErr w:type="spellStart"/>
      <w:r w:rsidR="00701340" w:rsidRPr="0054633C">
        <w:rPr>
          <w:rFonts w:ascii="Courier New" w:hAnsi="Courier New" w:cs="Courier New"/>
          <w:sz w:val="18"/>
          <w:lang w:val="en-US"/>
        </w:rPr>
        <w:t>nMixed</w:t>
      </w:r>
      <w:proofErr w:type="spellEnd"/>
      <w:r w:rsidR="00701340" w:rsidRPr="0054633C">
        <w:rPr>
          <w:rFonts w:ascii="Courier New" w:hAnsi="Courier New" w:cs="Courier New"/>
          <w:sz w:val="18"/>
          <w:lang w:val="en-US"/>
        </w:rPr>
        <w:t xml:space="preserve">, </w:t>
      </w:r>
      <w:proofErr w:type="spellStart"/>
      <w:r w:rsidR="00701340" w:rsidRPr="0054633C">
        <w:rPr>
          <w:rFonts w:ascii="Courier New" w:hAnsi="Courier New" w:cs="Courier New"/>
          <w:sz w:val="18"/>
          <w:lang w:val="en-US"/>
        </w:rPr>
        <w:t>sColumnName</w:t>
      </w:r>
      <w:proofErr w:type="spellEnd"/>
      <w:r w:rsidR="00701340" w:rsidRPr="0054633C">
        <w:rPr>
          <w:rFonts w:ascii="Courier New" w:hAnsi="Courier New" w:cs="Courier New"/>
          <w:sz w:val="18"/>
          <w:lang w:val="en-US"/>
        </w:rPr>
        <w:t>)</w:t>
      </w:r>
    </w:p>
    <w:p w:rsidR="00701340" w:rsidRDefault="00701340">
      <w:pPr>
        <w:rPr>
          <w:lang w:val="en-US"/>
        </w:rPr>
      </w:pPr>
    </w:p>
    <w:p w:rsidR="00C946F5" w:rsidRDefault="00C946F5" w:rsidP="00C946F5">
      <w:pPr>
        <w:pStyle w:val="Kop2"/>
        <w:rPr>
          <w:lang w:val="en-US"/>
        </w:rPr>
      </w:pPr>
      <w:bookmarkStart w:id="23" w:name="_Toc51595184"/>
      <w:r>
        <w:rPr>
          <w:lang w:val="en-US"/>
        </w:rPr>
        <w:t>Read id’s of rows</w:t>
      </w:r>
      <w:bookmarkEnd w:id="23"/>
    </w:p>
    <w:p w:rsidR="00C946F5" w:rsidRDefault="00A952D0">
      <w:pPr>
        <w:rPr>
          <w:lang w:val="en-US"/>
        </w:rPr>
      </w:pPr>
      <w:r>
        <w:rPr>
          <w:lang w:val="en-US"/>
        </w:rPr>
        <w:t>Id’s of rows on screen can be read by calling this function:</w:t>
      </w:r>
    </w:p>
    <w:p w:rsidR="00A952D0" w:rsidRPr="00A952D0" w:rsidRDefault="00A952D0">
      <w:pPr>
        <w:rPr>
          <w:rFonts w:ascii="Courier New" w:hAnsi="Courier New" w:cs="Courier New"/>
          <w:lang w:val="en-US"/>
        </w:rPr>
      </w:pPr>
      <w:proofErr w:type="spellStart"/>
      <w:r w:rsidRPr="00A952D0">
        <w:rPr>
          <w:rFonts w:ascii="Courier New" w:hAnsi="Courier New" w:cs="Courier New"/>
          <w:sz w:val="18"/>
          <w:lang w:val="en-US"/>
        </w:rPr>
        <w:t>fn.getIdFromDatabase</w:t>
      </w:r>
      <w:proofErr w:type="spellEnd"/>
      <w:r w:rsidRPr="00A952D0">
        <w:rPr>
          <w:rFonts w:ascii="Courier New" w:hAnsi="Courier New" w:cs="Courier New"/>
          <w:sz w:val="18"/>
          <w:lang w:val="en-US"/>
        </w:rPr>
        <w:t>(</w:t>
      </w:r>
      <w:proofErr w:type="spellStart"/>
      <w:r w:rsidRPr="00A952D0">
        <w:rPr>
          <w:rFonts w:ascii="Courier New" w:hAnsi="Courier New" w:cs="Courier New"/>
          <w:sz w:val="18"/>
          <w:lang w:val="en-US"/>
        </w:rPr>
        <w:t>sSomeTablename</w:t>
      </w:r>
      <w:proofErr w:type="spellEnd"/>
      <w:r w:rsidRPr="00A952D0">
        <w:rPr>
          <w:rFonts w:ascii="Courier New" w:hAnsi="Courier New" w:cs="Courier New"/>
          <w:sz w:val="18"/>
          <w:lang w:val="en-US"/>
        </w:rPr>
        <w:t xml:space="preserve">, </w:t>
      </w:r>
      <w:proofErr w:type="spellStart"/>
      <w:r w:rsidRPr="00A952D0">
        <w:rPr>
          <w:rFonts w:ascii="Courier New" w:hAnsi="Courier New" w:cs="Courier New"/>
          <w:sz w:val="18"/>
          <w:lang w:val="en-US"/>
        </w:rPr>
        <w:t>aFieldsAndValues</w:t>
      </w:r>
      <w:proofErr w:type="spellEnd"/>
      <w:r w:rsidRPr="00A952D0">
        <w:rPr>
          <w:rFonts w:ascii="Courier New" w:hAnsi="Courier New" w:cs="Courier New"/>
          <w:sz w:val="18"/>
          <w:lang w:val="en-US"/>
        </w:rPr>
        <w:t xml:space="preserve">, </w:t>
      </w:r>
      <w:proofErr w:type="spellStart"/>
      <w:r w:rsidRPr="00A952D0">
        <w:rPr>
          <w:rFonts w:ascii="Courier New" w:hAnsi="Courier New" w:cs="Courier New"/>
          <w:sz w:val="18"/>
          <w:lang w:val="en-US"/>
        </w:rPr>
        <w:t>fnCallback</w:t>
      </w:r>
      <w:proofErr w:type="spellEnd"/>
      <w:r w:rsidRPr="00A952D0">
        <w:rPr>
          <w:rFonts w:ascii="Courier New" w:hAnsi="Courier New" w:cs="Courier New"/>
          <w:sz w:val="18"/>
          <w:lang w:val="en-US"/>
        </w:rPr>
        <w:t xml:space="preserve">, </w:t>
      </w:r>
      <w:proofErr w:type="spellStart"/>
      <w:r w:rsidRPr="00A952D0">
        <w:rPr>
          <w:rFonts w:ascii="Courier New" w:hAnsi="Courier New" w:cs="Courier New"/>
          <w:sz w:val="18"/>
          <w:lang w:val="en-US"/>
        </w:rPr>
        <w:t>fnErrorHandler</w:t>
      </w:r>
      <w:proofErr w:type="spellEnd"/>
      <w:r w:rsidRPr="00A952D0">
        <w:rPr>
          <w:rFonts w:ascii="Courier New" w:hAnsi="Courier New" w:cs="Courier New"/>
          <w:sz w:val="18"/>
          <w:lang w:val="en-US"/>
        </w:rPr>
        <w:t>)</w:t>
      </w:r>
    </w:p>
    <w:p w:rsidR="00C946F5" w:rsidRPr="00A145C0" w:rsidRDefault="00C946F5">
      <w:pPr>
        <w:rPr>
          <w:lang w:val="en-US"/>
        </w:rPr>
      </w:pPr>
    </w:p>
    <w:p w:rsidR="00EF2CE4" w:rsidRPr="00B50AA8" w:rsidRDefault="00EF2CE4">
      <w:pPr>
        <w:rPr>
          <w:lang w:val="en-US"/>
        </w:rPr>
      </w:pPr>
    </w:p>
    <w:p w:rsidR="00EF2CE4" w:rsidRPr="00C70077" w:rsidRDefault="00EF2CE4" w:rsidP="00EF2CE4">
      <w:pPr>
        <w:pStyle w:val="Kop2"/>
        <w:rPr>
          <w:lang w:val="en-US"/>
        </w:rPr>
      </w:pPr>
      <w:bookmarkStart w:id="24" w:name="_Toc51595185"/>
      <w:r>
        <w:rPr>
          <w:lang w:val="en-US"/>
        </w:rPr>
        <w:t>Write data (in editable cells)</w:t>
      </w:r>
      <w:bookmarkEnd w:id="24"/>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lastRenderedPageBreak/>
        <w:t>The first one is about putting data into screen cells</w:t>
      </w:r>
      <w:r>
        <w:rPr>
          <w:lang w:val="en-US"/>
        </w:rPr>
        <w:t>,</w:t>
      </w:r>
      <w:r w:rsidRPr="001A5E79">
        <w:rPr>
          <w:lang w:val="en-US"/>
        </w:rPr>
        <w:t xml:space="preserve"> without modifying the underlying database. Such an operation can be convenient for modifying the text format (</w:t>
      </w:r>
      <w:proofErr w:type="spellStart"/>
      <w:r w:rsidRPr="001A5E79">
        <w:rPr>
          <w:lang w:val="en-US"/>
        </w:rPr>
        <w:t>eg</w:t>
      </w:r>
      <w:proofErr w:type="spellEnd"/>
      <w:r w:rsidRPr="001A5E79">
        <w:rPr>
          <w:lang w:val="en-US"/>
        </w:rPr>
        <w:t xml:space="preserve">.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proofErr w:type="spellStart"/>
      <w:r w:rsidRPr="001A5E79">
        <w:rPr>
          <w:rFonts w:ascii="Courier New" w:hAnsi="Courier New" w:cs="Courier New"/>
          <w:sz w:val="18"/>
          <w:lang w:val="en-US"/>
        </w:rPr>
        <w:t>fn.refreshTable</w:t>
      </w:r>
      <w:proofErr w:type="spellEnd"/>
      <w:r>
        <w:rPr>
          <w:lang w:val="en-US"/>
        </w:rPr>
        <w:t>).</w:t>
      </w:r>
    </w:p>
    <w:p w:rsidR="00E46CDE" w:rsidRDefault="00E46CDE" w:rsidP="00E46CDE">
      <w:pPr>
        <w:rPr>
          <w:lang w:val="en-US"/>
        </w:rPr>
      </w:pPr>
      <w:r>
        <w:rPr>
          <w:lang w:val="en-US"/>
        </w:rPr>
        <w:t>Putting data into screen cells is taken care of by this function:</w:t>
      </w:r>
    </w:p>
    <w:p w:rsidR="00E46CDE" w:rsidRPr="00E46CDE" w:rsidRDefault="00E46CDE" w:rsidP="00E46CDE">
      <w:pPr>
        <w:rPr>
          <w:rFonts w:ascii="Courier New" w:hAnsi="Courier New" w:cs="Courier New"/>
          <w:lang w:val="en-US"/>
        </w:rPr>
      </w:pPr>
      <w:proofErr w:type="spellStart"/>
      <w:r w:rsidRPr="00E46CDE">
        <w:rPr>
          <w:rFonts w:ascii="Courier New" w:hAnsi="Courier New" w:cs="Courier New"/>
          <w:sz w:val="18"/>
          <w:lang w:val="en-US"/>
        </w:rPr>
        <w:t>fn.putDataIntoCellNode</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nRow</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sColumnName</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sContent</w:t>
      </w:r>
      <w:proofErr w:type="spellEnd"/>
      <w:r w:rsidRPr="00E46CDE">
        <w:rPr>
          <w:rFonts w:ascii="Courier New" w:hAnsi="Courier New" w:cs="Courier New"/>
          <w:sz w:val="18"/>
          <w:lang w:val="en-US"/>
        </w:rPr>
        <w:t>)</w:t>
      </w:r>
    </w:p>
    <w:p w:rsidR="00E46CDE" w:rsidRDefault="00E46CDE" w:rsidP="00E46CDE">
      <w:pPr>
        <w:rPr>
          <w:lang w:val="en-US"/>
        </w:rPr>
      </w:pPr>
    </w:p>
    <w:p w:rsidR="00E46CDE" w:rsidRDefault="00E46CDE" w:rsidP="00E46CDE">
      <w:pPr>
        <w:rPr>
          <w:lang w:val="en-US"/>
        </w:rPr>
      </w:pPr>
      <w:r>
        <w:rPr>
          <w:lang w:val="en-US"/>
        </w:rPr>
        <w:t>Writing into the database is taken care of by the following set of functions. Which one to use depends on the reference data one has at one’s disposal:</w:t>
      </w:r>
    </w:p>
    <w:p w:rsidR="00E46CDE" w:rsidRPr="00E46CDE" w:rsidRDefault="00E46CDE" w:rsidP="00E46CDE">
      <w:pPr>
        <w:rPr>
          <w:rFonts w:ascii="Courier New" w:hAnsi="Courier New" w:cs="Courier New"/>
          <w:sz w:val="18"/>
          <w:lang w:val="en-US"/>
        </w:rPr>
      </w:pPr>
      <w:proofErr w:type="spellStart"/>
      <w:r w:rsidRPr="00E46CDE">
        <w:rPr>
          <w:rFonts w:ascii="Courier New" w:hAnsi="Courier New" w:cs="Courier New"/>
          <w:sz w:val="18"/>
          <w:lang w:val="en-US"/>
        </w:rPr>
        <w:t>fn.insertIntoDatabase</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sSomeTablename</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aFieldsAndValuesToAdd</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returnField</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fnCallback</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fnErrorHandler</w:t>
      </w:r>
      <w:proofErr w:type="spellEnd"/>
      <w:r w:rsidRPr="00E46CDE">
        <w:rPr>
          <w:rFonts w:ascii="Courier New" w:hAnsi="Courier New" w:cs="Courier New"/>
          <w:sz w:val="18"/>
          <w:lang w:val="en-US"/>
        </w:rPr>
        <w:t>)</w:t>
      </w:r>
    </w:p>
    <w:p w:rsidR="00E46CDE" w:rsidRPr="00E46CDE" w:rsidRDefault="00E46CDE" w:rsidP="00E46CDE">
      <w:pPr>
        <w:rPr>
          <w:rFonts w:ascii="Courier New" w:hAnsi="Courier New" w:cs="Courier New"/>
          <w:sz w:val="18"/>
          <w:lang w:val="en-US"/>
        </w:rPr>
      </w:pPr>
      <w:proofErr w:type="spellStart"/>
      <w:r w:rsidRPr="00E46CDE">
        <w:rPr>
          <w:rFonts w:ascii="Courier New" w:hAnsi="Courier New" w:cs="Courier New"/>
          <w:sz w:val="18"/>
          <w:lang w:val="en-US"/>
        </w:rPr>
        <w:t>fn.updateDatabaseGivenANode</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nMixed</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aColumnNamesAndValues</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fnCallback</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fnErrorHandler</w:t>
      </w:r>
      <w:proofErr w:type="spellEnd"/>
      <w:r w:rsidRPr="00E46CDE">
        <w:rPr>
          <w:rFonts w:ascii="Courier New" w:hAnsi="Courier New" w:cs="Courier New"/>
          <w:sz w:val="18"/>
          <w:lang w:val="en-US"/>
        </w:rPr>
        <w:t>)</w:t>
      </w:r>
    </w:p>
    <w:p w:rsidR="001A5E79" w:rsidRDefault="00E46CDE" w:rsidP="00E46CDE">
      <w:pPr>
        <w:rPr>
          <w:rFonts w:ascii="Courier New" w:hAnsi="Courier New" w:cs="Courier New"/>
          <w:sz w:val="18"/>
          <w:lang w:val="en-US"/>
        </w:rPr>
      </w:pPr>
      <w:proofErr w:type="spellStart"/>
      <w:r w:rsidRPr="00E46CDE">
        <w:rPr>
          <w:rFonts w:ascii="Courier New" w:hAnsi="Courier New" w:cs="Courier New"/>
          <w:sz w:val="18"/>
          <w:lang w:val="en-US"/>
        </w:rPr>
        <w:t>fn.updateDatabaseGivenFieldValues</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sSomeTablename</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aFieldsAndValuesToMatch</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aFieldsAndValuesToUpdate</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fnCallback</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fnErrorHandler</w:t>
      </w:r>
      <w:proofErr w:type="spellEnd"/>
      <w:r w:rsidRPr="00E46CDE">
        <w:rPr>
          <w:rFonts w:ascii="Courier New" w:hAnsi="Courier New" w:cs="Courier New"/>
          <w:sz w:val="18"/>
          <w:lang w:val="en-US"/>
        </w:rPr>
        <w:t>)</w:t>
      </w:r>
    </w:p>
    <w:p w:rsidR="002A167C" w:rsidRDefault="002A167C" w:rsidP="00E46CDE">
      <w:pPr>
        <w:rPr>
          <w:rFonts w:ascii="Courier New" w:hAnsi="Courier New" w:cs="Courier New"/>
          <w:sz w:val="18"/>
          <w:lang w:val="en-US"/>
        </w:rPr>
      </w:pPr>
    </w:p>
    <w:p w:rsidR="002A167C" w:rsidRDefault="002A167C" w:rsidP="002A167C">
      <w:pPr>
        <w:pStyle w:val="Kop2"/>
        <w:rPr>
          <w:lang w:val="en-US"/>
        </w:rPr>
      </w:pPr>
      <w:bookmarkStart w:id="25" w:name="_Toc51595186"/>
      <w:r>
        <w:rPr>
          <w:lang w:val="en-US"/>
        </w:rPr>
        <w:t>Context menu</w:t>
      </w:r>
      <w:r w:rsidR="00812713">
        <w:rPr>
          <w:lang w:val="en-US"/>
        </w:rPr>
        <w:t>s</w:t>
      </w:r>
      <w:bookmarkEnd w:id="25"/>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rsidR="002A167C" w:rsidRPr="003176F7" w:rsidRDefault="002A167C" w:rsidP="002A167C">
      <w:pPr>
        <w:rPr>
          <w:rFonts w:ascii="Courier New" w:hAnsi="Courier New" w:cs="Courier New"/>
          <w:sz w:val="18"/>
          <w:lang w:val="en-US"/>
        </w:rPr>
      </w:pPr>
      <w:r w:rsidRPr="003176F7">
        <w:rPr>
          <w:rFonts w:ascii="Courier New" w:hAnsi="Courier New" w:cs="Courier New"/>
          <w:sz w:val="18"/>
          <w:lang w:val="en-US"/>
        </w:rPr>
        <w:t>“</w:t>
      </w:r>
      <w:proofErr w:type="spellStart"/>
      <w:r w:rsidRPr="003176F7">
        <w:rPr>
          <w:rFonts w:ascii="Courier New" w:hAnsi="Courier New" w:cs="Courier New"/>
          <w:sz w:val="18"/>
          <w:lang w:val="en-US"/>
        </w:rPr>
        <w:t>table_name</w:t>
      </w:r>
      <w:proofErr w:type="spellEnd"/>
      <w:r w:rsidRPr="003176F7">
        <w:rPr>
          <w:rFonts w:ascii="Courier New" w:hAnsi="Courier New" w:cs="Courier New"/>
          <w:sz w:val="18"/>
          <w:lang w:val="en-US"/>
        </w:rPr>
        <w:t>”: {</w:t>
      </w:r>
      <w:r w:rsidR="002210B6">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w:t>
      </w:r>
      <w:proofErr w:type="spellStart"/>
      <w:r w:rsidRPr="003176F7">
        <w:rPr>
          <w:rFonts w:ascii="Courier New" w:hAnsi="Courier New" w:cs="Courier New"/>
          <w:sz w:val="18"/>
          <w:lang w:val="en-US"/>
        </w:rPr>
        <w:t>contextmenu</w:t>
      </w:r>
      <w:proofErr w:type="spellEnd"/>
      <w:r w:rsidRPr="003176F7">
        <w:rPr>
          <w:rFonts w:ascii="Courier New" w:hAnsi="Courier New" w:cs="Courier New"/>
          <w:sz w:val="18"/>
          <w:lang w:val="en-US"/>
        </w:rPr>
        <w:t>”: {</w:t>
      </w:r>
    </w:p>
    <w:p w:rsidR="003176F7" w:rsidRDefault="003176F7" w:rsidP="003176F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2A167C" w:rsidRPr="003176F7" w:rsidRDefault="002A167C" w:rsidP="003176F7">
      <w:pPr>
        <w:ind w:left="2124" w:firstLine="6"/>
        <w:rPr>
          <w:rFonts w:ascii="Courier New" w:hAnsi="Courier New" w:cs="Courier New"/>
          <w:sz w:val="18"/>
          <w:lang w:val="en-US"/>
        </w:rPr>
      </w:pPr>
      <w:r w:rsidRPr="003176F7">
        <w:rPr>
          <w:rFonts w:ascii="Courier New" w:hAnsi="Courier New" w:cs="Courier New"/>
          <w:sz w:val="18"/>
          <w:lang w:val="en-US"/>
        </w:rPr>
        <w:t>“item</w:t>
      </w:r>
      <w:r w:rsidR="00D27531">
        <w:rPr>
          <w:rFonts w:ascii="Courier New" w:hAnsi="Courier New" w:cs="Courier New"/>
          <w:sz w:val="18"/>
          <w:lang w:val="en-US"/>
        </w:rPr>
        <w:t>s</w:t>
      </w:r>
      <w:r w:rsidRPr="003176F7">
        <w:rPr>
          <w:rFonts w:ascii="Courier New" w:hAnsi="Courier New" w:cs="Courier New"/>
          <w:sz w:val="18"/>
          <w:lang w:val="en-US"/>
        </w:rPr>
        <w:t>”: {</w:t>
      </w:r>
    </w:p>
    <w:p w:rsidR="002A167C" w:rsidRDefault="003176F7" w:rsidP="003176F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3176F7" w:rsidRPr="003176F7" w:rsidRDefault="003176F7" w:rsidP="003176F7">
      <w:pPr>
        <w:ind w:left="2832" w:firstLine="3"/>
        <w:rPr>
          <w:rFonts w:ascii="Courier New" w:hAnsi="Courier New" w:cs="Courier New"/>
          <w:sz w:val="18"/>
          <w:lang w:val="en-US"/>
        </w:rPr>
      </w:pPr>
      <w:r>
        <w:rPr>
          <w:rFonts w:ascii="Courier New" w:hAnsi="Courier New" w:cs="Courier New"/>
          <w:sz w:val="18"/>
          <w:lang w:val="en-US"/>
        </w:rPr>
        <w:t>“</w:t>
      </w:r>
      <w:proofErr w:type="spellStart"/>
      <w:r>
        <w:rPr>
          <w:rFonts w:ascii="Courier New" w:hAnsi="Courier New" w:cs="Courier New"/>
          <w:sz w:val="18"/>
          <w:lang w:val="en-US"/>
        </w:rPr>
        <w:t>wordform</w:t>
      </w:r>
      <w:proofErr w:type="spellEnd"/>
      <w:r>
        <w:rPr>
          <w:rFonts w:ascii="Courier New" w:hAnsi="Courier New" w:cs="Courier New"/>
          <w:sz w:val="18"/>
          <w:lang w:val="en-US"/>
        </w:rPr>
        <w:t>”:</w:t>
      </w:r>
      <w:r>
        <w:rPr>
          <w:rFonts w:ascii="Courier New" w:hAnsi="Courier New" w:cs="Courier New"/>
          <w:sz w:val="18"/>
          <w:lang w:val="en-US"/>
        </w:rPr>
        <w:tab/>
        <w:t xml:space="preserve">{“name”: “Show </w:t>
      </w:r>
      <w:proofErr w:type="spellStart"/>
      <w:r>
        <w:rPr>
          <w:rFonts w:ascii="Courier New" w:hAnsi="Courier New" w:cs="Courier New"/>
          <w:sz w:val="18"/>
          <w:lang w:val="en-US"/>
        </w:rPr>
        <w:t>wordforms</w:t>
      </w:r>
      <w:proofErr w:type="spellEnd"/>
      <w:r>
        <w:rPr>
          <w:rFonts w:ascii="Courier New" w:hAnsi="Courier New" w:cs="Courier New"/>
          <w:sz w:val="18"/>
          <w:lang w:val="en-US"/>
        </w:rPr>
        <w:t>”},</w:t>
      </w:r>
      <w:r>
        <w:rPr>
          <w:rFonts w:ascii="Courier New" w:hAnsi="Courier New" w:cs="Courier New"/>
          <w:sz w:val="18"/>
          <w:lang w:val="en-US"/>
        </w:rPr>
        <w:br/>
        <w:t>“</w:t>
      </w:r>
      <w:proofErr w:type="spellStart"/>
      <w:r>
        <w:rPr>
          <w:rFonts w:ascii="Courier New" w:hAnsi="Courier New" w:cs="Courier New"/>
          <w:sz w:val="18"/>
          <w:lang w:val="en-US"/>
        </w:rPr>
        <w:t>dict</w:t>
      </w:r>
      <w:proofErr w:type="spellEnd"/>
      <w:r>
        <w:rPr>
          <w:rFonts w:ascii="Courier New" w:hAnsi="Courier New" w:cs="Courier New"/>
          <w:sz w:val="18"/>
          <w:lang w:val="en-US"/>
        </w:rPr>
        <w:t xml:space="preserve">”: </w:t>
      </w:r>
      <w:r>
        <w:rPr>
          <w:rFonts w:ascii="Courier New" w:hAnsi="Courier New" w:cs="Courier New"/>
          <w:sz w:val="18"/>
          <w:lang w:val="en-US"/>
        </w:rPr>
        <w:tab/>
        <w:t>{“name”: “Open dictionary”}</w:t>
      </w:r>
    </w:p>
    <w:p w:rsidR="002A167C" w:rsidRPr="003176F7" w:rsidRDefault="002A167C" w:rsidP="002A167C">
      <w:pPr>
        <w:ind w:left="1416" w:firstLine="708"/>
        <w:rPr>
          <w:rFonts w:ascii="Courier New" w:hAnsi="Courier New" w:cs="Courier New"/>
          <w:sz w:val="18"/>
          <w:lang w:val="en-US"/>
        </w:rPr>
      </w:pPr>
      <w:r w:rsidRPr="003176F7">
        <w:rPr>
          <w:rFonts w:ascii="Courier New" w:hAnsi="Courier New" w:cs="Courier New"/>
          <w:sz w:val="18"/>
          <w:lang w:val="en-US"/>
        </w:rPr>
        <w:t>},</w:t>
      </w:r>
    </w:p>
    <w:p w:rsidR="003176F7" w:rsidRDefault="003176F7" w:rsidP="003176F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2A167C" w:rsidRDefault="003176F7" w:rsidP="003176F7">
      <w:pPr>
        <w:ind w:left="2124" w:firstLine="6"/>
        <w:rPr>
          <w:rFonts w:ascii="Courier New" w:hAnsi="Courier New" w:cs="Courier New"/>
          <w:sz w:val="18"/>
          <w:lang w:val="en-US"/>
        </w:rPr>
      </w:pPr>
      <w:r>
        <w:rPr>
          <w:rFonts w:ascii="Courier New" w:hAnsi="Courier New" w:cs="Courier New"/>
          <w:sz w:val="18"/>
          <w:lang w:val="en-US"/>
        </w:rPr>
        <w:br/>
      </w:r>
      <w:r w:rsidR="002A167C" w:rsidRPr="003176F7">
        <w:rPr>
          <w:rFonts w:ascii="Courier New" w:hAnsi="Courier New" w:cs="Courier New"/>
          <w:sz w:val="18"/>
          <w:lang w:val="en-US"/>
        </w:rPr>
        <w:t>“callback”: function(table, node, key, options){</w:t>
      </w:r>
    </w:p>
    <w:p w:rsidR="003176F7" w:rsidRDefault="003176F7" w:rsidP="002A167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t>
      </w:r>
      <w:proofErr w:type="spellStart"/>
      <w:r w:rsidRPr="003176F7">
        <w:rPr>
          <w:rFonts w:ascii="Courier New" w:hAnsi="Courier New" w:cs="Courier New"/>
          <w:sz w:val="18"/>
          <w:lang w:val="en-US"/>
        </w:rPr>
        <w:t>wordforms</w:t>
      </w:r>
      <w:proofErr w:type="spellEnd"/>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176F7" w:rsidRDefault="003176F7" w:rsidP="003176F7">
      <w:pPr>
        <w:ind w:left="2835"/>
        <w:rPr>
          <w:rFonts w:ascii="Courier New" w:hAnsi="Courier New" w:cs="Courier New"/>
          <w:sz w:val="18"/>
          <w:lang w:val="en-US"/>
        </w:rPr>
      </w:pPr>
      <w:proofErr w:type="spellStart"/>
      <w:r w:rsidRPr="003176F7">
        <w:rPr>
          <w:rFonts w:ascii="Courier New" w:hAnsi="Courier New" w:cs="Courier New"/>
          <w:sz w:val="18"/>
          <w:lang w:val="en-US"/>
        </w:rPr>
        <w:t>var</w:t>
      </w:r>
      <w:proofErr w:type="spellEnd"/>
      <w:r w:rsidRPr="003176F7">
        <w:rPr>
          <w:rFonts w:ascii="Courier New" w:hAnsi="Courier New" w:cs="Courier New"/>
          <w:sz w:val="18"/>
          <w:lang w:val="en-US"/>
        </w:rPr>
        <w:t xml:space="preserve"> </w:t>
      </w:r>
      <w:proofErr w:type="spellStart"/>
      <w:r w:rsidRPr="003176F7">
        <w:rPr>
          <w:rFonts w:ascii="Courier New" w:hAnsi="Courier New" w:cs="Courier New"/>
          <w:sz w:val="18"/>
          <w:lang w:val="en-US"/>
        </w:rPr>
        <w:t>sLemId</w:t>
      </w:r>
      <w:proofErr w:type="spellEnd"/>
      <w:r w:rsidRPr="003176F7">
        <w:rPr>
          <w:rFonts w:ascii="Courier New" w:hAnsi="Courier New" w:cs="Courier New"/>
          <w:sz w:val="18"/>
          <w:lang w:val="en-US"/>
        </w:rPr>
        <w:t xml:space="preserve"> = </w:t>
      </w:r>
      <w:r>
        <w:rPr>
          <w:rFonts w:ascii="Courier New" w:hAnsi="Courier New" w:cs="Courier New"/>
          <w:sz w:val="18"/>
          <w:lang w:val="en-US"/>
        </w:rPr>
        <w:br/>
        <w:t xml:space="preserve">  </w:t>
      </w:r>
      <w:proofErr w:type="spellStart"/>
      <w:r w:rsidRPr="003176F7">
        <w:rPr>
          <w:rFonts w:ascii="Courier New" w:hAnsi="Courier New" w:cs="Courier New"/>
          <w:sz w:val="18"/>
          <w:lang w:val="en-US"/>
        </w:rPr>
        <w:t>fn.getDataFromCellInRowNode</w:t>
      </w:r>
      <w:proofErr w:type="spellEnd"/>
      <w:r w:rsidRPr="003176F7">
        <w:rPr>
          <w:rFonts w:ascii="Courier New" w:hAnsi="Courier New" w:cs="Courier New"/>
          <w:sz w:val="18"/>
          <w:lang w:val="en-US"/>
        </w:rPr>
        <w:t>(table, node, "</w:t>
      </w:r>
      <w:proofErr w:type="spellStart"/>
      <w:r w:rsidRPr="003176F7">
        <w:rPr>
          <w:rFonts w:ascii="Courier New" w:hAnsi="Courier New" w:cs="Courier New"/>
          <w:sz w:val="18"/>
          <w:lang w:val="en-US"/>
        </w:rPr>
        <w:t>lemma_id</w:t>
      </w:r>
      <w:proofErr w:type="spellEnd"/>
      <w:r w:rsidRPr="003176F7">
        <w:rPr>
          <w:rFonts w:ascii="Courier New" w:hAnsi="Courier New" w:cs="Courier New"/>
          <w:sz w:val="18"/>
          <w:lang w:val="en-US"/>
        </w:rPr>
        <w:t>");</w:t>
      </w:r>
    </w:p>
    <w:p w:rsidR="003176F7" w:rsidRDefault="003176F7" w:rsidP="003176F7">
      <w:pPr>
        <w:ind w:left="2835"/>
        <w:rPr>
          <w:rFonts w:ascii="Courier New" w:hAnsi="Courier New" w:cs="Courier New"/>
          <w:sz w:val="18"/>
          <w:lang w:val="en-US"/>
        </w:rPr>
      </w:pPr>
      <w:r>
        <w:rPr>
          <w:rFonts w:ascii="Courier New" w:hAnsi="Courier New" w:cs="Courier New"/>
          <w:sz w:val="18"/>
          <w:lang w:val="en-US"/>
        </w:rPr>
        <w:lastRenderedPageBreak/>
        <w:br/>
      </w:r>
      <w:proofErr w:type="spellStart"/>
      <w:r w:rsidRPr="003176F7">
        <w:rPr>
          <w:rFonts w:ascii="Courier New" w:hAnsi="Courier New" w:cs="Courier New"/>
          <w:sz w:val="18"/>
          <w:lang w:val="en-US"/>
        </w:rPr>
        <w:t>fn.callDatabase</w:t>
      </w:r>
      <w:proofErr w:type="spellEnd"/>
      <w:r w:rsidRPr="003176F7">
        <w:rPr>
          <w:rFonts w:ascii="Courier New" w:hAnsi="Courier New" w:cs="Courier New"/>
          <w:sz w:val="18"/>
          <w:lang w:val="en-US"/>
        </w:rPr>
        <w:t>("</w:t>
      </w:r>
      <w:proofErr w:type="spellStart"/>
      <w:r w:rsidRPr="003176F7">
        <w:rPr>
          <w:rFonts w:ascii="Courier New" w:hAnsi="Courier New" w:cs="Courier New"/>
          <w:sz w:val="18"/>
          <w:lang w:val="en-US"/>
        </w:rPr>
        <w:t>wordforms</w:t>
      </w:r>
      <w:proofErr w:type="spellEnd"/>
      <w:r w:rsidRPr="003176F7">
        <w:rPr>
          <w:rFonts w:ascii="Courier New" w:hAnsi="Courier New" w:cs="Courier New"/>
          <w:sz w:val="18"/>
          <w:lang w:val="en-US"/>
        </w:rPr>
        <w:t>", {"</w:t>
      </w:r>
      <w:proofErr w:type="spellStart"/>
      <w:r w:rsidRPr="003176F7">
        <w:rPr>
          <w:rFonts w:ascii="Courier New" w:hAnsi="Courier New" w:cs="Courier New"/>
          <w:sz w:val="18"/>
          <w:lang w:val="en-US"/>
        </w:rPr>
        <w:t>lemma_id</w:t>
      </w:r>
      <w:proofErr w:type="spellEnd"/>
      <w:r w:rsidRPr="003176F7">
        <w:rPr>
          <w:rFonts w:ascii="Courier New" w:hAnsi="Courier New" w:cs="Courier New"/>
          <w:sz w:val="18"/>
          <w:lang w:val="en-US"/>
        </w:rPr>
        <w:t xml:space="preserve">": </w:t>
      </w:r>
      <w:proofErr w:type="spellStart"/>
      <w:r w:rsidRPr="003176F7">
        <w:rPr>
          <w:rFonts w:ascii="Courier New" w:hAnsi="Courier New" w:cs="Courier New"/>
          <w:sz w:val="18"/>
          <w:lang w:val="en-US"/>
        </w:rPr>
        <w:t>sLemId</w:t>
      </w:r>
      <w:proofErr w:type="spellEnd"/>
      <w:r w:rsidRPr="003176F7">
        <w:rPr>
          <w:rFonts w:ascii="Courier New" w:hAnsi="Courier New" w:cs="Courier New"/>
          <w:sz w:val="18"/>
          <w:lang w:val="en-US"/>
        </w:rPr>
        <w:t xml:space="preserve"> });</w:t>
      </w:r>
    </w:p>
    <w:p w:rsidR="003176F7" w:rsidRDefault="003176F7" w:rsidP="003176F7">
      <w:pPr>
        <w:ind w:left="2124" w:firstLine="708"/>
        <w:rPr>
          <w:rFonts w:ascii="Courier New" w:hAnsi="Courier New" w:cs="Courier New"/>
          <w:sz w:val="18"/>
          <w:lang w:val="en-US"/>
        </w:rPr>
      </w:pPr>
      <w:r>
        <w:rPr>
          <w:rFonts w:ascii="Courier New" w:hAnsi="Courier New" w:cs="Courier New"/>
          <w:sz w:val="18"/>
          <w:lang w:val="en-US"/>
        </w:rPr>
        <w:t>}</w:t>
      </w:r>
    </w:p>
    <w:p w:rsidR="003176F7" w:rsidRDefault="003176F7" w:rsidP="003176F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proofErr w:type="spellStart"/>
      <w:r>
        <w:rPr>
          <w:rFonts w:ascii="Courier New" w:hAnsi="Courier New" w:cs="Courier New"/>
          <w:sz w:val="18"/>
          <w:lang w:val="en-US"/>
        </w:rPr>
        <w:t>dict</w:t>
      </w:r>
      <w:proofErr w:type="spellEnd"/>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3176F7" w:rsidRPr="003176F7" w:rsidRDefault="003176F7" w:rsidP="003176F7">
      <w:pPr>
        <w:ind w:left="2832"/>
        <w:rPr>
          <w:rFonts w:ascii="Courier New" w:hAnsi="Courier New" w:cs="Courier New"/>
          <w:sz w:val="18"/>
          <w:lang w:val="en-US"/>
        </w:rPr>
      </w:pPr>
      <w:proofErr w:type="spellStart"/>
      <w:r w:rsidRPr="003176F7">
        <w:rPr>
          <w:rFonts w:ascii="Courier New" w:hAnsi="Courier New" w:cs="Courier New"/>
          <w:sz w:val="18"/>
          <w:lang w:val="en-US"/>
        </w:rPr>
        <w:t>var</w:t>
      </w:r>
      <w:proofErr w:type="spellEnd"/>
      <w:r w:rsidRPr="003176F7">
        <w:rPr>
          <w:rFonts w:ascii="Courier New" w:hAnsi="Courier New" w:cs="Courier New"/>
          <w:sz w:val="18"/>
          <w:lang w:val="en-US"/>
        </w:rPr>
        <w:t xml:space="preserve"> </w:t>
      </w:r>
      <w:proofErr w:type="spellStart"/>
      <w:r>
        <w:rPr>
          <w:rFonts w:ascii="Courier New" w:hAnsi="Courier New" w:cs="Courier New"/>
          <w:sz w:val="18"/>
          <w:lang w:val="en-US"/>
        </w:rPr>
        <w:t>p</w:t>
      </w:r>
      <w:r w:rsidRPr="003176F7">
        <w:rPr>
          <w:rFonts w:ascii="Courier New" w:hAnsi="Courier New" w:cs="Courier New"/>
          <w:sz w:val="18"/>
          <w:lang w:val="en-US"/>
        </w:rPr>
        <w:t>id</w:t>
      </w:r>
      <w:proofErr w:type="spellEnd"/>
      <w:r w:rsidRPr="003176F7">
        <w:rPr>
          <w:rFonts w:ascii="Courier New" w:hAnsi="Courier New" w:cs="Courier New"/>
          <w:sz w:val="18"/>
          <w:lang w:val="en-US"/>
        </w:rPr>
        <w:t xml:space="preserve"> = </w:t>
      </w:r>
      <w:r>
        <w:rPr>
          <w:rFonts w:ascii="Courier New" w:hAnsi="Courier New" w:cs="Courier New"/>
          <w:sz w:val="18"/>
          <w:lang w:val="en-US"/>
        </w:rPr>
        <w:br/>
        <w:t xml:space="preserve">  </w:t>
      </w:r>
      <w:proofErr w:type="spellStart"/>
      <w:r w:rsidRPr="003176F7">
        <w:rPr>
          <w:rFonts w:ascii="Courier New" w:hAnsi="Courier New" w:cs="Courier New"/>
          <w:sz w:val="18"/>
          <w:lang w:val="en-US"/>
        </w:rPr>
        <w:t>fn.getDataFromCellInRowNode</w:t>
      </w:r>
      <w:proofErr w:type="spellEnd"/>
      <w:r w:rsidRPr="003176F7">
        <w:rPr>
          <w:rFonts w:ascii="Courier New" w:hAnsi="Courier New" w:cs="Courier New"/>
          <w:sz w:val="18"/>
          <w:lang w:val="en-US"/>
        </w:rPr>
        <w:t>(table, node, "</w:t>
      </w:r>
      <w:proofErr w:type="spellStart"/>
      <w:r>
        <w:rPr>
          <w:rFonts w:ascii="Courier New" w:hAnsi="Courier New" w:cs="Courier New"/>
          <w:sz w:val="18"/>
          <w:lang w:val="en-US"/>
        </w:rPr>
        <w:t>p</w:t>
      </w:r>
      <w:r w:rsidRPr="003176F7">
        <w:rPr>
          <w:rFonts w:ascii="Courier New" w:hAnsi="Courier New" w:cs="Courier New"/>
          <w:sz w:val="18"/>
          <w:lang w:val="en-US"/>
        </w:rPr>
        <w:t>id</w:t>
      </w:r>
      <w:proofErr w:type="spellEnd"/>
      <w:r w:rsidRPr="003176F7">
        <w:rPr>
          <w:rFonts w:ascii="Courier New" w:hAnsi="Courier New" w:cs="Courier New"/>
          <w:sz w:val="18"/>
          <w:lang w:val="en-US"/>
        </w:rPr>
        <w:t>");</w:t>
      </w:r>
    </w:p>
    <w:p w:rsidR="003176F7" w:rsidRPr="003176F7" w:rsidRDefault="003176F7" w:rsidP="003176F7">
      <w:pPr>
        <w:ind w:left="2832"/>
        <w:rPr>
          <w:rFonts w:ascii="Courier New" w:hAnsi="Courier New" w:cs="Courier New"/>
          <w:sz w:val="18"/>
        </w:rPr>
      </w:pPr>
      <w:r>
        <w:rPr>
          <w:rFonts w:ascii="Courier New" w:hAnsi="Courier New" w:cs="Courier New"/>
          <w:sz w:val="18"/>
        </w:rPr>
        <w:t xml:space="preserve">var </w:t>
      </w:r>
      <w:proofErr w:type="spellStart"/>
      <w:r>
        <w:rPr>
          <w:rFonts w:ascii="Courier New" w:hAnsi="Courier New" w:cs="Courier New"/>
          <w:sz w:val="18"/>
        </w:rPr>
        <w:t>url</w:t>
      </w:r>
      <w:proofErr w:type="spellEnd"/>
      <w:r>
        <w:rPr>
          <w:rFonts w:ascii="Courier New" w:hAnsi="Courier New" w:cs="Courier New"/>
          <w:sz w:val="18"/>
        </w:rPr>
        <w:t xml:space="preserve"> = </w:t>
      </w:r>
      <w:r w:rsidRPr="003176F7">
        <w:rPr>
          <w:rFonts w:ascii="Courier New" w:hAnsi="Courier New" w:cs="Courier New"/>
          <w:sz w:val="18"/>
        </w:rPr>
        <w:t xml:space="preserve">"http://dictionary.url?pid=" + </w:t>
      </w:r>
      <w:proofErr w:type="spellStart"/>
      <w:r w:rsidRPr="003176F7">
        <w:rPr>
          <w:rFonts w:ascii="Courier New" w:hAnsi="Courier New" w:cs="Courier New"/>
          <w:sz w:val="18"/>
        </w:rPr>
        <w:t>pid</w:t>
      </w:r>
      <w:proofErr w:type="spellEnd"/>
      <w:r w:rsidRPr="003176F7">
        <w:rPr>
          <w:rFonts w:ascii="Courier New" w:hAnsi="Courier New" w:cs="Courier New"/>
          <w:sz w:val="18"/>
        </w:rPr>
        <w:t>;</w:t>
      </w:r>
    </w:p>
    <w:p w:rsidR="003176F7" w:rsidRDefault="003176F7" w:rsidP="003176F7">
      <w:pPr>
        <w:ind w:left="2124" w:firstLine="708"/>
        <w:rPr>
          <w:rFonts w:ascii="Courier New" w:hAnsi="Courier New" w:cs="Courier New"/>
          <w:sz w:val="18"/>
          <w:lang w:val="en-US"/>
        </w:rPr>
      </w:pPr>
      <w:proofErr w:type="spellStart"/>
      <w:r w:rsidRPr="003176F7">
        <w:rPr>
          <w:rFonts w:ascii="Courier New" w:hAnsi="Courier New" w:cs="Courier New"/>
          <w:sz w:val="18"/>
          <w:lang w:val="en-US"/>
        </w:rPr>
        <w:t>window.open</w:t>
      </w:r>
      <w:proofErr w:type="spellEnd"/>
      <w:r w:rsidRPr="003176F7">
        <w:rPr>
          <w:rFonts w:ascii="Courier New" w:hAnsi="Courier New" w:cs="Courier New"/>
          <w:sz w:val="18"/>
          <w:lang w:val="en-US"/>
        </w:rPr>
        <w:t>(</w:t>
      </w:r>
      <w:proofErr w:type="spellStart"/>
      <w:r w:rsidRPr="003176F7">
        <w:rPr>
          <w:rFonts w:ascii="Courier New" w:hAnsi="Courier New" w:cs="Courier New"/>
          <w:sz w:val="18"/>
          <w:lang w:val="en-US"/>
        </w:rPr>
        <w:t>url</w:t>
      </w:r>
      <w:proofErr w:type="spellEnd"/>
      <w:r w:rsidRPr="003176F7">
        <w:rPr>
          <w:rFonts w:ascii="Courier New" w:hAnsi="Courier New" w:cs="Courier New"/>
          <w:sz w:val="18"/>
          <w:lang w:val="en-US"/>
        </w:rPr>
        <w:t>);</w:t>
      </w:r>
    </w:p>
    <w:p w:rsidR="003176F7" w:rsidRPr="003176F7" w:rsidRDefault="003176F7" w:rsidP="003176F7">
      <w:pPr>
        <w:ind w:left="2124" w:firstLine="708"/>
        <w:rPr>
          <w:rFonts w:ascii="Courier New" w:hAnsi="Courier New" w:cs="Courier New"/>
          <w:sz w:val="18"/>
          <w:lang w:val="en-US"/>
        </w:rPr>
      </w:pPr>
      <w:r>
        <w:rPr>
          <w:rFonts w:ascii="Courier New" w:hAnsi="Courier New" w:cs="Courier New"/>
          <w:sz w:val="18"/>
          <w:lang w:val="en-US"/>
        </w:rPr>
        <w:t>}</w:t>
      </w:r>
    </w:p>
    <w:p w:rsidR="002A167C" w:rsidRPr="003176F7" w:rsidRDefault="002A167C" w:rsidP="002A167C">
      <w:pPr>
        <w:ind w:left="1416" w:firstLine="708"/>
        <w:rPr>
          <w:rFonts w:ascii="Courier New" w:hAnsi="Courier New" w:cs="Courier New"/>
          <w:sz w:val="18"/>
          <w:lang w:val="en-US"/>
        </w:rPr>
      </w:pPr>
      <w:r w:rsidRPr="003176F7">
        <w:rPr>
          <w:rFonts w:ascii="Courier New" w:hAnsi="Courier New" w:cs="Courier New"/>
          <w:sz w:val="18"/>
          <w:lang w:val="en-US"/>
        </w:rPr>
        <w:t>}</w:t>
      </w:r>
    </w:p>
    <w:p w:rsidR="002A167C" w:rsidRPr="003176F7" w:rsidRDefault="002A167C" w:rsidP="002A167C">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2A167C" w:rsidRPr="003176F7" w:rsidRDefault="002A167C" w:rsidP="002A167C">
      <w:pPr>
        <w:rPr>
          <w:rFonts w:ascii="Courier New" w:hAnsi="Courier New" w:cs="Courier New"/>
          <w:sz w:val="18"/>
          <w:lang w:val="en-US"/>
        </w:rPr>
      </w:pPr>
      <w:r w:rsidRPr="003176F7">
        <w:rPr>
          <w:rFonts w:ascii="Courier New" w:hAnsi="Courier New" w:cs="Courier New"/>
          <w:sz w:val="18"/>
          <w:lang w:val="en-US"/>
        </w:rPr>
        <w:t>}</w:t>
      </w:r>
    </w:p>
    <w:p w:rsidR="002A167C" w:rsidRPr="002A167C" w:rsidRDefault="00D27531" w:rsidP="002A167C">
      <w:pPr>
        <w:rPr>
          <w:lang w:val="en-US"/>
        </w:rPr>
      </w:pPr>
      <w:r w:rsidRPr="00D27531">
        <w:rPr>
          <w:b/>
          <w:lang w:val="en-US"/>
        </w:rPr>
        <w:t>Note</w:t>
      </w:r>
      <w:r>
        <w:rPr>
          <w:lang w:val="en-US"/>
        </w:rPr>
        <w:t xml:space="preserve">: context menus in </w:t>
      </w:r>
      <w:proofErr w:type="spellStart"/>
      <w:r>
        <w:rPr>
          <w:lang w:val="en-US"/>
        </w:rPr>
        <w:t>Lex’it</w:t>
      </w:r>
      <w:proofErr w:type="spellEnd"/>
      <w:r>
        <w:rPr>
          <w:lang w:val="en-US"/>
        </w:rPr>
        <w:t xml:space="preserve"> are implemented with the plugin ‘jQuery </w:t>
      </w:r>
      <w:proofErr w:type="spellStart"/>
      <w:r>
        <w:rPr>
          <w:lang w:val="en-US"/>
        </w:rPr>
        <w:t>contextMenu</w:t>
      </w:r>
      <w:proofErr w:type="spellEnd"/>
      <w:r>
        <w:rPr>
          <w:lang w:val="en-US"/>
        </w:rPr>
        <w:t>’. Items can be defined following the native API of that plugin (</w:t>
      </w:r>
      <w:hyperlink r:id="rId6"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26" w:name="_Toc51595187"/>
      <w:r>
        <w:rPr>
          <w:lang w:val="en-US"/>
        </w:rPr>
        <w:t>Refreshing rows</w:t>
      </w:r>
      <w:bookmarkEnd w:id="26"/>
    </w:p>
    <w:p w:rsidR="00E56DEC" w:rsidRDefault="00E56DEC" w:rsidP="00E46CDE">
      <w:pPr>
        <w:rPr>
          <w:lang w:val="en-US"/>
        </w:rPr>
      </w:pPr>
      <w:r>
        <w:rPr>
          <w:lang w:val="en-US"/>
        </w:rPr>
        <w:t xml:space="preserve">If one wants to make sure that the screen rows reflect the current content of the database, one can call the </w:t>
      </w:r>
      <w:proofErr w:type="spellStart"/>
      <w:r w:rsidRPr="00E56DEC">
        <w:rPr>
          <w:rFonts w:ascii="Courier New" w:hAnsi="Courier New" w:cs="Courier New"/>
          <w:sz w:val="18"/>
          <w:lang w:val="en-US"/>
        </w:rPr>
        <w:t>fn.refreshTable</w:t>
      </w:r>
      <w:proofErr w:type="spellEnd"/>
      <w:r w:rsidRPr="00E56DEC">
        <w:rPr>
          <w:sz w:val="18"/>
          <w:lang w:val="en-US"/>
        </w:rPr>
        <w:t xml:space="preserve"> </w:t>
      </w:r>
      <w:r>
        <w:rPr>
          <w:lang w:val="en-US"/>
        </w:rPr>
        <w:t>function. The same can also be done for a single row, for example when one expects only that row to have changed. The advantage of refreshing only one row (instead of the whole table) is obviously speed, since sorting and such don’t apply to a single row:</w:t>
      </w:r>
    </w:p>
    <w:p w:rsidR="00E56DEC" w:rsidRPr="00E56DEC" w:rsidRDefault="00E56DEC" w:rsidP="00E46CDE">
      <w:pPr>
        <w:rPr>
          <w:rFonts w:ascii="Courier New" w:hAnsi="Courier New" w:cs="Courier New"/>
          <w:lang w:val="en-US"/>
        </w:rPr>
      </w:pPr>
      <w:proofErr w:type="spellStart"/>
      <w:r w:rsidRPr="00E56DEC">
        <w:rPr>
          <w:rFonts w:ascii="Courier New" w:hAnsi="Courier New" w:cs="Courier New"/>
          <w:sz w:val="18"/>
          <w:lang w:val="en-US"/>
        </w:rPr>
        <w:t>fn.callRecord</w:t>
      </w:r>
      <w:proofErr w:type="spellEnd"/>
      <w:r w:rsidRPr="00E56DEC">
        <w:rPr>
          <w:rFonts w:ascii="Courier New" w:hAnsi="Courier New" w:cs="Courier New"/>
          <w:sz w:val="18"/>
          <w:lang w:val="en-US"/>
        </w:rPr>
        <w:t>(</w:t>
      </w:r>
      <w:proofErr w:type="spellStart"/>
      <w:r w:rsidRPr="00E56DEC">
        <w:rPr>
          <w:rFonts w:ascii="Courier New" w:hAnsi="Courier New" w:cs="Courier New"/>
          <w:sz w:val="18"/>
          <w:lang w:val="en-US"/>
        </w:rPr>
        <w:t>nRow</w:t>
      </w:r>
      <w:proofErr w:type="spellEnd"/>
      <w:r w:rsidRPr="00E56DEC">
        <w:rPr>
          <w:rFonts w:ascii="Courier New" w:hAnsi="Courier New" w:cs="Courier New"/>
          <w:sz w:val="18"/>
          <w:lang w:val="en-US"/>
        </w:rPr>
        <w:t xml:space="preserve">, </w:t>
      </w:r>
      <w:proofErr w:type="spellStart"/>
      <w:r w:rsidRPr="00E56DEC">
        <w:rPr>
          <w:rFonts w:ascii="Courier New" w:hAnsi="Courier New" w:cs="Courier New"/>
          <w:sz w:val="18"/>
          <w:lang w:val="en-US"/>
        </w:rPr>
        <w:t>aColumnsToUpdate</w:t>
      </w:r>
      <w:proofErr w:type="spellEnd"/>
      <w:r w:rsidRPr="00E56DEC">
        <w:rPr>
          <w:rFonts w:ascii="Courier New" w:hAnsi="Courier New" w:cs="Courier New"/>
          <w:sz w:val="18"/>
          <w:lang w:val="en-US"/>
        </w:rPr>
        <w:t xml:space="preserve">, </w:t>
      </w:r>
      <w:proofErr w:type="spellStart"/>
      <w:r w:rsidRPr="00E56DEC">
        <w:rPr>
          <w:rFonts w:ascii="Courier New" w:hAnsi="Courier New" w:cs="Courier New"/>
          <w:sz w:val="18"/>
          <w:lang w:val="en-US"/>
        </w:rPr>
        <w:t>fnCallback</w:t>
      </w:r>
      <w:proofErr w:type="spellEnd"/>
      <w:r w:rsidRPr="00E56DEC">
        <w:rPr>
          <w:rFonts w:ascii="Courier New" w:hAnsi="Courier New" w:cs="Courier New"/>
          <w:sz w:val="18"/>
          <w:lang w:val="en-US"/>
        </w:rPr>
        <w:t xml:space="preserve">, </w:t>
      </w:r>
      <w:proofErr w:type="spellStart"/>
      <w:r w:rsidRPr="00E56DEC">
        <w:rPr>
          <w:rFonts w:ascii="Courier New" w:hAnsi="Courier New" w:cs="Courier New"/>
          <w:sz w:val="18"/>
          <w:lang w:val="en-US"/>
        </w:rPr>
        <w:t>fnErrorHandler</w:t>
      </w:r>
      <w:proofErr w:type="spellEnd"/>
      <w:r w:rsidRPr="00E56DEC">
        <w:rPr>
          <w:rFonts w:ascii="Courier New" w:hAnsi="Courier New" w:cs="Courier New"/>
          <w:sz w:val="18"/>
          <w:lang w:val="en-US"/>
        </w:rPr>
        <w:t>)</w:t>
      </w:r>
    </w:p>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27" w:name="_Toc51595188"/>
      <w:r>
        <w:rPr>
          <w:lang w:val="en-US"/>
        </w:rPr>
        <w:t>Remove rows</w:t>
      </w:r>
      <w:bookmarkEnd w:id="27"/>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Pr>
          <w:lang w:val="en-US"/>
        </w:rPr>
        <w:t>:</w:t>
      </w:r>
    </w:p>
    <w:p w:rsidR="00E22949" w:rsidRPr="00E22949" w:rsidRDefault="00E22949" w:rsidP="00E46CDE">
      <w:pPr>
        <w:rPr>
          <w:rFonts w:ascii="Courier New" w:hAnsi="Courier New" w:cs="Courier New"/>
          <w:lang w:val="en-US"/>
        </w:rPr>
      </w:pPr>
      <w:proofErr w:type="spellStart"/>
      <w:r w:rsidRPr="00E22949">
        <w:rPr>
          <w:rFonts w:ascii="Courier New" w:hAnsi="Courier New" w:cs="Courier New"/>
          <w:sz w:val="18"/>
          <w:lang w:val="en-US"/>
        </w:rPr>
        <w:t>fn.removeFromDatabaseGivenANode</w:t>
      </w:r>
      <w:proofErr w:type="spellEnd"/>
      <w:r w:rsidRPr="00E22949">
        <w:rPr>
          <w:rFonts w:ascii="Courier New" w:hAnsi="Courier New" w:cs="Courier New"/>
          <w:sz w:val="18"/>
          <w:lang w:val="en-US"/>
        </w:rPr>
        <w:t>(</w:t>
      </w:r>
      <w:proofErr w:type="spellStart"/>
      <w:r w:rsidRPr="00E22949">
        <w:rPr>
          <w:rFonts w:ascii="Courier New" w:hAnsi="Courier New" w:cs="Courier New"/>
          <w:sz w:val="18"/>
          <w:lang w:val="en-US"/>
        </w:rPr>
        <w:t>nRow</w:t>
      </w:r>
      <w:proofErr w:type="spellEnd"/>
      <w:r w:rsidRPr="00E22949">
        <w:rPr>
          <w:rFonts w:ascii="Courier New" w:hAnsi="Courier New" w:cs="Courier New"/>
          <w:sz w:val="18"/>
          <w:lang w:val="en-US"/>
        </w:rPr>
        <w:t xml:space="preserve">, </w:t>
      </w:r>
      <w:proofErr w:type="spellStart"/>
      <w:r w:rsidRPr="00E22949">
        <w:rPr>
          <w:rFonts w:ascii="Courier New" w:hAnsi="Courier New" w:cs="Courier New"/>
          <w:sz w:val="18"/>
          <w:lang w:val="en-US"/>
        </w:rPr>
        <w:t>fnCallback</w:t>
      </w:r>
      <w:proofErr w:type="spellEnd"/>
      <w:r w:rsidRPr="00E22949">
        <w:rPr>
          <w:rFonts w:ascii="Courier New" w:hAnsi="Courier New" w:cs="Courier New"/>
          <w:sz w:val="18"/>
          <w:lang w:val="en-US"/>
        </w:rPr>
        <w:t xml:space="preserve">, </w:t>
      </w:r>
      <w:proofErr w:type="spellStart"/>
      <w:r w:rsidRPr="00E22949">
        <w:rPr>
          <w:rFonts w:ascii="Courier New" w:hAnsi="Courier New" w:cs="Courier New"/>
          <w:sz w:val="18"/>
          <w:lang w:val="en-US"/>
        </w:rPr>
        <w:t>fnErrorHandler</w:t>
      </w:r>
      <w:proofErr w:type="spellEnd"/>
      <w:r w:rsidRPr="00E22949">
        <w:rPr>
          <w:rFonts w:ascii="Courier New" w:hAnsi="Courier New" w:cs="Courier New"/>
          <w:sz w:val="18"/>
          <w:lang w:val="en-US"/>
        </w:rPr>
        <w:t>)</w:t>
      </w:r>
    </w:p>
    <w:p w:rsidR="00EF2CE4" w:rsidRPr="00267F6A" w:rsidRDefault="00267F6A">
      <w:pPr>
        <w:rPr>
          <w:rFonts w:ascii="Courier New" w:hAnsi="Courier New" w:cs="Courier New"/>
          <w:lang w:val="en-US"/>
        </w:rPr>
      </w:pPr>
      <w:proofErr w:type="spellStart"/>
      <w:r w:rsidRPr="00267F6A">
        <w:rPr>
          <w:rFonts w:ascii="Courier New" w:hAnsi="Courier New" w:cs="Courier New"/>
          <w:sz w:val="18"/>
          <w:lang w:val="en-US"/>
        </w:rPr>
        <w:t>fn.removeFromDatabaseGivenFieldValues</w:t>
      </w:r>
      <w:proofErr w:type="spellEnd"/>
      <w:r w:rsidRPr="00267F6A">
        <w:rPr>
          <w:rFonts w:ascii="Courier New" w:hAnsi="Courier New" w:cs="Courier New"/>
          <w:sz w:val="18"/>
          <w:lang w:val="en-US"/>
        </w:rPr>
        <w:t>(</w:t>
      </w:r>
      <w:proofErr w:type="spellStart"/>
      <w:r w:rsidRPr="00267F6A">
        <w:rPr>
          <w:rFonts w:ascii="Courier New" w:hAnsi="Courier New" w:cs="Courier New"/>
          <w:sz w:val="18"/>
          <w:lang w:val="en-US"/>
        </w:rPr>
        <w:t>sSomeTablename</w:t>
      </w:r>
      <w:proofErr w:type="spellEnd"/>
      <w:r w:rsidRPr="00267F6A">
        <w:rPr>
          <w:rFonts w:ascii="Courier New" w:hAnsi="Courier New" w:cs="Courier New"/>
          <w:sz w:val="18"/>
          <w:lang w:val="en-US"/>
        </w:rPr>
        <w:t xml:space="preserve">, </w:t>
      </w:r>
      <w:proofErr w:type="spellStart"/>
      <w:r w:rsidRPr="00267F6A">
        <w:rPr>
          <w:rFonts w:ascii="Courier New" w:hAnsi="Courier New" w:cs="Courier New"/>
          <w:sz w:val="18"/>
          <w:lang w:val="en-US"/>
        </w:rPr>
        <w:t>aFieldsAndValuesToMatch</w:t>
      </w:r>
      <w:proofErr w:type="spellEnd"/>
      <w:r w:rsidRPr="00267F6A">
        <w:rPr>
          <w:rFonts w:ascii="Courier New" w:hAnsi="Courier New" w:cs="Courier New"/>
          <w:sz w:val="18"/>
          <w:lang w:val="en-US"/>
        </w:rPr>
        <w:t xml:space="preserve">, </w:t>
      </w:r>
      <w:proofErr w:type="spellStart"/>
      <w:r w:rsidRPr="00267F6A">
        <w:rPr>
          <w:rFonts w:ascii="Courier New" w:hAnsi="Courier New" w:cs="Courier New"/>
          <w:sz w:val="18"/>
          <w:lang w:val="en-US"/>
        </w:rPr>
        <w:t>fnCallback</w:t>
      </w:r>
      <w:proofErr w:type="spellEnd"/>
      <w:r w:rsidRPr="00267F6A">
        <w:rPr>
          <w:rFonts w:ascii="Courier New" w:hAnsi="Courier New" w:cs="Courier New"/>
          <w:sz w:val="18"/>
          <w:lang w:val="en-US"/>
        </w:rPr>
        <w:t xml:space="preserve">, </w:t>
      </w:r>
      <w:proofErr w:type="spellStart"/>
      <w:r w:rsidRPr="00267F6A">
        <w:rPr>
          <w:rFonts w:ascii="Courier New" w:hAnsi="Courier New" w:cs="Courier New"/>
          <w:sz w:val="18"/>
          <w:lang w:val="en-US"/>
        </w:rPr>
        <w:t>fnErrorHandler</w:t>
      </w:r>
      <w:proofErr w:type="spellEnd"/>
      <w:r w:rsidRPr="00267F6A">
        <w:rPr>
          <w:rFonts w:ascii="Courier New" w:hAnsi="Courier New" w:cs="Courier New"/>
          <w:sz w:val="18"/>
          <w:lang w:val="en-US"/>
        </w:rPr>
        <w:t>)</w:t>
      </w:r>
    </w:p>
    <w:p w:rsidR="00267F6A" w:rsidRDefault="00267F6A">
      <w:pPr>
        <w:rPr>
          <w:lang w:val="en-US"/>
        </w:rPr>
      </w:pPr>
    </w:p>
    <w:p w:rsidR="00EF2CE4" w:rsidRDefault="00EF2CE4" w:rsidP="00A145C0">
      <w:pPr>
        <w:pStyle w:val="Kop2"/>
        <w:rPr>
          <w:lang w:val="en-US"/>
        </w:rPr>
      </w:pPr>
      <w:bookmarkStart w:id="28" w:name="_Toc51595189"/>
      <w:r>
        <w:rPr>
          <w:lang w:val="en-US"/>
        </w:rPr>
        <w:t>Implement an autocomplete</w:t>
      </w:r>
      <w:bookmarkEnd w:id="28"/>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p w:rsidR="00EF2CE4" w:rsidRPr="00EF2CE4" w:rsidRDefault="00EF2CE4" w:rsidP="00EF2CE4">
      <w:pPr>
        <w:rPr>
          <w:rFonts w:ascii="Courier New" w:hAnsi="Courier New" w:cs="Courier New"/>
          <w:sz w:val="18"/>
          <w:lang w:val="en-US"/>
        </w:rPr>
      </w:pPr>
      <w:r w:rsidRPr="00EF2CE4">
        <w:rPr>
          <w:rFonts w:ascii="Courier New" w:hAnsi="Courier New" w:cs="Courier New"/>
          <w:sz w:val="18"/>
          <w:lang w:val="en-US"/>
        </w:rPr>
        <w:t xml:space="preserve">CREATE OR REPLACE FUNCTION </w:t>
      </w:r>
      <w:proofErr w:type="spellStart"/>
      <w:r w:rsidRPr="00EF2CE4">
        <w:rPr>
          <w:rFonts w:ascii="Courier New" w:hAnsi="Courier New" w:cs="Courier New"/>
          <w:sz w:val="18"/>
          <w:lang w:val="en-US"/>
        </w:rPr>
        <w:t>api.get_lemmata</w:t>
      </w:r>
      <w:proofErr w:type="spellEnd"/>
      <w:r w:rsidRPr="00EF2CE4">
        <w:rPr>
          <w:rFonts w:ascii="Courier New" w:hAnsi="Courier New" w:cs="Courier New"/>
          <w:sz w:val="18"/>
          <w:lang w:val="en-US"/>
        </w:rPr>
        <w:t>(text)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w:t>
      </w:r>
      <w:proofErr w:type="spellStart"/>
      <w:r w:rsidRPr="00EF2CE4">
        <w:rPr>
          <w:rFonts w:ascii="Courier New" w:hAnsi="Courier New" w:cs="Courier New"/>
          <w:sz w:val="18"/>
          <w:lang w:val="en-US"/>
        </w:rPr>
        <w:t>string_agg</w:t>
      </w:r>
      <w:proofErr w:type="spellEnd"/>
      <w:r w:rsidRPr="00EF2CE4">
        <w:rPr>
          <w:rFonts w:ascii="Courier New" w:hAnsi="Courier New" w:cs="Courier New"/>
          <w:sz w:val="18"/>
          <w:lang w:val="en-US"/>
        </w:rPr>
        <w:t xml:space="preserve">( </w:t>
      </w:r>
      <w:proofErr w:type="spellStart"/>
      <w:r w:rsidRPr="00EF2CE4">
        <w:rPr>
          <w:rFonts w:ascii="Courier New" w:hAnsi="Courier New" w:cs="Courier New"/>
          <w:sz w:val="18"/>
          <w:lang w:val="en-US"/>
        </w:rPr>
        <w:t>modern_lemma</w:t>
      </w:r>
      <w:proofErr w:type="spellEnd"/>
      <w:r w:rsidRPr="00EF2CE4">
        <w:rPr>
          <w:rFonts w:ascii="Courier New" w:hAnsi="Courier New" w:cs="Courier New"/>
          <w:sz w:val="18"/>
          <w:lang w:val="en-US"/>
        </w:rPr>
        <w:t xml:space="preserve"> || '/' || </w:t>
      </w:r>
      <w:proofErr w:type="spellStart"/>
      <w:r w:rsidRPr="00EF2CE4">
        <w:rPr>
          <w:rFonts w:ascii="Courier New" w:hAnsi="Courier New" w:cs="Courier New"/>
          <w:sz w:val="18"/>
          <w:lang w:val="en-US"/>
        </w:rPr>
        <w:t>lemma_gigpos</w:t>
      </w:r>
      <w:proofErr w:type="spellEnd"/>
      <w:r w:rsidRPr="00EF2CE4">
        <w:rPr>
          <w:rFonts w:ascii="Courier New" w:hAnsi="Courier New" w:cs="Courier New"/>
          <w:sz w:val="18"/>
          <w:lang w:val="en-US"/>
        </w:rPr>
        <w:t xml:space="preserve"> || ':' || </w:t>
      </w:r>
      <w:proofErr w:type="spellStart"/>
      <w:r w:rsidRPr="00EF2CE4">
        <w:rPr>
          <w:rFonts w:ascii="Courier New" w:hAnsi="Courier New" w:cs="Courier New"/>
          <w:sz w:val="18"/>
          <w:lang w:val="en-US"/>
        </w:rPr>
        <w:t>lemma_id</w:t>
      </w:r>
      <w:proofErr w:type="spellEnd"/>
      <w:r w:rsidRPr="00EF2CE4">
        <w:rPr>
          <w:rFonts w:ascii="Courier New" w:hAnsi="Courier New" w:cs="Courier New"/>
          <w:sz w:val="18"/>
          <w:lang w:val="en-US"/>
        </w:rPr>
        <w:t xml:space="preserve">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w:t>
      </w:r>
      <w:proofErr w:type="spellStart"/>
      <w:r w:rsidRPr="00EF2CE4">
        <w:rPr>
          <w:rFonts w:ascii="Courier New" w:hAnsi="Courier New" w:cs="Courier New"/>
          <w:sz w:val="18"/>
          <w:lang w:val="en-US"/>
        </w:rPr>
        <w:t>modern_lemma</w:t>
      </w:r>
      <w:proofErr w:type="spellEnd"/>
      <w:r w:rsidRPr="00EF2CE4">
        <w:rPr>
          <w:rFonts w:ascii="Courier New" w:hAnsi="Courier New" w:cs="Courier New"/>
          <w:sz w:val="18"/>
          <w:lang w:val="en-US"/>
        </w:rPr>
        <w:t xml:space="preserve">, </w:t>
      </w:r>
      <w:proofErr w:type="spellStart"/>
      <w:r w:rsidRPr="00EF2CE4">
        <w:rPr>
          <w:rFonts w:ascii="Courier New" w:hAnsi="Courier New" w:cs="Courier New"/>
          <w:sz w:val="18"/>
          <w:lang w:val="en-US"/>
        </w:rPr>
        <w:t>lemma_gigpos</w:t>
      </w:r>
      <w:proofErr w:type="spellEnd"/>
      <w:r w:rsidRPr="00EF2CE4">
        <w:rPr>
          <w:rFonts w:ascii="Courier New" w:hAnsi="Courier New" w:cs="Courier New"/>
          <w:sz w:val="18"/>
          <w:lang w:val="en-US"/>
        </w:rPr>
        <w:t xml:space="preserve">, </w:t>
      </w:r>
      <w:proofErr w:type="spellStart"/>
      <w:r w:rsidRPr="00EF2CE4">
        <w:rPr>
          <w:rFonts w:ascii="Courier New" w:hAnsi="Courier New" w:cs="Courier New"/>
          <w:sz w:val="18"/>
          <w:lang w:val="en-US"/>
        </w:rPr>
        <w:t>lemma_id</w:t>
      </w:r>
      <w:proofErr w:type="spellEnd"/>
      <w:r>
        <w:rPr>
          <w:rFonts w:ascii="Courier New" w:hAnsi="Courier New" w:cs="Courier New"/>
          <w:sz w:val="18"/>
          <w:lang w:val="en-US"/>
        </w:rPr>
        <w:br/>
      </w:r>
      <w:r w:rsidRPr="00EF2CE4">
        <w:rPr>
          <w:rFonts w:ascii="Courier New" w:hAnsi="Courier New" w:cs="Courier New"/>
          <w:sz w:val="18"/>
          <w:lang w:val="en-US"/>
        </w:rPr>
        <w:t xml:space="preserve">        FROM </w:t>
      </w:r>
      <w:proofErr w:type="spellStart"/>
      <w:r w:rsidRPr="00EF2CE4">
        <w:rPr>
          <w:rFonts w:ascii="Courier New" w:hAnsi="Courier New" w:cs="Courier New"/>
          <w:sz w:val="18"/>
          <w:lang w:val="en-US"/>
        </w:rPr>
        <w:t>lemmata</w:t>
      </w:r>
      <w:proofErr w:type="spellEnd"/>
      <w:r>
        <w:rPr>
          <w:rFonts w:ascii="Courier New" w:hAnsi="Courier New" w:cs="Courier New"/>
          <w:sz w:val="18"/>
          <w:lang w:val="en-US"/>
        </w:rPr>
        <w:br/>
      </w:r>
      <w:r w:rsidRPr="00EF2CE4">
        <w:rPr>
          <w:rFonts w:ascii="Courier New" w:hAnsi="Courier New" w:cs="Courier New"/>
          <w:sz w:val="18"/>
          <w:lang w:val="en-US"/>
        </w:rPr>
        <w:lastRenderedPageBreak/>
        <w:t xml:space="preserve">        WHERE </w:t>
      </w:r>
      <w:proofErr w:type="spellStart"/>
      <w:r w:rsidRPr="00EF2CE4">
        <w:rPr>
          <w:rFonts w:ascii="Courier New" w:hAnsi="Courier New" w:cs="Courier New"/>
          <w:sz w:val="18"/>
          <w:lang w:val="en-US"/>
        </w:rPr>
        <w:t>modern_lemma</w:t>
      </w:r>
      <w:proofErr w:type="spellEnd"/>
      <w:r w:rsidRPr="00EF2CE4">
        <w:rPr>
          <w:rFonts w:ascii="Courier New" w:hAnsi="Courier New" w:cs="Courier New"/>
          <w:sz w:val="18"/>
          <w:lang w:val="en-US"/>
        </w:rPr>
        <w:t xml:space="preserve"> ~* ('^'||$1)</w:t>
      </w:r>
      <w:r>
        <w:rPr>
          <w:rFonts w:ascii="Courier New" w:hAnsi="Courier New" w:cs="Courier New"/>
          <w:sz w:val="18"/>
          <w:lang w:val="en-US"/>
        </w:rPr>
        <w:br/>
      </w:r>
      <w:r w:rsidRPr="00EF2CE4">
        <w:rPr>
          <w:rFonts w:ascii="Courier New" w:hAnsi="Courier New" w:cs="Courier New"/>
          <w:sz w:val="18"/>
          <w:lang w:val="en-US"/>
        </w:rPr>
        <w:t xml:space="preserve">        ORDER BY </w:t>
      </w:r>
      <w:proofErr w:type="spellStart"/>
      <w:r w:rsidRPr="00EF2CE4">
        <w:rPr>
          <w:rFonts w:ascii="Courier New" w:hAnsi="Courier New" w:cs="Courier New"/>
          <w:sz w:val="18"/>
          <w:lang w:val="en-US"/>
        </w:rPr>
        <w:t>modern_lemma</w:t>
      </w:r>
      <w:proofErr w:type="spellEnd"/>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w:t>
      </w:r>
      <w:proofErr w:type="spellStart"/>
      <w:r w:rsidRPr="00EF2CE4">
        <w:rPr>
          <w:rFonts w:ascii="Courier New" w:hAnsi="Courier New" w:cs="Courier New"/>
          <w:sz w:val="18"/>
          <w:lang w:val="en-US"/>
        </w:rPr>
        <w:t>sql</w:t>
      </w:r>
      <w:proofErr w:type="spellEnd"/>
      <w:r w:rsidRPr="00EF2CE4">
        <w:rPr>
          <w:rFonts w:ascii="Courier New" w:hAnsi="Courier New" w:cs="Courier New"/>
          <w:sz w:val="18"/>
          <w:lang w:val="en-US"/>
        </w:rPr>
        <w:t xml:space="preserve">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7A549F" w:rsidRDefault="007A549F">
      <w:pPr>
        <w:rPr>
          <w:lang w:val="en-US"/>
        </w:rPr>
      </w:pPr>
    </w:p>
    <w:p w:rsidR="00EF2CE4" w:rsidRDefault="00EF2CE4">
      <w:pPr>
        <w:rPr>
          <w:lang w:val="en-US"/>
        </w:rPr>
      </w:pPr>
      <w:r>
        <w:rPr>
          <w:lang w:val="en-US"/>
        </w:rPr>
        <w:t>When we’ve got that, implementing the autocomplete is easy:</w:t>
      </w:r>
    </w:p>
    <w:p w:rsidR="00EF2CE4" w:rsidRPr="00BB49A1" w:rsidRDefault="00EF2CE4">
      <w:pPr>
        <w:rPr>
          <w:rFonts w:ascii="Courier New" w:hAnsi="Courier New" w:cs="Courier New"/>
          <w:sz w:val="18"/>
          <w:lang w:val="en-US"/>
        </w:rPr>
      </w:pPr>
      <w:proofErr w:type="spellStart"/>
      <w:r w:rsidRPr="00BB49A1">
        <w:rPr>
          <w:rFonts w:ascii="Courier New" w:hAnsi="Courier New" w:cs="Courier New"/>
          <w:sz w:val="18"/>
          <w:lang w:val="en-US"/>
        </w:rPr>
        <w:t>fn.setAutoComplete</w:t>
      </w:r>
      <w:proofErr w:type="spellEnd"/>
      <w:r w:rsidRPr="00BB49A1">
        <w:rPr>
          <w:rFonts w:ascii="Courier New" w:hAnsi="Courier New" w:cs="Courier New"/>
          <w:sz w:val="18"/>
          <w:lang w:val="en-US"/>
        </w:rPr>
        <w:t>("</w:t>
      </w:r>
      <w:proofErr w:type="spellStart"/>
      <w:r w:rsidRPr="00BB49A1">
        <w:rPr>
          <w:rFonts w:ascii="Courier New" w:hAnsi="Courier New" w:cs="Courier New"/>
          <w:sz w:val="18"/>
          <w:lang w:val="en-US"/>
        </w:rPr>
        <w:t>someTable</w:t>
      </w:r>
      <w:proofErr w:type="spellEnd"/>
      <w:r w:rsidRPr="00BB49A1">
        <w:rPr>
          <w:rFonts w:ascii="Courier New" w:hAnsi="Courier New" w:cs="Courier New"/>
          <w:sz w:val="18"/>
          <w:lang w:val="en-US"/>
        </w:rPr>
        <w:t>", "correction", false, "</w:t>
      </w:r>
      <w:proofErr w:type="spellStart"/>
      <w:r w:rsidRPr="00BB49A1">
        <w:rPr>
          <w:rFonts w:ascii="Courier New" w:hAnsi="Courier New" w:cs="Courier New"/>
          <w:sz w:val="18"/>
          <w:lang w:val="en-US"/>
        </w:rPr>
        <w:t>api.get_lemmata</w:t>
      </w:r>
      <w:proofErr w:type="spellEnd"/>
      <w:r w:rsidRPr="00BB49A1">
        <w:rPr>
          <w:rFonts w:ascii="Courier New" w:hAnsi="Courier New" w:cs="Courier New"/>
          <w:sz w:val="18"/>
          <w:lang w:val="en-US"/>
        </w:rPr>
        <w:t>");</w:t>
      </w:r>
    </w:p>
    <w:p w:rsidR="00BB49A1" w:rsidRPr="00C70077" w:rsidRDefault="00BB49A1">
      <w:pPr>
        <w:rPr>
          <w:lang w:val="en-US"/>
        </w:rPr>
      </w:pPr>
      <w:r>
        <w:rPr>
          <w:lang w:val="en-US"/>
        </w:rPr>
        <w:t>This will implement an autocomplete in table ‘</w:t>
      </w:r>
      <w:proofErr w:type="spellStart"/>
      <w:r>
        <w:rPr>
          <w:lang w:val="en-US"/>
        </w:rPr>
        <w:t>someTable</w:t>
      </w:r>
      <w:proofErr w:type="spellEnd"/>
      <w:r>
        <w:rPr>
          <w:lang w:val="en-US"/>
        </w:rPr>
        <w:t>’, column ‘correction’, and the suggestions will be provided by the database function ‘</w:t>
      </w:r>
      <w:proofErr w:type="spellStart"/>
      <w:r w:rsidRPr="00EF2CE4">
        <w:rPr>
          <w:lang w:val="en-US"/>
        </w:rPr>
        <w:t>api.get_lemmata</w:t>
      </w:r>
      <w:proofErr w:type="spellEnd"/>
      <w:r>
        <w:rPr>
          <w:lang w:val="en-US"/>
        </w:rPr>
        <w:t>’.</w:t>
      </w:r>
    </w:p>
    <w:p w:rsidR="00230D6E" w:rsidRPr="00C70077" w:rsidRDefault="00230D6E">
      <w:pPr>
        <w:rPr>
          <w:lang w:val="en-US"/>
        </w:rPr>
      </w:pPr>
      <w:r w:rsidRPr="00C70077">
        <w:rPr>
          <w:lang w:val="en-US"/>
        </w:rPr>
        <w:br w:type="page"/>
      </w:r>
    </w:p>
    <w:p w:rsidR="00B979E2" w:rsidRDefault="00B979E2" w:rsidP="00B979E2">
      <w:pPr>
        <w:pStyle w:val="Kop1"/>
        <w:rPr>
          <w:lang w:val="en-US"/>
        </w:rPr>
      </w:pPr>
      <w:bookmarkStart w:id="29" w:name="_Toc51595190"/>
      <w:r>
        <w:rPr>
          <w:lang w:val="en-US"/>
        </w:rPr>
        <w:lastRenderedPageBreak/>
        <w:t>Search</w:t>
      </w:r>
      <w:bookmarkEnd w:id="29"/>
    </w:p>
    <w:p w:rsidR="00B979E2" w:rsidRDefault="00B979E2" w:rsidP="00B979E2">
      <w:pPr>
        <w:pStyle w:val="Kop2"/>
        <w:rPr>
          <w:lang w:val="en-US"/>
        </w:rPr>
      </w:pPr>
      <w:bookmarkStart w:id="30" w:name="_Toc51595191"/>
      <w:r>
        <w:rPr>
          <w:lang w:val="en-US"/>
        </w:rPr>
        <w:t>Modify a user’s search query programmatically, before search is fired</w:t>
      </w:r>
      <w:bookmarkEnd w:id="30"/>
    </w:p>
    <w:p w:rsidR="00FC7102" w:rsidRDefault="00FC7102">
      <w:pPr>
        <w:rPr>
          <w:lang w:val="en-US"/>
        </w:rPr>
      </w:pPr>
      <w:r>
        <w:rPr>
          <w:lang w:val="en-US"/>
        </w:rPr>
        <w:t xml:space="preserve">Sometimes search queries require some pre-processing before the search effectively starts. Because of the necessity to meet the data format in the database, for example. </w:t>
      </w:r>
    </w:p>
    <w:p w:rsidR="00230D6E" w:rsidRDefault="00FC7102">
      <w:pPr>
        <w:rPr>
          <w:lang w:val="en-US"/>
        </w:rPr>
      </w:pPr>
      <w:r>
        <w:rPr>
          <w:lang w:val="en-US"/>
        </w:rPr>
        <w:t xml:space="preserve">Let’s say we have a table containing a list of </w:t>
      </w:r>
      <w:proofErr w:type="spellStart"/>
      <w:r>
        <w:rPr>
          <w:lang w:val="en-US"/>
        </w:rPr>
        <w:t>lemmata</w:t>
      </w:r>
      <w:proofErr w:type="spellEnd"/>
      <w:r>
        <w:rPr>
          <w:lang w:val="en-US"/>
        </w:rPr>
        <w:t xml:space="preserve"> containing some diacritics </w:t>
      </w:r>
      <w:r w:rsidR="00E430C9">
        <w:rPr>
          <w:lang w:val="en-US"/>
        </w:rPr>
        <w:t>(</w:t>
      </w:r>
      <w:r>
        <w:rPr>
          <w:lang w:val="en-US"/>
        </w:rPr>
        <w:t>é, à,</w:t>
      </w:r>
      <w:r w:rsidR="00E430C9">
        <w:rPr>
          <w:lang w:val="en-US"/>
        </w:rPr>
        <w:t xml:space="preserve"> ü,</w:t>
      </w:r>
      <w:r>
        <w:rPr>
          <w:lang w:val="en-US"/>
        </w:rPr>
        <w:t xml:space="preserve"> etc.</w:t>
      </w:r>
      <w:r w:rsidR="00E430C9">
        <w:rPr>
          <w:lang w:val="en-US"/>
        </w:rPr>
        <w:t>)</w:t>
      </w:r>
      <w:r>
        <w:rPr>
          <w:lang w:val="en-US"/>
        </w:rPr>
        <w:t xml:space="preserve"> coded as html-entities: searching for a lemma </w:t>
      </w:r>
      <w:r w:rsidR="00E430C9">
        <w:rPr>
          <w:lang w:val="en-US"/>
        </w:rPr>
        <w:t>containing a</w:t>
      </w:r>
      <w:r>
        <w:rPr>
          <w:lang w:val="en-US"/>
        </w:rPr>
        <w:t xml:space="preserve"> </w:t>
      </w:r>
      <w:r w:rsidR="00E430C9">
        <w:rPr>
          <w:lang w:val="en-US"/>
        </w:rPr>
        <w:t>-</w:t>
      </w:r>
      <w:r>
        <w:rPr>
          <w:lang w:val="en-US"/>
        </w:rPr>
        <w:t>é</w:t>
      </w:r>
      <w:r w:rsidR="00E430C9">
        <w:rPr>
          <w:lang w:val="en-US"/>
        </w:rPr>
        <w:t>-</w:t>
      </w:r>
      <w:r>
        <w:rPr>
          <w:lang w:val="en-US"/>
        </w:rPr>
        <w:t xml:space="preserve"> will fail, because the </w:t>
      </w:r>
      <w:r w:rsidR="00E430C9">
        <w:rPr>
          <w:lang w:val="en-US"/>
        </w:rPr>
        <w:t>-</w:t>
      </w:r>
      <w:r>
        <w:rPr>
          <w:lang w:val="en-US"/>
        </w:rPr>
        <w:t>é</w:t>
      </w:r>
      <w:r w:rsidR="00E430C9">
        <w:rPr>
          <w:lang w:val="en-US"/>
        </w:rPr>
        <w:t>-</w:t>
      </w:r>
      <w:r>
        <w:rPr>
          <w:lang w:val="en-US"/>
        </w:rPr>
        <w:t xml:space="preserve"> of the search query won’t match the </w:t>
      </w:r>
      <w:r w:rsidR="00E430C9">
        <w:rPr>
          <w:lang w:val="en-US"/>
        </w:rPr>
        <w:t>equivalent html-entity (</w:t>
      </w:r>
      <w:proofErr w:type="spellStart"/>
      <w:r w:rsidR="00E430C9">
        <w:rPr>
          <w:lang w:val="en-US"/>
        </w:rPr>
        <w:t>t.i</w:t>
      </w:r>
      <w:proofErr w:type="spellEnd"/>
      <w:r w:rsidR="00E430C9">
        <w:rPr>
          <w:lang w:val="en-US"/>
        </w:rPr>
        <w:t>. &amp;</w:t>
      </w:r>
      <w:proofErr w:type="spellStart"/>
      <w:r w:rsidR="00E430C9">
        <w:rPr>
          <w:lang w:val="en-US"/>
        </w:rPr>
        <w:t>eacute</w:t>
      </w:r>
      <w:proofErr w:type="spellEnd"/>
      <w:r w:rsidR="00E430C9">
        <w:rPr>
          <w:lang w:val="en-US"/>
        </w:rPr>
        <w:t>;). To solve that, one can set a ‘</w:t>
      </w:r>
      <w:proofErr w:type="spellStart"/>
      <w:r w:rsidR="00E430C9">
        <w:rPr>
          <w:lang w:val="en-US"/>
        </w:rPr>
        <w:t>searchform</w:t>
      </w:r>
      <w:proofErr w:type="spellEnd"/>
      <w:r w:rsidR="00E430C9">
        <w:rPr>
          <w:lang w:val="en-US"/>
        </w:rPr>
        <w:t>’ in the table configuration:</w:t>
      </w:r>
    </w:p>
    <w:p w:rsidR="00E430C9" w:rsidRPr="00E430C9" w:rsidRDefault="00E430C9">
      <w:pPr>
        <w:rPr>
          <w:rFonts w:ascii="Courier New" w:hAnsi="Courier New" w:cs="Courier New"/>
          <w:sz w:val="18"/>
          <w:lang w:val="en-US"/>
        </w:rPr>
      </w:pPr>
      <w:r w:rsidRPr="00E430C9">
        <w:rPr>
          <w:rFonts w:ascii="Courier New" w:hAnsi="Courier New" w:cs="Courier New"/>
          <w:sz w:val="18"/>
          <w:lang w:val="en-US"/>
        </w:rPr>
        <w:t>“lemma”: {</w:t>
      </w:r>
    </w:p>
    <w:p w:rsidR="00E430C9" w:rsidRPr="00E430C9" w:rsidRDefault="00E430C9">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proofErr w:type="spellStart"/>
      <w:r w:rsidRPr="00E430C9">
        <w:rPr>
          <w:rFonts w:ascii="Courier New" w:hAnsi="Courier New" w:cs="Courier New"/>
          <w:sz w:val="18"/>
          <w:lang w:val="en-US"/>
        </w:rPr>
        <w:t>searchform</w:t>
      </w:r>
      <w:proofErr w:type="spellEnd"/>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value = </w:t>
      </w:r>
      <w:proofErr w:type="spellStart"/>
      <w:r w:rsidRPr="00E430C9">
        <w:rPr>
          <w:rFonts w:ascii="Courier New" w:hAnsi="Courier New" w:cs="Courier New"/>
          <w:sz w:val="18"/>
          <w:lang w:val="en-US"/>
        </w:rPr>
        <w:t>value.replace</w:t>
      </w:r>
      <w:proofErr w:type="spellEnd"/>
      <w:r w:rsidRPr="00E430C9">
        <w:rPr>
          <w:rFonts w:ascii="Courier New" w:hAnsi="Courier New" w:cs="Courier New"/>
          <w:sz w:val="18"/>
          <w:lang w:val="en-US"/>
        </w:rPr>
        <w:t>(</w:t>
      </w:r>
      <w:r w:rsidRPr="00E430C9">
        <w:rPr>
          <w:rFonts w:ascii="Courier New" w:hAnsi="Courier New" w:cs="Courier New"/>
          <w:sz w:val="18"/>
          <w:lang w:val="en-US"/>
        </w:rPr>
        <w:t>”</w:t>
      </w:r>
      <w:r w:rsidRPr="00E430C9">
        <w:rPr>
          <w:rFonts w:ascii="Courier New" w:hAnsi="Courier New" w:cs="Courier New"/>
          <w:sz w:val="18"/>
          <w:lang w:val="en-US"/>
        </w:rPr>
        <w:t>é</w:t>
      </w:r>
      <w:r w:rsidRPr="00E430C9">
        <w:rPr>
          <w:rFonts w:ascii="Courier New" w:hAnsi="Courier New" w:cs="Courier New"/>
          <w:sz w:val="18"/>
          <w:lang w:val="en-US"/>
        </w:rPr>
        <w:t>”</w:t>
      </w:r>
      <w:r w:rsidRPr="00E430C9">
        <w:rPr>
          <w:rFonts w:ascii="Courier New" w:hAnsi="Courier New" w:cs="Courier New"/>
          <w:sz w:val="18"/>
          <w:lang w:val="en-US"/>
        </w:rPr>
        <w:t xml:space="preserve">, </w:t>
      </w:r>
      <w:r w:rsidRPr="00E430C9">
        <w:rPr>
          <w:rFonts w:ascii="Courier New" w:hAnsi="Courier New" w:cs="Courier New"/>
          <w:sz w:val="18"/>
          <w:lang w:val="en-US"/>
        </w:rPr>
        <w:t>”</w:t>
      </w:r>
      <w:r w:rsidRPr="00E430C9">
        <w:rPr>
          <w:rFonts w:ascii="Courier New" w:hAnsi="Courier New" w:cs="Courier New"/>
          <w:sz w:val="18"/>
          <w:lang w:val="en-US"/>
        </w:rPr>
        <w:t>&amp;</w:t>
      </w:r>
      <w:proofErr w:type="spellStart"/>
      <w:r w:rsidRPr="00E430C9">
        <w:rPr>
          <w:rFonts w:ascii="Courier New" w:hAnsi="Courier New" w:cs="Courier New"/>
          <w:sz w:val="18"/>
          <w:lang w:val="en-US"/>
        </w:rPr>
        <w:t>eacute</w:t>
      </w:r>
      <w:proofErr w:type="spellEnd"/>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E430C9" w:rsidRPr="00E430C9" w:rsidRDefault="00E430C9" w:rsidP="00E430C9">
      <w:pPr>
        <w:ind w:firstLine="708"/>
        <w:rPr>
          <w:rFonts w:ascii="Courier New" w:hAnsi="Courier New" w:cs="Courier New"/>
          <w:sz w:val="18"/>
          <w:lang w:val="en-US"/>
        </w:rPr>
      </w:pPr>
      <w:r w:rsidRPr="00E430C9">
        <w:rPr>
          <w:rFonts w:ascii="Courier New" w:hAnsi="Courier New" w:cs="Courier New"/>
          <w:sz w:val="18"/>
          <w:lang w:val="en-US"/>
        </w:rPr>
        <w:t>}</w:t>
      </w:r>
    </w:p>
    <w:p w:rsidR="00E430C9" w:rsidRPr="00E430C9" w:rsidRDefault="00E430C9">
      <w:pPr>
        <w:rPr>
          <w:rFonts w:ascii="Courier New" w:hAnsi="Courier New" w:cs="Courier New"/>
          <w:sz w:val="18"/>
          <w:lang w:val="en-US"/>
        </w:rPr>
      </w:pPr>
      <w:r w:rsidRPr="00E430C9">
        <w:rPr>
          <w:rFonts w:ascii="Courier New" w:hAnsi="Courier New" w:cs="Courier New"/>
          <w:sz w:val="18"/>
          <w:lang w:val="en-US"/>
        </w:rPr>
        <w:t>}</w:t>
      </w:r>
    </w:p>
    <w:p w:rsidR="00E430C9" w:rsidRPr="00C70077" w:rsidRDefault="00E430C9">
      <w:pPr>
        <w:rPr>
          <w:lang w:val="en-US"/>
        </w:rPr>
      </w:pPr>
      <w:r>
        <w:rPr>
          <w:lang w:val="en-US"/>
        </w:rPr>
        <w:t>In the example here above, the ‘</w:t>
      </w:r>
      <w:proofErr w:type="spellStart"/>
      <w:r>
        <w:rPr>
          <w:lang w:val="en-US"/>
        </w:rPr>
        <w:t>searchform</w:t>
      </w:r>
      <w:proofErr w:type="spellEnd"/>
      <w:r>
        <w:rPr>
          <w:lang w:val="en-US"/>
        </w:rPr>
        <w:t>’ parameter makes sure that diacritics occurring in the search term of column ‘lemma’ are automatically re-written into corresponding html entities.</w:t>
      </w:r>
    </w:p>
    <w:p w:rsidR="00230D6E" w:rsidRPr="00C70077" w:rsidRDefault="00230D6E">
      <w:pPr>
        <w:rPr>
          <w:lang w:val="en-US"/>
        </w:rPr>
      </w:pPr>
      <w:r w:rsidRPr="00C70077">
        <w:rPr>
          <w:lang w:val="en-US"/>
        </w:rPr>
        <w:br w:type="page"/>
      </w:r>
    </w:p>
    <w:p w:rsidR="00230D6E" w:rsidRPr="00C70077" w:rsidRDefault="00230D6E">
      <w:pPr>
        <w:rPr>
          <w:lang w:val="en-US"/>
        </w:rPr>
      </w:pPr>
    </w:p>
    <w:p w:rsidR="00303324" w:rsidRDefault="00303324" w:rsidP="00303324">
      <w:pPr>
        <w:pStyle w:val="Kop1"/>
        <w:rPr>
          <w:lang w:val="en-US"/>
        </w:rPr>
      </w:pPr>
      <w:bookmarkStart w:id="31" w:name="_Toc51595192"/>
      <w:r w:rsidRPr="00C70077">
        <w:rPr>
          <w:lang w:val="en-US"/>
        </w:rPr>
        <w:t>Dialogs</w:t>
      </w:r>
      <w:bookmarkEnd w:id="31"/>
    </w:p>
    <w:p w:rsidR="002A0729" w:rsidRDefault="002A0729" w:rsidP="002A0729">
      <w:pPr>
        <w:rPr>
          <w:lang w:val="en-US"/>
        </w:rPr>
      </w:pPr>
      <w:proofErr w:type="spellStart"/>
      <w:r>
        <w:rPr>
          <w:lang w:val="en-US"/>
        </w:rPr>
        <w:t>Lex’it</w:t>
      </w:r>
      <w:proofErr w:type="spellEnd"/>
      <w:r>
        <w:rPr>
          <w:lang w:val="en-US"/>
        </w:rPr>
        <w:t xml:space="preserve"> support several kinds of dialogs:</w:t>
      </w:r>
    </w:p>
    <w:p w:rsidR="002A0729" w:rsidRDefault="002A0729" w:rsidP="002A0729">
      <w:pPr>
        <w:rPr>
          <w:lang w:val="en-US"/>
        </w:rPr>
      </w:pPr>
      <w:proofErr w:type="spellStart"/>
      <w:r w:rsidRPr="002A0729">
        <w:rPr>
          <w:lang w:val="en-US"/>
        </w:rPr>
        <w:t>fn.message</w:t>
      </w:r>
      <w:proofErr w:type="spellEnd"/>
      <w:r>
        <w:rPr>
          <w:lang w:val="en-US"/>
        </w:rPr>
        <w:t>(</w:t>
      </w:r>
      <w:proofErr w:type="spellStart"/>
      <w:r w:rsidRPr="002A0729">
        <w:rPr>
          <w:lang w:val="en-US"/>
        </w:rPr>
        <w:t>sTitle</w:t>
      </w:r>
      <w:proofErr w:type="spellEnd"/>
      <w:r w:rsidRPr="002A0729">
        <w:rPr>
          <w:lang w:val="en-US"/>
        </w:rPr>
        <w:t xml:space="preserve">, </w:t>
      </w:r>
      <w:proofErr w:type="spellStart"/>
      <w:r w:rsidRPr="002A0729">
        <w:rPr>
          <w:lang w:val="en-US"/>
        </w:rPr>
        <w:t>sMessage</w:t>
      </w:r>
      <w:proofErr w:type="spellEnd"/>
      <w:r w:rsidRPr="002A0729">
        <w:rPr>
          <w:lang w:val="en-US"/>
        </w:rPr>
        <w:t xml:space="preserve">, </w:t>
      </w:r>
      <w:proofErr w:type="spellStart"/>
      <w:r w:rsidRPr="002A0729">
        <w:rPr>
          <w:lang w:val="en-US"/>
        </w:rPr>
        <w:t>fnFunction</w:t>
      </w:r>
      <w:proofErr w:type="spellEnd"/>
      <w:r>
        <w:rPr>
          <w:lang w:val="en-US"/>
        </w:rPr>
        <w:t>)</w:t>
      </w:r>
    </w:p>
    <w:p w:rsidR="002A0729" w:rsidRDefault="002A0729" w:rsidP="002A0729">
      <w:pPr>
        <w:rPr>
          <w:lang w:val="en-US"/>
        </w:rPr>
      </w:pPr>
      <w:proofErr w:type="spellStart"/>
      <w:r>
        <w:rPr>
          <w:lang w:val="en-US"/>
        </w:rPr>
        <w:t>fn.confirm</w:t>
      </w:r>
      <w:proofErr w:type="spellEnd"/>
      <w:r w:rsidRPr="002A0729">
        <w:rPr>
          <w:lang w:val="en-US"/>
        </w:rPr>
        <w:t>(</w:t>
      </w:r>
      <w:proofErr w:type="spellStart"/>
      <w:r w:rsidRPr="002A0729">
        <w:rPr>
          <w:lang w:val="en-US"/>
        </w:rPr>
        <w:t>sTitle</w:t>
      </w:r>
      <w:proofErr w:type="spellEnd"/>
      <w:r w:rsidRPr="002A0729">
        <w:rPr>
          <w:lang w:val="en-US"/>
        </w:rPr>
        <w:t xml:space="preserve">, </w:t>
      </w:r>
      <w:proofErr w:type="spellStart"/>
      <w:r w:rsidRPr="002A0729">
        <w:rPr>
          <w:lang w:val="en-US"/>
        </w:rPr>
        <w:t>sMessage</w:t>
      </w:r>
      <w:proofErr w:type="spellEnd"/>
      <w:r w:rsidRPr="002A0729">
        <w:rPr>
          <w:lang w:val="en-US"/>
        </w:rPr>
        <w:t xml:space="preserve">, </w:t>
      </w:r>
      <w:proofErr w:type="spellStart"/>
      <w:r w:rsidRPr="002A0729">
        <w:rPr>
          <w:lang w:val="en-US"/>
        </w:rPr>
        <w:t>fnFunction</w:t>
      </w:r>
      <w:proofErr w:type="spellEnd"/>
      <w:r w:rsidRPr="002A0729">
        <w:rPr>
          <w:lang w:val="en-US"/>
        </w:rPr>
        <w:t xml:space="preserve">, </w:t>
      </w:r>
      <w:proofErr w:type="spellStart"/>
      <w:r w:rsidRPr="002A0729">
        <w:rPr>
          <w:lang w:val="en-US"/>
        </w:rPr>
        <w:t>fnCancelFunction</w:t>
      </w:r>
      <w:proofErr w:type="spellEnd"/>
      <w:r w:rsidRPr="002A0729">
        <w:rPr>
          <w:lang w:val="en-US"/>
        </w:rPr>
        <w:t>)</w:t>
      </w:r>
    </w:p>
    <w:p w:rsidR="002A0729" w:rsidRDefault="002A0729" w:rsidP="002A0729">
      <w:pPr>
        <w:rPr>
          <w:lang w:val="en-US"/>
        </w:rPr>
      </w:pPr>
      <w:proofErr w:type="spellStart"/>
      <w:r>
        <w:rPr>
          <w:lang w:val="en-US"/>
        </w:rPr>
        <w:t>fn.prompt</w:t>
      </w:r>
      <w:proofErr w:type="spellEnd"/>
      <w:r w:rsidRPr="002A0729">
        <w:rPr>
          <w:lang w:val="en-US"/>
        </w:rPr>
        <w:t>(</w:t>
      </w:r>
      <w:proofErr w:type="spellStart"/>
      <w:r w:rsidRPr="002A0729">
        <w:rPr>
          <w:lang w:val="en-US"/>
        </w:rPr>
        <w:t>sTitle</w:t>
      </w:r>
      <w:proofErr w:type="spellEnd"/>
      <w:r w:rsidRPr="002A0729">
        <w:rPr>
          <w:lang w:val="en-US"/>
        </w:rPr>
        <w:t xml:space="preserve">, </w:t>
      </w:r>
      <w:proofErr w:type="spellStart"/>
      <w:r w:rsidRPr="002A0729">
        <w:rPr>
          <w:lang w:val="en-US"/>
        </w:rPr>
        <w:t>aFieldNames</w:t>
      </w:r>
      <w:proofErr w:type="spellEnd"/>
      <w:r w:rsidRPr="002A0729">
        <w:rPr>
          <w:lang w:val="en-US"/>
        </w:rPr>
        <w:t xml:space="preserve">, </w:t>
      </w:r>
      <w:proofErr w:type="spellStart"/>
      <w:r w:rsidRPr="002A0729">
        <w:rPr>
          <w:lang w:val="en-US"/>
        </w:rPr>
        <w:t>aValues</w:t>
      </w:r>
      <w:proofErr w:type="spellEnd"/>
      <w:r w:rsidRPr="002A0729">
        <w:rPr>
          <w:lang w:val="en-US"/>
        </w:rPr>
        <w:t xml:space="preserve">, </w:t>
      </w:r>
      <w:proofErr w:type="spellStart"/>
      <w:r w:rsidRPr="002A0729">
        <w:rPr>
          <w:lang w:val="en-US"/>
        </w:rPr>
        <w:t>fnFunction</w:t>
      </w:r>
      <w:proofErr w:type="spellEnd"/>
      <w:r w:rsidRPr="002A0729">
        <w:rPr>
          <w:lang w:val="en-US"/>
        </w:rPr>
        <w:t xml:space="preserve">, </w:t>
      </w:r>
      <w:proofErr w:type="spellStart"/>
      <w:r w:rsidRPr="002A0729">
        <w:rPr>
          <w:lang w:val="en-US"/>
        </w:rPr>
        <w:t>fnCancelFunction</w:t>
      </w:r>
      <w:proofErr w:type="spellEnd"/>
      <w:r w:rsidRPr="002A0729">
        <w:rPr>
          <w:lang w:val="en-US"/>
        </w:rPr>
        <w:t xml:space="preserve">, </w:t>
      </w:r>
      <w:proofErr w:type="spellStart"/>
      <w:r w:rsidRPr="002A0729">
        <w:rPr>
          <w:lang w:val="en-US"/>
        </w:rPr>
        <w:t>bTextarea</w:t>
      </w:r>
      <w:proofErr w:type="spellEnd"/>
      <w:r w:rsidRPr="002A0729">
        <w:rPr>
          <w:lang w:val="en-US"/>
        </w:rPr>
        <w:t xml:space="preserve">, </w:t>
      </w:r>
      <w:proofErr w:type="spellStart"/>
      <w:r w:rsidRPr="002A0729">
        <w:rPr>
          <w:lang w:val="en-US"/>
        </w:rPr>
        <w:t>aColsAndRows</w:t>
      </w:r>
      <w:proofErr w:type="spellEnd"/>
      <w:r w:rsidRPr="002A0729">
        <w:rPr>
          <w:lang w:val="en-US"/>
        </w:rPr>
        <w:t>)</w:t>
      </w:r>
    </w:p>
    <w:p w:rsidR="002A0729" w:rsidRDefault="002A0729" w:rsidP="002A0729">
      <w:pPr>
        <w:rPr>
          <w:lang w:val="en-US"/>
        </w:rPr>
      </w:pPr>
      <w:proofErr w:type="spellStart"/>
      <w:r>
        <w:rPr>
          <w:lang w:val="en-US"/>
        </w:rPr>
        <w:t>fn.promptSelect</w:t>
      </w:r>
      <w:proofErr w:type="spellEnd"/>
      <w:r w:rsidRPr="002A0729">
        <w:rPr>
          <w:lang w:val="en-US"/>
        </w:rPr>
        <w:t>(</w:t>
      </w:r>
      <w:proofErr w:type="spellStart"/>
      <w:r w:rsidRPr="002A0729">
        <w:rPr>
          <w:lang w:val="en-US"/>
        </w:rPr>
        <w:t>sTitle</w:t>
      </w:r>
      <w:proofErr w:type="spellEnd"/>
      <w:r w:rsidRPr="002A0729">
        <w:rPr>
          <w:lang w:val="en-US"/>
        </w:rPr>
        <w:t xml:space="preserve">, </w:t>
      </w:r>
      <w:proofErr w:type="spellStart"/>
      <w:r w:rsidRPr="002A0729">
        <w:rPr>
          <w:lang w:val="en-US"/>
        </w:rPr>
        <w:t>aAllOptions</w:t>
      </w:r>
      <w:proofErr w:type="spellEnd"/>
      <w:r w:rsidRPr="002A0729">
        <w:rPr>
          <w:lang w:val="en-US"/>
        </w:rPr>
        <w:t xml:space="preserve">, </w:t>
      </w:r>
      <w:proofErr w:type="spellStart"/>
      <w:r w:rsidRPr="002A0729">
        <w:rPr>
          <w:lang w:val="en-US"/>
        </w:rPr>
        <w:t>aAlreadyChosen</w:t>
      </w:r>
      <w:proofErr w:type="spellEnd"/>
      <w:r w:rsidRPr="002A0729">
        <w:rPr>
          <w:lang w:val="en-US"/>
        </w:rPr>
        <w:t xml:space="preserve">, </w:t>
      </w:r>
      <w:proofErr w:type="spellStart"/>
      <w:r w:rsidRPr="002A0729">
        <w:rPr>
          <w:lang w:val="en-US"/>
        </w:rPr>
        <w:t>fnFunction</w:t>
      </w:r>
      <w:proofErr w:type="spellEnd"/>
      <w:r w:rsidRPr="002A0729">
        <w:rPr>
          <w:lang w:val="en-US"/>
        </w:rPr>
        <w:t xml:space="preserve">, </w:t>
      </w:r>
      <w:proofErr w:type="spellStart"/>
      <w:r w:rsidRPr="002A0729">
        <w:rPr>
          <w:lang w:val="en-US"/>
        </w:rPr>
        <w:t>fnCancelFunction</w:t>
      </w:r>
      <w:proofErr w:type="spellEnd"/>
      <w:r w:rsidRPr="002A0729">
        <w:rPr>
          <w:lang w:val="en-US"/>
        </w:rPr>
        <w:t xml:space="preserve">, </w:t>
      </w:r>
      <w:proofErr w:type="spellStart"/>
      <w:r w:rsidRPr="002A0729">
        <w:rPr>
          <w:lang w:val="en-US"/>
        </w:rPr>
        <w:t>mSelectionMode</w:t>
      </w:r>
      <w:proofErr w:type="spellEnd"/>
      <w:r w:rsidRPr="002A0729">
        <w:rPr>
          <w:lang w:val="en-US"/>
        </w:rPr>
        <w:t>)</w:t>
      </w:r>
    </w:p>
    <w:p w:rsidR="002A0729" w:rsidRDefault="002A0729" w:rsidP="002A0729">
      <w:pPr>
        <w:rPr>
          <w:lang w:val="en-US"/>
        </w:rPr>
      </w:pPr>
      <w:proofErr w:type="spellStart"/>
      <w:r>
        <w:rPr>
          <w:lang w:val="en-US"/>
        </w:rPr>
        <w:t>fn.promptReorder</w:t>
      </w:r>
      <w:proofErr w:type="spellEnd"/>
      <w:r w:rsidRPr="002A0729">
        <w:rPr>
          <w:lang w:val="en-US"/>
        </w:rPr>
        <w:t>(</w:t>
      </w:r>
      <w:proofErr w:type="spellStart"/>
      <w:r w:rsidRPr="002A0729">
        <w:rPr>
          <w:lang w:val="en-US"/>
        </w:rPr>
        <w:t>sTitle</w:t>
      </w:r>
      <w:proofErr w:type="spellEnd"/>
      <w:r w:rsidRPr="002A0729">
        <w:rPr>
          <w:lang w:val="en-US"/>
        </w:rPr>
        <w:t xml:space="preserve">, </w:t>
      </w:r>
      <w:proofErr w:type="spellStart"/>
      <w:r w:rsidRPr="002A0729">
        <w:rPr>
          <w:lang w:val="en-US"/>
        </w:rPr>
        <w:t>aFieldNames</w:t>
      </w:r>
      <w:proofErr w:type="spellEnd"/>
      <w:r w:rsidRPr="002A0729">
        <w:rPr>
          <w:lang w:val="en-US"/>
        </w:rPr>
        <w:t xml:space="preserve">, </w:t>
      </w:r>
      <w:proofErr w:type="spellStart"/>
      <w:r w:rsidRPr="002A0729">
        <w:rPr>
          <w:lang w:val="en-US"/>
        </w:rPr>
        <w:t>fnFunction</w:t>
      </w:r>
      <w:proofErr w:type="spellEnd"/>
      <w:r w:rsidRPr="002A0729">
        <w:rPr>
          <w:lang w:val="en-US"/>
        </w:rPr>
        <w:t xml:space="preserve">, </w:t>
      </w:r>
      <w:proofErr w:type="spellStart"/>
      <w:r w:rsidRPr="002A0729">
        <w:rPr>
          <w:lang w:val="en-US"/>
        </w:rPr>
        <w:t>fnCancelFunction</w:t>
      </w:r>
      <w:proofErr w:type="spellEnd"/>
      <w:r w:rsidRPr="002A0729">
        <w:rPr>
          <w:lang w:val="en-US"/>
        </w:rPr>
        <w:t>)</w:t>
      </w:r>
    </w:p>
    <w:p w:rsidR="002A0729" w:rsidRDefault="002A0729" w:rsidP="002A0729">
      <w:pPr>
        <w:rPr>
          <w:lang w:val="en-US"/>
        </w:rPr>
      </w:pPr>
      <w:proofErr w:type="spellStart"/>
      <w:r w:rsidRPr="002A0729">
        <w:rPr>
          <w:lang w:val="en-US"/>
        </w:rPr>
        <w:t>fn.askT</w:t>
      </w:r>
      <w:r>
        <w:rPr>
          <w:lang w:val="en-US"/>
        </w:rPr>
        <w:t>oChoose</w:t>
      </w:r>
      <w:proofErr w:type="spellEnd"/>
      <w:r w:rsidRPr="002A0729">
        <w:rPr>
          <w:lang w:val="en-US"/>
        </w:rPr>
        <w:t>(</w:t>
      </w:r>
      <w:proofErr w:type="spellStart"/>
      <w:r w:rsidRPr="002A0729">
        <w:rPr>
          <w:lang w:val="en-US"/>
        </w:rPr>
        <w:t>sTitle</w:t>
      </w:r>
      <w:proofErr w:type="spellEnd"/>
      <w:r w:rsidRPr="002A0729">
        <w:rPr>
          <w:lang w:val="en-US"/>
        </w:rPr>
        <w:t xml:space="preserve">, </w:t>
      </w:r>
      <w:proofErr w:type="spellStart"/>
      <w:r w:rsidRPr="002A0729">
        <w:rPr>
          <w:lang w:val="en-US"/>
        </w:rPr>
        <w:t>sMessage</w:t>
      </w:r>
      <w:proofErr w:type="spellEnd"/>
      <w:r w:rsidRPr="002A0729">
        <w:rPr>
          <w:lang w:val="en-US"/>
        </w:rPr>
        <w:t xml:space="preserve">, </w:t>
      </w:r>
      <w:proofErr w:type="spellStart"/>
      <w:r w:rsidRPr="002A0729">
        <w:rPr>
          <w:lang w:val="en-US"/>
        </w:rPr>
        <w:t>oOptions</w:t>
      </w:r>
      <w:proofErr w:type="spellEnd"/>
      <w:r w:rsidRPr="002A0729">
        <w:rPr>
          <w:lang w:val="en-US"/>
        </w:rPr>
        <w:t>)</w:t>
      </w:r>
    </w:p>
    <w:p w:rsidR="002A0729" w:rsidRDefault="002A0729" w:rsidP="002A0729">
      <w:pPr>
        <w:rPr>
          <w:lang w:val="en-US"/>
        </w:rPr>
      </w:pPr>
    </w:p>
    <w:p w:rsidR="002A0729" w:rsidRPr="002A0729" w:rsidRDefault="002A0729" w:rsidP="002A0729">
      <w:pPr>
        <w:rPr>
          <w:lang w:val="en-US"/>
        </w:rPr>
      </w:pPr>
    </w:p>
    <w:p w:rsidR="00303324" w:rsidRPr="00C70077" w:rsidRDefault="00303324" w:rsidP="00303324">
      <w:pPr>
        <w:pStyle w:val="Kop2"/>
        <w:rPr>
          <w:lang w:val="en-US"/>
        </w:rPr>
      </w:pPr>
      <w:bookmarkStart w:id="32" w:name="_Toc51595193"/>
      <w:r w:rsidRPr="00C70077">
        <w:rPr>
          <w:lang w:val="en-US"/>
        </w:rPr>
        <w:t>Get rid o</w:t>
      </w:r>
      <w:r w:rsidR="00077D91">
        <w:rPr>
          <w:lang w:val="en-US"/>
        </w:rPr>
        <w:t>f</w:t>
      </w:r>
      <w:r w:rsidRPr="00C70077">
        <w:rPr>
          <w:lang w:val="en-US"/>
        </w:rPr>
        <w:t xml:space="preserve"> ‘OK’ button</w:t>
      </w:r>
      <w:bookmarkEnd w:id="3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proofErr w:type="spellStart"/>
      <w:r w:rsidRPr="00077D91">
        <w:rPr>
          <w:rFonts w:ascii="Courier New" w:hAnsi="Courier New" w:cs="Courier New"/>
          <w:sz w:val="18"/>
          <w:lang w:val="en-US"/>
        </w:rPr>
        <w:t>fn.promptSelect</w:t>
      </w:r>
      <w:proofErr w:type="spellEnd"/>
      <w:r w:rsidRPr="00077D91">
        <w:rPr>
          <w:rFonts w:ascii="Courier New" w:hAnsi="Courier New" w:cs="Courier New"/>
          <w:sz w:val="18"/>
          <w:lang w:val="en-US"/>
        </w:rPr>
        <w: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p w:rsidR="00303324" w:rsidRPr="00C70F37" w:rsidRDefault="00303324" w:rsidP="00C70F37">
      <w:pPr>
        <w:ind w:left="705"/>
        <w:rPr>
          <w:rFonts w:ascii="Courier New" w:hAnsi="Courier New" w:cs="Courier New"/>
          <w:sz w:val="18"/>
          <w:lang w:val="en-US"/>
        </w:rPr>
      </w:pPr>
      <w:proofErr w:type="spellStart"/>
      <w:r w:rsidRPr="00C70F37">
        <w:rPr>
          <w:rFonts w:ascii="Courier New" w:hAnsi="Courier New" w:cs="Courier New"/>
          <w:sz w:val="18"/>
          <w:lang w:val="en-US"/>
        </w:rPr>
        <w:t>fn.promptSelect</w:t>
      </w:r>
      <w:proofErr w:type="spellEnd"/>
      <w:r w:rsidRPr="00C70F37">
        <w:rPr>
          <w:rFonts w:ascii="Courier New" w:hAnsi="Courier New" w:cs="Courier New"/>
          <w:sz w:val="18"/>
          <w:lang w:val="en-US"/>
        </w:rPr>
        <w:t>(</w:t>
      </w:r>
      <w:proofErr w:type="spellStart"/>
      <w:r w:rsidR="00C70F37" w:rsidRPr="00C70F37">
        <w:rPr>
          <w:rFonts w:ascii="Courier New" w:hAnsi="Courier New" w:cs="Courier New"/>
          <w:sz w:val="18"/>
          <w:lang w:val="en-US"/>
        </w:rPr>
        <w:t>sTitle</w:t>
      </w:r>
      <w:proofErr w:type="spellEnd"/>
      <w:r w:rsidR="00C70F37" w:rsidRPr="00C70F37">
        <w:rPr>
          <w:rFonts w:ascii="Courier New" w:hAnsi="Courier New" w:cs="Courier New"/>
          <w:sz w:val="18"/>
          <w:lang w:val="en-US"/>
        </w:rPr>
        <w:t xml:space="preserve">, </w:t>
      </w:r>
      <w:proofErr w:type="spellStart"/>
      <w:r w:rsidR="00C70F37" w:rsidRPr="00C70F37">
        <w:rPr>
          <w:rFonts w:ascii="Courier New" w:hAnsi="Courier New" w:cs="Courier New"/>
          <w:sz w:val="18"/>
          <w:lang w:val="en-US"/>
        </w:rPr>
        <w:t>aAllOptions</w:t>
      </w:r>
      <w:proofErr w:type="spellEnd"/>
      <w:r w:rsidR="00C70F37" w:rsidRPr="00C70F37">
        <w:rPr>
          <w:rFonts w:ascii="Courier New" w:hAnsi="Courier New" w:cs="Courier New"/>
          <w:sz w:val="18"/>
          <w:lang w:val="en-US"/>
        </w:rPr>
        <w:t xml:space="preserve">, </w:t>
      </w:r>
      <w:proofErr w:type="spellStart"/>
      <w:r w:rsidR="00C70F37" w:rsidRPr="00C70F37">
        <w:rPr>
          <w:rFonts w:ascii="Courier New" w:hAnsi="Courier New" w:cs="Courier New"/>
          <w:sz w:val="18"/>
          <w:lang w:val="en-US"/>
        </w:rPr>
        <w:t>aAlreadyChosen</w:t>
      </w:r>
      <w:proofErr w:type="spellEnd"/>
      <w:r w:rsidR="00C70F37" w:rsidRPr="00C70F37">
        <w:rPr>
          <w:rFonts w:ascii="Courier New" w:hAnsi="Courier New" w:cs="Courier New"/>
          <w:sz w:val="18"/>
          <w:lang w:val="en-US"/>
        </w:rPr>
        <w:t xml:space="preserve">, </w:t>
      </w:r>
      <w:r w:rsidR="00C70F37">
        <w:rPr>
          <w:rFonts w:ascii="Courier New" w:hAnsi="Courier New" w:cs="Courier New"/>
          <w:sz w:val="18"/>
          <w:lang w:val="en-US"/>
        </w:rPr>
        <w:br/>
      </w:r>
      <w:r w:rsidR="00C70F37" w:rsidRPr="00C70F37">
        <w:rPr>
          <w:rFonts w:ascii="Courier New" w:hAnsi="Courier New" w:cs="Courier New"/>
          <w:sz w:val="18"/>
          <w:lang w:val="en-US"/>
        </w:rPr>
        <w:t>NULL, function(){ // cancel function }</w:t>
      </w:r>
      <w:r w:rsidRPr="00C70F37">
        <w:rPr>
          <w:rFonts w:ascii="Courier New" w:hAnsi="Courier New" w:cs="Courier New"/>
          <w:sz w:val="18"/>
          <w:lang w:val="en-US"/>
        </w:rPr>
        <w:t>)</w:t>
      </w:r>
      <w:r w:rsidR="00C70F37" w:rsidRPr="00C70F37">
        <w:rPr>
          <w:rFonts w:ascii="Courier New" w:hAnsi="Courier New" w:cs="Courier New"/>
          <w:sz w:val="18"/>
          <w:lang w:val="en-US"/>
        </w:rPr>
        <w:t>;</w:t>
      </w:r>
    </w:p>
    <w:p w:rsidR="00C70F37" w:rsidRDefault="00C70F37">
      <w:pPr>
        <w:rPr>
          <w:lang w:val="en-US"/>
        </w:rPr>
      </w:pPr>
    </w:p>
    <w:p w:rsidR="0002398F" w:rsidRDefault="0002398F" w:rsidP="00815933">
      <w:pPr>
        <w:pStyle w:val="Kop2"/>
        <w:rPr>
          <w:lang w:val="en-US"/>
        </w:rPr>
      </w:pPr>
      <w:bookmarkStart w:id="33" w:name="_Toc51595194"/>
      <w:r>
        <w:rPr>
          <w:lang w:val="en-US"/>
        </w:rPr>
        <w:t>Closing a dialog programmatically</w:t>
      </w:r>
      <w:bookmarkEnd w:id="33"/>
    </w:p>
    <w:p w:rsidR="0002398F" w:rsidRPr="00303324" w:rsidRDefault="0002398F">
      <w:pPr>
        <w:rPr>
          <w:lang w:val="en-US"/>
        </w:rPr>
      </w:pPr>
      <w:r>
        <w:rPr>
          <w:lang w:val="en-US"/>
        </w:rPr>
        <w:t xml:space="preserve">The dialog currently in front can be closed by calling </w:t>
      </w:r>
      <w:proofErr w:type="spellStart"/>
      <w:r w:rsidRPr="0002398F">
        <w:rPr>
          <w:rFonts w:ascii="Courier New" w:hAnsi="Courier New" w:cs="Courier New"/>
          <w:sz w:val="18"/>
          <w:lang w:val="en-US"/>
        </w:rPr>
        <w:t>fn.closeDialog</w:t>
      </w:r>
      <w:proofErr w:type="spellEnd"/>
      <w:r w:rsidRPr="0002398F">
        <w:rPr>
          <w:rFonts w:ascii="Courier New" w:hAnsi="Courier New" w:cs="Courier New"/>
          <w:sz w:val="18"/>
          <w:lang w:val="en-US"/>
        </w:rPr>
        <w:t>()</w:t>
      </w:r>
    </w:p>
    <w:p w:rsidR="00AF210A" w:rsidRDefault="00AF210A">
      <w:pPr>
        <w:rPr>
          <w:lang w:val="en-US"/>
        </w:rPr>
      </w:pPr>
    </w:p>
    <w:p w:rsidR="00AF210A" w:rsidRDefault="00AF210A" w:rsidP="00AF210A">
      <w:pPr>
        <w:pStyle w:val="Kop1"/>
        <w:rPr>
          <w:lang w:val="en-US"/>
        </w:rPr>
      </w:pPr>
      <w:bookmarkStart w:id="34" w:name="_Toc51595195"/>
      <w:r>
        <w:rPr>
          <w:lang w:val="en-US"/>
        </w:rPr>
        <w:t>Functions</w:t>
      </w:r>
      <w:bookmarkEnd w:id="34"/>
    </w:p>
    <w:p w:rsidR="00AF210A" w:rsidRDefault="00AF210A" w:rsidP="00AF210A">
      <w:pPr>
        <w:pStyle w:val="Kop2"/>
        <w:rPr>
          <w:lang w:val="en-US"/>
        </w:rPr>
      </w:pPr>
      <w:bookmarkStart w:id="35" w:name="_Toc51595196"/>
      <w:r>
        <w:rPr>
          <w:lang w:val="en-US"/>
        </w:rPr>
        <w:t xml:space="preserve">Call a </w:t>
      </w:r>
      <w:r w:rsidR="00BA50D4">
        <w:rPr>
          <w:lang w:val="en-US"/>
        </w:rPr>
        <w:t xml:space="preserve">database </w:t>
      </w:r>
      <w:r>
        <w:rPr>
          <w:lang w:val="en-US"/>
        </w:rPr>
        <w:t>function and get its output</w:t>
      </w:r>
      <w:bookmarkEnd w:id="35"/>
    </w:p>
    <w:p w:rsidR="00F23953" w:rsidRDefault="00C004D0" w:rsidP="00AF210A">
      <w:pPr>
        <w:rPr>
          <w:lang w:val="en-US"/>
        </w:rPr>
      </w:pPr>
      <w:r>
        <w:rPr>
          <w:lang w:val="en-US"/>
        </w:rPr>
        <w:t xml:space="preserve">Calling a database function is done by specifying the name of that function and also the database schema it is part of, separated by a dot just like in </w:t>
      </w:r>
      <w:proofErr w:type="spellStart"/>
      <w:r>
        <w:rPr>
          <w:lang w:val="en-US"/>
        </w:rPr>
        <w:t>Postgres</w:t>
      </w:r>
      <w:proofErr w:type="spellEnd"/>
      <w:r>
        <w:rPr>
          <w:lang w:val="en-US"/>
        </w:rPr>
        <w:t xml:space="preserve">. </w:t>
      </w:r>
    </w:p>
    <w:p w:rsidR="00F23953" w:rsidRPr="00F23953" w:rsidRDefault="00F23953" w:rsidP="00AF210A">
      <w:pPr>
        <w:rPr>
          <w:rFonts w:ascii="Courier New" w:hAnsi="Courier New" w:cs="Courier New"/>
          <w:lang w:val="en-US"/>
        </w:rPr>
      </w:pPr>
      <w:proofErr w:type="spellStart"/>
      <w:r w:rsidRPr="00F23953">
        <w:rPr>
          <w:rFonts w:ascii="Courier New" w:hAnsi="Courier New" w:cs="Courier New"/>
          <w:sz w:val="18"/>
          <w:lang w:val="en-US"/>
        </w:rPr>
        <w:t>fn.callFunction</w:t>
      </w:r>
      <w:proofErr w:type="spellEnd"/>
      <w:r w:rsidRPr="00F23953">
        <w:rPr>
          <w:rFonts w:ascii="Courier New" w:hAnsi="Courier New" w:cs="Courier New"/>
          <w:sz w:val="18"/>
          <w:lang w:val="en-US"/>
        </w:rPr>
        <w:t>(</w:t>
      </w:r>
      <w:proofErr w:type="spellStart"/>
      <w:r w:rsidRPr="00F23953">
        <w:rPr>
          <w:rFonts w:ascii="Courier New" w:hAnsi="Courier New" w:cs="Courier New"/>
          <w:sz w:val="18"/>
          <w:lang w:val="en-US"/>
        </w:rPr>
        <w:t>sFunctionName</w:t>
      </w:r>
      <w:proofErr w:type="spellEnd"/>
      <w:r w:rsidRPr="00F23953">
        <w:rPr>
          <w:rFonts w:ascii="Courier New" w:hAnsi="Courier New" w:cs="Courier New"/>
          <w:sz w:val="18"/>
          <w:lang w:val="en-US"/>
        </w:rPr>
        <w:t xml:space="preserve">, </w:t>
      </w:r>
      <w:proofErr w:type="spellStart"/>
      <w:r w:rsidRPr="00F23953">
        <w:rPr>
          <w:rFonts w:ascii="Courier New" w:hAnsi="Courier New" w:cs="Courier New"/>
          <w:sz w:val="18"/>
          <w:lang w:val="en-US"/>
        </w:rPr>
        <w:t>aFunctionArguments</w:t>
      </w:r>
      <w:proofErr w:type="spellEnd"/>
      <w:r w:rsidRPr="00F23953">
        <w:rPr>
          <w:rFonts w:ascii="Courier New" w:hAnsi="Courier New" w:cs="Courier New"/>
          <w:sz w:val="18"/>
          <w:lang w:val="en-US"/>
        </w:rPr>
        <w:t xml:space="preserve">, </w:t>
      </w:r>
      <w:proofErr w:type="spellStart"/>
      <w:r w:rsidRPr="00F23953">
        <w:rPr>
          <w:rFonts w:ascii="Courier New" w:hAnsi="Courier New" w:cs="Courier New"/>
          <w:sz w:val="18"/>
          <w:lang w:val="en-US"/>
        </w:rPr>
        <w:t>fnCallback</w:t>
      </w:r>
      <w:proofErr w:type="spellEnd"/>
      <w:r w:rsidRPr="00F23953">
        <w:rPr>
          <w:rFonts w:ascii="Courier New" w:hAnsi="Courier New" w:cs="Courier New"/>
          <w:sz w:val="18"/>
          <w:lang w:val="en-US"/>
        </w:rPr>
        <w:t xml:space="preserve">, </w:t>
      </w:r>
      <w:proofErr w:type="spellStart"/>
      <w:r w:rsidRPr="00F23953">
        <w:rPr>
          <w:rFonts w:ascii="Courier New" w:hAnsi="Courier New" w:cs="Courier New"/>
          <w:sz w:val="18"/>
          <w:lang w:val="en-US"/>
        </w:rPr>
        <w:t>fnErrorHandler</w:t>
      </w:r>
      <w:proofErr w:type="spellEnd"/>
      <w:r w:rsidRPr="00F23953">
        <w:rPr>
          <w:rFonts w:ascii="Courier New" w:hAnsi="Courier New" w:cs="Courier New"/>
          <w:sz w:val="18"/>
          <w:lang w:val="en-US"/>
        </w:rPr>
        <w:t>)</w:t>
      </w:r>
    </w:p>
    <w:p w:rsidR="00AF210A" w:rsidRPr="00AF210A" w:rsidRDefault="00C004D0" w:rsidP="00AF210A">
      <w:pPr>
        <w:rPr>
          <w:lang w:val="en-US"/>
        </w:rPr>
      </w:pPr>
      <w:r>
        <w:rPr>
          <w:lang w:val="en-US"/>
        </w:rPr>
        <w:t xml:space="preserve">The function output (if relevant), which is put in an associative array, can be retrieved </w:t>
      </w:r>
      <w:r w:rsidR="00F23953">
        <w:rPr>
          <w:lang w:val="en-US"/>
        </w:rPr>
        <w:t xml:space="preserve">within the function callback (because of </w:t>
      </w:r>
      <w:proofErr w:type="spellStart"/>
      <w:r w:rsidR="00F23953">
        <w:rPr>
          <w:lang w:val="en-US"/>
        </w:rPr>
        <w:t>asynchronicity</w:t>
      </w:r>
      <w:proofErr w:type="spellEnd"/>
      <w:r w:rsidR="00F23953">
        <w:rPr>
          <w:lang w:val="en-US"/>
        </w:rPr>
        <w:t xml:space="preserve">), </w:t>
      </w:r>
      <w:r>
        <w:rPr>
          <w:lang w:val="en-US"/>
        </w:rPr>
        <w:t xml:space="preserve">by calling the </w:t>
      </w:r>
      <w:r w:rsidR="00F23953">
        <w:rPr>
          <w:lang w:val="en-US"/>
        </w:rPr>
        <w:t xml:space="preserve">array </w:t>
      </w:r>
      <w:r>
        <w:rPr>
          <w:lang w:val="en-US"/>
        </w:rPr>
        <w:t>key named after the function (but without the dot and the schema name):</w:t>
      </w:r>
      <w:r w:rsidR="00F23953">
        <w:rPr>
          <w:lang w:val="en-US"/>
        </w:rPr>
        <w:t xml:space="preserve"> </w:t>
      </w:r>
    </w:p>
    <w:p w:rsidR="00AF210A" w:rsidRPr="00AF210A" w:rsidRDefault="00AF210A" w:rsidP="00AF210A">
      <w:pPr>
        <w:rPr>
          <w:rFonts w:ascii="Courier New" w:hAnsi="Courier New" w:cs="Courier New"/>
          <w:sz w:val="18"/>
          <w:lang w:val="en-US"/>
        </w:rPr>
      </w:pPr>
      <w:proofErr w:type="spellStart"/>
      <w:r w:rsidRPr="00AF210A">
        <w:rPr>
          <w:rFonts w:ascii="Courier New" w:hAnsi="Courier New" w:cs="Courier New"/>
          <w:sz w:val="18"/>
          <w:lang w:val="en-US"/>
        </w:rPr>
        <w:t>some_table</w:t>
      </w:r>
      <w:proofErr w:type="spellEnd"/>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w:t>
      </w:r>
      <w:proofErr w:type="spellStart"/>
      <w:r w:rsidRPr="00AF210A">
        <w:rPr>
          <w:rFonts w:ascii="Courier New" w:hAnsi="Courier New" w:cs="Courier New"/>
          <w:sz w:val="18"/>
          <w:lang w:val="en-US"/>
        </w:rPr>
        <w:t>form_pos</w:t>
      </w:r>
      <w:proofErr w:type="spellEnd"/>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var</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sId</w:t>
      </w:r>
      <w:proofErr w:type="spellEnd"/>
      <w:r w:rsidRPr="00AF210A">
        <w:rPr>
          <w:rFonts w:ascii="Courier New" w:hAnsi="Courier New" w:cs="Courier New"/>
          <w:sz w:val="18"/>
          <w:lang w:val="en-US"/>
        </w:rPr>
        <w:t xml:space="preserve"> = </w:t>
      </w:r>
      <w:proofErr w:type="spellStart"/>
      <w:r w:rsidRPr="00AF210A">
        <w:rPr>
          <w:rFonts w:ascii="Courier New" w:hAnsi="Courier New" w:cs="Courier New"/>
          <w:sz w:val="18"/>
          <w:lang w:val="en-US"/>
        </w:rPr>
        <w:t>fn.getDataFromSiblingNode</w:t>
      </w:r>
      <w:proofErr w:type="spellEnd"/>
      <w:r w:rsidRPr="00AF210A">
        <w:rPr>
          <w:rFonts w:ascii="Courier New" w:hAnsi="Courier New" w:cs="Courier New"/>
          <w:sz w:val="18"/>
          <w:lang w:val="en-US"/>
        </w:rPr>
        <w:t>(t, n, "id");</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lastRenderedPageBreak/>
        <w:t xml:space="preserve">                    // call a function and use its output</w:t>
      </w:r>
      <w:r w:rsidRPr="00AF210A">
        <w:rPr>
          <w:rFonts w:ascii="Courier New" w:hAnsi="Courier New" w:cs="Courier New"/>
          <w:sz w:val="18"/>
          <w:lang w:val="en-US"/>
        </w:rPr>
        <w:br/>
        <w:t xml:space="preserve">                    </w:t>
      </w:r>
      <w:proofErr w:type="spellStart"/>
      <w:r w:rsidRPr="00AF210A">
        <w:rPr>
          <w:rFonts w:ascii="Courier New" w:hAnsi="Courier New" w:cs="Courier New"/>
          <w:sz w:val="18"/>
          <w:lang w:val="en-US"/>
        </w:rPr>
        <w:t>fn.callFunction</w:t>
      </w:r>
      <w:proofErr w:type="spellEnd"/>
      <w:r w:rsidRPr="00AF210A">
        <w:rPr>
          <w:rFonts w:ascii="Courier New" w:hAnsi="Courier New" w:cs="Courier New"/>
          <w:sz w:val="18"/>
          <w:lang w:val="en-US"/>
        </w:rPr>
        <w:t>("</w:t>
      </w:r>
      <w:proofErr w:type="spellStart"/>
      <w:r w:rsidRPr="00AF210A">
        <w:rPr>
          <w:rFonts w:ascii="Courier New" w:hAnsi="Courier New" w:cs="Courier New"/>
          <w:sz w:val="18"/>
          <w:lang w:val="en-US"/>
        </w:rPr>
        <w:t>api.get_lemma</w:t>
      </w:r>
      <w:proofErr w:type="spellEnd"/>
      <w:r w:rsidRPr="00AF210A">
        <w:rPr>
          <w:rFonts w:ascii="Courier New" w:hAnsi="Courier New" w:cs="Courier New"/>
          <w:sz w:val="18"/>
          <w:lang w:val="en-US"/>
        </w:rPr>
        <w:t xml:space="preserve">", [ </w:t>
      </w:r>
      <w:proofErr w:type="spellStart"/>
      <w:r w:rsidRPr="00AF210A">
        <w:rPr>
          <w:rFonts w:ascii="Courier New" w:hAnsi="Courier New" w:cs="Courier New"/>
          <w:sz w:val="18"/>
          <w:lang w:val="en-US"/>
        </w:rPr>
        <w:t>fn.quote</w:t>
      </w:r>
      <w:proofErr w:type="spellEnd"/>
      <w:r w:rsidRPr="00AF210A">
        <w:rPr>
          <w:rFonts w:ascii="Courier New" w:hAnsi="Courier New" w:cs="Courier New"/>
          <w:sz w:val="18"/>
          <w:lang w:val="en-US"/>
        </w:rPr>
        <w:t>(</w:t>
      </w:r>
      <w:proofErr w:type="spellStart"/>
      <w:r w:rsidRPr="00AF210A">
        <w:rPr>
          <w:rFonts w:ascii="Courier New" w:hAnsi="Courier New" w:cs="Courier New"/>
          <w:sz w:val="18"/>
          <w:lang w:val="en-US"/>
        </w:rPr>
        <w:t>sId</w:t>
      </w:r>
      <w:proofErr w:type="spellEnd"/>
      <w:r w:rsidRPr="00AF210A">
        <w:rPr>
          <w:rFonts w:ascii="Courier New" w:hAnsi="Courier New" w:cs="Courier New"/>
          <w:sz w:val="18"/>
          <w:lang w:val="en-US"/>
        </w:rPr>
        <w:t>) ],</w:t>
      </w:r>
    </w:p>
    <w:p w:rsidR="00AF210A" w:rsidRDefault="00AF210A" w:rsidP="00AF210A">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w:t>
      </w:r>
      <w:proofErr w:type="spellStart"/>
      <w:r w:rsidRPr="00AF210A">
        <w:rPr>
          <w:rFonts w:ascii="Courier New" w:hAnsi="Courier New" w:cs="Courier New"/>
          <w:sz w:val="18"/>
          <w:lang w:val="en-US"/>
        </w:rPr>
        <w:t>var</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sLemma</w:t>
      </w:r>
      <w:proofErr w:type="spellEnd"/>
      <w:r w:rsidRPr="00AF210A">
        <w:rPr>
          <w:rFonts w:ascii="Courier New" w:hAnsi="Courier New" w:cs="Courier New"/>
          <w:sz w:val="18"/>
          <w:lang w:val="en-US"/>
        </w:rPr>
        <w:t xml:space="preserve"> = response["</w:t>
      </w:r>
      <w:proofErr w:type="spellStart"/>
      <w:r w:rsidRPr="00AF210A">
        <w:rPr>
          <w:rFonts w:ascii="Courier New" w:hAnsi="Courier New" w:cs="Courier New"/>
          <w:sz w:val="18"/>
          <w:lang w:val="en-US"/>
        </w:rPr>
        <w:t>get_lemma</w:t>
      </w:r>
      <w:proofErr w:type="spellEnd"/>
      <w:r w:rsidRPr="00AF210A">
        <w:rPr>
          <w:rFonts w:ascii="Courier New" w:hAnsi="Courier New" w:cs="Courier New"/>
          <w:sz w:val="18"/>
          <w:lang w:val="en-US"/>
        </w:rPr>
        <w:t>"]</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F210A" w:rsidRDefault="00AF210A">
      <w:pPr>
        <w:rPr>
          <w:lang w:val="en-US"/>
        </w:rPr>
      </w:pPr>
    </w:p>
    <w:p w:rsidR="00AF210A" w:rsidRDefault="00AF210A" w:rsidP="00AF210A">
      <w:pPr>
        <w:pStyle w:val="Kop1"/>
        <w:rPr>
          <w:lang w:val="en-US"/>
        </w:rPr>
      </w:pPr>
      <w:bookmarkStart w:id="36" w:name="_Toc51595197"/>
      <w:r>
        <w:rPr>
          <w:lang w:val="en-US"/>
        </w:rPr>
        <w:t>Synchronicity problems and solutions</w:t>
      </w:r>
      <w:bookmarkEnd w:id="36"/>
    </w:p>
    <w:p w:rsidR="00AF210A" w:rsidRDefault="00AF210A" w:rsidP="00AF210A">
      <w:pPr>
        <w:rPr>
          <w:lang w:val="en-US"/>
        </w:rPr>
      </w:pPr>
      <w:r>
        <w:rPr>
          <w:lang w:val="en-US"/>
        </w:rPr>
        <w:t xml:space="preserve">When a function calls a </w:t>
      </w:r>
      <w:proofErr w:type="spellStart"/>
      <w:r>
        <w:rPr>
          <w:lang w:val="en-US"/>
        </w:rPr>
        <w:t>webservice</w:t>
      </w:r>
      <w:proofErr w:type="spellEnd"/>
      <w:r>
        <w:rPr>
          <w:lang w:val="en-US"/>
        </w:rPr>
        <w:t xml:space="preserve"> or some database function </w:t>
      </w:r>
      <w:r w:rsidR="00760114">
        <w:rPr>
          <w:lang w:val="en-US"/>
        </w:rPr>
        <w:t>etc.</w:t>
      </w:r>
      <w:r>
        <w:rPr>
          <w:lang w:val="en-US"/>
        </w:rPr>
        <w:t>, we need the code that has to process the result to be waiting till the results are actually issued. Otherwise we’ll end up with undefined variables etc.</w:t>
      </w:r>
    </w:p>
    <w:p w:rsidR="00AF210A" w:rsidRDefault="00AF210A" w:rsidP="00AF210A">
      <w:pPr>
        <w:rPr>
          <w:lang w:val="en-US"/>
        </w:rPr>
      </w:pPr>
      <w:r>
        <w:rPr>
          <w:lang w:val="en-US"/>
        </w:rPr>
        <w:t xml:space="preserve">In </w:t>
      </w:r>
      <w:proofErr w:type="spellStart"/>
      <w:r>
        <w:rPr>
          <w:lang w:val="en-US"/>
        </w:rPr>
        <w:t>Lex’it</w:t>
      </w:r>
      <w:proofErr w:type="spellEnd"/>
      <w:r>
        <w:rPr>
          <w:lang w:val="en-US"/>
        </w:rPr>
        <w:t xml:space="preserve"> this is supported by the implementation of callbacks. Most of the function allow one or more callbacks as a parameter. It’s only when the execution of the code of the function is finished, that the callback will be run:</w:t>
      </w:r>
    </w:p>
    <w:p w:rsidR="00AF210A" w:rsidRPr="005D55B8" w:rsidRDefault="00AF210A" w:rsidP="00AF210A">
      <w:pPr>
        <w:rPr>
          <w:rFonts w:ascii="Courier New" w:hAnsi="Courier New" w:cs="Courier New"/>
          <w:sz w:val="18"/>
          <w:lang w:val="en-US"/>
        </w:rPr>
      </w:pPr>
      <w:proofErr w:type="spellStart"/>
      <w:r w:rsidRPr="005D55B8">
        <w:rPr>
          <w:rFonts w:ascii="Courier New" w:hAnsi="Courier New" w:cs="Courier New"/>
          <w:sz w:val="18"/>
          <w:lang w:val="en-US"/>
        </w:rPr>
        <w:t>fn.updateDatabaseGivenFieldValues</w:t>
      </w:r>
      <w:proofErr w:type="spellEnd"/>
      <w:r w:rsidRPr="005D55B8">
        <w:rPr>
          <w:rFonts w:ascii="Courier New" w:hAnsi="Courier New" w:cs="Courier New"/>
          <w:sz w:val="18"/>
          <w:lang w:val="en-US"/>
        </w:rPr>
        <w:t>( t,</w:t>
      </w:r>
      <w:r>
        <w:rPr>
          <w:rFonts w:ascii="Courier New" w:hAnsi="Courier New" w:cs="Courier New"/>
          <w:sz w:val="18"/>
          <w:lang w:val="en-US"/>
        </w:rPr>
        <w:br/>
      </w:r>
      <w:r w:rsidRPr="005D55B8">
        <w:rPr>
          <w:rFonts w:ascii="Courier New" w:hAnsi="Courier New" w:cs="Courier New"/>
          <w:sz w:val="18"/>
          <w:lang w:val="en-US"/>
        </w:rPr>
        <w:t xml:space="preserve">      {"Field1": someValue1},</w:t>
      </w:r>
      <w:r>
        <w:rPr>
          <w:rFonts w:ascii="Courier New" w:hAnsi="Courier New" w:cs="Courier New"/>
          <w:sz w:val="18"/>
          <w:lang w:val="en-US"/>
        </w:rPr>
        <w:br/>
      </w:r>
      <w:r w:rsidRPr="005D55B8">
        <w:rPr>
          <w:rFonts w:ascii="Courier New" w:hAnsi="Courier New" w:cs="Courier New"/>
          <w:sz w:val="18"/>
          <w:lang w:val="en-US"/>
        </w:rPr>
        <w:t xml:space="preserve">      {"Field2": someValue2, "Field3": someValue3},</w:t>
      </w:r>
      <w:r>
        <w:rPr>
          <w:rFonts w:ascii="Courier New" w:hAnsi="Courier New" w:cs="Courier New"/>
          <w:sz w:val="18"/>
          <w:lang w:val="en-US"/>
        </w:rPr>
        <w:br/>
      </w:r>
      <w:r w:rsidRPr="005D55B8">
        <w:rPr>
          <w:rFonts w:ascii="Courier New" w:hAnsi="Courier New" w:cs="Courier New"/>
          <w:sz w:val="18"/>
          <w:lang w:val="en-US"/>
        </w:rPr>
        <w:t xml:space="preserve">      </w:t>
      </w:r>
      <w:r w:rsidR="00D1475B">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F210A" w:rsidRDefault="00AF210A" w:rsidP="00AF210A">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F210A" w:rsidRDefault="00AF210A" w:rsidP="00AF210A">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p w:rsidR="00AF210A" w:rsidRDefault="00AF210A" w:rsidP="00AF210A">
      <w:pPr>
        <w:rPr>
          <w:rFonts w:ascii="Courier New" w:hAnsi="Courier New" w:cs="Courier New"/>
          <w:sz w:val="18"/>
          <w:lang w:val="en-US"/>
        </w:rPr>
      </w:pPr>
      <w:proofErr w:type="spellStart"/>
      <w:r w:rsidRPr="00AF210A">
        <w:rPr>
          <w:rFonts w:ascii="Courier New" w:hAnsi="Courier New" w:cs="Courier New"/>
          <w:sz w:val="18"/>
          <w:lang w:val="en-US"/>
        </w:rPr>
        <w:t>var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aIdsToProcess</w:t>
      </w:r>
      <w:proofErr w:type="spellEnd"/>
      <w:r>
        <w:rPr>
          <w:rFonts w:ascii="Courier New" w:hAnsi="Courier New" w:cs="Courier New"/>
          <w:sz w:val="18"/>
          <w:lang w:val="en-US"/>
        </w:rPr>
        <w:t xml:space="preserve"> = new Array();</w:t>
      </w:r>
      <w:r>
        <w:rPr>
          <w:rFonts w:ascii="Courier New" w:hAnsi="Courier New" w:cs="Courier New"/>
          <w:sz w:val="18"/>
          <w:lang w:val="en-US"/>
        </w:rPr>
        <w:br/>
      </w:r>
      <w:proofErr w:type="spellStart"/>
      <w:r w:rsidRPr="00AF210A">
        <w:rPr>
          <w:rFonts w:ascii="Courier New" w:hAnsi="Courier New" w:cs="Courier New"/>
          <w:sz w:val="18"/>
          <w:lang w:val="en-US"/>
        </w:rPr>
        <w:t>var</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aSelectedAtts</w:t>
      </w:r>
      <w:proofErr w:type="spellEnd"/>
      <w:r w:rsidRPr="00AF210A">
        <w:rPr>
          <w:rFonts w:ascii="Courier New" w:hAnsi="Courier New" w:cs="Courier New"/>
          <w:sz w:val="18"/>
          <w:lang w:val="en-US"/>
        </w:rPr>
        <w:t xml:space="preserve"> = </w:t>
      </w:r>
      <w:proofErr w:type="spellStart"/>
      <w:r w:rsidRPr="00AF210A">
        <w:rPr>
          <w:rFonts w:ascii="Courier New" w:hAnsi="Courier New" w:cs="Courier New"/>
          <w:sz w:val="18"/>
          <w:lang w:val="en-US"/>
        </w:rPr>
        <w:t>fn.getSelectedRowsFrom</w:t>
      </w:r>
      <w:proofErr w:type="spellEnd"/>
      <w:r w:rsidRPr="00AF210A">
        <w:rPr>
          <w:rFonts w:ascii="Courier New" w:hAnsi="Courier New" w:cs="Courier New"/>
          <w:sz w:val="18"/>
          <w:lang w:val="en-US"/>
        </w:rPr>
        <w:t>(t);</w:t>
      </w:r>
    </w:p>
    <w:p w:rsidR="00AF210A" w:rsidRPr="00AF210A" w:rsidRDefault="00AF210A" w:rsidP="00AF210A">
      <w:pPr>
        <w:rPr>
          <w:rFonts w:ascii="Courier New" w:hAnsi="Courier New" w:cs="Courier New"/>
          <w:sz w:val="18"/>
          <w:lang w:val="en-US"/>
        </w:rPr>
      </w:pPr>
      <w:proofErr w:type="spellStart"/>
      <w:r w:rsidRPr="00AF210A">
        <w:rPr>
          <w:rFonts w:ascii="Courier New" w:hAnsi="Courier New" w:cs="Courier New"/>
          <w:sz w:val="18"/>
          <w:lang w:val="en-US"/>
        </w:rPr>
        <w:t>aSelectedAtts.each</w:t>
      </w:r>
      <w:proofErr w:type="spellEnd"/>
      <w:r w:rsidRPr="00AF210A">
        <w:rPr>
          <w:rFonts w:ascii="Courier New" w:hAnsi="Courier New" w:cs="Courier New"/>
          <w:sz w:val="18"/>
          <w:lang w:val="en-US"/>
        </w:rPr>
        <w:t>(function(){</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aIdsToProcess.push</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fn.getNodeId</w:t>
      </w:r>
      <w:proofErr w:type="spellEnd"/>
      <w:r w:rsidRPr="00AF210A">
        <w:rPr>
          <w:rFonts w:ascii="Courier New" w:hAnsi="Courier New" w:cs="Courier New"/>
          <w:sz w:val="18"/>
          <w:lang w:val="en-US"/>
        </w:rPr>
        <w:t>(this) );</w:t>
      </w:r>
      <w:r>
        <w:rPr>
          <w:rFonts w:ascii="Courier New" w:hAnsi="Courier New" w:cs="Courier New"/>
          <w:sz w:val="18"/>
          <w:lang w:val="en-US"/>
        </w:rPr>
        <w:br/>
      </w:r>
      <w:r w:rsidRPr="00AF210A">
        <w:rPr>
          <w:rFonts w:ascii="Courier New" w:hAnsi="Courier New" w:cs="Courier New"/>
          <w:sz w:val="18"/>
          <w:lang w:val="en-US"/>
        </w:rPr>
        <w:t>});</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t xml:space="preserve">                                   </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F210A" w:rsidRPr="00AF210A" w:rsidRDefault="00AF210A" w:rsidP="00AF210A">
      <w:pPr>
        <w:rPr>
          <w:rFonts w:ascii="Courier New" w:hAnsi="Courier New" w:cs="Courier New"/>
          <w:sz w:val="18"/>
          <w:lang w:val="en-US"/>
        </w:rPr>
      </w:pPr>
      <w:proofErr w:type="spellStart"/>
      <w:r w:rsidRPr="00AF210A">
        <w:rPr>
          <w:rFonts w:ascii="Courier New" w:hAnsi="Courier New" w:cs="Courier New"/>
          <w:sz w:val="18"/>
          <w:lang w:val="en-US"/>
        </w:rPr>
        <w:t>var</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functionToRepeat</w:t>
      </w:r>
      <w:proofErr w:type="spellEnd"/>
      <w:r w:rsidRPr="00AF210A">
        <w:rPr>
          <w:rFonts w:ascii="Courier New" w:hAnsi="Courier New" w:cs="Courier New"/>
          <w:sz w:val="18"/>
          <w:lang w:val="en-US"/>
        </w:rPr>
        <w:t xml:space="preserve"> = function(</w:t>
      </w:r>
      <w:proofErr w:type="spellStart"/>
      <w:r w:rsidRPr="00AF210A">
        <w:rPr>
          <w:rFonts w:ascii="Courier New" w:hAnsi="Courier New" w:cs="Courier New"/>
          <w:sz w:val="18"/>
          <w:lang w:val="en-US"/>
        </w:rPr>
        <w:t>i</w:t>
      </w:r>
      <w:proofErr w:type="spellEnd"/>
      <w:r w:rsidRPr="00AF210A">
        <w:rPr>
          <w:rFonts w:ascii="Courier New" w:hAnsi="Courier New" w:cs="Courier New"/>
          <w:sz w:val="18"/>
          <w:lang w:val="en-US"/>
        </w:rPr>
        <w:t xml:space="preserve">){                                                                              </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fn.updateDatabaseGivenFieldValues</w:t>
      </w:r>
      <w:proofErr w:type="spellEnd"/>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id_field</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aIdsToProcess</w:t>
      </w:r>
      <w:proofErr w:type="spellEnd"/>
      <w:r w:rsidRPr="00AF210A">
        <w:rPr>
          <w:rFonts w:ascii="Courier New" w:hAnsi="Courier New" w:cs="Courier New"/>
          <w:sz w:val="18"/>
          <w:lang w:val="en-US"/>
        </w:rPr>
        <w:t>[</w:t>
      </w:r>
      <w:proofErr w:type="spellStart"/>
      <w:r w:rsidRPr="00AF210A">
        <w:rPr>
          <w:rFonts w:ascii="Courier New" w:hAnsi="Courier New" w:cs="Courier New"/>
          <w:sz w:val="18"/>
          <w:lang w:val="en-US"/>
        </w:rPr>
        <w:t>i</w:t>
      </w:r>
      <w:proofErr w:type="spellEnd"/>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{"field1": someValue1, "field2":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t xml:space="preserve">                if ( (i+1) &lt; </w:t>
      </w:r>
      <w:proofErr w:type="spellStart"/>
      <w:r w:rsidRPr="00AF210A">
        <w:rPr>
          <w:rFonts w:ascii="Courier New" w:hAnsi="Courier New" w:cs="Courier New"/>
          <w:sz w:val="18"/>
          <w:lang w:val="en-US"/>
        </w:rPr>
        <w:t>aIdsToProcess.length</w:t>
      </w:r>
      <w:proofErr w:type="spellEnd"/>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lastRenderedPageBreak/>
        <w:t xml:space="preserve">                    </w:t>
      </w:r>
      <w:proofErr w:type="spellStart"/>
      <w:r w:rsidRPr="00AF210A">
        <w:rPr>
          <w:rFonts w:ascii="Courier New" w:hAnsi="Courier New" w:cs="Courier New"/>
          <w:sz w:val="18"/>
          <w:lang w:val="en-US"/>
        </w:rPr>
        <w:t>functionToRepeat</w:t>
      </w:r>
      <w:proofErr w:type="spellEnd"/>
      <w:r w:rsidRPr="00AF210A">
        <w:rPr>
          <w:rFonts w:ascii="Courier New" w:hAnsi="Courier New" w:cs="Courier New"/>
          <w:sz w:val="18"/>
          <w:lang w:val="en-US"/>
        </w:rPr>
        <w: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fn.refreshTable</w:t>
      </w:r>
      <w:proofErr w:type="spellEnd"/>
      <w:r w:rsidRPr="00AF210A">
        <w:rPr>
          <w:rFonts w:ascii="Courier New" w:hAnsi="Courier New" w:cs="Courier New"/>
          <w:sz w:val="18"/>
          <w:lang w:val="en-US"/>
        </w:rPr>
        <w:t>(t);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F210A" w:rsidRPr="00AF210A" w:rsidRDefault="00AF210A" w:rsidP="00AF210A">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F210A" w:rsidRPr="00AF210A" w:rsidRDefault="00AF210A" w:rsidP="00AF210A">
      <w:pPr>
        <w:rPr>
          <w:rFonts w:ascii="Courier New" w:hAnsi="Courier New" w:cs="Courier New"/>
          <w:sz w:val="18"/>
          <w:lang w:val="en-US"/>
        </w:rPr>
      </w:pPr>
      <w:proofErr w:type="spellStart"/>
      <w:r w:rsidRPr="00AF210A">
        <w:rPr>
          <w:rFonts w:ascii="Courier New" w:hAnsi="Courier New" w:cs="Courier New"/>
          <w:sz w:val="18"/>
          <w:lang w:val="en-US"/>
        </w:rPr>
        <w:t>functionToRepeat</w:t>
      </w:r>
      <w:proofErr w:type="spellEnd"/>
      <w:r w:rsidRPr="00AF210A">
        <w:rPr>
          <w:rFonts w:ascii="Courier New" w:hAnsi="Courier New" w:cs="Courier New"/>
          <w:sz w:val="18"/>
          <w:lang w:val="en-US"/>
        </w:rPr>
        <w:t>(0);</w:t>
      </w:r>
    </w:p>
    <w:p w:rsidR="00AF210A" w:rsidRDefault="00AF210A">
      <w:pPr>
        <w:rPr>
          <w:lang w:val="en-US"/>
        </w:rPr>
      </w:pPr>
    </w:p>
    <w:p w:rsidR="00AF210A" w:rsidRDefault="00AF210A">
      <w:pPr>
        <w:rPr>
          <w:lang w:val="en-US"/>
        </w:rPr>
      </w:pPr>
    </w:p>
    <w:p w:rsidR="00AF210A" w:rsidRDefault="00AF210A">
      <w:pPr>
        <w:rPr>
          <w:lang w:val="en-US"/>
        </w:rPr>
      </w:pPr>
    </w:p>
    <w:p w:rsidR="00230D6E" w:rsidRPr="00303324" w:rsidRDefault="00230D6E">
      <w:pPr>
        <w:rPr>
          <w:lang w:val="en-US"/>
        </w:rPr>
      </w:pPr>
      <w:r w:rsidRPr="00303324">
        <w:rPr>
          <w:lang w:val="en-US"/>
        </w:rPr>
        <w:br w:type="page"/>
      </w:r>
    </w:p>
    <w:p w:rsidR="00D973DF" w:rsidRDefault="00024805" w:rsidP="00D973DF">
      <w:pPr>
        <w:pStyle w:val="Kop1"/>
        <w:rPr>
          <w:lang w:val="en-US"/>
        </w:rPr>
      </w:pPr>
      <w:bookmarkStart w:id="37" w:name="_Toc51595198"/>
      <w:r>
        <w:rPr>
          <w:lang w:val="en-US"/>
        </w:rPr>
        <w:lastRenderedPageBreak/>
        <w:t>C</w:t>
      </w:r>
      <w:r w:rsidR="00D973DF" w:rsidRPr="00D973DF">
        <w:rPr>
          <w:lang w:val="en-US"/>
        </w:rPr>
        <w:t>allbacks</w:t>
      </w:r>
      <w:bookmarkEnd w:id="37"/>
    </w:p>
    <w:p w:rsidR="00024805" w:rsidRDefault="00024805" w:rsidP="00024805">
      <w:pPr>
        <w:pStyle w:val="Kop2"/>
        <w:rPr>
          <w:lang w:val="en-US"/>
        </w:rPr>
      </w:pPr>
      <w:bookmarkStart w:id="38" w:name="_Toc51595199"/>
      <w:r>
        <w:rPr>
          <w:lang w:val="en-US"/>
        </w:rPr>
        <w:t>Table callbacks</w:t>
      </w:r>
      <w:bookmarkEnd w:id="38"/>
    </w:p>
    <w:p w:rsidR="00242108" w:rsidRPr="00242108" w:rsidRDefault="00242108" w:rsidP="00024805">
      <w:pPr>
        <w:rPr>
          <w:lang w:val="en-US"/>
        </w:rPr>
      </w:pPr>
      <w:r>
        <w:rPr>
          <w:lang w:val="en-US"/>
        </w:rPr>
        <w:t xml:space="preserve">Typically, table callbacks have to be set in the </w:t>
      </w:r>
      <w:proofErr w:type="spellStart"/>
      <w:r w:rsidRPr="00242108">
        <w:rPr>
          <w:rFonts w:ascii="Courier New" w:hAnsi="Courier New" w:cs="Courier New"/>
          <w:lang w:val="en-US"/>
        </w:rPr>
        <w:t>oTableSettingsList</w:t>
      </w:r>
      <w:proofErr w:type="spellEnd"/>
      <w:r>
        <w:rPr>
          <w:lang w:val="en-US"/>
        </w:rPr>
        <w:t>.</w:t>
      </w:r>
    </w:p>
    <w:p w:rsidR="00242108" w:rsidRDefault="00024805" w:rsidP="00024805">
      <w:pPr>
        <w:rPr>
          <w:lang w:val="en-US"/>
        </w:rPr>
      </w:pPr>
      <w:r>
        <w:rPr>
          <w:lang w:val="en-US"/>
        </w:rPr>
        <w:t xml:space="preserve">For several stages of the tables rendering, one can set callbacks. For example, let’s say </w:t>
      </w:r>
      <w:r w:rsidR="00242108">
        <w:rPr>
          <w:lang w:val="en-US"/>
        </w:rPr>
        <w:t>one wants to change the color of some cells or rows when those meet some constraint. One will have to declare a callback function in the following way:</w:t>
      </w:r>
    </w:p>
    <w:p w:rsidR="00242108" w:rsidRPr="007207CE" w:rsidRDefault="00242108" w:rsidP="00242108">
      <w:pPr>
        <w:ind w:left="708"/>
        <w:rPr>
          <w:rFonts w:ascii="Courier New" w:hAnsi="Courier New" w:cs="Courier New"/>
          <w:sz w:val="18"/>
          <w:lang w:val="en-US"/>
        </w:rPr>
      </w:pPr>
      <w:proofErr w:type="spellStart"/>
      <w:r w:rsidRPr="007207CE">
        <w:rPr>
          <w:rFonts w:ascii="Courier New" w:hAnsi="Courier New" w:cs="Courier New"/>
          <w:sz w:val="18"/>
          <w:lang w:val="en-US"/>
        </w:rPr>
        <w:t>Tablename</w:t>
      </w:r>
      <w:proofErr w:type="spellEnd"/>
      <w:r w:rsidRPr="007207CE">
        <w:rPr>
          <w:rFonts w:ascii="Courier New" w:hAnsi="Courier New" w:cs="Courier New"/>
          <w:sz w:val="18"/>
          <w:lang w:val="en-US"/>
        </w:rPr>
        <w:t>: {</w:t>
      </w:r>
    </w:p>
    <w:p w:rsidR="00242108" w:rsidRPr="007207CE" w:rsidRDefault="00242108" w:rsidP="00242108">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242108" w:rsidRPr="007207CE" w:rsidRDefault="00242108" w:rsidP="00242108">
      <w:pPr>
        <w:ind w:left="708" w:firstLine="708"/>
        <w:rPr>
          <w:rFonts w:ascii="Courier New" w:hAnsi="Courier New" w:cs="Courier New"/>
          <w:sz w:val="18"/>
          <w:lang w:val="en-US"/>
        </w:rPr>
      </w:pPr>
      <w:r w:rsidRPr="007207CE">
        <w:rPr>
          <w:rFonts w:ascii="Courier New" w:hAnsi="Courier New" w:cs="Courier New"/>
          <w:sz w:val="18"/>
          <w:lang w:val="en-US"/>
        </w:rPr>
        <w:tab/>
      </w:r>
      <w:proofErr w:type="spellStart"/>
      <w:r w:rsidRPr="007207CE">
        <w:rPr>
          <w:rFonts w:ascii="Courier New" w:hAnsi="Courier New" w:cs="Courier New"/>
          <w:sz w:val="18"/>
          <w:lang w:val="en-US"/>
        </w:rPr>
        <w:t>var</w:t>
      </w:r>
      <w:proofErr w:type="spellEnd"/>
      <w:r w:rsidRPr="007207CE">
        <w:rPr>
          <w:rFonts w:ascii="Courier New" w:hAnsi="Courier New" w:cs="Courier New"/>
          <w:sz w:val="18"/>
          <w:lang w:val="en-US"/>
        </w:rPr>
        <w:t xml:space="preserve"> </w:t>
      </w:r>
      <w:proofErr w:type="spellStart"/>
      <w:r w:rsidRPr="007207CE">
        <w:rPr>
          <w:rFonts w:ascii="Courier New" w:hAnsi="Courier New" w:cs="Courier New"/>
          <w:sz w:val="18"/>
          <w:lang w:val="en-US"/>
        </w:rPr>
        <w:t>oRows</w:t>
      </w:r>
      <w:proofErr w:type="spellEnd"/>
      <w:r w:rsidRPr="007207CE">
        <w:rPr>
          <w:rFonts w:ascii="Courier New" w:hAnsi="Courier New" w:cs="Courier New"/>
          <w:sz w:val="18"/>
          <w:lang w:val="en-US"/>
        </w:rPr>
        <w:t xml:space="preserve"> = </w:t>
      </w:r>
      <w:proofErr w:type="spellStart"/>
      <w:r w:rsidRPr="007207CE">
        <w:rPr>
          <w:rFonts w:ascii="Courier New" w:hAnsi="Courier New" w:cs="Courier New"/>
          <w:sz w:val="18"/>
          <w:lang w:val="en-US"/>
        </w:rPr>
        <w:t>fx.getAllRows</w:t>
      </w:r>
      <w:proofErr w:type="spellEnd"/>
      <w:r w:rsidRPr="007207CE">
        <w:rPr>
          <w:rFonts w:ascii="Courier New" w:hAnsi="Courier New" w:cs="Courier New"/>
          <w:sz w:val="18"/>
          <w:lang w:val="en-US"/>
        </w:rPr>
        <w:t>(t);</w:t>
      </w:r>
    </w:p>
    <w:p w:rsidR="00242108" w:rsidRPr="007207CE" w:rsidRDefault="00242108" w:rsidP="00242108">
      <w:pPr>
        <w:ind w:left="708" w:firstLine="708"/>
        <w:rPr>
          <w:rFonts w:ascii="Courier New" w:hAnsi="Courier New" w:cs="Courier New"/>
          <w:sz w:val="18"/>
          <w:lang w:val="en-US"/>
        </w:rPr>
      </w:pPr>
      <w:r w:rsidRPr="007207CE">
        <w:rPr>
          <w:rFonts w:ascii="Courier New" w:hAnsi="Courier New" w:cs="Courier New"/>
          <w:sz w:val="18"/>
          <w:lang w:val="en-US"/>
        </w:rPr>
        <w:tab/>
      </w:r>
      <w:proofErr w:type="spellStart"/>
      <w:r w:rsidRPr="007207CE">
        <w:rPr>
          <w:rFonts w:ascii="Courier New" w:hAnsi="Courier New" w:cs="Courier New"/>
          <w:sz w:val="18"/>
          <w:lang w:val="en-US"/>
        </w:rPr>
        <w:t>oRows.every</w:t>
      </w:r>
      <w:proofErr w:type="spellEnd"/>
      <w:r w:rsidRPr="007207CE">
        <w:rPr>
          <w:rFonts w:ascii="Courier New" w:hAnsi="Courier New" w:cs="Courier New"/>
          <w:sz w:val="18"/>
          <w:lang w:val="en-US"/>
        </w:rPr>
        <w:t>(function(){</w:t>
      </w:r>
    </w:p>
    <w:p w:rsidR="00242108" w:rsidRPr="007207CE" w:rsidRDefault="00242108" w:rsidP="007207CE">
      <w:pPr>
        <w:ind w:left="2841"/>
        <w:rPr>
          <w:rFonts w:ascii="Courier New" w:hAnsi="Courier New" w:cs="Courier New"/>
          <w:sz w:val="18"/>
          <w:lang w:val="en-US"/>
        </w:rPr>
      </w:pPr>
      <w:proofErr w:type="spellStart"/>
      <w:r w:rsidRPr="007207CE">
        <w:rPr>
          <w:rFonts w:ascii="Courier New" w:hAnsi="Courier New" w:cs="Courier New"/>
          <w:sz w:val="18"/>
          <w:lang w:val="en-US"/>
        </w:rPr>
        <w:t>var</w:t>
      </w:r>
      <w:proofErr w:type="spellEnd"/>
      <w:r w:rsidRPr="007207CE">
        <w:rPr>
          <w:rFonts w:ascii="Courier New" w:hAnsi="Courier New" w:cs="Courier New"/>
          <w:sz w:val="18"/>
          <w:lang w:val="en-US"/>
        </w:rPr>
        <w:t xml:space="preserve"> </w:t>
      </w:r>
      <w:proofErr w:type="spellStart"/>
      <w:r w:rsidRPr="007207CE">
        <w:rPr>
          <w:rFonts w:ascii="Courier New" w:hAnsi="Courier New" w:cs="Courier New"/>
          <w:sz w:val="18"/>
          <w:lang w:val="en-US"/>
        </w:rPr>
        <w:t>nCellSelector</w:t>
      </w:r>
      <w:proofErr w:type="spellEnd"/>
      <w:r w:rsidRPr="007207CE">
        <w:rPr>
          <w:rFonts w:ascii="Courier New" w:hAnsi="Courier New" w:cs="Courier New"/>
          <w:sz w:val="18"/>
          <w:lang w:val="en-US"/>
        </w:rPr>
        <w:t xml:space="preserve"> = </w:t>
      </w:r>
      <w:r w:rsidR="007207CE" w:rsidRPr="007207CE">
        <w:rPr>
          <w:rFonts w:ascii="Courier New" w:hAnsi="Courier New" w:cs="Courier New"/>
          <w:sz w:val="18"/>
          <w:lang w:val="en-US"/>
        </w:rPr>
        <w:br/>
      </w:r>
      <w:r w:rsidRPr="007207CE">
        <w:rPr>
          <w:rFonts w:ascii="Courier New" w:hAnsi="Courier New" w:cs="Courier New"/>
          <w:sz w:val="18"/>
          <w:lang w:val="en-US"/>
        </w:rPr>
        <w:t xml:space="preserve">$( </w:t>
      </w:r>
      <w:proofErr w:type="spellStart"/>
      <w:r w:rsidRPr="007207CE">
        <w:rPr>
          <w:rFonts w:ascii="Courier New" w:hAnsi="Courier New" w:cs="Courier New"/>
          <w:sz w:val="18"/>
          <w:lang w:val="en-US"/>
        </w:rPr>
        <w:t>fx.getNode</w:t>
      </w:r>
      <w:proofErr w:type="spellEnd"/>
      <w:r w:rsidRPr="007207CE">
        <w:rPr>
          <w:rFonts w:ascii="Courier New" w:hAnsi="Courier New" w:cs="Courier New"/>
          <w:sz w:val="18"/>
          <w:lang w:val="en-US"/>
        </w:rPr>
        <w:t>(</w:t>
      </w:r>
      <w:proofErr w:type="spellStart"/>
      <w:r w:rsidRPr="007207CE">
        <w:rPr>
          <w:rFonts w:ascii="Courier New" w:hAnsi="Courier New" w:cs="Courier New"/>
          <w:sz w:val="18"/>
          <w:lang w:val="en-US"/>
        </w:rPr>
        <w:t>oThisRow</w:t>
      </w:r>
      <w:proofErr w:type="spellEnd"/>
      <w:r w:rsidRPr="007207CE">
        <w:rPr>
          <w:rFonts w:ascii="Courier New" w:hAnsi="Courier New" w:cs="Courier New"/>
          <w:sz w:val="18"/>
          <w:lang w:val="en-US"/>
        </w:rPr>
        <w:t>) ).find("td");</w:t>
      </w:r>
    </w:p>
    <w:p w:rsidR="007207CE" w:rsidRPr="007207CE" w:rsidRDefault="00242108" w:rsidP="00242108">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007207CE" w:rsidRPr="007207CE">
        <w:rPr>
          <w:rFonts w:ascii="Courier New" w:hAnsi="Courier New" w:cs="Courier New"/>
          <w:sz w:val="18"/>
          <w:lang w:val="en-US"/>
        </w:rPr>
        <w:t>if (some constraint) {</w:t>
      </w:r>
    </w:p>
    <w:p w:rsidR="00242108" w:rsidRPr="007207CE" w:rsidRDefault="00242108" w:rsidP="007207CE">
      <w:pPr>
        <w:ind w:left="2832" w:firstLine="708"/>
        <w:rPr>
          <w:rFonts w:ascii="Courier New" w:hAnsi="Courier New" w:cs="Courier New"/>
          <w:sz w:val="18"/>
          <w:lang w:val="en-US"/>
        </w:rPr>
      </w:pPr>
      <w:proofErr w:type="spellStart"/>
      <w:r w:rsidRPr="007207CE">
        <w:rPr>
          <w:rFonts w:ascii="Courier New" w:hAnsi="Courier New" w:cs="Courier New"/>
          <w:sz w:val="18"/>
          <w:lang w:val="en-US"/>
        </w:rPr>
        <w:t>nCellSelector.find</w:t>
      </w:r>
      <w:proofErr w:type="spellEnd"/>
      <w:r w:rsidRPr="007207CE">
        <w:rPr>
          <w:rFonts w:ascii="Courier New" w:hAnsi="Courier New" w:cs="Courier New"/>
          <w:sz w:val="18"/>
          <w:lang w:val="en-US"/>
        </w:rPr>
        <w:t>("input").</w:t>
      </w:r>
      <w:proofErr w:type="spellStart"/>
      <w:r w:rsidRPr="007207CE">
        <w:rPr>
          <w:rFonts w:ascii="Courier New" w:hAnsi="Courier New" w:cs="Courier New"/>
          <w:sz w:val="18"/>
          <w:lang w:val="en-US"/>
        </w:rPr>
        <w:t>css</w:t>
      </w:r>
      <w:proofErr w:type="spellEnd"/>
      <w:r w:rsidRPr="007207CE">
        <w:rPr>
          <w:rFonts w:ascii="Courier New" w:hAnsi="Courier New" w:cs="Courier New"/>
          <w:sz w:val="18"/>
          <w:lang w:val="en-US"/>
        </w:rPr>
        <w:t>("</w:t>
      </w:r>
      <w:r w:rsidR="007207CE" w:rsidRPr="007207CE">
        <w:rPr>
          <w:rFonts w:ascii="Courier New" w:hAnsi="Courier New" w:cs="Courier New"/>
          <w:sz w:val="18"/>
          <w:lang w:val="en-US"/>
        </w:rPr>
        <w:t>color", "green</w:t>
      </w:r>
      <w:r w:rsidRPr="007207CE">
        <w:rPr>
          <w:rFonts w:ascii="Courier New" w:hAnsi="Courier New" w:cs="Courier New"/>
          <w:sz w:val="18"/>
          <w:lang w:val="en-US"/>
        </w:rPr>
        <w:t>");</w:t>
      </w:r>
    </w:p>
    <w:p w:rsidR="007207CE" w:rsidRPr="007207CE" w:rsidRDefault="007207CE" w:rsidP="007207CE">
      <w:pPr>
        <w:ind w:left="2124" w:firstLine="708"/>
        <w:rPr>
          <w:rFonts w:ascii="Courier New" w:hAnsi="Courier New" w:cs="Courier New"/>
          <w:sz w:val="18"/>
          <w:lang w:val="en-US"/>
        </w:rPr>
      </w:pPr>
      <w:r w:rsidRPr="007207CE">
        <w:rPr>
          <w:rFonts w:ascii="Courier New" w:hAnsi="Courier New" w:cs="Courier New"/>
          <w:sz w:val="18"/>
          <w:lang w:val="en-US"/>
        </w:rPr>
        <w:t>}</w:t>
      </w:r>
    </w:p>
    <w:p w:rsidR="00242108" w:rsidRPr="007207CE" w:rsidRDefault="00242108" w:rsidP="00242108">
      <w:pPr>
        <w:ind w:left="708" w:firstLine="708"/>
        <w:rPr>
          <w:rFonts w:ascii="Courier New" w:hAnsi="Courier New" w:cs="Courier New"/>
          <w:sz w:val="18"/>
          <w:lang w:val="en-US"/>
        </w:rPr>
      </w:pPr>
      <w:r w:rsidRPr="007207CE">
        <w:rPr>
          <w:rFonts w:ascii="Courier New" w:hAnsi="Courier New" w:cs="Courier New"/>
          <w:sz w:val="18"/>
          <w:lang w:val="en-US"/>
        </w:rPr>
        <w:tab/>
        <w:t>});</w:t>
      </w:r>
    </w:p>
    <w:p w:rsidR="00242108" w:rsidRPr="007207CE" w:rsidRDefault="00242108" w:rsidP="00242108">
      <w:pPr>
        <w:ind w:left="708" w:firstLine="708"/>
        <w:rPr>
          <w:rFonts w:ascii="Courier New" w:hAnsi="Courier New" w:cs="Courier New"/>
          <w:sz w:val="18"/>
          <w:lang w:val="en-US"/>
        </w:rPr>
      </w:pPr>
      <w:r w:rsidRPr="007207CE">
        <w:rPr>
          <w:rFonts w:ascii="Courier New" w:hAnsi="Courier New" w:cs="Courier New"/>
          <w:sz w:val="18"/>
          <w:lang w:val="en-US"/>
        </w:rPr>
        <w:t>},</w:t>
      </w:r>
    </w:p>
    <w:p w:rsidR="00242108" w:rsidRPr="007207CE" w:rsidRDefault="00242108" w:rsidP="00242108">
      <w:pPr>
        <w:ind w:left="708" w:firstLine="708"/>
        <w:rPr>
          <w:rFonts w:ascii="Courier New" w:hAnsi="Courier New" w:cs="Courier New"/>
          <w:sz w:val="18"/>
          <w:lang w:val="en-US"/>
        </w:rPr>
      </w:pPr>
      <w:r w:rsidRPr="007207CE">
        <w:rPr>
          <w:rFonts w:ascii="Courier New" w:hAnsi="Courier New" w:cs="Courier New"/>
          <w:sz w:val="18"/>
          <w:lang w:val="en-US"/>
        </w:rPr>
        <w:t>"</w:t>
      </w:r>
      <w:proofErr w:type="spellStart"/>
      <w:r w:rsidRPr="007207CE">
        <w:rPr>
          <w:rFonts w:ascii="Courier New" w:hAnsi="Courier New" w:cs="Courier New"/>
          <w:sz w:val="18"/>
          <w:lang w:val="en-US"/>
        </w:rPr>
        <w:t>repeat_callback</w:t>
      </w:r>
      <w:proofErr w:type="spellEnd"/>
      <w:r w:rsidRPr="007207CE">
        <w:rPr>
          <w:rFonts w:ascii="Courier New" w:hAnsi="Courier New" w:cs="Courier New"/>
          <w:sz w:val="18"/>
          <w:lang w:val="en-US"/>
        </w:rPr>
        <w:t>": true</w:t>
      </w:r>
    </w:p>
    <w:p w:rsidR="00242108" w:rsidRPr="007207CE" w:rsidRDefault="00242108" w:rsidP="00242108">
      <w:pPr>
        <w:ind w:left="708"/>
        <w:rPr>
          <w:sz w:val="18"/>
          <w:lang w:val="en-US"/>
        </w:rPr>
      </w:pPr>
      <w:r w:rsidRPr="007207CE">
        <w:rPr>
          <w:rFonts w:ascii="Courier New" w:hAnsi="Courier New" w:cs="Courier New"/>
          <w:sz w:val="18"/>
          <w:lang w:val="en-US"/>
        </w:rPr>
        <w:t>}</w:t>
      </w:r>
    </w:p>
    <w:p w:rsidR="00242108" w:rsidRDefault="00242108" w:rsidP="00003E2D">
      <w:pPr>
        <w:rPr>
          <w:lang w:val="en-US"/>
        </w:rPr>
      </w:pPr>
      <w:r>
        <w:rPr>
          <w:lang w:val="en-US"/>
        </w:rPr>
        <w:t xml:space="preserve">The  </w:t>
      </w:r>
      <w:proofErr w:type="spellStart"/>
      <w:r w:rsidRPr="007207CE">
        <w:rPr>
          <w:rFonts w:ascii="Courier New" w:hAnsi="Courier New" w:cs="Courier New"/>
          <w:lang w:val="en-US"/>
        </w:rPr>
        <w:t>repeat_callback</w:t>
      </w:r>
      <w:proofErr w:type="spellEnd"/>
      <w:r w:rsidR="007207CE">
        <w:rPr>
          <w:lang w:val="en-US"/>
        </w:rPr>
        <w:t xml:space="preserve"> part makes sure that the callback is not called only once (</w:t>
      </w:r>
      <w:r w:rsidR="00003E2D">
        <w:rPr>
          <w:lang w:val="en-US"/>
        </w:rPr>
        <w:t>say: at table initialization) but</w:t>
      </w:r>
      <w:r w:rsidR="007207CE">
        <w:rPr>
          <w:lang w:val="en-US"/>
        </w:rPr>
        <w:t xml:space="preserve"> always now and in the future, at every new table draw event.</w:t>
      </w:r>
      <w:r w:rsidR="00003E2D">
        <w:rPr>
          <w:lang w:val="en-US"/>
        </w:rPr>
        <w:t xml:space="preserve"> Of course, leaving out the </w:t>
      </w:r>
      <w:proofErr w:type="spellStart"/>
      <w:r w:rsidR="00003E2D" w:rsidRPr="007207CE">
        <w:rPr>
          <w:rFonts w:ascii="Courier New" w:hAnsi="Courier New" w:cs="Courier New"/>
          <w:lang w:val="en-US"/>
        </w:rPr>
        <w:t>repeat_callback</w:t>
      </w:r>
      <w:proofErr w:type="spellEnd"/>
      <w:r w:rsidR="00003E2D">
        <w:rPr>
          <w:lang w:val="en-US"/>
        </w:rPr>
        <w:t xml:space="preserve"> part is the way to set a initialization callback.</w:t>
      </w:r>
    </w:p>
    <w:p w:rsidR="004F00A3" w:rsidRDefault="004F00A3" w:rsidP="00003E2D">
      <w:pPr>
        <w:rPr>
          <w:lang w:val="en-US"/>
        </w:rPr>
      </w:pPr>
    </w:p>
    <w:p w:rsidR="004F00A3" w:rsidRDefault="004F00A3" w:rsidP="00242108">
      <w:pPr>
        <w:rPr>
          <w:lang w:val="en-US"/>
        </w:rPr>
      </w:pPr>
      <w:r>
        <w:rPr>
          <w:lang w:val="en-US"/>
        </w:rPr>
        <w:t xml:space="preserve">Next to the draw callback, have callbacks targeting other events like clicking the reset of close button: </w:t>
      </w:r>
      <w:proofErr w:type="spellStart"/>
      <w:r w:rsidRPr="004F00A3">
        <w:rPr>
          <w:rFonts w:ascii="Courier New" w:hAnsi="Courier New" w:cs="Courier New"/>
          <w:lang w:val="en-US"/>
        </w:rPr>
        <w:t>prereset_callback</w:t>
      </w:r>
      <w:proofErr w:type="spellEnd"/>
      <w:r>
        <w:rPr>
          <w:lang w:val="en-US"/>
        </w:rPr>
        <w:t xml:space="preserve">, </w:t>
      </w:r>
      <w:proofErr w:type="spellStart"/>
      <w:r w:rsidRPr="004F00A3">
        <w:rPr>
          <w:rFonts w:ascii="Courier New" w:hAnsi="Courier New" w:cs="Courier New"/>
          <w:lang w:val="en-US"/>
        </w:rPr>
        <w:t>close_callback</w:t>
      </w:r>
      <w:proofErr w:type="spellEnd"/>
      <w:r>
        <w:rPr>
          <w:lang w:val="en-US"/>
        </w:rPr>
        <w:t xml:space="preserve">. Those callbacks must be declared the same way as above (though the </w:t>
      </w:r>
      <w:proofErr w:type="spellStart"/>
      <w:r w:rsidRPr="007207CE">
        <w:rPr>
          <w:rFonts w:ascii="Courier New" w:hAnsi="Courier New" w:cs="Courier New"/>
          <w:lang w:val="en-US"/>
        </w:rPr>
        <w:t>repeat_callback</w:t>
      </w:r>
      <w:proofErr w:type="spellEnd"/>
      <w:r>
        <w:rPr>
          <w:lang w:val="en-US"/>
        </w:rPr>
        <w:t xml:space="preserve"> part won’t be needed there):</w:t>
      </w:r>
    </w:p>
    <w:p w:rsidR="004F00A3" w:rsidRDefault="004F00A3" w:rsidP="004F00A3">
      <w:pPr>
        <w:ind w:left="708"/>
        <w:rPr>
          <w:rFonts w:ascii="Courier New" w:hAnsi="Courier New" w:cs="Courier New"/>
          <w:sz w:val="18"/>
          <w:lang w:val="en-US"/>
        </w:rPr>
      </w:pPr>
      <w:proofErr w:type="spellStart"/>
      <w:r w:rsidRPr="007207CE">
        <w:rPr>
          <w:rFonts w:ascii="Courier New" w:hAnsi="Courier New" w:cs="Courier New"/>
          <w:sz w:val="18"/>
          <w:lang w:val="en-US"/>
        </w:rPr>
        <w:t>Tablename</w:t>
      </w:r>
      <w:proofErr w:type="spellEnd"/>
      <w:r w:rsidRPr="007207CE">
        <w:rPr>
          <w:rFonts w:ascii="Courier New" w:hAnsi="Courier New" w:cs="Courier New"/>
          <w:sz w:val="18"/>
          <w:lang w:val="en-US"/>
        </w:rPr>
        <w:t>: {</w:t>
      </w:r>
    </w:p>
    <w:p w:rsidR="004F00A3" w:rsidRDefault="004F00A3" w:rsidP="004F00A3">
      <w:pPr>
        <w:ind w:left="1413"/>
        <w:rPr>
          <w:rFonts w:ascii="Courier New" w:hAnsi="Courier New" w:cs="Courier New"/>
          <w:sz w:val="18"/>
          <w:lang w:val="en-US"/>
        </w:rPr>
      </w:pPr>
      <w:r w:rsidRPr="004F00A3">
        <w:rPr>
          <w:rFonts w:ascii="Courier New" w:hAnsi="Courier New" w:cs="Courier New"/>
          <w:sz w:val="18"/>
          <w:lang w:val="en-US"/>
        </w:rPr>
        <w:t>"</w:t>
      </w:r>
      <w:proofErr w:type="spellStart"/>
      <w:r w:rsidRPr="004F00A3">
        <w:rPr>
          <w:rFonts w:ascii="Courier New" w:hAnsi="Courier New" w:cs="Courier New"/>
          <w:sz w:val="18"/>
          <w:lang w:val="en-US"/>
        </w:rPr>
        <w:t>prereset_callback</w:t>
      </w:r>
      <w:proofErr w:type="spellEnd"/>
      <w:r w:rsidRPr="004F00A3">
        <w:rPr>
          <w:rFonts w:ascii="Courier New" w:hAnsi="Courier New" w:cs="Courier New"/>
          <w:sz w:val="18"/>
          <w:lang w:val="en-US"/>
        </w:rPr>
        <w:t>":</w:t>
      </w:r>
      <w:r>
        <w:rPr>
          <w:rFonts w:ascii="Courier New" w:hAnsi="Courier New" w:cs="Courier New"/>
          <w:sz w:val="18"/>
          <w:lang w:val="en-US"/>
        </w:rPr>
        <w:t xml:space="preserve"> function(t){</w:t>
      </w:r>
    </w:p>
    <w:p w:rsidR="004F00A3" w:rsidRDefault="004F00A3" w:rsidP="004F00A3">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5D33AD">
        <w:rPr>
          <w:rFonts w:ascii="Courier New" w:hAnsi="Courier New" w:cs="Courier New"/>
          <w:sz w:val="18"/>
          <w:lang w:val="en-US"/>
        </w:rPr>
        <w:t xml:space="preserve">upon reset, </w:t>
      </w:r>
      <w:r w:rsidR="001A23EE">
        <w:rPr>
          <w:rFonts w:ascii="Courier New" w:hAnsi="Courier New" w:cs="Courier New"/>
          <w:sz w:val="18"/>
          <w:lang w:val="en-US"/>
        </w:rPr>
        <w:t>but</w:t>
      </w:r>
      <w:r w:rsidR="005D33AD">
        <w:rPr>
          <w:rFonts w:ascii="Courier New" w:hAnsi="Courier New" w:cs="Courier New"/>
          <w:sz w:val="18"/>
          <w:lang w:val="en-US"/>
        </w:rPr>
        <w:t xml:space="preserve"> before table is called</w:t>
      </w:r>
      <w:r>
        <w:rPr>
          <w:rFonts w:ascii="Courier New" w:hAnsi="Courier New" w:cs="Courier New"/>
          <w:sz w:val="18"/>
          <w:lang w:val="en-US"/>
        </w:rPr>
        <w:br/>
        <w:t>}</w:t>
      </w:r>
    </w:p>
    <w:p w:rsidR="004F00A3" w:rsidRPr="004F00A3" w:rsidRDefault="004F00A3" w:rsidP="004F00A3">
      <w:pPr>
        <w:rPr>
          <w:rFonts w:ascii="Courier New" w:hAnsi="Courier New" w:cs="Courier New"/>
          <w:sz w:val="18"/>
          <w:lang w:val="en-US"/>
        </w:rPr>
      </w:pPr>
      <w:r>
        <w:rPr>
          <w:rFonts w:ascii="Courier New" w:hAnsi="Courier New" w:cs="Courier New"/>
          <w:sz w:val="18"/>
          <w:lang w:val="en-US"/>
        </w:rPr>
        <w:tab/>
        <w:t>}</w:t>
      </w:r>
    </w:p>
    <w:p w:rsidR="00024805" w:rsidRDefault="00024805" w:rsidP="00024805">
      <w:pPr>
        <w:pStyle w:val="Kop2"/>
        <w:rPr>
          <w:lang w:val="en-US"/>
        </w:rPr>
      </w:pPr>
      <w:bookmarkStart w:id="39" w:name="_Toc51595200"/>
      <w:r>
        <w:rPr>
          <w:lang w:val="en-US"/>
        </w:rPr>
        <w:t>Function callbacks</w:t>
      </w:r>
      <w:bookmarkEnd w:id="39"/>
    </w:p>
    <w:p w:rsidR="00B64542" w:rsidRDefault="00D973DF">
      <w:pPr>
        <w:rPr>
          <w:lang w:val="en-US"/>
        </w:rPr>
      </w:pPr>
      <w:r w:rsidRPr="00D973DF">
        <w:rPr>
          <w:lang w:val="en-US"/>
        </w:rPr>
        <w:t xml:space="preserve">Lots of </w:t>
      </w:r>
      <w:proofErr w:type="spellStart"/>
      <w:r>
        <w:rPr>
          <w:lang w:val="en-US"/>
        </w:rPr>
        <w:t>L</w:t>
      </w:r>
      <w:r w:rsidRPr="00D973DF">
        <w:rPr>
          <w:lang w:val="en-US"/>
        </w:rPr>
        <w:t>ex</w:t>
      </w:r>
      <w:r>
        <w:rPr>
          <w:lang w:val="en-US"/>
        </w:rPr>
        <w:t>’it</w:t>
      </w:r>
      <w:proofErr w:type="spellEnd"/>
      <w:r>
        <w:rPr>
          <w:lang w:val="en-US"/>
        </w:rPr>
        <w:t xml:space="preserve"> functions allow a callback to be given as an argument. That way, </w:t>
      </w:r>
      <w:proofErr w:type="spellStart"/>
      <w:r>
        <w:rPr>
          <w:lang w:val="en-US"/>
        </w:rPr>
        <w:t>Lex’it</w:t>
      </w:r>
      <w:proofErr w:type="spellEnd"/>
      <w:r>
        <w:rPr>
          <w:lang w:val="en-US"/>
        </w:rPr>
        <w:t xml:space="preserve"> will wait till the function is performed</w:t>
      </w:r>
      <w:r w:rsidR="00B64542">
        <w:rPr>
          <w:lang w:val="en-US"/>
        </w:rPr>
        <w:t xml:space="preserve"> before executing the code given as a callback.</w:t>
      </w:r>
    </w:p>
    <w:p w:rsidR="00B64542" w:rsidRDefault="00B64542">
      <w:pPr>
        <w:rPr>
          <w:lang w:val="en-US"/>
        </w:rPr>
      </w:pPr>
    </w:p>
    <w:p w:rsidR="00B64542" w:rsidRDefault="00B64542">
      <w:pPr>
        <w:rPr>
          <w:lang w:val="en-US"/>
        </w:rPr>
      </w:pPr>
      <w:r>
        <w:rPr>
          <w:lang w:val="en-US"/>
        </w:rPr>
        <w:t>&lt;example&gt;</w:t>
      </w:r>
    </w:p>
    <w:p w:rsidR="00B64542" w:rsidRDefault="00B64542">
      <w:pPr>
        <w:rPr>
          <w:lang w:val="en-US"/>
        </w:rPr>
      </w:pPr>
    </w:p>
    <w:p w:rsidR="00B64542" w:rsidRDefault="00B64542">
      <w:pPr>
        <w:rPr>
          <w:lang w:val="en-US"/>
        </w:rPr>
      </w:pPr>
      <w:r>
        <w:rPr>
          <w:lang w:val="en-US"/>
        </w:rPr>
        <w:lastRenderedPageBreak/>
        <w:t>Sadly, some function lack the possibility to give a callback as an argument. But in many cases, we have a workaround: set a so called ‘draw callback’. That is a function to be called as soon as the table is redrawn, for example when browsing the table of refreshing it.</w:t>
      </w:r>
    </w:p>
    <w:p w:rsidR="00B64542" w:rsidRDefault="00B64542">
      <w:pPr>
        <w:rPr>
          <w:lang w:val="en-US"/>
        </w:rPr>
      </w:pPr>
      <w:r>
        <w:rPr>
          <w:lang w:val="en-US"/>
        </w:rPr>
        <w:t>The following declares a draw callback for table t. Note that this works only once. As soon as this callback was called once, it won’t be called again.</w:t>
      </w:r>
    </w:p>
    <w:p w:rsidR="00B64542" w:rsidRPr="007207CE" w:rsidRDefault="00B64542" w:rsidP="00B64542">
      <w:pPr>
        <w:ind w:left="708"/>
        <w:rPr>
          <w:rFonts w:ascii="Courier New" w:hAnsi="Courier New" w:cs="Courier New"/>
          <w:sz w:val="18"/>
          <w:lang w:val="en-US"/>
        </w:rPr>
      </w:pPr>
      <w:proofErr w:type="spellStart"/>
      <w:r w:rsidRPr="007207CE">
        <w:rPr>
          <w:rFonts w:ascii="Courier New" w:hAnsi="Courier New" w:cs="Courier New"/>
          <w:sz w:val="18"/>
          <w:lang w:val="en-US"/>
        </w:rPr>
        <w:t>fn.addDrawCallback</w:t>
      </w:r>
      <w:proofErr w:type="spellEnd"/>
      <w:r w:rsidRPr="007207CE">
        <w:rPr>
          <w:rFonts w:ascii="Courier New" w:hAnsi="Courier New" w:cs="Courier New"/>
          <w:sz w:val="18"/>
          <w:lang w:val="en-US"/>
        </w:rPr>
        <w:t>(t, function(){</w:t>
      </w:r>
    </w:p>
    <w:p w:rsidR="00B64542" w:rsidRPr="007207CE" w:rsidRDefault="00B64542" w:rsidP="00B64542">
      <w:pPr>
        <w:ind w:left="708"/>
        <w:rPr>
          <w:rFonts w:ascii="Courier New" w:hAnsi="Courier New" w:cs="Courier New"/>
          <w:sz w:val="18"/>
          <w:lang w:val="en-US"/>
        </w:rPr>
      </w:pPr>
      <w:r w:rsidRPr="007207CE">
        <w:rPr>
          <w:rFonts w:ascii="Courier New" w:hAnsi="Courier New" w:cs="Courier New"/>
          <w:sz w:val="18"/>
          <w:lang w:val="en-US"/>
        </w:rPr>
        <w:tab/>
        <w:t>// do something here</w:t>
      </w:r>
    </w:p>
    <w:p w:rsidR="00B64542" w:rsidRPr="007207CE" w:rsidRDefault="00B64542" w:rsidP="00B64542">
      <w:pPr>
        <w:ind w:left="708"/>
        <w:rPr>
          <w:sz w:val="20"/>
          <w:lang w:val="en-US"/>
        </w:rPr>
      </w:pPr>
      <w:r w:rsidRPr="007207CE">
        <w:rPr>
          <w:rFonts w:ascii="Courier New" w:hAnsi="Courier New" w:cs="Courier New"/>
          <w:sz w:val="18"/>
          <w:lang w:val="en-US"/>
        </w:rPr>
        <w:t>});</w:t>
      </w:r>
    </w:p>
    <w:p w:rsidR="00B64542" w:rsidRDefault="00B64542">
      <w:pPr>
        <w:rPr>
          <w:lang w:val="en-US"/>
        </w:rPr>
      </w:pPr>
    </w:p>
    <w:p w:rsidR="00851295" w:rsidRDefault="00851295">
      <w:pPr>
        <w:rPr>
          <w:lang w:val="en-US"/>
        </w:rPr>
      </w:pPr>
      <w:r>
        <w:rPr>
          <w:lang w:val="en-US"/>
        </w:rPr>
        <w:br w:type="page"/>
      </w:r>
    </w:p>
    <w:p w:rsidR="00851295" w:rsidRDefault="00851295" w:rsidP="00851295">
      <w:pPr>
        <w:pStyle w:val="Kop1"/>
        <w:rPr>
          <w:lang w:val="en-US"/>
        </w:rPr>
      </w:pPr>
      <w:bookmarkStart w:id="40" w:name="_Toc51595201"/>
      <w:r>
        <w:rPr>
          <w:lang w:val="en-US"/>
        </w:rPr>
        <w:lastRenderedPageBreak/>
        <w:t>Tips and tricks</w:t>
      </w:r>
      <w:bookmarkEnd w:id="40"/>
    </w:p>
    <w:p w:rsidR="001769DA" w:rsidRDefault="001769DA" w:rsidP="001769DA">
      <w:pPr>
        <w:pStyle w:val="Kop2"/>
        <w:rPr>
          <w:lang w:val="en-US"/>
        </w:rPr>
      </w:pPr>
      <w:bookmarkStart w:id="41" w:name="_Toc51595202"/>
      <w:r>
        <w:rPr>
          <w:lang w:val="en-US"/>
        </w:rPr>
        <w:t>Change table columns visibility programmatically</w:t>
      </w:r>
      <w:bookmarkEnd w:id="41"/>
    </w:p>
    <w:p w:rsidR="001769DA" w:rsidRDefault="001769DA" w:rsidP="001769DA">
      <w:pPr>
        <w:rPr>
          <w:lang w:val="en-US"/>
        </w:rPr>
      </w:pPr>
      <w:r>
        <w:rPr>
          <w:lang w:val="en-US"/>
        </w:rPr>
        <w:t xml:space="preserve">Once a table is rendered on screen, it is still possible to modify the columns’ visibility programmatically. Declare the list </w:t>
      </w:r>
      <w:proofErr w:type="spellStart"/>
      <w:r w:rsidRPr="001769DA">
        <w:rPr>
          <w:rFonts w:ascii="Courier New" w:hAnsi="Courier New" w:cs="Courier New"/>
          <w:sz w:val="18"/>
          <w:lang w:val="en-US"/>
        </w:rPr>
        <w:t>aListOfColumns</w:t>
      </w:r>
      <w:proofErr w:type="spellEnd"/>
      <w:r w:rsidRPr="001769DA">
        <w:rPr>
          <w:sz w:val="18"/>
          <w:lang w:val="en-US"/>
        </w:rPr>
        <w:t xml:space="preserve"> </w:t>
      </w:r>
      <w:r>
        <w:rPr>
          <w:lang w:val="en-US"/>
        </w:rPr>
        <w:t>of columns that have to be visible, and call the following function:</w:t>
      </w:r>
    </w:p>
    <w:p w:rsidR="001769DA" w:rsidRPr="001769DA" w:rsidRDefault="001769DA" w:rsidP="001769DA">
      <w:pPr>
        <w:rPr>
          <w:rFonts w:ascii="Courier New" w:hAnsi="Courier New" w:cs="Courier New"/>
          <w:lang w:val="en-US"/>
        </w:rPr>
      </w:pPr>
      <w:proofErr w:type="spellStart"/>
      <w:r w:rsidRPr="001769DA">
        <w:rPr>
          <w:rFonts w:ascii="Courier New" w:hAnsi="Courier New" w:cs="Courier New"/>
          <w:sz w:val="18"/>
          <w:lang w:val="en-US"/>
        </w:rPr>
        <w:t>fn.changeTableColumnsVisibility</w:t>
      </w:r>
      <w:proofErr w:type="spellEnd"/>
      <w:r w:rsidRPr="001769DA">
        <w:rPr>
          <w:rFonts w:ascii="Courier New" w:hAnsi="Courier New" w:cs="Courier New"/>
          <w:sz w:val="18"/>
          <w:lang w:val="en-US"/>
        </w:rPr>
        <w:t xml:space="preserve">(t, </w:t>
      </w:r>
      <w:proofErr w:type="spellStart"/>
      <w:r w:rsidRPr="001769DA">
        <w:rPr>
          <w:rFonts w:ascii="Courier New" w:hAnsi="Courier New" w:cs="Courier New"/>
          <w:sz w:val="18"/>
          <w:lang w:val="en-US"/>
        </w:rPr>
        <w:t>aListOfColumns</w:t>
      </w:r>
      <w:proofErr w:type="spellEnd"/>
      <w:r w:rsidRPr="001769DA">
        <w:rPr>
          <w:rFonts w:ascii="Courier New" w:hAnsi="Courier New" w:cs="Courier New"/>
          <w:sz w:val="18"/>
          <w:lang w:val="en-US"/>
        </w:rPr>
        <w:t xml:space="preserve">, </w:t>
      </w:r>
      <w:proofErr w:type="spellStart"/>
      <w:r w:rsidRPr="001769DA">
        <w:rPr>
          <w:rFonts w:ascii="Courier New" w:hAnsi="Courier New" w:cs="Courier New"/>
          <w:sz w:val="18"/>
          <w:lang w:val="en-US"/>
        </w:rPr>
        <w:t>fn</w:t>
      </w:r>
      <w:r>
        <w:rPr>
          <w:rFonts w:ascii="Courier New" w:hAnsi="Courier New" w:cs="Courier New"/>
          <w:sz w:val="18"/>
          <w:lang w:val="en-US"/>
        </w:rPr>
        <w:t>Callback</w:t>
      </w:r>
      <w:proofErr w:type="spellEnd"/>
      <w:r w:rsidRPr="001769DA">
        <w:rPr>
          <w:rFonts w:ascii="Courier New" w:hAnsi="Courier New" w:cs="Courier New"/>
          <w:sz w:val="18"/>
          <w:lang w:val="en-US"/>
        </w:rPr>
        <w:t xml:space="preserve">, </w:t>
      </w:r>
      <w:proofErr w:type="spellStart"/>
      <w:r w:rsidRPr="001769DA">
        <w:rPr>
          <w:rFonts w:ascii="Courier New" w:hAnsi="Courier New" w:cs="Courier New"/>
          <w:sz w:val="18"/>
          <w:lang w:val="en-US"/>
        </w:rPr>
        <w:t>oExtraSettings</w:t>
      </w:r>
      <w:proofErr w:type="spellEnd"/>
      <w:r w:rsidRPr="001769DA">
        <w:rPr>
          <w:rFonts w:ascii="Courier New" w:hAnsi="Courier New" w:cs="Courier New"/>
          <w:sz w:val="18"/>
          <w:lang w:val="en-US"/>
        </w:rPr>
        <w:t>);</w:t>
      </w:r>
    </w:p>
    <w:p w:rsidR="001769DA" w:rsidRDefault="003F1C0E" w:rsidP="001769DA">
      <w:pPr>
        <w:rPr>
          <w:lang w:val="en-US"/>
        </w:rPr>
      </w:pPr>
      <w:r>
        <w:rPr>
          <w:lang w:val="en-US"/>
        </w:rPr>
        <w:t xml:space="preserve">This function takes care of redrawing the table properly at the same screen position where it was to be seen, and re-applies filters, view type, pagination, etc. If needed, some extra custom settings can be passed on with argument </w:t>
      </w:r>
      <w:proofErr w:type="spellStart"/>
      <w:r w:rsidRPr="001769DA">
        <w:rPr>
          <w:rFonts w:ascii="Courier New" w:hAnsi="Courier New" w:cs="Courier New"/>
          <w:sz w:val="18"/>
          <w:lang w:val="en-US"/>
        </w:rPr>
        <w:t>oExtraSettings</w:t>
      </w:r>
      <w:proofErr w:type="spellEnd"/>
      <w:r>
        <w:rPr>
          <w:lang w:val="en-US"/>
        </w:rPr>
        <w:t xml:space="preserve">, and some callback can be applied to with </w:t>
      </w:r>
      <w:r w:rsidRPr="003F1C0E">
        <w:rPr>
          <w:rFonts w:ascii="Courier New" w:hAnsi="Courier New" w:cs="Courier New"/>
          <w:sz w:val="18"/>
          <w:lang w:val="en-US"/>
        </w:rPr>
        <w:t xml:space="preserve"> </w:t>
      </w:r>
      <w:proofErr w:type="spellStart"/>
      <w:r w:rsidRPr="001769DA">
        <w:rPr>
          <w:rFonts w:ascii="Courier New" w:hAnsi="Courier New" w:cs="Courier New"/>
          <w:sz w:val="18"/>
          <w:lang w:val="en-US"/>
        </w:rPr>
        <w:t>fn</w:t>
      </w:r>
      <w:r>
        <w:rPr>
          <w:rFonts w:ascii="Courier New" w:hAnsi="Courier New" w:cs="Courier New"/>
          <w:sz w:val="18"/>
          <w:lang w:val="en-US"/>
        </w:rPr>
        <w:t>Callback</w:t>
      </w:r>
      <w:proofErr w:type="spellEnd"/>
      <w:r>
        <w:rPr>
          <w:lang w:val="en-US"/>
        </w:rPr>
        <w:t>.</w:t>
      </w:r>
    </w:p>
    <w:p w:rsidR="001769DA" w:rsidRPr="001769DA" w:rsidRDefault="001769DA" w:rsidP="001769DA">
      <w:pPr>
        <w:rPr>
          <w:lang w:val="en-US"/>
        </w:rPr>
      </w:pPr>
    </w:p>
    <w:p w:rsidR="00851295" w:rsidRDefault="00851295" w:rsidP="00EF2CE4">
      <w:pPr>
        <w:pStyle w:val="Kop2"/>
        <w:rPr>
          <w:lang w:val="en-US"/>
        </w:rPr>
      </w:pPr>
      <w:bookmarkStart w:id="42" w:name="_Toc51595203"/>
      <w:r>
        <w:rPr>
          <w:lang w:val="en-US"/>
        </w:rPr>
        <w:t>Implement a character picker</w:t>
      </w:r>
      <w:bookmarkEnd w:id="4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w:t>
      </w:r>
      <w:proofErr w:type="spellStart"/>
      <w:r>
        <w:rPr>
          <w:lang w:val="en-US"/>
        </w:rPr>
        <w:t>character_picker</w:t>
      </w:r>
      <w:proofErr w:type="spellEnd"/>
      <w:r>
        <w:rPr>
          <w:lang w:val="en-US"/>
        </w:rPr>
        <w:t>’) with one single cell, in which all needed characters are displayed, separated by spaces. Picking up a character can be done by just clicking on it.</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character_picker</w:t>
      </w:r>
      <w:proofErr w:type="spellEnd"/>
      <w:r w:rsidRPr="00851295">
        <w:rPr>
          <w:rFonts w:ascii="Courier New" w:hAnsi="Courier New" w:cs="Courier New"/>
          <w:sz w:val="18"/>
          <w:szCs w:val="18"/>
          <w:lang w:val="en-US"/>
        </w:rPr>
        <w:t>": {</w:t>
      </w:r>
    </w:p>
    <w:p w:rsidR="00851295" w:rsidRPr="00851295" w:rsidRDefault="00097C56" w:rsidP="00851295">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851295" w:rsidRPr="00851295">
        <w:rPr>
          <w:rFonts w:ascii="Courier New" w:hAnsi="Courier New" w:cs="Courier New"/>
          <w:sz w:val="18"/>
          <w:szCs w:val="18"/>
          <w:lang w:val="en-US"/>
        </w:rPr>
        <w:t>"</w:t>
      </w:r>
      <w:proofErr w:type="spellStart"/>
      <w:r w:rsidR="00851295" w:rsidRPr="00851295">
        <w:rPr>
          <w:rFonts w:ascii="Courier New" w:hAnsi="Courier New" w:cs="Courier New"/>
          <w:sz w:val="18"/>
          <w:szCs w:val="18"/>
          <w:lang w:val="en-US"/>
        </w:rPr>
        <w:t>character_picker_cell</w:t>
      </w:r>
      <w:proofErr w:type="spellEnd"/>
      <w:r w:rsidR="00851295" w:rsidRPr="00851295">
        <w:rPr>
          <w:rFonts w:ascii="Courier New" w:hAnsi="Courier New" w:cs="Courier New"/>
          <w:sz w:val="18"/>
          <w:szCs w:val="18"/>
          <w:lang w:val="en-US"/>
        </w:rPr>
        <w:t>": {</w:t>
      </w:r>
    </w:p>
    <w:p w:rsidR="00851295" w:rsidRPr="00F63BE7"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w:t>
      </w:r>
      <w:proofErr w:type="spellStart"/>
      <w:r w:rsidRPr="00F63BE7">
        <w:rPr>
          <w:rFonts w:ascii="Courier New" w:hAnsi="Courier New" w:cs="Courier New"/>
          <w:sz w:val="18"/>
          <w:szCs w:val="18"/>
          <w:lang w:val="en-US"/>
        </w:rPr>
        <w:t>textsize</w:t>
      </w:r>
      <w:proofErr w:type="spellEnd"/>
      <w:r w:rsidRPr="00F63BE7">
        <w:rPr>
          <w:rFonts w:ascii="Courier New" w:hAnsi="Courier New" w:cs="Courier New"/>
          <w:sz w:val="18"/>
          <w:szCs w:val="18"/>
          <w:lang w:val="en-US"/>
        </w:rPr>
        <w:t>":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851295" w:rsidRPr="00851295" w:rsidRDefault="00851295" w:rsidP="00851295">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proofErr w:type="spellStart"/>
      <w:r w:rsidRPr="00097C56">
        <w:rPr>
          <w:rFonts w:ascii="Courier New" w:hAnsi="Courier New" w:cs="Courier New"/>
          <w:sz w:val="18"/>
          <w:szCs w:val="18"/>
          <w:lang w:val="en-US"/>
        </w:rPr>
        <w:t>var</w:t>
      </w:r>
      <w:proofErr w:type="spellEnd"/>
      <w:r w:rsidRPr="00097C56">
        <w:rPr>
          <w:rFonts w:ascii="Courier New" w:hAnsi="Courier New" w:cs="Courier New"/>
          <w:sz w:val="18"/>
          <w:szCs w:val="18"/>
          <w:lang w:val="en-US"/>
        </w:rPr>
        <w:t xml:space="preserve"> </w:t>
      </w:r>
      <w:proofErr w:type="spellStart"/>
      <w:r w:rsidRPr="00097C56">
        <w:rPr>
          <w:rFonts w:ascii="Courier New" w:hAnsi="Courier New" w:cs="Courier New"/>
          <w:sz w:val="18"/>
          <w:szCs w:val="18"/>
          <w:lang w:val="en-US"/>
        </w:rPr>
        <w:t>oCell</w:t>
      </w:r>
      <w:proofErr w:type="spellEnd"/>
      <w:r w:rsidRPr="00097C56">
        <w:rPr>
          <w:rFonts w:ascii="Courier New" w:hAnsi="Courier New" w:cs="Courier New"/>
          <w:sz w:val="18"/>
          <w:szCs w:val="18"/>
          <w:lang w:val="en-US"/>
        </w:rPr>
        <w:t xml:space="preserve"> = </w:t>
      </w:r>
      <w:proofErr w:type="spellStart"/>
      <w:r w:rsidRPr="00097C56">
        <w:rPr>
          <w:rFonts w:ascii="Courier New" w:hAnsi="Courier New" w:cs="Courier New"/>
          <w:sz w:val="18"/>
          <w:szCs w:val="18"/>
          <w:lang w:val="en-US"/>
        </w:rPr>
        <w:t>fx.getCell</w:t>
      </w:r>
      <w:proofErr w:type="spellEnd"/>
      <w:r w:rsidRPr="00097C56">
        <w:rPr>
          <w:rFonts w:ascii="Courier New" w:hAnsi="Courier New" w:cs="Courier New"/>
          <w:sz w:val="18"/>
          <w:szCs w:val="18"/>
          <w:lang w:val="en-US"/>
        </w:rPr>
        <w:t>(n, "</w:t>
      </w:r>
      <w:r w:rsidR="00097C56" w:rsidRPr="00097C56">
        <w:rPr>
          <w:rFonts w:ascii="Courier New" w:hAnsi="Courier New" w:cs="Courier New"/>
          <w:sz w:val="18"/>
          <w:szCs w:val="18"/>
          <w:lang w:val="en-US"/>
        </w:rPr>
        <w:t xml:space="preserve"> </w:t>
      </w:r>
      <w:proofErr w:type="spellStart"/>
      <w:r w:rsidR="00097C56" w:rsidRPr="00851295">
        <w:rPr>
          <w:rFonts w:ascii="Courier New" w:hAnsi="Courier New" w:cs="Courier New"/>
          <w:sz w:val="18"/>
          <w:szCs w:val="18"/>
          <w:lang w:val="en-US"/>
        </w:rPr>
        <w:t>character_picker_cell</w:t>
      </w:r>
      <w:proofErr w:type="spellEnd"/>
      <w:r w:rsidR="00097C56"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t>");</w:t>
      </w:r>
      <w:r w:rsidR="00097C56"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proofErr w:type="spellStart"/>
      <w:r w:rsidRPr="00851295">
        <w:rPr>
          <w:rFonts w:ascii="Courier New" w:hAnsi="Courier New" w:cs="Courier New"/>
          <w:sz w:val="18"/>
          <w:szCs w:val="18"/>
          <w:lang w:val="en-US"/>
        </w:rPr>
        <w:t>var</w:t>
      </w:r>
      <w:proofErr w:type="spellEnd"/>
      <w:r w:rsidRPr="00851295">
        <w:rPr>
          <w:rFonts w:ascii="Courier New" w:hAnsi="Courier New" w:cs="Courier New"/>
          <w:sz w:val="18"/>
          <w:szCs w:val="18"/>
          <w:lang w:val="en-US"/>
        </w:rPr>
        <w:t xml:space="preserve"> </w:t>
      </w:r>
      <w:proofErr w:type="spellStart"/>
      <w:r w:rsidRPr="00851295">
        <w:rPr>
          <w:rFonts w:ascii="Courier New" w:hAnsi="Courier New" w:cs="Courier New"/>
          <w:sz w:val="18"/>
          <w:szCs w:val="18"/>
          <w:lang w:val="en-US"/>
        </w:rPr>
        <w:t>oClickedUpon</w:t>
      </w:r>
      <w:proofErr w:type="spellEnd"/>
      <w:r w:rsidRPr="00851295">
        <w:rPr>
          <w:rFonts w:ascii="Courier New" w:hAnsi="Courier New" w:cs="Courier New"/>
          <w:sz w:val="18"/>
          <w:szCs w:val="18"/>
          <w:lang w:val="en-US"/>
        </w:rPr>
        <w:t xml:space="preserve"> = </w:t>
      </w:r>
      <w:proofErr w:type="spellStart"/>
      <w:r w:rsidRPr="00851295">
        <w:rPr>
          <w:rFonts w:ascii="Courier New" w:hAnsi="Courier New" w:cs="Courier New"/>
          <w:sz w:val="18"/>
          <w:szCs w:val="18"/>
          <w:lang w:val="en-US"/>
        </w:rPr>
        <w:t>fx.getWordClickedUponInCell</w:t>
      </w:r>
      <w:proofErr w:type="spellEnd"/>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oCell</w:t>
      </w:r>
      <w:proofErr w:type="spellEnd"/>
      <w:r w:rsidRPr="00851295">
        <w:rPr>
          <w:rFonts w:ascii="Courier New" w:hAnsi="Courier New" w:cs="Courier New"/>
          <w:sz w:val="18"/>
          <w:szCs w:val="18"/>
          <w:lang w:val="en-US"/>
        </w:rPr>
        <w:t>);</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proofErr w:type="spellStart"/>
      <w:r w:rsidRPr="00851295">
        <w:rPr>
          <w:rFonts w:ascii="Courier New" w:hAnsi="Courier New" w:cs="Courier New"/>
          <w:sz w:val="18"/>
          <w:szCs w:val="18"/>
          <w:lang w:val="en-US"/>
        </w:rPr>
        <w:t>var</w:t>
      </w:r>
      <w:proofErr w:type="spellEnd"/>
      <w:r w:rsidRPr="00851295">
        <w:rPr>
          <w:rFonts w:ascii="Courier New" w:hAnsi="Courier New" w:cs="Courier New"/>
          <w:sz w:val="18"/>
          <w:szCs w:val="18"/>
          <w:lang w:val="en-US"/>
        </w:rPr>
        <w:t xml:space="preserve"> </w:t>
      </w:r>
      <w:proofErr w:type="spellStart"/>
      <w:r w:rsidRPr="00851295">
        <w:rPr>
          <w:rFonts w:ascii="Courier New" w:hAnsi="Courier New" w:cs="Courier New"/>
          <w:sz w:val="18"/>
          <w:szCs w:val="18"/>
          <w:lang w:val="en-US"/>
        </w:rPr>
        <w:t>sC</w:t>
      </w:r>
      <w:r w:rsidR="00097C56">
        <w:rPr>
          <w:rFonts w:ascii="Courier New" w:hAnsi="Courier New" w:cs="Courier New"/>
          <w:sz w:val="18"/>
          <w:szCs w:val="18"/>
          <w:lang w:val="en-US"/>
        </w:rPr>
        <w:t>lickedUpon</w:t>
      </w:r>
      <w:proofErr w:type="spellEnd"/>
      <w:r w:rsidR="00097C56">
        <w:rPr>
          <w:rFonts w:ascii="Courier New" w:hAnsi="Courier New" w:cs="Courier New"/>
          <w:sz w:val="18"/>
          <w:szCs w:val="18"/>
          <w:lang w:val="en-US"/>
        </w:rPr>
        <w:t xml:space="preserve"> = </w:t>
      </w:r>
      <w:proofErr w:type="spellStart"/>
      <w:r w:rsidR="00097C56">
        <w:rPr>
          <w:rFonts w:ascii="Courier New" w:hAnsi="Courier New" w:cs="Courier New"/>
          <w:sz w:val="18"/>
          <w:szCs w:val="18"/>
          <w:lang w:val="en-US"/>
        </w:rPr>
        <w:t>oClickedUpon.text</w:t>
      </w:r>
      <w:proofErr w:type="spellEnd"/>
      <w:r w:rsidR="00097C56">
        <w:rPr>
          <w:rFonts w:ascii="Courier New" w:hAnsi="Courier New" w:cs="Courier New"/>
          <w:sz w:val="18"/>
          <w:szCs w:val="18"/>
          <w:lang w:val="en-US"/>
        </w:rPr>
        <w:t>;</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put the chars into an invisible </w:t>
      </w:r>
      <w:proofErr w:type="spellStart"/>
      <w:r w:rsidRPr="00851295">
        <w:rPr>
          <w:rFonts w:ascii="Courier New" w:hAnsi="Courier New" w:cs="Courier New"/>
          <w:sz w:val="18"/>
          <w:szCs w:val="18"/>
          <w:lang w:val="en-US"/>
        </w:rPr>
        <w:t>textarea</w:t>
      </w:r>
      <w:proofErr w:type="spellEnd"/>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851295" w:rsidRPr="00851295" w:rsidRDefault="00851295" w:rsidP="00097C56">
      <w:pPr>
        <w:ind w:left="2832"/>
        <w:rPr>
          <w:rFonts w:ascii="Courier New" w:hAnsi="Courier New" w:cs="Courier New"/>
          <w:sz w:val="18"/>
          <w:szCs w:val="18"/>
          <w:lang w:val="en-US"/>
        </w:rPr>
      </w:pPr>
      <w:proofErr w:type="spellStart"/>
      <w:r w:rsidRPr="00851295">
        <w:rPr>
          <w:rFonts w:ascii="Courier New" w:hAnsi="Courier New" w:cs="Courier New"/>
          <w:sz w:val="18"/>
          <w:szCs w:val="18"/>
          <w:lang w:val="en-US"/>
        </w:rPr>
        <w:t>var</w:t>
      </w:r>
      <w:proofErr w:type="spellEnd"/>
      <w:r w:rsidRPr="00851295">
        <w:rPr>
          <w:rFonts w:ascii="Courier New" w:hAnsi="Courier New" w:cs="Courier New"/>
          <w:sz w:val="18"/>
          <w:szCs w:val="18"/>
          <w:lang w:val="en-US"/>
        </w:rPr>
        <w:t xml:space="preserve"> </w:t>
      </w:r>
      <w:proofErr w:type="spellStart"/>
      <w:r w:rsidRPr="00851295">
        <w:rPr>
          <w:rFonts w:ascii="Courier New" w:hAnsi="Courier New" w:cs="Courier New"/>
          <w:sz w:val="18"/>
          <w:szCs w:val="18"/>
          <w:lang w:val="en-US"/>
        </w:rPr>
        <w:t>tmpTextArea</w:t>
      </w:r>
      <w:proofErr w:type="spellEnd"/>
      <w:r w:rsidRPr="00851295">
        <w:rPr>
          <w:rFonts w:ascii="Courier New" w:hAnsi="Courier New" w:cs="Courier New"/>
          <w:sz w:val="18"/>
          <w:szCs w:val="18"/>
          <w:lang w:val="en-US"/>
        </w:rPr>
        <w:t xml:space="preserve"> = $("&lt;</w:t>
      </w:r>
      <w:proofErr w:type="spellStart"/>
      <w:r w:rsidRPr="00851295">
        <w:rPr>
          <w:rFonts w:ascii="Courier New" w:hAnsi="Courier New" w:cs="Courier New"/>
          <w:sz w:val="18"/>
          <w:szCs w:val="18"/>
          <w:lang w:val="en-US"/>
        </w:rPr>
        <w:t>textarea</w:t>
      </w:r>
      <w:proofErr w:type="spellEnd"/>
      <w:r w:rsidRPr="00851295">
        <w:rPr>
          <w:rFonts w:ascii="Courier New" w:hAnsi="Courier New" w:cs="Courier New"/>
          <w:sz w:val="18"/>
          <w:szCs w:val="18"/>
          <w:lang w:val="en-US"/>
        </w:rPr>
        <w:t>&gt;&lt;/</w:t>
      </w:r>
      <w:proofErr w:type="spellStart"/>
      <w:r w:rsidRPr="00851295">
        <w:rPr>
          <w:rFonts w:ascii="Courier New" w:hAnsi="Courier New" w:cs="Courier New"/>
          <w:sz w:val="18"/>
          <w:szCs w:val="18"/>
          <w:lang w:val="en-US"/>
        </w:rPr>
        <w:t>textarea</w:t>
      </w:r>
      <w:proofErr w:type="spellEnd"/>
      <w:r w:rsidRPr="00851295">
        <w:rPr>
          <w:rFonts w:ascii="Courier New" w:hAnsi="Courier New" w:cs="Courier New"/>
          <w:sz w:val="18"/>
          <w:szCs w:val="18"/>
          <w:lang w:val="en-US"/>
        </w:rPr>
        <w:t>&gt;")</w:t>
      </w:r>
      <w:r w:rsidR="00097C56">
        <w:rPr>
          <w:rFonts w:ascii="Courier New" w:hAnsi="Courier New" w:cs="Courier New"/>
          <w:sz w:val="18"/>
          <w:szCs w:val="18"/>
          <w:lang w:val="en-US"/>
        </w:rPr>
        <w:br/>
      </w:r>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attr</w:t>
      </w:r>
      <w:proofErr w:type="spellEnd"/>
      <w:r w:rsidRPr="00851295">
        <w:rPr>
          <w:rFonts w:ascii="Courier New" w:hAnsi="Courier New" w:cs="Courier New"/>
          <w:sz w:val="18"/>
          <w:szCs w:val="18"/>
          <w:lang w:val="en-US"/>
        </w:rPr>
        <w:t>("id", "</w:t>
      </w:r>
      <w:proofErr w:type="spellStart"/>
      <w:r w:rsidR="00097C56">
        <w:rPr>
          <w:rFonts w:ascii="Courier New" w:hAnsi="Courier New" w:cs="Courier New"/>
          <w:sz w:val="18"/>
          <w:szCs w:val="18"/>
          <w:lang w:val="en-US"/>
        </w:rPr>
        <w:t>chosen</w:t>
      </w:r>
      <w:r w:rsidRPr="00851295">
        <w:rPr>
          <w:rFonts w:ascii="Courier New" w:hAnsi="Courier New" w:cs="Courier New"/>
          <w:sz w:val="18"/>
          <w:szCs w:val="18"/>
          <w:lang w:val="en-US"/>
        </w:rPr>
        <w:t>_</w:t>
      </w:r>
      <w:r w:rsidR="00097C56">
        <w:rPr>
          <w:rFonts w:ascii="Courier New" w:hAnsi="Courier New" w:cs="Courier New"/>
          <w:sz w:val="18"/>
          <w:szCs w:val="18"/>
          <w:lang w:val="en-US"/>
        </w:rPr>
        <w:t>charact</w:t>
      </w:r>
      <w:r w:rsidRPr="00851295">
        <w:rPr>
          <w:rFonts w:ascii="Courier New" w:hAnsi="Courier New" w:cs="Courier New"/>
          <w:sz w:val="18"/>
          <w:szCs w:val="18"/>
          <w:lang w:val="en-US"/>
        </w:rPr>
        <w:t>er</w:t>
      </w:r>
      <w:proofErr w:type="spellEnd"/>
      <w:r w:rsidRPr="00851295">
        <w:rPr>
          <w:rFonts w:ascii="Courier New" w:hAnsi="Courier New" w:cs="Courier New"/>
          <w:sz w:val="18"/>
          <w:szCs w:val="18"/>
          <w:lang w:val="en-US"/>
        </w:rPr>
        <w:t>").text(</w:t>
      </w:r>
      <w:proofErr w:type="spellStart"/>
      <w:r w:rsidRPr="00851295">
        <w:rPr>
          <w:rFonts w:ascii="Courier New" w:hAnsi="Courier New" w:cs="Courier New"/>
          <w:sz w:val="18"/>
          <w:szCs w:val="18"/>
          <w:lang w:val="en-US"/>
        </w:rPr>
        <w:t>sClickedUpon</w:t>
      </w:r>
      <w:proofErr w:type="spellEnd"/>
      <w:r w:rsidRPr="00851295">
        <w:rPr>
          <w:rFonts w:ascii="Courier New" w:hAnsi="Courier New" w:cs="Courier New"/>
          <w:sz w:val="18"/>
          <w:szCs w:val="18"/>
          <w:lang w:val="en-US"/>
        </w:rPr>
        <w:t>);</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roofErr w:type="spellStart"/>
      <w:r w:rsidRPr="00851295">
        <w:rPr>
          <w:rFonts w:ascii="Courier New" w:hAnsi="Courier New" w:cs="Courier New"/>
          <w:sz w:val="18"/>
          <w:szCs w:val="18"/>
          <w:lang w:val="en-US"/>
        </w:rPr>
        <w:t>temporary_stuff</w:t>
      </w:r>
      <w:proofErr w:type="spellEnd"/>
      <w:r w:rsidRPr="00851295">
        <w:rPr>
          <w:rFonts w:ascii="Courier New" w:hAnsi="Courier New" w:cs="Courier New"/>
          <w:sz w:val="18"/>
          <w:szCs w:val="18"/>
          <w:lang w:val="en-US"/>
        </w:rPr>
        <w:t>").append(</w:t>
      </w:r>
      <w:proofErr w:type="spellStart"/>
      <w:r w:rsidRPr="00851295">
        <w:rPr>
          <w:rFonts w:ascii="Courier New" w:hAnsi="Courier New" w:cs="Courier New"/>
          <w:sz w:val="18"/>
          <w:szCs w:val="18"/>
          <w:lang w:val="en-US"/>
        </w:rPr>
        <w:t>tmpTextArea</w:t>
      </w:r>
      <w:proofErr w:type="spellEnd"/>
      <w:r w:rsidRPr="00851295">
        <w:rPr>
          <w:rFonts w:ascii="Courier New" w:hAnsi="Courier New" w:cs="Courier New"/>
          <w:sz w:val="18"/>
          <w:szCs w:val="18"/>
          <w:lang w:val="en-US"/>
        </w:rPr>
        <w:t>);</w:t>
      </w:r>
    </w:p>
    <w:p w:rsidR="00851295" w:rsidRPr="00F63BE7"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851295" w:rsidRPr="00097C56" w:rsidRDefault="00851295" w:rsidP="00851295">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proofErr w:type="spellStart"/>
      <w:r w:rsidRPr="00097C56">
        <w:rPr>
          <w:rFonts w:ascii="Courier New" w:hAnsi="Courier New" w:cs="Courier New"/>
          <w:sz w:val="18"/>
          <w:szCs w:val="18"/>
          <w:lang w:val="en-US"/>
        </w:rPr>
        <w:t>var</w:t>
      </w:r>
      <w:proofErr w:type="spellEnd"/>
      <w:r w:rsidRPr="00097C56">
        <w:rPr>
          <w:rFonts w:ascii="Courier New" w:hAnsi="Courier New" w:cs="Courier New"/>
          <w:sz w:val="18"/>
          <w:szCs w:val="18"/>
          <w:lang w:val="en-US"/>
        </w:rPr>
        <w:t xml:space="preserve"> </w:t>
      </w:r>
      <w:proofErr w:type="spellStart"/>
      <w:r w:rsidRPr="00097C56">
        <w:rPr>
          <w:rFonts w:ascii="Courier New" w:hAnsi="Courier New" w:cs="Courier New"/>
          <w:sz w:val="18"/>
          <w:szCs w:val="18"/>
          <w:lang w:val="en-US"/>
        </w:rPr>
        <w:t>copyChar</w:t>
      </w:r>
      <w:proofErr w:type="spellEnd"/>
      <w:r w:rsidRPr="00097C56">
        <w:rPr>
          <w:rFonts w:ascii="Courier New" w:hAnsi="Courier New" w:cs="Courier New"/>
          <w:sz w:val="18"/>
          <w:szCs w:val="18"/>
          <w:lang w:val="en-US"/>
        </w:rPr>
        <w:t xml:space="preserve"> = $('#</w:t>
      </w:r>
      <w:proofErr w:type="spellStart"/>
      <w:r w:rsidR="00097C56">
        <w:rPr>
          <w:rFonts w:ascii="Courier New" w:hAnsi="Courier New" w:cs="Courier New"/>
          <w:sz w:val="18"/>
          <w:szCs w:val="18"/>
          <w:lang w:val="en-US"/>
        </w:rPr>
        <w:t>chosen</w:t>
      </w:r>
      <w:r w:rsidR="00097C56" w:rsidRPr="00851295">
        <w:rPr>
          <w:rFonts w:ascii="Courier New" w:hAnsi="Courier New" w:cs="Courier New"/>
          <w:sz w:val="18"/>
          <w:szCs w:val="18"/>
          <w:lang w:val="en-US"/>
        </w:rPr>
        <w:t>_</w:t>
      </w:r>
      <w:r w:rsidR="00097C56">
        <w:rPr>
          <w:rFonts w:ascii="Courier New" w:hAnsi="Courier New" w:cs="Courier New"/>
          <w:sz w:val="18"/>
          <w:szCs w:val="18"/>
          <w:lang w:val="en-US"/>
        </w:rPr>
        <w:t>charact</w:t>
      </w:r>
      <w:r w:rsidR="00097C56" w:rsidRPr="00851295">
        <w:rPr>
          <w:rFonts w:ascii="Courier New" w:hAnsi="Courier New" w:cs="Courier New"/>
          <w:sz w:val="18"/>
          <w:szCs w:val="18"/>
          <w:lang w:val="en-US"/>
        </w:rPr>
        <w:t>er</w:t>
      </w:r>
      <w:proofErr w:type="spellEnd"/>
      <w:r w:rsidRPr="00097C56">
        <w:rPr>
          <w:rFonts w:ascii="Courier New" w:hAnsi="Courier New" w:cs="Courier New"/>
          <w:sz w:val="18"/>
          <w:szCs w:val="18"/>
          <w:lang w:val="en-US"/>
        </w:rPr>
        <w:t>');</w:t>
      </w:r>
    </w:p>
    <w:p w:rsidR="00851295" w:rsidRPr="00851295" w:rsidRDefault="00851295" w:rsidP="00851295">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proofErr w:type="spellStart"/>
      <w:r w:rsidRPr="00851295">
        <w:rPr>
          <w:rFonts w:ascii="Courier New" w:hAnsi="Courier New" w:cs="Courier New"/>
          <w:sz w:val="18"/>
          <w:szCs w:val="18"/>
          <w:lang w:val="en-US"/>
        </w:rPr>
        <w:t>copyChar.select</w:t>
      </w:r>
      <w:proofErr w:type="spellEnd"/>
      <w:r w:rsidRPr="00851295">
        <w:rPr>
          <w:rFonts w:ascii="Courier New" w:hAnsi="Courier New" w:cs="Courier New"/>
          <w:sz w:val="18"/>
          <w:szCs w:val="18"/>
          <w:lang w:val="en-US"/>
        </w:rPr>
        <w:t>();</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sidR="00097C56">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00097C56">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00097C56">
        <w:rPr>
          <w:rFonts w:ascii="Courier New" w:hAnsi="Courier New" w:cs="Courier New"/>
          <w:sz w:val="18"/>
          <w:szCs w:val="18"/>
          <w:lang w:val="en-US"/>
        </w:rPr>
        <w:tab/>
      </w:r>
      <w:proofErr w:type="spellStart"/>
      <w:r w:rsidRPr="00851295">
        <w:rPr>
          <w:rFonts w:ascii="Courier New" w:hAnsi="Courier New" w:cs="Courier New"/>
          <w:sz w:val="18"/>
          <w:szCs w:val="18"/>
          <w:lang w:val="en-US"/>
        </w:rPr>
        <w:t>document.execCommand</w:t>
      </w:r>
      <w:proofErr w:type="spellEnd"/>
      <w:r w:rsidRPr="00851295">
        <w:rPr>
          <w:rFonts w:ascii="Courier New" w:hAnsi="Courier New" w:cs="Courier New"/>
          <w:sz w:val="18"/>
          <w:szCs w:val="18"/>
          <w:lang w:val="en-US"/>
        </w:rPr>
        <w:t>('copy');</w:t>
      </w:r>
      <w:r w:rsidRPr="00851295">
        <w:rPr>
          <w:rFonts w:ascii="Courier New" w:hAnsi="Courier New" w:cs="Courier New"/>
          <w:sz w:val="18"/>
          <w:szCs w:val="18"/>
          <w:lang w:val="en-US"/>
        </w:rPr>
        <w:tab/>
        <w:t xml:space="preserve">    </w:t>
      </w:r>
    </w:p>
    <w:p w:rsidR="00851295" w:rsidRPr="00097C56" w:rsidRDefault="00851295" w:rsidP="00097C56">
      <w:pPr>
        <w:ind w:left="3540"/>
        <w:rPr>
          <w:rFonts w:ascii="Courier New" w:hAnsi="Courier New" w:cs="Courier New"/>
          <w:sz w:val="18"/>
          <w:szCs w:val="18"/>
          <w:lang w:val="en-US"/>
        </w:rPr>
      </w:pPr>
      <w:r w:rsidRPr="00851295">
        <w:rPr>
          <w:rFonts w:ascii="Courier New" w:hAnsi="Courier New" w:cs="Courier New"/>
          <w:sz w:val="18"/>
          <w:szCs w:val="18"/>
          <w:lang w:val="en-US"/>
        </w:rPr>
        <w:t xml:space="preserve">// confirm to user which chars he/she has </w:t>
      </w:r>
      <w:proofErr w:type="spellStart"/>
      <w:r w:rsidRPr="00851295">
        <w:rPr>
          <w:rFonts w:ascii="Courier New" w:hAnsi="Courier New" w:cs="Courier New"/>
          <w:sz w:val="18"/>
          <w:szCs w:val="18"/>
          <w:lang w:val="en-US"/>
        </w:rPr>
        <w:t>chosen</w:t>
      </w:r>
      <w:r w:rsidRPr="00097C56">
        <w:rPr>
          <w:rFonts w:ascii="Courier New" w:hAnsi="Courier New" w:cs="Courier New"/>
          <w:sz w:val="18"/>
          <w:szCs w:val="18"/>
          <w:lang w:val="en-US"/>
        </w:rPr>
        <w:t>fn.message</w:t>
      </w:r>
      <w:proofErr w:type="spellEnd"/>
      <w:r w:rsidRPr="00097C56">
        <w:rPr>
          <w:rFonts w:ascii="Courier New" w:hAnsi="Courier New" w:cs="Courier New"/>
          <w:sz w:val="18"/>
          <w:szCs w:val="18"/>
          <w:lang w:val="en-US"/>
        </w:rPr>
        <w:t>("</w:t>
      </w:r>
      <w:r w:rsidR="00097C56">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sidR="00097C56">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sidR="00097C56">
        <w:rPr>
          <w:rFonts w:ascii="Courier New" w:hAnsi="Courier New" w:cs="Courier New"/>
          <w:sz w:val="18"/>
          <w:szCs w:val="18"/>
          <w:lang w:val="en-US"/>
        </w:rPr>
        <w:br/>
      </w:r>
      <w:r w:rsidRPr="00097C56">
        <w:rPr>
          <w:rFonts w:ascii="Courier New" w:hAnsi="Courier New" w:cs="Courier New"/>
          <w:sz w:val="18"/>
          <w:szCs w:val="18"/>
          <w:lang w:val="en-US"/>
        </w:rPr>
        <w:t>"</w:t>
      </w:r>
      <w:r w:rsidR="00097C56">
        <w:rPr>
          <w:rFonts w:ascii="Courier New" w:hAnsi="Courier New" w:cs="Courier New"/>
          <w:sz w:val="18"/>
          <w:szCs w:val="18"/>
          <w:lang w:val="en-US"/>
        </w:rPr>
        <w:t>Chosen</w:t>
      </w:r>
      <w:r w:rsidR="00097C56" w:rsidRPr="00097C56">
        <w:rPr>
          <w:rFonts w:ascii="Courier New" w:hAnsi="Courier New" w:cs="Courier New"/>
          <w:sz w:val="18"/>
          <w:szCs w:val="18"/>
          <w:lang w:val="en-US"/>
        </w:rPr>
        <w:t xml:space="preserve"> </w:t>
      </w:r>
      <w:r w:rsidR="00097C56">
        <w:rPr>
          <w:rFonts w:ascii="Courier New" w:hAnsi="Courier New" w:cs="Courier New"/>
          <w:sz w:val="18"/>
          <w:szCs w:val="18"/>
          <w:lang w:val="en-US"/>
        </w:rPr>
        <w:t>charact</w:t>
      </w:r>
      <w:r w:rsidR="00097C56" w:rsidRPr="00097C56">
        <w:rPr>
          <w:rFonts w:ascii="Courier New" w:hAnsi="Courier New" w:cs="Courier New"/>
          <w:sz w:val="18"/>
          <w:szCs w:val="18"/>
          <w:lang w:val="en-US"/>
        </w:rPr>
        <w:t>er</w:t>
      </w:r>
      <w:r w:rsidRPr="00097C56">
        <w:rPr>
          <w:rFonts w:ascii="Courier New" w:hAnsi="Courier New" w:cs="Courier New"/>
          <w:sz w:val="18"/>
          <w:szCs w:val="18"/>
          <w:lang w:val="en-US"/>
        </w:rPr>
        <w:t>:&lt;BR&gt;&lt;BR&gt;"+</w:t>
      </w:r>
      <w:proofErr w:type="spellStart"/>
      <w:r w:rsidRPr="00097C56">
        <w:rPr>
          <w:rFonts w:ascii="Courier New" w:hAnsi="Courier New" w:cs="Courier New"/>
          <w:sz w:val="18"/>
          <w:szCs w:val="18"/>
          <w:lang w:val="en-US"/>
        </w:rPr>
        <w:t>sClickedUpon</w:t>
      </w:r>
      <w:proofErr w:type="spellEnd"/>
      <w:r w:rsidRPr="00097C56">
        <w:rPr>
          <w:rFonts w:ascii="Courier New" w:hAnsi="Courier New" w:cs="Courier New"/>
          <w:sz w:val="18"/>
          <w:szCs w:val="18"/>
          <w:lang w:val="en-US"/>
        </w:rPr>
        <w:t>);</w:t>
      </w:r>
    </w:p>
    <w:p w:rsidR="00851295" w:rsidRPr="00851295" w:rsidRDefault="00851295" w:rsidP="00097C56">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xml:space="preserve">// remove temporary </w:t>
      </w:r>
      <w:proofErr w:type="spellStart"/>
      <w:r w:rsidRPr="00851295">
        <w:rPr>
          <w:rFonts w:ascii="Courier New" w:hAnsi="Courier New" w:cs="Courier New"/>
          <w:sz w:val="18"/>
          <w:szCs w:val="18"/>
          <w:lang w:val="en-US"/>
        </w:rPr>
        <w:t>textarea</w:t>
      </w:r>
      <w:proofErr w:type="spellEnd"/>
      <w:r w:rsidR="00097C56">
        <w:rPr>
          <w:rFonts w:ascii="Courier New" w:hAnsi="Courier New" w:cs="Courier New"/>
          <w:sz w:val="18"/>
          <w:szCs w:val="18"/>
          <w:lang w:val="en-US"/>
        </w:rPr>
        <w:br/>
      </w:r>
      <w:r w:rsidR="00097C56">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roofErr w:type="spellStart"/>
      <w:r w:rsidR="0005456A">
        <w:rPr>
          <w:rFonts w:ascii="Courier New" w:hAnsi="Courier New" w:cs="Courier New"/>
          <w:sz w:val="18"/>
          <w:szCs w:val="18"/>
          <w:lang w:val="en-US"/>
        </w:rPr>
        <w:t>chosen</w:t>
      </w:r>
      <w:r w:rsidR="0005456A" w:rsidRPr="00851295">
        <w:rPr>
          <w:rFonts w:ascii="Courier New" w:hAnsi="Courier New" w:cs="Courier New"/>
          <w:sz w:val="18"/>
          <w:szCs w:val="18"/>
          <w:lang w:val="en-US"/>
        </w:rPr>
        <w:t>_</w:t>
      </w:r>
      <w:r w:rsidR="0005456A">
        <w:rPr>
          <w:rFonts w:ascii="Courier New" w:hAnsi="Courier New" w:cs="Courier New"/>
          <w:sz w:val="18"/>
          <w:szCs w:val="18"/>
          <w:lang w:val="en-US"/>
        </w:rPr>
        <w:t>charact</w:t>
      </w:r>
      <w:r w:rsidR="0005456A" w:rsidRPr="00851295">
        <w:rPr>
          <w:rFonts w:ascii="Courier New" w:hAnsi="Courier New" w:cs="Courier New"/>
          <w:sz w:val="18"/>
          <w:szCs w:val="18"/>
          <w:lang w:val="en-US"/>
        </w:rPr>
        <w:t>er</w:t>
      </w:r>
      <w:proofErr w:type="spellEnd"/>
      <w:r w:rsidR="00097C56">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00097C56">
        <w:rPr>
          <w:rFonts w:ascii="Courier New" w:hAnsi="Courier New" w:cs="Courier New"/>
          <w:sz w:val="18"/>
          <w:szCs w:val="18"/>
          <w:lang w:val="en-US"/>
        </w:rPr>
        <w:tab/>
      </w:r>
      <w:proofErr w:type="spellStart"/>
      <w:r w:rsidRPr="00851295">
        <w:rPr>
          <w:rFonts w:ascii="Courier New" w:hAnsi="Courier New" w:cs="Courier New"/>
          <w:sz w:val="18"/>
          <w:szCs w:val="18"/>
          <w:lang w:val="en-US"/>
        </w:rPr>
        <w:t>setTimeout</w:t>
      </w:r>
      <w:proofErr w:type="spellEnd"/>
      <w:r w:rsidRPr="00851295">
        <w:rPr>
          <w:rFonts w:ascii="Courier New" w:hAnsi="Courier New" w:cs="Courier New"/>
          <w:sz w:val="18"/>
          <w:szCs w:val="18"/>
          <w:lang w:val="en-US"/>
        </w:rPr>
        <w:t>(function(){</w:t>
      </w:r>
    </w:p>
    <w:p w:rsidR="00851295" w:rsidRPr="00851295" w:rsidRDefault="00097C56" w:rsidP="00097C56">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proofErr w:type="spellStart"/>
      <w:r w:rsidR="00851295" w:rsidRPr="00851295">
        <w:rPr>
          <w:rFonts w:ascii="Courier New" w:hAnsi="Courier New" w:cs="Courier New"/>
          <w:sz w:val="18"/>
          <w:szCs w:val="18"/>
          <w:lang w:val="en-US"/>
        </w:rPr>
        <w:t>fn.closeDialog</w:t>
      </w:r>
      <w:proofErr w:type="spellEnd"/>
      <w:r w:rsidR="00851295" w:rsidRPr="00851295">
        <w:rPr>
          <w:rFonts w:ascii="Courier New" w:hAnsi="Courier New" w:cs="Courier New"/>
          <w:sz w:val="18"/>
          <w:szCs w:val="18"/>
          <w:lang w:val="en-US"/>
        </w:rPr>
        <w:t>();</w:t>
      </w:r>
      <w:r w:rsidR="00851295" w:rsidRPr="00851295">
        <w:rPr>
          <w:rFonts w:ascii="Courier New" w:hAnsi="Courier New" w:cs="Courier New"/>
          <w:sz w:val="18"/>
          <w:szCs w:val="18"/>
          <w:lang w:val="en-US"/>
        </w:rPr>
        <w:tab/>
      </w:r>
    </w:p>
    <w:p w:rsidR="00851295" w:rsidRPr="00851295" w:rsidRDefault="00851295" w:rsidP="00097C56">
      <w:pPr>
        <w:ind w:left="2832" w:firstLine="1413"/>
        <w:rPr>
          <w:rFonts w:ascii="Courier New" w:hAnsi="Courier New" w:cs="Courier New"/>
          <w:sz w:val="18"/>
          <w:szCs w:val="18"/>
          <w:lang w:val="en-US"/>
        </w:rPr>
      </w:pPr>
      <w:r w:rsidRPr="00851295">
        <w:rPr>
          <w:rFonts w:ascii="Courier New" w:hAnsi="Courier New" w:cs="Courier New"/>
          <w:sz w:val="18"/>
          <w:szCs w:val="18"/>
          <w:lang w:val="en-US"/>
        </w:rPr>
        <w:lastRenderedPageBreak/>
        <w:t>// put focus onto the main table</w:t>
      </w:r>
      <w:r w:rsidR="00097C56">
        <w:rPr>
          <w:rFonts w:ascii="Courier New" w:hAnsi="Courier New" w:cs="Courier New"/>
          <w:sz w:val="18"/>
          <w:szCs w:val="18"/>
          <w:lang w:val="en-US"/>
        </w:rPr>
        <w:br/>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sidR="00097C56">
        <w:rPr>
          <w:rFonts w:ascii="Courier New" w:hAnsi="Courier New" w:cs="Courier New"/>
          <w:sz w:val="18"/>
          <w:szCs w:val="18"/>
          <w:lang w:val="en-US"/>
        </w:rPr>
        <w:br/>
      </w:r>
      <w:r w:rsidR="00097C56">
        <w:rPr>
          <w:rFonts w:ascii="Courier New" w:hAnsi="Courier New" w:cs="Courier New"/>
          <w:sz w:val="18"/>
          <w:szCs w:val="18"/>
          <w:lang w:val="en-US"/>
        </w:rPr>
        <w:tab/>
      </w:r>
      <w:r w:rsidR="00097C56">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851295" w:rsidRPr="00851295" w:rsidRDefault="00851295" w:rsidP="00097C56">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roofErr w:type="spellStart"/>
      <w:r w:rsidRPr="00851295">
        <w:rPr>
          <w:rFonts w:ascii="Courier New" w:hAnsi="Courier New" w:cs="Courier New"/>
          <w:sz w:val="18"/>
          <w:szCs w:val="18"/>
          <w:lang w:val="en-US"/>
        </w:rPr>
        <w:t>fonetiek_wrapper</w:t>
      </w:r>
      <w:proofErr w:type="spellEnd"/>
      <w:r w:rsidRPr="00851295">
        <w:rPr>
          <w:rFonts w:ascii="Courier New" w:hAnsi="Courier New" w:cs="Courier New"/>
          <w:sz w:val="18"/>
          <w:szCs w:val="18"/>
          <w:lang w:val="en-US"/>
        </w:rPr>
        <w:t xml:space="preserve"> </w:t>
      </w:r>
      <w:proofErr w:type="spellStart"/>
      <w:r w:rsidRPr="00851295">
        <w:rPr>
          <w:rFonts w:ascii="Courier New" w:hAnsi="Courier New" w:cs="Courier New"/>
          <w:sz w:val="18"/>
          <w:szCs w:val="18"/>
          <w:lang w:val="en-US"/>
        </w:rPr>
        <w:t>div.top</w:t>
      </w:r>
      <w:proofErr w:type="spellEnd"/>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mousedown</w:t>
      </w:r>
      <w:proofErr w:type="spellEnd"/>
      <w:r w:rsidRPr="00851295">
        <w:rPr>
          <w:rFonts w:ascii="Courier New" w:hAnsi="Courier New" w:cs="Courier New"/>
          <w:sz w:val="18"/>
          <w:szCs w:val="18"/>
          <w:lang w:val="en-US"/>
        </w:rPr>
        <w:t>();</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851295" w:rsidRPr="00851295"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851295" w:rsidRPr="00097C56" w:rsidRDefault="00851295" w:rsidP="00851295">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proofErr w:type="spellStart"/>
      <w:r w:rsidRPr="00097C56">
        <w:rPr>
          <w:rFonts w:ascii="Courier New" w:hAnsi="Courier New" w:cs="Courier New"/>
          <w:sz w:val="18"/>
          <w:szCs w:val="18"/>
          <w:lang w:val="en-US"/>
        </w:rPr>
        <w:t>fn.message</w:t>
      </w:r>
      <w:proofErr w:type="spellEnd"/>
      <w:r w:rsidRPr="00097C56">
        <w:rPr>
          <w:rFonts w:ascii="Courier New" w:hAnsi="Courier New" w:cs="Courier New"/>
          <w:sz w:val="18"/>
          <w:szCs w:val="18"/>
          <w:lang w:val="en-US"/>
        </w:rPr>
        <w:t>("</w:t>
      </w:r>
      <w:r w:rsidR="00097C56" w:rsidRPr="00097C56">
        <w:rPr>
          <w:rFonts w:ascii="Courier New" w:hAnsi="Courier New" w:cs="Courier New"/>
          <w:sz w:val="18"/>
          <w:szCs w:val="18"/>
          <w:lang w:val="en-US"/>
        </w:rPr>
        <w:t>Selection failed, try again</w:t>
      </w:r>
      <w:r w:rsidRPr="00097C56">
        <w:rPr>
          <w:rFonts w:ascii="Courier New" w:hAnsi="Courier New" w:cs="Courier New"/>
          <w:sz w:val="18"/>
          <w:szCs w:val="18"/>
          <w:lang w:val="en-US"/>
        </w:rPr>
        <w:t>!");</w:t>
      </w:r>
    </w:p>
    <w:p w:rsidR="00230D6E" w:rsidRPr="00851295" w:rsidRDefault="00851295" w:rsidP="00851295">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sidR="00097C56">
        <w:rPr>
          <w:rFonts w:ascii="Courier New" w:hAnsi="Courier New" w:cs="Courier New"/>
          <w:sz w:val="18"/>
          <w:szCs w:val="18"/>
          <w:lang w:val="en-US"/>
        </w:rPr>
        <w:t>}</w:t>
      </w:r>
      <w:r w:rsidR="00097C56">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097C56">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097C56">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30D6E" w:rsidRPr="00851295">
        <w:rPr>
          <w:rFonts w:ascii="Courier New" w:hAnsi="Courier New" w:cs="Courier New"/>
          <w:sz w:val="18"/>
          <w:szCs w:val="18"/>
          <w:lang w:val="en-US"/>
        </w:rPr>
        <w:br w:type="page"/>
      </w:r>
    </w:p>
    <w:p w:rsidR="008B1991" w:rsidRPr="00303324" w:rsidRDefault="008B1991" w:rsidP="008B1991">
      <w:pPr>
        <w:pStyle w:val="Kop1"/>
        <w:rPr>
          <w:lang w:val="en-US"/>
        </w:rPr>
      </w:pPr>
      <w:bookmarkStart w:id="43" w:name="_Toc5159520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 xml:space="preserve">s in </w:t>
      </w:r>
      <w:proofErr w:type="spellStart"/>
      <w:r w:rsidRPr="00303324">
        <w:rPr>
          <w:lang w:val="en-US"/>
        </w:rPr>
        <w:t>Lex’it</w:t>
      </w:r>
      <w:bookmarkEnd w:id="43"/>
      <w:proofErr w:type="spellEnd"/>
      <w:r w:rsidRPr="00303324">
        <w:rPr>
          <w:lang w:val="en-US"/>
        </w:rPr>
        <w:t xml:space="preserve"> </w:t>
      </w:r>
    </w:p>
    <w:p w:rsidR="008B1991" w:rsidRPr="00AC2B63" w:rsidRDefault="00AC2B63" w:rsidP="008B1991">
      <w:pPr>
        <w:pStyle w:val="Kop2"/>
        <w:rPr>
          <w:lang w:val="en-US"/>
        </w:rPr>
      </w:pPr>
      <w:bookmarkStart w:id="44" w:name="_Toc5159520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44"/>
    </w:p>
    <w:p w:rsidR="008B1991" w:rsidRPr="00AC2B63" w:rsidRDefault="008B1991" w:rsidP="008B1991">
      <w:pPr>
        <w:rPr>
          <w:lang w:val="en-US"/>
        </w:rPr>
      </w:pPr>
    </w:p>
    <w:p w:rsidR="008B1991" w:rsidRPr="00AC2B63" w:rsidRDefault="008B1991" w:rsidP="008B1991">
      <w:pPr>
        <w:rPr>
          <w:lang w:val="en-US"/>
        </w:rPr>
      </w:pPr>
    </w:p>
    <w:p w:rsidR="008B1991" w:rsidRPr="00D47369" w:rsidRDefault="008B1991" w:rsidP="008B1991">
      <w:pPr>
        <w:ind w:left="708"/>
        <w:rPr>
          <w:rFonts w:ascii="Courier New" w:hAnsi="Courier New" w:cs="Courier New"/>
          <w:sz w:val="18"/>
          <w:lang w:val="en-US"/>
        </w:rPr>
      </w:pPr>
      <w:proofErr w:type="spellStart"/>
      <w:r w:rsidRPr="00D47369">
        <w:rPr>
          <w:rFonts w:ascii="Courier New" w:hAnsi="Courier New" w:cs="Courier New"/>
          <w:sz w:val="18"/>
          <w:lang w:val="en-US"/>
        </w:rPr>
        <w:t>fn.callFunction</w:t>
      </w:r>
      <w:proofErr w:type="spellEnd"/>
      <w:r w:rsidRPr="00D47369">
        <w:rPr>
          <w:rFonts w:ascii="Courier New" w:hAnsi="Courier New" w:cs="Courier New"/>
          <w:sz w:val="18"/>
          <w:lang w:val="en-US"/>
        </w:rPr>
        <w:t>("</w:t>
      </w:r>
      <w:proofErr w:type="spellStart"/>
      <w:r w:rsidRPr="00D47369">
        <w:rPr>
          <w:rFonts w:ascii="Courier New" w:hAnsi="Courier New" w:cs="Courier New"/>
          <w:sz w:val="18"/>
          <w:lang w:val="en-US"/>
        </w:rPr>
        <w:t>api.do_something</w:t>
      </w:r>
      <w:proofErr w:type="spellEnd"/>
      <w:r w:rsidRPr="00D47369">
        <w:rPr>
          <w:rFonts w:ascii="Courier New" w:hAnsi="Courier New" w:cs="Courier New"/>
          <w:sz w:val="18"/>
          <w:lang w:val="en-US"/>
        </w:rPr>
        <w:t>", [arg1, arg2], function(</w:t>
      </w:r>
      <w:proofErr w:type="spellStart"/>
      <w:r w:rsidRPr="00D47369">
        <w:rPr>
          <w:rFonts w:ascii="Courier New" w:hAnsi="Courier New" w:cs="Courier New"/>
          <w:sz w:val="18"/>
          <w:lang w:val="en-US"/>
        </w:rPr>
        <w:t>resp</w:t>
      </w:r>
      <w:proofErr w:type="spellEnd"/>
      <w:r w:rsidRPr="00D47369">
        <w:rPr>
          <w:rFonts w:ascii="Courier New" w:hAnsi="Courier New" w:cs="Courier New"/>
          <w:sz w:val="18"/>
          <w:lang w:val="en-US"/>
        </w:rPr>
        <w:t>){ … });</w:t>
      </w:r>
    </w:p>
    <w:p w:rsidR="008B1991" w:rsidRDefault="008B1991" w:rsidP="008B1991">
      <w:pPr>
        <w:rPr>
          <w:lang w:val="en-US"/>
        </w:rPr>
      </w:pPr>
    </w:p>
    <w:p w:rsidR="008B1991" w:rsidRDefault="008B1991" w:rsidP="008B1991">
      <w:pPr>
        <w:rPr>
          <w:lang w:val="en-US"/>
        </w:rPr>
      </w:pPr>
      <w:r>
        <w:rPr>
          <w:lang w:val="en-US"/>
        </w:rPr>
        <w:t xml:space="preserve">If the PSQL function </w:t>
      </w:r>
      <w:proofErr w:type="spellStart"/>
      <w:r w:rsidRPr="006F4D59">
        <w:rPr>
          <w:rFonts w:ascii="Courier New" w:hAnsi="Courier New" w:cs="Courier New"/>
          <w:lang w:val="en-US"/>
        </w:rPr>
        <w:t>api.do_something</w:t>
      </w:r>
      <w:proofErr w:type="spellEnd"/>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p w:rsidR="008B1991" w:rsidRPr="00D47369" w:rsidRDefault="008B1991" w:rsidP="008B1991">
      <w:pPr>
        <w:ind w:firstLine="708"/>
        <w:rPr>
          <w:rFonts w:ascii="Courier New" w:hAnsi="Courier New" w:cs="Courier New"/>
          <w:sz w:val="18"/>
          <w:lang w:val="en-US"/>
        </w:rPr>
      </w:pPr>
      <w:proofErr w:type="spellStart"/>
      <w:r w:rsidRPr="00D47369">
        <w:rPr>
          <w:rFonts w:ascii="Courier New" w:hAnsi="Courier New" w:cs="Courier New"/>
          <w:sz w:val="18"/>
          <w:lang w:val="en-US"/>
        </w:rPr>
        <w:t>var</w:t>
      </w:r>
      <w:proofErr w:type="spellEnd"/>
      <w:r w:rsidRPr="00D47369">
        <w:rPr>
          <w:rFonts w:ascii="Courier New" w:hAnsi="Courier New" w:cs="Courier New"/>
          <w:sz w:val="18"/>
          <w:lang w:val="en-US"/>
        </w:rPr>
        <w:t xml:space="preserve"> </w:t>
      </w:r>
      <w:proofErr w:type="spellStart"/>
      <w:r w:rsidRPr="00D47369">
        <w:rPr>
          <w:rFonts w:ascii="Courier New" w:hAnsi="Courier New" w:cs="Courier New"/>
          <w:sz w:val="18"/>
          <w:lang w:val="en-US"/>
        </w:rPr>
        <w:t>ourResult</w:t>
      </w:r>
      <w:proofErr w:type="spellEnd"/>
      <w:r w:rsidRPr="00D47369">
        <w:rPr>
          <w:rFonts w:ascii="Courier New" w:hAnsi="Courier New" w:cs="Courier New"/>
          <w:sz w:val="18"/>
          <w:lang w:val="en-US"/>
        </w:rPr>
        <w:t xml:space="preserve"> = </w:t>
      </w:r>
      <w:proofErr w:type="spellStart"/>
      <w:r w:rsidRPr="00D47369">
        <w:rPr>
          <w:rFonts w:ascii="Courier New" w:hAnsi="Courier New" w:cs="Courier New"/>
          <w:sz w:val="18"/>
          <w:lang w:val="en-US"/>
        </w:rPr>
        <w:t>resp</w:t>
      </w:r>
      <w:proofErr w:type="spellEnd"/>
      <w:r w:rsidRPr="00D47369">
        <w:rPr>
          <w:rFonts w:ascii="Courier New" w:hAnsi="Courier New" w:cs="Courier New"/>
          <w:sz w:val="18"/>
          <w:lang w:val="en-US"/>
        </w:rPr>
        <w:t>[“</w:t>
      </w:r>
      <w:proofErr w:type="spellStart"/>
      <w:r w:rsidRPr="00D47369">
        <w:rPr>
          <w:rFonts w:ascii="Courier New" w:hAnsi="Courier New" w:cs="Courier New"/>
          <w:sz w:val="18"/>
          <w:lang w:val="en-US"/>
        </w:rPr>
        <w:t>do_something</w:t>
      </w:r>
      <w:proofErr w:type="spellEnd"/>
      <w:r w:rsidRPr="00D47369">
        <w:rPr>
          <w:rFonts w:ascii="Courier New" w:hAnsi="Courier New" w:cs="Courier New"/>
          <w:sz w:val="18"/>
          <w:lang w:val="en-US"/>
        </w:rPr>
        <w:t>”]</w:t>
      </w:r>
    </w:p>
    <w:p w:rsidR="008B1991" w:rsidRDefault="008B1991" w:rsidP="008B1991">
      <w:pPr>
        <w:rPr>
          <w:lang w:val="en-US"/>
        </w:rPr>
      </w:pPr>
      <w:r>
        <w:rPr>
          <w:lang w:val="en-US"/>
        </w:rPr>
        <w:t>As you probably already noticed, the schema name (</w:t>
      </w:r>
      <w:proofErr w:type="spellStart"/>
      <w:r w:rsidRPr="006F4D59">
        <w:rPr>
          <w:rFonts w:ascii="Courier New" w:hAnsi="Courier New" w:cs="Courier New"/>
          <w:lang w:val="en-US"/>
        </w:rPr>
        <w:t>api</w:t>
      </w:r>
      <w:proofErr w:type="spellEnd"/>
      <w:r w:rsidRPr="006F4D59">
        <w:rPr>
          <w:rFonts w:ascii="Courier New" w:hAnsi="Courier New" w:cs="Courier New"/>
          <w:lang w:val="en-US"/>
        </w:rPr>
        <w:t>.</w:t>
      </w:r>
      <w:r>
        <w:rPr>
          <w:lang w:val="en-US"/>
        </w:rPr>
        <w:t>) mustn’t be used, but only the basic function name (</w:t>
      </w:r>
      <w:proofErr w:type="spellStart"/>
      <w:r w:rsidRPr="006F4D59">
        <w:rPr>
          <w:rFonts w:ascii="Courier New" w:hAnsi="Courier New" w:cs="Courier New"/>
          <w:lang w:val="en-US"/>
        </w:rPr>
        <w:t>do_something</w:t>
      </w:r>
      <w:proofErr w:type="spellEnd"/>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proofErr w:type="spellStart"/>
      <w:r>
        <w:rPr>
          <w:rFonts w:ascii="Courier New" w:hAnsi="Courier New" w:cs="Courier New"/>
          <w:lang w:val="en-US"/>
        </w:rPr>
        <w:t>some_string</w:t>
      </w:r>
      <w:proofErr w:type="spellEnd"/>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p w:rsidR="008B1991" w:rsidRPr="00D47369" w:rsidRDefault="008B1991" w:rsidP="008B1991">
      <w:pPr>
        <w:ind w:firstLine="708"/>
        <w:rPr>
          <w:rFonts w:ascii="Courier New" w:hAnsi="Courier New" w:cs="Courier New"/>
          <w:sz w:val="18"/>
          <w:lang w:val="en-US"/>
        </w:rPr>
      </w:pPr>
      <w:proofErr w:type="spellStart"/>
      <w:r w:rsidRPr="00D47369">
        <w:rPr>
          <w:rFonts w:ascii="Courier New" w:hAnsi="Courier New" w:cs="Courier New"/>
          <w:sz w:val="18"/>
          <w:lang w:val="en-US"/>
        </w:rPr>
        <w:t>var</w:t>
      </w:r>
      <w:proofErr w:type="spellEnd"/>
      <w:r w:rsidRPr="00D47369">
        <w:rPr>
          <w:rFonts w:ascii="Courier New" w:hAnsi="Courier New" w:cs="Courier New"/>
          <w:sz w:val="18"/>
          <w:lang w:val="en-US"/>
        </w:rPr>
        <w:t xml:space="preserve"> </w:t>
      </w:r>
      <w:proofErr w:type="spellStart"/>
      <w:r w:rsidRPr="00D47369">
        <w:rPr>
          <w:rFonts w:ascii="Courier New" w:hAnsi="Courier New" w:cs="Courier New"/>
          <w:sz w:val="18"/>
          <w:lang w:val="en-US"/>
        </w:rPr>
        <w:t>ourId</w:t>
      </w:r>
      <w:proofErr w:type="spellEnd"/>
      <w:r w:rsidRPr="00D47369">
        <w:rPr>
          <w:rFonts w:ascii="Courier New" w:hAnsi="Courier New" w:cs="Courier New"/>
          <w:sz w:val="18"/>
          <w:lang w:val="en-US"/>
        </w:rPr>
        <w:t xml:space="preserve"> = </w:t>
      </w:r>
      <w:proofErr w:type="spellStart"/>
      <w:r w:rsidRPr="00D47369">
        <w:rPr>
          <w:rFonts w:ascii="Courier New" w:hAnsi="Courier New" w:cs="Courier New"/>
          <w:sz w:val="18"/>
          <w:lang w:val="en-US"/>
        </w:rPr>
        <w:t>resp</w:t>
      </w:r>
      <w:proofErr w:type="spellEnd"/>
      <w:r w:rsidRPr="00D47369">
        <w:rPr>
          <w:rFonts w:ascii="Courier New" w:hAnsi="Courier New" w:cs="Courier New"/>
          <w:sz w:val="18"/>
          <w:lang w:val="en-US"/>
        </w:rPr>
        <w:t>[“id”]</w:t>
      </w:r>
    </w:p>
    <w:p w:rsidR="008B1991" w:rsidRPr="006F4D59" w:rsidRDefault="008B1991" w:rsidP="008B1991">
      <w:pPr>
        <w:ind w:firstLine="708"/>
        <w:rPr>
          <w:rFonts w:ascii="Courier New" w:hAnsi="Courier New" w:cs="Courier New"/>
          <w:lang w:val="en-US"/>
        </w:rPr>
      </w:pPr>
      <w:proofErr w:type="spellStart"/>
      <w:r w:rsidRPr="00D47369">
        <w:rPr>
          <w:rFonts w:ascii="Courier New" w:hAnsi="Courier New" w:cs="Courier New"/>
          <w:sz w:val="18"/>
          <w:lang w:val="en-US"/>
        </w:rPr>
        <w:t>var</w:t>
      </w:r>
      <w:proofErr w:type="spellEnd"/>
      <w:r w:rsidRPr="00D47369">
        <w:rPr>
          <w:rFonts w:ascii="Courier New" w:hAnsi="Courier New" w:cs="Courier New"/>
          <w:sz w:val="18"/>
          <w:lang w:val="en-US"/>
        </w:rPr>
        <w:t xml:space="preserve"> </w:t>
      </w:r>
      <w:proofErr w:type="spellStart"/>
      <w:r w:rsidRPr="00D47369">
        <w:rPr>
          <w:rFonts w:ascii="Courier New" w:hAnsi="Courier New" w:cs="Courier New"/>
          <w:sz w:val="18"/>
          <w:lang w:val="en-US"/>
        </w:rPr>
        <w:t>oudString</w:t>
      </w:r>
      <w:proofErr w:type="spellEnd"/>
      <w:r w:rsidRPr="00D47369">
        <w:rPr>
          <w:rFonts w:ascii="Courier New" w:hAnsi="Courier New" w:cs="Courier New"/>
          <w:sz w:val="18"/>
          <w:lang w:val="en-US"/>
        </w:rPr>
        <w:t xml:space="preserve"> = </w:t>
      </w:r>
      <w:proofErr w:type="spellStart"/>
      <w:r w:rsidRPr="00D47369">
        <w:rPr>
          <w:rFonts w:ascii="Courier New" w:hAnsi="Courier New" w:cs="Courier New"/>
          <w:sz w:val="18"/>
          <w:lang w:val="en-US"/>
        </w:rPr>
        <w:t>resp</w:t>
      </w:r>
      <w:proofErr w:type="spellEnd"/>
      <w:r w:rsidRPr="00D47369">
        <w:rPr>
          <w:rFonts w:ascii="Courier New" w:hAnsi="Courier New" w:cs="Courier New"/>
          <w:sz w:val="18"/>
          <w:lang w:val="en-US"/>
        </w:rPr>
        <w:t>[“</w:t>
      </w:r>
      <w:proofErr w:type="spellStart"/>
      <w:r w:rsidRPr="00D47369">
        <w:rPr>
          <w:rFonts w:ascii="Courier New" w:hAnsi="Courier New" w:cs="Courier New"/>
          <w:sz w:val="18"/>
          <w:lang w:val="en-US"/>
        </w:rPr>
        <w:t>some_string</w:t>
      </w:r>
      <w:proofErr w:type="spellEnd"/>
      <w:r w:rsidRPr="00D47369">
        <w:rPr>
          <w:rFonts w:ascii="Courier New" w:hAnsi="Courier New" w:cs="Courier New"/>
          <w:sz w:val="18"/>
          <w:lang w:val="en-US"/>
        </w:rPr>
        <w:t>”]</w:t>
      </w:r>
    </w:p>
    <w:p w:rsidR="008B1991" w:rsidRDefault="008B1991" w:rsidP="008B1991">
      <w:pPr>
        <w:rPr>
          <w:lang w:val="en-US"/>
        </w:rPr>
      </w:pPr>
    </w:p>
    <w:p w:rsidR="008B1991" w:rsidRDefault="008B1991" w:rsidP="008B1991">
      <w:pPr>
        <w:rPr>
          <w:lang w:val="en-US"/>
        </w:rPr>
      </w:pPr>
    </w:p>
    <w:p w:rsidR="008B1991" w:rsidRDefault="008B1991" w:rsidP="008B1991">
      <w:pPr>
        <w:rPr>
          <w:lang w:val="en-US"/>
        </w:rPr>
      </w:pPr>
    </w:p>
    <w:p w:rsidR="008B1991" w:rsidRDefault="008B1991" w:rsidP="008B1991">
      <w:pPr>
        <w:rPr>
          <w:lang w:val="en-US"/>
        </w:rPr>
      </w:pPr>
    </w:p>
    <w:p w:rsidR="00230D6E" w:rsidRPr="006F4D59" w:rsidRDefault="00230D6E">
      <w:pPr>
        <w:rPr>
          <w:lang w:val="en-US"/>
        </w:rPr>
      </w:pPr>
      <w:r w:rsidRPr="006F4D59">
        <w:rPr>
          <w:lang w:val="en-US"/>
        </w:rPr>
        <w:br w:type="page"/>
      </w:r>
    </w:p>
    <w:p w:rsidR="00230D6E" w:rsidRPr="006F4D59" w:rsidRDefault="00230D6E" w:rsidP="00230D6E">
      <w:pPr>
        <w:rPr>
          <w:lang w:val="en-US"/>
        </w:rPr>
      </w:pPr>
    </w:p>
    <w:sectPr w:rsidR="00230D6E" w:rsidRPr="006F4D5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3E2D"/>
    <w:rsid w:val="0002398F"/>
    <w:rsid w:val="00024805"/>
    <w:rsid w:val="00052D4C"/>
    <w:rsid w:val="0005456A"/>
    <w:rsid w:val="00064CC2"/>
    <w:rsid w:val="00077D91"/>
    <w:rsid w:val="00097C56"/>
    <w:rsid w:val="000B5CD4"/>
    <w:rsid w:val="000C7672"/>
    <w:rsid w:val="00150B88"/>
    <w:rsid w:val="001769DA"/>
    <w:rsid w:val="00183FA8"/>
    <w:rsid w:val="001A23EE"/>
    <w:rsid w:val="001A5E79"/>
    <w:rsid w:val="001C3D15"/>
    <w:rsid w:val="002210B6"/>
    <w:rsid w:val="00230D6E"/>
    <w:rsid w:val="00242108"/>
    <w:rsid w:val="00267F6A"/>
    <w:rsid w:val="002A0729"/>
    <w:rsid w:val="002A167C"/>
    <w:rsid w:val="002A3F9E"/>
    <w:rsid w:val="002C3FAC"/>
    <w:rsid w:val="00302C02"/>
    <w:rsid w:val="00303324"/>
    <w:rsid w:val="003176F7"/>
    <w:rsid w:val="003E524B"/>
    <w:rsid w:val="003F1606"/>
    <w:rsid w:val="003F1C0E"/>
    <w:rsid w:val="004058A2"/>
    <w:rsid w:val="00420272"/>
    <w:rsid w:val="004F00A3"/>
    <w:rsid w:val="005218FC"/>
    <w:rsid w:val="0054633C"/>
    <w:rsid w:val="00561EEF"/>
    <w:rsid w:val="00581B6D"/>
    <w:rsid w:val="005D210A"/>
    <w:rsid w:val="005D33AD"/>
    <w:rsid w:val="005D55B8"/>
    <w:rsid w:val="00652103"/>
    <w:rsid w:val="00687FE2"/>
    <w:rsid w:val="006D3296"/>
    <w:rsid w:val="006F4D59"/>
    <w:rsid w:val="00701340"/>
    <w:rsid w:val="007207CE"/>
    <w:rsid w:val="00760114"/>
    <w:rsid w:val="0076685B"/>
    <w:rsid w:val="007A549F"/>
    <w:rsid w:val="00812713"/>
    <w:rsid w:val="00814D6F"/>
    <w:rsid w:val="00815933"/>
    <w:rsid w:val="00851295"/>
    <w:rsid w:val="00892A60"/>
    <w:rsid w:val="008B1991"/>
    <w:rsid w:val="008C3C24"/>
    <w:rsid w:val="00992319"/>
    <w:rsid w:val="0099531D"/>
    <w:rsid w:val="0099549E"/>
    <w:rsid w:val="009B29B6"/>
    <w:rsid w:val="009C160F"/>
    <w:rsid w:val="009C5582"/>
    <w:rsid w:val="00A145C0"/>
    <w:rsid w:val="00A952D0"/>
    <w:rsid w:val="00AC2B63"/>
    <w:rsid w:val="00AE03C6"/>
    <w:rsid w:val="00AF210A"/>
    <w:rsid w:val="00B22673"/>
    <w:rsid w:val="00B50AA8"/>
    <w:rsid w:val="00B64542"/>
    <w:rsid w:val="00B878F0"/>
    <w:rsid w:val="00B979E2"/>
    <w:rsid w:val="00BA50D4"/>
    <w:rsid w:val="00BB49A1"/>
    <w:rsid w:val="00C00133"/>
    <w:rsid w:val="00C004D0"/>
    <w:rsid w:val="00C1179A"/>
    <w:rsid w:val="00C70077"/>
    <w:rsid w:val="00C70F37"/>
    <w:rsid w:val="00C91AD1"/>
    <w:rsid w:val="00C946F5"/>
    <w:rsid w:val="00D10801"/>
    <w:rsid w:val="00D1475B"/>
    <w:rsid w:val="00D27531"/>
    <w:rsid w:val="00D47369"/>
    <w:rsid w:val="00D973DF"/>
    <w:rsid w:val="00DD4901"/>
    <w:rsid w:val="00E22949"/>
    <w:rsid w:val="00E430C9"/>
    <w:rsid w:val="00E46CDE"/>
    <w:rsid w:val="00E50896"/>
    <w:rsid w:val="00E56DEC"/>
    <w:rsid w:val="00E616AA"/>
    <w:rsid w:val="00EF28C7"/>
    <w:rsid w:val="00EF2CE4"/>
    <w:rsid w:val="00F23953"/>
    <w:rsid w:val="00F50CF2"/>
    <w:rsid w:val="00F63BE7"/>
    <w:rsid w:val="00FA015F"/>
    <w:rsid w:val="00FC7102"/>
    <w:rsid w:val="00FD371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0206"/>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wisnl.github.io/jQuery-contextMenu/docs.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D68DDF-D575-417E-9782-615889A233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26</Pages>
  <Words>4519</Words>
  <Characters>24860</Characters>
  <Application>Microsoft Office Word</Application>
  <DocSecurity>0</DocSecurity>
  <Lines>207</Lines>
  <Paragraphs>58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77</cp:revision>
  <dcterms:created xsi:type="dcterms:W3CDTF">2019-11-11T12:16:00Z</dcterms:created>
  <dcterms:modified xsi:type="dcterms:W3CDTF">2020-09-21T13:39:00Z</dcterms:modified>
</cp:coreProperties>
</file>