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4B9D" w14:textId="77777777" w:rsidR="00B52C2D" w:rsidRPr="00996789" w:rsidRDefault="00230D3C">
      <w:pPr>
        <w:spacing w:after="0" w:line="240" w:lineRule="auto"/>
        <w:jc w:val="center"/>
        <w:rPr>
          <w:rFonts w:ascii="Calibri" w:eastAsia="Calibri" w:hAnsi="Calibri" w:cs="Calibri"/>
          <w:b/>
          <w:sz w:val="36"/>
          <w:szCs w:val="24"/>
        </w:rPr>
      </w:pPr>
      <w:r w:rsidRPr="00996789">
        <w:rPr>
          <w:rFonts w:ascii="Calibri" w:eastAsia="Calibri" w:hAnsi="Calibri" w:cs="Calibri"/>
          <w:b/>
          <w:sz w:val="36"/>
          <w:szCs w:val="24"/>
        </w:rPr>
        <w:t>R</w:t>
      </w:r>
      <w:r w:rsidR="00B17E21" w:rsidRPr="00996789">
        <w:rPr>
          <w:rFonts w:ascii="Calibri" w:eastAsia="Calibri" w:hAnsi="Calibri" w:cs="Calibri"/>
          <w:b/>
          <w:sz w:val="36"/>
          <w:szCs w:val="24"/>
        </w:rPr>
        <w:t>ahul Mangla</w:t>
      </w:r>
    </w:p>
    <w:p w14:paraId="2664831B" w14:textId="776B6DEA" w:rsidR="00B52C2D" w:rsidRPr="00996789" w:rsidRDefault="00230D3C">
      <w:pPr>
        <w:spacing w:after="120" w:line="240" w:lineRule="auto"/>
        <w:jc w:val="center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 xml:space="preserve">Contact: </w:t>
      </w:r>
      <w:r w:rsidR="000D3C8F" w:rsidRPr="00996789">
        <w:rPr>
          <w:rFonts w:ascii="Calibri" w:eastAsia="Calibri" w:hAnsi="Calibri" w:cs="Calibri"/>
          <w:szCs w:val="24"/>
        </w:rPr>
        <w:t xml:space="preserve">+91 </w:t>
      </w:r>
      <w:r w:rsidR="000A3AC7" w:rsidRPr="00996789">
        <w:rPr>
          <w:rFonts w:ascii="Calibri" w:eastAsia="Calibri" w:hAnsi="Calibri" w:cs="Calibri"/>
          <w:szCs w:val="24"/>
        </w:rPr>
        <w:t>–</w:t>
      </w:r>
      <w:r w:rsidR="000D3C8F" w:rsidRPr="00996789">
        <w:rPr>
          <w:rFonts w:ascii="Calibri" w:eastAsia="Calibri" w:hAnsi="Calibri" w:cs="Calibri"/>
          <w:szCs w:val="24"/>
        </w:rPr>
        <w:t xml:space="preserve"> </w:t>
      </w:r>
      <w:r w:rsidR="00B17E21" w:rsidRPr="00996789">
        <w:rPr>
          <w:rFonts w:ascii="Calibri" w:eastAsia="Calibri" w:hAnsi="Calibri" w:cs="Calibri"/>
          <w:szCs w:val="24"/>
        </w:rPr>
        <w:t>9928695729</w:t>
      </w:r>
      <w:r w:rsidR="00996789">
        <w:rPr>
          <w:rFonts w:ascii="Calibri" w:eastAsia="Calibri" w:hAnsi="Calibri" w:cs="Calibri"/>
          <w:szCs w:val="24"/>
        </w:rPr>
        <w:t xml:space="preserve"> </w:t>
      </w:r>
      <w:r w:rsidR="00951BF3" w:rsidRPr="00996789">
        <w:rPr>
          <w:rFonts w:ascii="Calibri" w:eastAsia="Calibri" w:hAnsi="Calibri" w:cs="Calibri"/>
          <w:szCs w:val="24"/>
        </w:rPr>
        <w:t>/</w:t>
      </w:r>
      <w:r w:rsidR="00996789">
        <w:rPr>
          <w:rFonts w:ascii="Calibri" w:eastAsia="Calibri" w:hAnsi="Calibri" w:cs="Calibri"/>
          <w:szCs w:val="24"/>
        </w:rPr>
        <w:t xml:space="preserve"> </w:t>
      </w:r>
      <w:r w:rsidR="00951BF3" w:rsidRPr="00996789">
        <w:rPr>
          <w:rFonts w:ascii="Calibri" w:eastAsia="Calibri" w:hAnsi="Calibri" w:cs="Calibri"/>
          <w:szCs w:val="24"/>
        </w:rPr>
        <w:t>7014647901</w:t>
      </w:r>
      <w:r w:rsidR="000A3AC7" w:rsidRPr="00996789">
        <w:rPr>
          <w:rFonts w:ascii="Calibri" w:eastAsia="Calibri" w:hAnsi="Calibri" w:cs="Calibri"/>
          <w:szCs w:val="24"/>
        </w:rPr>
        <w:t xml:space="preserve"> </w:t>
      </w:r>
      <w:r w:rsidRPr="00996789">
        <w:rPr>
          <w:rFonts w:ascii="Calibri" w:eastAsia="Calibri" w:hAnsi="Calibri" w:cs="Calibri"/>
          <w:color w:val="548DD4"/>
          <w:szCs w:val="24"/>
        </w:rPr>
        <w:t>/</w:t>
      </w:r>
      <w:r w:rsidR="000A3AC7" w:rsidRPr="00996789">
        <w:rPr>
          <w:rFonts w:ascii="Calibri" w:eastAsia="Calibri" w:hAnsi="Calibri" w:cs="Calibri"/>
          <w:color w:val="548DD4"/>
          <w:szCs w:val="24"/>
        </w:rPr>
        <w:t xml:space="preserve"> </w:t>
      </w:r>
      <w:r w:rsidR="000D3C8F" w:rsidRPr="00996789">
        <w:rPr>
          <w:rFonts w:ascii="Calibri" w:eastAsia="Calibri" w:hAnsi="Calibri" w:cs="Calibri"/>
          <w:szCs w:val="24"/>
        </w:rPr>
        <w:t xml:space="preserve">E-Mail: </w:t>
      </w:r>
      <w:r w:rsidR="00EF25E5" w:rsidRPr="00996789">
        <w:rPr>
          <w:rFonts w:ascii="Calibri" w:eastAsia="Calibri" w:hAnsi="Calibri" w:cs="Calibri"/>
          <w:szCs w:val="24"/>
        </w:rPr>
        <w:t>Mangla.Rahul</w:t>
      </w:r>
      <w:r w:rsidR="00B17E21" w:rsidRPr="00996789">
        <w:rPr>
          <w:rFonts w:ascii="Calibri" w:eastAsia="Calibri" w:hAnsi="Calibri" w:cs="Calibri"/>
          <w:szCs w:val="24"/>
        </w:rPr>
        <w:t>1984@</w:t>
      </w:r>
      <w:r w:rsidR="000A3AC7" w:rsidRPr="00996789">
        <w:rPr>
          <w:rFonts w:ascii="Calibri" w:eastAsia="Calibri" w:hAnsi="Calibri" w:cs="Calibri"/>
          <w:szCs w:val="24"/>
        </w:rPr>
        <w:t>G</w:t>
      </w:r>
      <w:r w:rsidR="00B17E21" w:rsidRPr="00996789">
        <w:rPr>
          <w:rFonts w:ascii="Calibri" w:eastAsia="Calibri" w:hAnsi="Calibri" w:cs="Calibri"/>
          <w:szCs w:val="24"/>
        </w:rPr>
        <w:t>mail.com</w:t>
      </w:r>
    </w:p>
    <w:p w14:paraId="790657B4" w14:textId="77777777" w:rsidR="009B21D0" w:rsidRPr="00996789" w:rsidRDefault="009B21D0" w:rsidP="009B21D0">
      <w:pPr>
        <w:spacing w:before="120" w:after="0" w:line="240" w:lineRule="auto"/>
        <w:jc w:val="center"/>
        <w:rPr>
          <w:rFonts w:ascii="Calibri" w:eastAsia="Calibri" w:hAnsi="Calibri" w:cs="Calibri"/>
          <w:szCs w:val="24"/>
          <w:shd w:val="clear" w:color="auto" w:fill="FFFFFF"/>
        </w:rPr>
      </w:pPr>
    </w:p>
    <w:p w14:paraId="035F9DBD" w14:textId="77777777" w:rsidR="003E055F" w:rsidRPr="00996789" w:rsidRDefault="00230D3C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  <w:r w:rsidRPr="00996789"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  <w:t>PROFILE SUMMARY</w:t>
      </w:r>
    </w:p>
    <w:p w14:paraId="06330D31" w14:textId="77777777" w:rsidR="003416FC" w:rsidRPr="00996789" w:rsidRDefault="003416FC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</w:p>
    <w:p w14:paraId="2D0E8533" w14:textId="064C1C0B" w:rsidR="00DB2607" w:rsidRPr="00996789" w:rsidRDefault="00996789" w:rsidP="004C7772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" w:eastAsia="Calibri" w:hAnsi="Calibri" w:cs="Calibri"/>
          <w:szCs w:val="24"/>
          <w:shd w:val="clear" w:color="auto" w:fill="F2F2F2"/>
        </w:rPr>
      </w:pP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>Postgraduate</w:t>
      </w:r>
      <w:r w:rsidR="00DB2607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</w:t>
      </w:r>
      <w:r w:rsidR="00DB2607" w:rsidRPr="00996789">
        <w:rPr>
          <w:rFonts w:ascii="Calibri" w:eastAsia="Calibri" w:hAnsi="Calibri" w:cs="Calibri"/>
          <w:b/>
          <w:szCs w:val="24"/>
          <w:shd w:val="clear" w:color="auto" w:fill="F2F2F2"/>
        </w:rPr>
        <w:t>in Mathematics</w:t>
      </w:r>
      <w:r w:rsidR="00DB2607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with </w:t>
      </w:r>
      <w:r w:rsidR="0014723D" w:rsidRPr="00996789">
        <w:rPr>
          <w:rFonts w:ascii="Calibri" w:eastAsia="Calibri" w:hAnsi="Calibri" w:cs="Calibri"/>
          <w:szCs w:val="24"/>
          <w:shd w:val="clear" w:color="auto" w:fill="F2F2F2"/>
        </w:rPr>
        <w:t>6</w:t>
      </w:r>
      <w:r w:rsidR="00DB2607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+ years of experience as </w:t>
      </w:r>
      <w:r w:rsidR="00DB2607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Business Analyst and BI Solution Developer </w:t>
      </w:r>
      <w:r w:rsidR="00DB2607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in the domain of HR Analytics, </w:t>
      </w:r>
      <w:r w:rsidR="00191E45" w:rsidRPr="00996789">
        <w:rPr>
          <w:rFonts w:ascii="Calibri" w:eastAsia="Calibri" w:hAnsi="Calibri" w:cs="Calibri"/>
          <w:szCs w:val="24"/>
          <w:shd w:val="clear" w:color="auto" w:fill="F2F2F2"/>
        </w:rPr>
        <w:t>Learning</w:t>
      </w:r>
      <w:r w:rsidR="00DB2607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&amp; Development, WFM, Asset Management, Project Management</w:t>
      </w:r>
      <w:r w:rsidR="00282C4B" w:rsidRPr="00996789">
        <w:rPr>
          <w:rFonts w:ascii="Calibri" w:eastAsia="Calibri" w:hAnsi="Calibri" w:cs="Calibri"/>
          <w:szCs w:val="24"/>
          <w:shd w:val="clear" w:color="auto" w:fill="F2F2F2"/>
        </w:rPr>
        <w:t>.</w:t>
      </w:r>
    </w:p>
    <w:p w14:paraId="2118BA17" w14:textId="77777777" w:rsidR="00A12A5F" w:rsidRPr="00996789" w:rsidRDefault="00A12A5F" w:rsidP="00DB2607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" w:eastAsia="Calibri" w:hAnsi="Calibri" w:cs="Calibri"/>
          <w:szCs w:val="24"/>
          <w:shd w:val="clear" w:color="auto" w:fill="F2F2F2"/>
        </w:rPr>
      </w:pP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>Green Belt Trained and Tested</w:t>
      </w:r>
    </w:p>
    <w:p w14:paraId="4CA7BF8C" w14:textId="77777777" w:rsidR="00A12A5F" w:rsidRPr="00996789" w:rsidRDefault="00A12A5F" w:rsidP="00DB2607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" w:eastAsia="Calibri" w:hAnsi="Calibri" w:cs="Calibri"/>
          <w:szCs w:val="24"/>
          <w:shd w:val="clear" w:color="auto" w:fill="F2F2F2"/>
        </w:rPr>
      </w:pP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Process Transition – </w:t>
      </w:r>
      <w:r w:rsidRPr="00996789">
        <w:rPr>
          <w:rFonts w:ascii="Calibri" w:eastAsia="Calibri" w:hAnsi="Calibri" w:cs="Calibri"/>
          <w:szCs w:val="24"/>
          <w:shd w:val="clear" w:color="auto" w:fill="F2F2F2"/>
        </w:rPr>
        <w:t>travelled to</w:t>
      </w: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UK for 3 months </w:t>
      </w:r>
      <w:r w:rsidR="00A138A7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OJT </w:t>
      </w:r>
      <w:r w:rsidRPr="00996789">
        <w:rPr>
          <w:rFonts w:ascii="Calibri" w:eastAsia="Calibri" w:hAnsi="Calibri" w:cs="Calibri"/>
          <w:szCs w:val="24"/>
          <w:shd w:val="clear" w:color="auto" w:fill="F2F2F2"/>
        </w:rPr>
        <w:t xml:space="preserve">as part of process transition </w:t>
      </w:r>
      <w:r w:rsidR="00A138A7" w:rsidRPr="00996789">
        <w:rPr>
          <w:rFonts w:ascii="Calibri" w:eastAsia="Calibri" w:hAnsi="Calibri" w:cs="Calibri"/>
          <w:szCs w:val="24"/>
          <w:shd w:val="clear" w:color="auto" w:fill="F2F2F2"/>
        </w:rPr>
        <w:t>during PMO rounds</w:t>
      </w:r>
      <w:r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</w:t>
      </w:r>
    </w:p>
    <w:p w14:paraId="5A6C4ABB" w14:textId="146CAE17" w:rsidR="00A12A5F" w:rsidRPr="00996789" w:rsidRDefault="00A12A5F" w:rsidP="00DB2607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" w:eastAsia="Calibri" w:hAnsi="Calibri" w:cs="Calibri"/>
          <w:szCs w:val="24"/>
          <w:shd w:val="clear" w:color="auto" w:fill="F2F2F2"/>
        </w:rPr>
      </w:pP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Project </w:t>
      </w:r>
      <w:r w:rsidR="00996789" w:rsidRPr="00996789">
        <w:rPr>
          <w:rFonts w:ascii="Calibri" w:eastAsia="Calibri" w:hAnsi="Calibri" w:cs="Calibri"/>
          <w:b/>
          <w:szCs w:val="24"/>
          <w:shd w:val="clear" w:color="auto" w:fill="F2F2F2"/>
        </w:rPr>
        <w:t>Management –</w:t>
      </w:r>
      <w:r w:rsidR="00F00109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</w:t>
      </w:r>
      <w:r w:rsidR="00191E45" w:rsidRPr="00996789">
        <w:rPr>
          <w:rFonts w:ascii="Calibri" w:eastAsia="Calibri" w:hAnsi="Calibri" w:cs="Calibri"/>
          <w:szCs w:val="24"/>
          <w:shd w:val="clear" w:color="auto" w:fill="F2F2F2"/>
        </w:rPr>
        <w:t>4</w:t>
      </w:r>
      <w:r w:rsidRPr="00996789">
        <w:rPr>
          <w:rFonts w:ascii="Calibri" w:eastAsia="Calibri" w:hAnsi="Calibri" w:cs="Calibri"/>
          <w:szCs w:val="24"/>
          <w:shd w:val="clear" w:color="auto" w:fill="F2F2F2"/>
        </w:rPr>
        <w:t xml:space="preserve">0% </w:t>
      </w:r>
      <w:r w:rsidR="000812B0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reduction in various standard and adhoc reports through </w:t>
      </w:r>
      <w:r w:rsidR="000812B0" w:rsidRPr="00996789">
        <w:rPr>
          <w:rFonts w:ascii="Calibri" w:eastAsia="Calibri" w:hAnsi="Calibri" w:cs="Calibri"/>
          <w:b/>
          <w:szCs w:val="24"/>
          <w:shd w:val="clear" w:color="auto" w:fill="F2F2F2"/>
        </w:rPr>
        <w:t>Automations</w:t>
      </w:r>
      <w:r w:rsidR="000812B0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as part of </w:t>
      </w:r>
      <w:r w:rsidR="00191E45" w:rsidRPr="00996789">
        <w:rPr>
          <w:rFonts w:ascii="Calibri" w:eastAsia="Calibri" w:hAnsi="Calibri" w:cs="Calibri"/>
          <w:szCs w:val="24"/>
          <w:shd w:val="clear" w:color="auto" w:fill="F2F2F2"/>
        </w:rPr>
        <w:t>Talent &amp; Acquisition with DBOI India</w:t>
      </w:r>
    </w:p>
    <w:p w14:paraId="31557FA5" w14:textId="5AC2B76F" w:rsidR="003E055F" w:rsidRPr="00996789" w:rsidRDefault="00F00109" w:rsidP="006B10D4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" w:eastAsia="Calibri" w:hAnsi="Calibri" w:cs="Calibri"/>
          <w:i/>
          <w:szCs w:val="24"/>
          <w:shd w:val="clear" w:color="auto" w:fill="F2F2F2"/>
        </w:rPr>
      </w:pP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>Team Handling –</w:t>
      </w:r>
      <w:r w:rsidR="00996789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worked</w:t>
      </w:r>
      <w:r w:rsidR="00EA1E09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as team leader </w:t>
      </w:r>
      <w:r w:rsidR="00996789" w:rsidRPr="00996789">
        <w:rPr>
          <w:rFonts w:ascii="Calibri" w:eastAsia="Calibri" w:hAnsi="Calibri" w:cs="Calibri"/>
          <w:szCs w:val="24"/>
          <w:shd w:val="clear" w:color="auto" w:fill="F2F2F2"/>
        </w:rPr>
        <w:t>(Assistant Manager 9A)</w:t>
      </w:r>
      <w:r w:rsidR="00EA1E09" w:rsidRPr="00996789">
        <w:rPr>
          <w:rFonts w:ascii="Calibri" w:eastAsia="Calibri" w:hAnsi="Calibri" w:cs="Calibri"/>
          <w:szCs w:val="24"/>
          <w:shd w:val="clear" w:color="auto" w:fill="F2F2F2"/>
        </w:rPr>
        <w:t>,</w:t>
      </w:r>
      <w:r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handling 10+ FTEs team of Analysts as part of Functional Excellence Group</w:t>
      </w:r>
      <w:r w:rsidR="00EA1E09" w:rsidRPr="00996789">
        <w:rPr>
          <w:rFonts w:ascii="Calibri" w:eastAsia="Calibri" w:hAnsi="Calibri" w:cs="Calibri"/>
          <w:szCs w:val="24"/>
          <w:shd w:val="clear" w:color="auto" w:fill="F2F2F2"/>
        </w:rPr>
        <w:t xml:space="preserve"> in WFM </w:t>
      </w:r>
      <w:r w:rsidR="00EA1E09" w:rsidRPr="00996789">
        <w:rPr>
          <w:rFonts w:ascii="Calibri" w:eastAsia="Calibri" w:hAnsi="Calibri" w:cs="Calibri"/>
          <w:i/>
          <w:szCs w:val="24"/>
          <w:shd w:val="clear" w:color="auto" w:fill="F2F2F2"/>
        </w:rPr>
        <w:t>(The team is responsible for various automation projects driven across the organization)</w:t>
      </w:r>
    </w:p>
    <w:p w14:paraId="380EBD9A" w14:textId="77777777" w:rsidR="000812B0" w:rsidRPr="00996789" w:rsidRDefault="000812B0" w:rsidP="000812B0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</w:p>
    <w:p w14:paraId="288C7C90" w14:textId="77777777" w:rsidR="008D0675" w:rsidRPr="00996789" w:rsidRDefault="000812B0" w:rsidP="00E41F16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  <w:r w:rsidRPr="00996789"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  <w:t>TECHNICAL SKILLS</w:t>
      </w:r>
      <w:r w:rsidR="003E055F" w:rsidRPr="00996789"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  <w:t xml:space="preserve"> &amp; Certifications</w:t>
      </w:r>
    </w:p>
    <w:p w14:paraId="30935BF5" w14:textId="77777777" w:rsidR="000812B0" w:rsidRPr="00996789" w:rsidRDefault="000812B0" w:rsidP="00E41F16">
      <w:pPr>
        <w:pStyle w:val="ListParagraph"/>
        <w:spacing w:after="0" w:line="240" w:lineRule="auto"/>
        <w:jc w:val="center"/>
        <w:rPr>
          <w:rFonts w:ascii="Calibri" w:eastAsia="Calibri" w:hAnsi="Calibri" w:cs="Calibri"/>
          <w:b/>
          <w:i/>
          <w:sz w:val="24"/>
          <w:szCs w:val="24"/>
          <w:shd w:val="clear" w:color="auto" w:fill="F2F2F2"/>
        </w:rPr>
      </w:pPr>
    </w:p>
    <w:p w14:paraId="203B8FF6" w14:textId="4304AACF" w:rsidR="008D0675" w:rsidRPr="00996789" w:rsidRDefault="000812B0" w:rsidP="00511351">
      <w:pPr>
        <w:pStyle w:val="ListParagraph"/>
        <w:spacing w:before="120" w:after="0" w:line="240" w:lineRule="auto"/>
        <w:rPr>
          <w:rFonts w:ascii="Calibri" w:eastAsia="Calibri" w:hAnsi="Calibri" w:cs="Calibri"/>
          <w:b/>
          <w:szCs w:val="24"/>
          <w:shd w:val="clear" w:color="auto" w:fill="F2F2F2"/>
        </w:rPr>
      </w:pP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>Advance Excel</w:t>
      </w:r>
      <w:r w:rsidR="00E41F16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| </w:t>
      </w: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>Macros &amp; VBA</w:t>
      </w:r>
      <w:r w:rsidR="00E41F16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|</w:t>
      </w: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</w:t>
      </w:r>
      <w:r w:rsidR="00E41F16" w:rsidRPr="00996789">
        <w:rPr>
          <w:rFonts w:ascii="Calibri" w:eastAsia="Calibri" w:hAnsi="Calibri" w:cs="Calibri"/>
          <w:b/>
          <w:szCs w:val="24"/>
          <w:shd w:val="clear" w:color="auto" w:fill="F2F2F2"/>
        </w:rPr>
        <w:t>Power</w:t>
      </w:r>
      <w:r w:rsidR="004854D8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BI</w:t>
      </w:r>
      <w:r w:rsidR="00DD5120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, Power Query, DAX, MDX </w:t>
      </w:r>
      <w:r w:rsidR="004854D8" w:rsidRPr="00996789">
        <w:rPr>
          <w:rFonts w:ascii="Calibri" w:eastAsia="Calibri" w:hAnsi="Calibri" w:cs="Calibri"/>
          <w:b/>
          <w:szCs w:val="24"/>
          <w:shd w:val="clear" w:color="auto" w:fill="F2F2F2"/>
        </w:rPr>
        <w:t>|</w:t>
      </w:r>
      <w:r w:rsidR="00DD5120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</w:t>
      </w: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>SQ</w:t>
      </w:r>
      <w:r w:rsidR="00E41F16" w:rsidRPr="00996789">
        <w:rPr>
          <w:rFonts w:ascii="Calibri" w:eastAsia="Calibri" w:hAnsi="Calibri" w:cs="Calibri"/>
          <w:b/>
          <w:szCs w:val="24"/>
          <w:shd w:val="clear" w:color="auto" w:fill="F2F2F2"/>
        </w:rPr>
        <w:t>L | MS Access</w:t>
      </w:r>
      <w:r w:rsidR="000A3AC7" w:rsidRPr="00996789">
        <w:rPr>
          <w:rFonts w:ascii="Calibri" w:eastAsia="Calibri" w:hAnsi="Calibri" w:cs="Calibri"/>
          <w:b/>
          <w:szCs w:val="24"/>
          <w:shd w:val="clear" w:color="auto" w:fill="F2F2F2"/>
        </w:rPr>
        <w:t xml:space="preserve"> | Python</w:t>
      </w:r>
    </w:p>
    <w:p w14:paraId="31C60EEB" w14:textId="77777777" w:rsidR="00DD5120" w:rsidRPr="00996789" w:rsidRDefault="00DD5120" w:rsidP="00511351">
      <w:pPr>
        <w:pStyle w:val="ListParagraph"/>
        <w:spacing w:before="120" w:after="0" w:line="240" w:lineRule="auto"/>
        <w:rPr>
          <w:rFonts w:ascii="Calibri" w:eastAsia="Calibri" w:hAnsi="Calibri" w:cs="Calibri"/>
          <w:b/>
          <w:szCs w:val="24"/>
          <w:shd w:val="clear" w:color="auto" w:fill="F2F2F2"/>
        </w:rPr>
      </w:pPr>
    </w:p>
    <w:p w14:paraId="280E8E8F" w14:textId="62A6C8CA" w:rsidR="003E055F" w:rsidRPr="00996789" w:rsidRDefault="00996789" w:rsidP="00511351">
      <w:pPr>
        <w:pStyle w:val="ListParagraph"/>
        <w:spacing w:before="120" w:after="0" w:line="240" w:lineRule="auto"/>
        <w:rPr>
          <w:rFonts w:ascii="Calibri" w:eastAsia="Calibri" w:hAnsi="Calibri" w:cs="Calibri"/>
          <w:b/>
          <w:szCs w:val="24"/>
          <w:shd w:val="clear" w:color="auto" w:fill="F2F2F2"/>
        </w:rPr>
      </w:pPr>
      <w:r>
        <w:rPr>
          <w:rFonts w:ascii="Calibri" w:eastAsia="Calibri" w:hAnsi="Calibri" w:cs="Calibri"/>
          <w:b/>
          <w:szCs w:val="24"/>
          <w:shd w:val="clear" w:color="auto" w:fill="F2F2F2"/>
        </w:rPr>
        <w:t xml:space="preserve">Microsoft </w:t>
      </w:r>
      <w:r w:rsidR="003E055F" w:rsidRPr="00996789">
        <w:rPr>
          <w:rFonts w:ascii="Calibri" w:eastAsia="Calibri" w:hAnsi="Calibri" w:cs="Calibri"/>
          <w:b/>
          <w:szCs w:val="24"/>
          <w:shd w:val="clear" w:color="auto" w:fill="F2F2F2"/>
        </w:rPr>
        <w:t>EdX Analyzing and Visualizing data with Power BI</w:t>
      </w:r>
      <w:r w:rsidRPr="00996789">
        <w:rPr>
          <w:rFonts w:ascii="Calibri" w:eastAsia="Calibri" w:hAnsi="Calibri" w:cs="Calibri"/>
          <w:b/>
          <w:color w:val="0070C0"/>
          <w:sz w:val="20"/>
          <w:szCs w:val="24"/>
          <w:shd w:val="clear" w:color="auto" w:fill="F2F2F2"/>
        </w:rPr>
        <w:t xml:space="preserve"> CERTIFICATEID</w:t>
      </w:r>
      <w:hyperlink r:id="rId6" w:history="1">
        <w:r w:rsidRPr="00996789">
          <w:rPr>
            <w:rFonts w:ascii="Calibri" w:eastAsia="Calibri" w:hAnsi="Calibri" w:cs="Calibri"/>
            <w:b/>
            <w:color w:val="0070C0"/>
            <w:sz w:val="20"/>
            <w:szCs w:val="24"/>
            <w:shd w:val="clear" w:color="auto" w:fill="F2F2F2"/>
          </w:rPr>
          <w:t>161a917c48fe41089338048ee621a552</w:t>
        </w:r>
      </w:hyperlink>
      <w:r w:rsidRPr="00996789">
        <w:rPr>
          <w:rFonts w:ascii="Calibri" w:eastAsia="Calibri" w:hAnsi="Calibri" w:cs="Calibri"/>
          <w:b/>
          <w:color w:val="0070C0"/>
          <w:szCs w:val="24"/>
          <w:shd w:val="clear" w:color="auto" w:fill="F2F2F2"/>
        </w:rPr>
        <w:t>)</w:t>
      </w:r>
    </w:p>
    <w:p w14:paraId="59811B79" w14:textId="77777777" w:rsidR="00DD5120" w:rsidRPr="00996789" w:rsidRDefault="00DD5120" w:rsidP="00511351">
      <w:pPr>
        <w:pStyle w:val="ListParagraph"/>
        <w:spacing w:before="120" w:after="0" w:line="240" w:lineRule="auto"/>
        <w:rPr>
          <w:rFonts w:ascii="Calibri" w:eastAsia="Calibri" w:hAnsi="Calibri" w:cs="Calibri"/>
          <w:b/>
          <w:szCs w:val="24"/>
          <w:shd w:val="clear" w:color="auto" w:fill="F2F2F2"/>
        </w:rPr>
      </w:pPr>
    </w:p>
    <w:p w14:paraId="517FD4A5" w14:textId="16371082" w:rsidR="008D0675" w:rsidRPr="00996789" w:rsidRDefault="008D0675" w:rsidP="00511351">
      <w:pPr>
        <w:pStyle w:val="ListParagraph"/>
        <w:spacing w:before="120" w:after="0" w:line="240" w:lineRule="auto"/>
        <w:rPr>
          <w:rFonts w:eastAsia="Calibri"/>
          <w:sz w:val="24"/>
          <w:szCs w:val="24"/>
          <w:shd w:val="clear" w:color="auto" w:fill="F2F2F2"/>
        </w:rPr>
      </w:pPr>
      <w:r w:rsidRPr="00996789">
        <w:rPr>
          <w:rFonts w:ascii="Calibri" w:eastAsia="Calibri" w:hAnsi="Calibri" w:cs="Calibri"/>
          <w:b/>
          <w:szCs w:val="24"/>
          <w:shd w:val="clear" w:color="auto" w:fill="F2F2F2"/>
        </w:rPr>
        <w:t>DOEACC O Level</w:t>
      </w:r>
    </w:p>
    <w:p w14:paraId="300DAFD5" w14:textId="77777777" w:rsidR="003E055F" w:rsidRPr="00996789" w:rsidRDefault="003E055F" w:rsidP="00E41F16">
      <w:pPr>
        <w:spacing w:before="20" w:after="0" w:line="240" w:lineRule="auto"/>
        <w:jc w:val="center"/>
        <w:rPr>
          <w:rFonts w:ascii="Calibri" w:eastAsia="Calibri" w:hAnsi="Calibri" w:cs="Calibri"/>
          <w:b/>
          <w:szCs w:val="24"/>
          <w:shd w:val="clear" w:color="auto" w:fill="F2F2F2"/>
        </w:rPr>
      </w:pPr>
      <w:bookmarkStart w:id="0" w:name="_GoBack"/>
      <w:bookmarkEnd w:id="0"/>
    </w:p>
    <w:p w14:paraId="181F5BD1" w14:textId="575F0E93" w:rsidR="002834D9" w:rsidRPr="00996789" w:rsidRDefault="003E055F" w:rsidP="008D0675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  <w:r w:rsidRPr="00996789"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  <w:t>WORK EXPEREINCE</w:t>
      </w:r>
    </w:p>
    <w:p w14:paraId="6AC3468E" w14:textId="77777777" w:rsidR="004A6E3E" w:rsidRPr="00996789" w:rsidRDefault="004A6E3E" w:rsidP="004A6E3E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</w:p>
    <w:p w14:paraId="6076A899" w14:textId="547403CA" w:rsidR="004A6E3E" w:rsidRPr="00996789" w:rsidRDefault="004A6E3E" w:rsidP="004A6E3E">
      <w:pPr>
        <w:spacing w:before="120" w:after="0" w:line="240" w:lineRule="auto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>Genpact, Noida as Assistant Manager (Digital Transformation) - (Jan’20 till ‘presently working’)</w:t>
      </w:r>
    </w:p>
    <w:p w14:paraId="432EEED1" w14:textId="356338B5" w:rsidR="004A6E3E" w:rsidRPr="00996789" w:rsidRDefault="004A6E3E" w:rsidP="004A6E3E">
      <w:pPr>
        <w:spacing w:before="120" w:after="0" w:line="240" w:lineRule="auto"/>
        <w:ind w:left="357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 xml:space="preserve">Key Role: </w:t>
      </w:r>
      <w:r w:rsidRPr="00996789">
        <w:rPr>
          <w:rFonts w:ascii="Calibri" w:eastAsia="Calibri" w:hAnsi="Calibri" w:cs="Calibri"/>
          <w:szCs w:val="24"/>
        </w:rPr>
        <w:t>BI Analyst and Developer</w:t>
      </w:r>
    </w:p>
    <w:p w14:paraId="193A5348" w14:textId="3119FBE8" w:rsidR="004A6E3E" w:rsidRPr="00996789" w:rsidRDefault="004A6E3E" w:rsidP="004A6E3E">
      <w:pPr>
        <w:spacing w:before="120" w:after="0" w:line="240" w:lineRule="auto"/>
        <w:ind w:left="357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 xml:space="preserve">Projects: </w:t>
      </w:r>
    </w:p>
    <w:p w14:paraId="4CE1B6DE" w14:textId="1C8D61A6" w:rsidR="004A6E3E" w:rsidRPr="00996789" w:rsidRDefault="004A6E3E" w:rsidP="004A6E3E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Calibri" w:eastAsia="Calibri" w:hAnsi="Calibri" w:cs="Calibri"/>
          <w:szCs w:val="24"/>
        </w:rPr>
      </w:pPr>
      <w:r w:rsidRPr="00EE4AA3">
        <w:rPr>
          <w:rFonts w:ascii="Calibri" w:eastAsia="Calibri" w:hAnsi="Calibri" w:cs="Calibri"/>
          <w:b/>
          <w:bCs/>
          <w:szCs w:val="24"/>
        </w:rPr>
        <w:t>Automatic Binder</w:t>
      </w:r>
      <w:r w:rsidRPr="00996789">
        <w:rPr>
          <w:rFonts w:ascii="Calibri" w:eastAsia="Calibri" w:hAnsi="Calibri" w:cs="Calibri"/>
          <w:szCs w:val="24"/>
        </w:rPr>
        <w:t xml:space="preserve"> Creation &amp; TIF Conversion: Combine PDFs and Convert in TIF</w:t>
      </w:r>
    </w:p>
    <w:p w14:paraId="76E7F006" w14:textId="42291CB3" w:rsidR="004A6E3E" w:rsidRPr="00996789" w:rsidRDefault="004A6E3E" w:rsidP="004A6E3E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Calibri" w:eastAsia="Calibri" w:hAnsi="Calibri" w:cs="Calibri"/>
          <w:szCs w:val="24"/>
        </w:rPr>
      </w:pPr>
      <w:r w:rsidRPr="00EE4AA3">
        <w:rPr>
          <w:rFonts w:ascii="Calibri" w:eastAsia="Calibri" w:hAnsi="Calibri" w:cs="Calibri"/>
          <w:b/>
          <w:bCs/>
          <w:szCs w:val="24"/>
        </w:rPr>
        <w:t>Bill Log Document</w:t>
      </w:r>
      <w:r w:rsidRPr="00996789">
        <w:rPr>
          <w:rFonts w:ascii="Calibri" w:eastAsia="Calibri" w:hAnsi="Calibri" w:cs="Calibri"/>
          <w:szCs w:val="24"/>
        </w:rPr>
        <w:t>: Create Medical Document on Excel and Export to Word</w:t>
      </w:r>
    </w:p>
    <w:p w14:paraId="0125E20A" w14:textId="77777777" w:rsidR="004A6E3E" w:rsidRPr="00996789" w:rsidRDefault="004A6E3E" w:rsidP="004A6E3E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Calibri" w:eastAsia="Calibri" w:hAnsi="Calibri" w:cs="Calibri"/>
          <w:szCs w:val="24"/>
        </w:rPr>
      </w:pPr>
      <w:r w:rsidRPr="00EE4AA3">
        <w:rPr>
          <w:rFonts w:ascii="Calibri" w:eastAsia="Calibri" w:hAnsi="Calibri" w:cs="Calibri"/>
          <w:b/>
          <w:bCs/>
          <w:szCs w:val="24"/>
        </w:rPr>
        <w:t>Web Based MA Automation</w:t>
      </w:r>
      <w:r w:rsidRPr="00996789">
        <w:rPr>
          <w:rFonts w:ascii="Calibri" w:eastAsia="Calibri" w:hAnsi="Calibri" w:cs="Calibri"/>
          <w:szCs w:val="24"/>
        </w:rPr>
        <w:t>: Create Consolidated MA Sheet and fill fields on Client Site.</w:t>
      </w:r>
    </w:p>
    <w:p w14:paraId="472ED58C" w14:textId="31EB6AD8" w:rsidR="004A6E3E" w:rsidRPr="00996789" w:rsidRDefault="004A6E3E" w:rsidP="004A6E3E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Calibri" w:eastAsia="Calibri" w:hAnsi="Calibri" w:cs="Calibri"/>
          <w:szCs w:val="24"/>
        </w:rPr>
      </w:pPr>
      <w:r w:rsidRPr="00EE4AA3">
        <w:rPr>
          <w:rFonts w:ascii="Calibri" w:eastAsia="Calibri" w:hAnsi="Calibri" w:cs="Calibri"/>
          <w:b/>
          <w:bCs/>
          <w:szCs w:val="24"/>
        </w:rPr>
        <w:t>Production Tracker</w:t>
      </w:r>
      <w:r w:rsidRPr="00996789">
        <w:rPr>
          <w:rFonts w:ascii="Calibri" w:eastAsia="Calibri" w:hAnsi="Calibri" w:cs="Calibri"/>
          <w:szCs w:val="24"/>
        </w:rPr>
        <w:t>: Excel</w:t>
      </w:r>
      <w:r w:rsidR="004C4883" w:rsidRPr="00996789">
        <w:rPr>
          <w:rFonts w:ascii="Calibri" w:eastAsia="Calibri" w:hAnsi="Calibri" w:cs="Calibri"/>
          <w:szCs w:val="24"/>
        </w:rPr>
        <w:t xml:space="preserve"> &amp; MS Access</w:t>
      </w:r>
      <w:r w:rsidRPr="00996789">
        <w:rPr>
          <w:rFonts w:ascii="Calibri" w:eastAsia="Calibri" w:hAnsi="Calibri" w:cs="Calibri"/>
          <w:szCs w:val="24"/>
        </w:rPr>
        <w:t xml:space="preserve"> based automation to capture and monitor daily </w:t>
      </w:r>
      <w:r w:rsidR="004C4883" w:rsidRPr="00996789">
        <w:rPr>
          <w:rFonts w:ascii="Calibri" w:eastAsia="Calibri" w:hAnsi="Calibri" w:cs="Calibri"/>
          <w:szCs w:val="24"/>
        </w:rPr>
        <w:t>production, login &amp; logout, breaks</w:t>
      </w:r>
      <w:r w:rsidRPr="00996789">
        <w:rPr>
          <w:rFonts w:ascii="Calibri" w:eastAsia="Calibri" w:hAnsi="Calibri" w:cs="Calibri"/>
          <w:szCs w:val="24"/>
        </w:rPr>
        <w:t xml:space="preserve"> on real time basis</w:t>
      </w:r>
    </w:p>
    <w:p w14:paraId="2F6EC0C1" w14:textId="681608DA" w:rsidR="008C1B15" w:rsidRPr="00996789" w:rsidRDefault="008C1B15" w:rsidP="004A6E3E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Calibri" w:eastAsia="Calibri" w:hAnsi="Calibri" w:cs="Calibri"/>
          <w:szCs w:val="24"/>
        </w:rPr>
      </w:pPr>
      <w:r w:rsidRPr="00EE4AA3">
        <w:rPr>
          <w:rFonts w:ascii="Calibri" w:eastAsia="Calibri" w:hAnsi="Calibri" w:cs="Calibri"/>
          <w:b/>
          <w:bCs/>
          <w:szCs w:val="24"/>
        </w:rPr>
        <w:t>Outlook Mail Categorizer</w:t>
      </w:r>
      <w:r w:rsidRPr="00996789">
        <w:rPr>
          <w:rFonts w:ascii="Calibri" w:eastAsia="Calibri" w:hAnsi="Calibri" w:cs="Calibri"/>
          <w:szCs w:val="24"/>
        </w:rPr>
        <w:t xml:space="preserve">: Categorize outlook mails and </w:t>
      </w:r>
      <w:r w:rsidR="00D744C1" w:rsidRPr="00996789">
        <w:rPr>
          <w:rFonts w:ascii="Calibri" w:eastAsia="Calibri" w:hAnsi="Calibri" w:cs="Calibri"/>
          <w:szCs w:val="24"/>
        </w:rPr>
        <w:t>transfer to respective folders</w:t>
      </w:r>
    </w:p>
    <w:p w14:paraId="4F38AD26" w14:textId="11AF5F11" w:rsidR="004C4883" w:rsidRPr="00996789" w:rsidRDefault="008C1B15" w:rsidP="004A6E3E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Calibri" w:eastAsia="Calibri" w:hAnsi="Calibri" w:cs="Calibri"/>
          <w:szCs w:val="24"/>
        </w:rPr>
      </w:pPr>
      <w:r w:rsidRPr="00EE4AA3">
        <w:rPr>
          <w:rFonts w:ascii="Calibri" w:eastAsia="Calibri" w:hAnsi="Calibri" w:cs="Calibri"/>
          <w:b/>
          <w:bCs/>
          <w:szCs w:val="24"/>
        </w:rPr>
        <w:t>Custom Tool</w:t>
      </w:r>
      <w:r w:rsidRPr="00996789">
        <w:rPr>
          <w:rFonts w:ascii="Calibri" w:eastAsia="Calibri" w:hAnsi="Calibri" w:cs="Calibri"/>
          <w:szCs w:val="24"/>
        </w:rPr>
        <w:t>: Custom functions and modules to perform various day to day tasks in reporting like Consolidating files, Creating Cuts, Sending bulk mails</w:t>
      </w:r>
    </w:p>
    <w:p w14:paraId="061227D0" w14:textId="77777777" w:rsidR="002834D9" w:rsidRPr="00996789" w:rsidRDefault="002834D9" w:rsidP="008D0675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</w:p>
    <w:p w14:paraId="018E0399" w14:textId="084FC3A7" w:rsidR="002834D9" w:rsidRPr="00996789" w:rsidRDefault="00DE06E8" w:rsidP="002834D9">
      <w:pPr>
        <w:spacing w:before="120" w:after="0" w:line="240" w:lineRule="auto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>Concentrix Daksh</w:t>
      </w:r>
      <w:r w:rsidR="002834D9" w:rsidRPr="00996789">
        <w:rPr>
          <w:rFonts w:ascii="Calibri" w:eastAsia="Calibri" w:hAnsi="Calibri" w:cs="Calibri"/>
          <w:b/>
          <w:szCs w:val="24"/>
        </w:rPr>
        <w:t xml:space="preserve">, </w:t>
      </w:r>
      <w:r w:rsidR="00E71AC3" w:rsidRPr="00996789">
        <w:rPr>
          <w:rFonts w:ascii="Calibri" w:eastAsia="Calibri" w:hAnsi="Calibri" w:cs="Calibri"/>
          <w:b/>
          <w:szCs w:val="24"/>
        </w:rPr>
        <w:t>Gurgaon</w:t>
      </w:r>
      <w:r w:rsidR="002834D9" w:rsidRPr="00996789">
        <w:rPr>
          <w:rFonts w:ascii="Calibri" w:eastAsia="Calibri" w:hAnsi="Calibri" w:cs="Calibri"/>
          <w:b/>
          <w:szCs w:val="24"/>
        </w:rPr>
        <w:t xml:space="preserve"> as</w:t>
      </w:r>
      <w:r w:rsidR="009E610B" w:rsidRPr="00996789">
        <w:rPr>
          <w:rFonts w:ascii="Calibri" w:eastAsia="Calibri" w:hAnsi="Calibri" w:cs="Calibri"/>
          <w:b/>
          <w:szCs w:val="24"/>
        </w:rPr>
        <w:t xml:space="preserve"> </w:t>
      </w:r>
      <w:r w:rsidR="00EF25E5" w:rsidRPr="00996789">
        <w:rPr>
          <w:rFonts w:ascii="Calibri" w:eastAsia="Calibri" w:hAnsi="Calibri" w:cs="Calibri"/>
          <w:b/>
          <w:szCs w:val="24"/>
        </w:rPr>
        <w:t>Assistant Manager (</w:t>
      </w:r>
      <w:r w:rsidR="00E71AC3" w:rsidRPr="00996789">
        <w:rPr>
          <w:rFonts w:ascii="Calibri" w:eastAsia="Calibri" w:hAnsi="Calibri" w:cs="Calibri"/>
          <w:b/>
          <w:szCs w:val="24"/>
        </w:rPr>
        <w:t>WFM) -</w:t>
      </w:r>
      <w:r w:rsidR="002834D9" w:rsidRPr="00996789">
        <w:rPr>
          <w:rFonts w:ascii="Calibri" w:eastAsia="Calibri" w:hAnsi="Calibri" w:cs="Calibri"/>
          <w:b/>
          <w:szCs w:val="24"/>
        </w:rPr>
        <w:t xml:space="preserve"> (</w:t>
      </w:r>
      <w:r w:rsidR="00E71AC3" w:rsidRPr="00996789">
        <w:rPr>
          <w:rFonts w:ascii="Calibri" w:eastAsia="Calibri" w:hAnsi="Calibri" w:cs="Calibri"/>
          <w:b/>
          <w:szCs w:val="24"/>
        </w:rPr>
        <w:t>Mar</w:t>
      </w:r>
      <w:r w:rsidR="002834D9" w:rsidRPr="00996789">
        <w:rPr>
          <w:rFonts w:ascii="Calibri" w:eastAsia="Calibri" w:hAnsi="Calibri" w:cs="Calibri"/>
          <w:b/>
          <w:szCs w:val="24"/>
        </w:rPr>
        <w:t>’1</w:t>
      </w:r>
      <w:r w:rsidR="00E71AC3" w:rsidRPr="00996789">
        <w:rPr>
          <w:rFonts w:ascii="Calibri" w:eastAsia="Calibri" w:hAnsi="Calibri" w:cs="Calibri"/>
          <w:b/>
          <w:szCs w:val="24"/>
        </w:rPr>
        <w:t>9</w:t>
      </w:r>
      <w:r w:rsidR="002834D9" w:rsidRPr="00996789">
        <w:rPr>
          <w:rFonts w:ascii="Calibri" w:eastAsia="Calibri" w:hAnsi="Calibri" w:cs="Calibri"/>
          <w:b/>
          <w:szCs w:val="24"/>
        </w:rPr>
        <w:t xml:space="preserve"> </w:t>
      </w:r>
      <w:r w:rsidR="00E71AC3" w:rsidRPr="00996789">
        <w:rPr>
          <w:rFonts w:ascii="Calibri" w:eastAsia="Calibri" w:hAnsi="Calibri" w:cs="Calibri"/>
          <w:b/>
          <w:szCs w:val="24"/>
        </w:rPr>
        <w:t>till ‘presently working’</w:t>
      </w:r>
      <w:r w:rsidR="002834D9" w:rsidRPr="00996789">
        <w:rPr>
          <w:rFonts w:ascii="Calibri" w:eastAsia="Calibri" w:hAnsi="Calibri" w:cs="Calibri"/>
          <w:b/>
          <w:szCs w:val="24"/>
        </w:rPr>
        <w:t>)</w:t>
      </w:r>
    </w:p>
    <w:p w14:paraId="402CBE6D" w14:textId="77777777" w:rsidR="0049024A" w:rsidRPr="00996789" w:rsidRDefault="002834D9" w:rsidP="0049024A">
      <w:pPr>
        <w:spacing w:before="120" w:after="0" w:line="240" w:lineRule="auto"/>
        <w:ind w:left="357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>Key Role:</w:t>
      </w:r>
    </w:p>
    <w:p w14:paraId="0F923E22" w14:textId="77777777" w:rsidR="00F62165" w:rsidRPr="00996789" w:rsidRDefault="00F62165" w:rsidP="00B22AA0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Responsible for development and providing BI Solutions based on business requirement.</w:t>
      </w:r>
    </w:p>
    <w:p w14:paraId="786657D2" w14:textId="77777777" w:rsidR="00F62165" w:rsidRPr="00996789" w:rsidRDefault="00F62165" w:rsidP="00B22AA0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Performing troubleshooting and debugging of new and existing ETL Solutions and VBA Tools.</w:t>
      </w:r>
    </w:p>
    <w:p w14:paraId="0943F958" w14:textId="77777777" w:rsidR="00F62165" w:rsidRPr="00996789" w:rsidRDefault="00F62165" w:rsidP="00B22AA0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Finding and proposing improvement areas in currently developed VBA, MS Access, Power BI, SSMS based in-house reports and tools.</w:t>
      </w:r>
    </w:p>
    <w:p w14:paraId="0FC167BC" w14:textId="77777777" w:rsidR="00F62165" w:rsidRPr="00996789" w:rsidRDefault="00F62165" w:rsidP="00F62165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Taking daily / weekly team huddles on the projects being driven and sharing updates with the Top Management and Clients.</w:t>
      </w:r>
    </w:p>
    <w:p w14:paraId="09B544B5" w14:textId="77777777" w:rsidR="00F62165" w:rsidRPr="00996789" w:rsidRDefault="00F62165" w:rsidP="00F62165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Ensuring the standard deliverables and adhoc requests from Client is being delivered timely.</w:t>
      </w:r>
    </w:p>
    <w:p w14:paraId="2F4801FA" w14:textId="77777777" w:rsidR="00996789" w:rsidRDefault="00996789" w:rsidP="00F62165">
      <w:pPr>
        <w:tabs>
          <w:tab w:val="left" w:pos="360"/>
        </w:tabs>
        <w:spacing w:after="0" w:line="240" w:lineRule="auto"/>
        <w:ind w:left="357"/>
        <w:jc w:val="both"/>
        <w:rPr>
          <w:rFonts w:ascii="Calibri" w:eastAsia="Calibri" w:hAnsi="Calibri" w:cs="Calibri"/>
          <w:b/>
          <w:szCs w:val="24"/>
        </w:rPr>
      </w:pPr>
    </w:p>
    <w:p w14:paraId="10D2EF32" w14:textId="3443FCDA" w:rsidR="002834D9" w:rsidRPr="00996789" w:rsidRDefault="002834D9" w:rsidP="00F62165">
      <w:pPr>
        <w:tabs>
          <w:tab w:val="left" w:pos="360"/>
        </w:tabs>
        <w:spacing w:after="0" w:line="240" w:lineRule="auto"/>
        <w:ind w:left="357"/>
        <w:jc w:val="both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 xml:space="preserve">Projects: </w:t>
      </w:r>
      <w:r w:rsidR="00E71AC3" w:rsidRPr="00996789">
        <w:rPr>
          <w:rFonts w:ascii="Calibri" w:eastAsia="Calibri" w:hAnsi="Calibri" w:cs="Calibri"/>
          <w:b/>
          <w:szCs w:val="24"/>
        </w:rPr>
        <w:t>WFM Reporting Tool | Nespresso</w:t>
      </w:r>
    </w:p>
    <w:p w14:paraId="072F010C" w14:textId="77777777" w:rsidR="002834D9" w:rsidRPr="00996789" w:rsidRDefault="00E71AC3" w:rsidP="002834D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Creat</w:t>
      </w:r>
      <w:r w:rsidR="006C6537" w:rsidRPr="00996789">
        <w:rPr>
          <w:rFonts w:ascii="Calibri" w:eastAsia="Calibri" w:hAnsi="Calibri" w:cs="Calibri"/>
          <w:szCs w:val="24"/>
        </w:rPr>
        <w:t>ed</w:t>
      </w:r>
      <w:r w:rsidRPr="00996789">
        <w:rPr>
          <w:rFonts w:ascii="Calibri" w:eastAsia="Calibri" w:hAnsi="Calibri" w:cs="Calibri"/>
          <w:szCs w:val="24"/>
        </w:rPr>
        <w:t xml:space="preserve"> one single tool for producing all the reports for various accounts in WFM. </w:t>
      </w:r>
    </w:p>
    <w:p w14:paraId="3147DF75" w14:textId="77777777" w:rsidR="00E71AC3" w:rsidRPr="00996789" w:rsidRDefault="00E71AC3" w:rsidP="002834D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Also meeting the requirement of real time monitoring through creating various Power BI visuals showing SLAs and KRIs on screen.</w:t>
      </w:r>
    </w:p>
    <w:p w14:paraId="2D546AE4" w14:textId="77777777" w:rsidR="002834D9" w:rsidRPr="00996789" w:rsidRDefault="00E71AC3" w:rsidP="002834D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lastRenderedPageBreak/>
        <w:t>Dumps taken from IEX and Client Servers were converted in</w:t>
      </w:r>
      <w:r w:rsidR="0014723D" w:rsidRPr="00996789">
        <w:rPr>
          <w:rFonts w:ascii="Calibri" w:eastAsia="Calibri" w:hAnsi="Calibri" w:cs="Calibri"/>
          <w:szCs w:val="24"/>
        </w:rPr>
        <w:t>to</w:t>
      </w:r>
      <w:r w:rsidRPr="00996789">
        <w:rPr>
          <w:rFonts w:ascii="Calibri" w:eastAsia="Calibri" w:hAnsi="Calibri" w:cs="Calibri"/>
          <w:szCs w:val="24"/>
        </w:rPr>
        <w:t xml:space="preserve"> required format using VBA for uploading in MS Access or SSMS Database</w:t>
      </w:r>
    </w:p>
    <w:p w14:paraId="1A956913" w14:textId="77777777" w:rsidR="00E71AC3" w:rsidRPr="00996789" w:rsidRDefault="00E71AC3" w:rsidP="002834D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It involved making connections using connection strings through VBA </w:t>
      </w:r>
      <w:r w:rsidR="0014723D" w:rsidRPr="00996789">
        <w:rPr>
          <w:rFonts w:ascii="Calibri" w:eastAsia="Calibri" w:hAnsi="Calibri" w:cs="Calibri"/>
          <w:szCs w:val="24"/>
        </w:rPr>
        <w:t>to Import/Export data from MS Access or SQL Server</w:t>
      </w:r>
    </w:p>
    <w:p w14:paraId="70ECB2E0" w14:textId="77777777" w:rsidR="0014723D" w:rsidRPr="00996789" w:rsidRDefault="0014723D" w:rsidP="002834D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Emails to be sent with reports as attachments and </w:t>
      </w:r>
      <w:r w:rsidR="00001204" w:rsidRPr="00996789">
        <w:rPr>
          <w:rFonts w:ascii="Calibri" w:eastAsia="Calibri" w:hAnsi="Calibri" w:cs="Calibri"/>
          <w:szCs w:val="24"/>
        </w:rPr>
        <w:t xml:space="preserve">selected range, </w:t>
      </w:r>
      <w:r w:rsidRPr="00996789">
        <w:rPr>
          <w:rFonts w:ascii="Calibri" w:eastAsia="Calibri" w:hAnsi="Calibri" w:cs="Calibri"/>
          <w:szCs w:val="24"/>
        </w:rPr>
        <w:t xml:space="preserve">were automated using VBA. </w:t>
      </w:r>
    </w:p>
    <w:p w14:paraId="43972553" w14:textId="77777777" w:rsidR="002834D9" w:rsidRPr="00996789" w:rsidRDefault="002834D9" w:rsidP="002834D9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szCs w:val="24"/>
        </w:rPr>
      </w:pPr>
    </w:p>
    <w:p w14:paraId="187FB500" w14:textId="7EE64EC3" w:rsidR="009D7FB4" w:rsidRPr="00996789" w:rsidRDefault="002834D9" w:rsidP="00161396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b/>
          <w:i/>
          <w:szCs w:val="24"/>
          <w:u w:val="single"/>
        </w:rPr>
      </w:pPr>
      <w:r w:rsidRPr="00996789">
        <w:rPr>
          <w:rFonts w:ascii="Calibri" w:eastAsia="Calibri" w:hAnsi="Calibri" w:cs="Calibri"/>
          <w:szCs w:val="24"/>
        </w:rPr>
        <w:tab/>
      </w:r>
      <w:r w:rsidRPr="00996789">
        <w:rPr>
          <w:rFonts w:ascii="Calibri" w:eastAsia="Calibri" w:hAnsi="Calibri" w:cs="Calibri"/>
          <w:b/>
          <w:i/>
          <w:szCs w:val="24"/>
          <w:u w:val="single"/>
        </w:rPr>
        <w:t>Links to the Tools Created:</w:t>
      </w:r>
    </w:p>
    <w:p w14:paraId="646889DF" w14:textId="197E13BE" w:rsidR="00DD5120" w:rsidRPr="00996789" w:rsidRDefault="00DD5120" w:rsidP="00161396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b/>
          <w:i/>
          <w:szCs w:val="24"/>
          <w:u w:val="single"/>
        </w:rPr>
      </w:pPr>
    </w:p>
    <w:p w14:paraId="14C830CD" w14:textId="29601C62" w:rsidR="00DD5120" w:rsidRPr="00996789" w:rsidRDefault="00DD5120" w:rsidP="00DD5120">
      <w:pPr>
        <w:tabs>
          <w:tab w:val="left" w:pos="360"/>
        </w:tabs>
        <w:spacing w:after="0" w:line="240" w:lineRule="auto"/>
        <w:jc w:val="center"/>
        <w:rPr>
          <w:rFonts w:ascii="Calibri" w:eastAsia="Calibri" w:hAnsi="Calibri" w:cs="Calibri"/>
          <w:b/>
          <w:i/>
          <w:szCs w:val="24"/>
          <w:u w:val="single"/>
        </w:rPr>
      </w:pPr>
      <w:r w:rsidRPr="00996789">
        <w:rPr>
          <w:rFonts w:ascii="Calibri" w:eastAsia="Calibri" w:hAnsi="Calibri" w:cs="Calibri"/>
          <w:b/>
          <w:i/>
          <w:szCs w:val="24"/>
          <w:u w:val="single"/>
        </w:rPr>
        <w:t>https://drive.google.com/open?id=13KZX_-qIzwn5zZJvm6slsE2zOZsNAoA8</w:t>
      </w:r>
    </w:p>
    <w:p w14:paraId="3DE41B87" w14:textId="77777777" w:rsidR="00780322" w:rsidRPr="00996789" w:rsidRDefault="003E055F" w:rsidP="00780322">
      <w:pPr>
        <w:spacing w:before="120" w:after="0" w:line="240" w:lineRule="auto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>Deutsche Bank, Jaipur as Sr. Analyst</w:t>
      </w:r>
      <w:r w:rsidR="00102DEE" w:rsidRPr="00996789">
        <w:rPr>
          <w:rFonts w:ascii="Calibri" w:eastAsia="Calibri" w:hAnsi="Calibri" w:cs="Calibri"/>
          <w:b/>
          <w:szCs w:val="24"/>
        </w:rPr>
        <w:t xml:space="preserve"> </w:t>
      </w:r>
      <w:r w:rsidRPr="00996789">
        <w:rPr>
          <w:rFonts w:ascii="Calibri" w:eastAsia="Calibri" w:hAnsi="Calibri" w:cs="Calibri"/>
          <w:b/>
          <w:szCs w:val="24"/>
        </w:rPr>
        <w:t>- (Sep’13 to Mar’19)</w:t>
      </w:r>
    </w:p>
    <w:p w14:paraId="7300EEE5" w14:textId="77777777" w:rsidR="008D0675" w:rsidRPr="00996789" w:rsidRDefault="00780322" w:rsidP="00A7768E">
      <w:pPr>
        <w:spacing w:before="120" w:after="0" w:line="240" w:lineRule="auto"/>
        <w:ind w:left="357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>Key Role:</w:t>
      </w:r>
    </w:p>
    <w:p w14:paraId="05D9B3C4" w14:textId="77777777" w:rsidR="00780322" w:rsidRPr="00996789" w:rsidRDefault="00780322" w:rsidP="00A7768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Responsible for </w:t>
      </w:r>
      <w:r w:rsidR="00A138A7" w:rsidRPr="00996789">
        <w:rPr>
          <w:rFonts w:ascii="Calibri" w:eastAsia="Calibri" w:hAnsi="Calibri" w:cs="Calibri"/>
          <w:szCs w:val="24"/>
        </w:rPr>
        <w:t>communicating with</w:t>
      </w:r>
      <w:r w:rsidRPr="00996789">
        <w:rPr>
          <w:rFonts w:ascii="Calibri" w:eastAsia="Calibri" w:hAnsi="Calibri" w:cs="Calibri"/>
          <w:szCs w:val="24"/>
        </w:rPr>
        <w:t xml:space="preserve"> stakeholder</w:t>
      </w:r>
      <w:r w:rsidR="00DF513E" w:rsidRPr="00996789">
        <w:rPr>
          <w:rFonts w:ascii="Calibri" w:eastAsia="Calibri" w:hAnsi="Calibri" w:cs="Calibri"/>
          <w:szCs w:val="24"/>
        </w:rPr>
        <w:t>s</w:t>
      </w:r>
      <w:r w:rsidRPr="00996789">
        <w:rPr>
          <w:rFonts w:ascii="Calibri" w:eastAsia="Calibri" w:hAnsi="Calibri" w:cs="Calibri"/>
          <w:szCs w:val="24"/>
        </w:rPr>
        <w:t xml:space="preserve"> and HRBP</w:t>
      </w:r>
      <w:r w:rsidR="006F2374" w:rsidRPr="00996789">
        <w:rPr>
          <w:rFonts w:ascii="Calibri" w:eastAsia="Calibri" w:hAnsi="Calibri" w:cs="Calibri"/>
          <w:szCs w:val="24"/>
        </w:rPr>
        <w:t>’</w:t>
      </w:r>
      <w:r w:rsidRPr="00996789">
        <w:rPr>
          <w:rFonts w:ascii="Calibri" w:eastAsia="Calibri" w:hAnsi="Calibri" w:cs="Calibri"/>
          <w:szCs w:val="24"/>
        </w:rPr>
        <w:t xml:space="preserve">s </w:t>
      </w:r>
      <w:r w:rsidR="00A138A7" w:rsidRPr="00996789">
        <w:rPr>
          <w:rFonts w:ascii="Calibri" w:eastAsia="Calibri" w:hAnsi="Calibri" w:cs="Calibri"/>
          <w:szCs w:val="24"/>
        </w:rPr>
        <w:t xml:space="preserve">for </w:t>
      </w:r>
      <w:r w:rsidRPr="00996789">
        <w:rPr>
          <w:rFonts w:ascii="Calibri" w:eastAsia="Calibri" w:hAnsi="Calibri" w:cs="Calibri"/>
          <w:szCs w:val="24"/>
        </w:rPr>
        <w:t>requirements</w:t>
      </w:r>
      <w:r w:rsidR="00A138A7" w:rsidRPr="00996789">
        <w:rPr>
          <w:rFonts w:ascii="Calibri" w:eastAsia="Calibri" w:hAnsi="Calibri" w:cs="Calibri"/>
          <w:szCs w:val="24"/>
        </w:rPr>
        <w:t xml:space="preserve"> gathering</w:t>
      </w:r>
      <w:r w:rsidRPr="00996789">
        <w:rPr>
          <w:rFonts w:ascii="Calibri" w:eastAsia="Calibri" w:hAnsi="Calibri" w:cs="Calibri"/>
          <w:szCs w:val="24"/>
        </w:rPr>
        <w:t xml:space="preserve"> &amp; </w:t>
      </w:r>
      <w:r w:rsidR="00DF513E" w:rsidRPr="00996789">
        <w:rPr>
          <w:rFonts w:ascii="Calibri" w:eastAsia="Calibri" w:hAnsi="Calibri" w:cs="Calibri"/>
          <w:szCs w:val="24"/>
        </w:rPr>
        <w:t>developing</w:t>
      </w:r>
      <w:r w:rsidRPr="00996789">
        <w:rPr>
          <w:rFonts w:ascii="Calibri" w:eastAsia="Calibri" w:hAnsi="Calibri" w:cs="Calibri"/>
          <w:szCs w:val="24"/>
        </w:rPr>
        <w:t xml:space="preserve"> customized solutions to suit their business needs.</w:t>
      </w:r>
    </w:p>
    <w:p w14:paraId="0BD22153" w14:textId="77777777" w:rsidR="00DF513E" w:rsidRPr="00996789" w:rsidRDefault="00DF513E" w:rsidP="00A7768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Giving </w:t>
      </w:r>
      <w:r w:rsidR="006F2374" w:rsidRPr="00996789">
        <w:rPr>
          <w:rFonts w:ascii="Calibri" w:eastAsia="Calibri" w:hAnsi="Calibri" w:cs="Calibri"/>
          <w:szCs w:val="24"/>
        </w:rPr>
        <w:t xml:space="preserve">monthly and quarterly </w:t>
      </w:r>
      <w:r w:rsidRPr="00996789">
        <w:rPr>
          <w:rFonts w:ascii="Calibri" w:eastAsia="Calibri" w:hAnsi="Calibri" w:cs="Calibri"/>
          <w:szCs w:val="24"/>
        </w:rPr>
        <w:t xml:space="preserve">presentations to the Top Management on various </w:t>
      </w:r>
      <w:r w:rsidR="006F2374" w:rsidRPr="00996789">
        <w:rPr>
          <w:rFonts w:ascii="Calibri" w:eastAsia="Calibri" w:hAnsi="Calibri" w:cs="Calibri"/>
          <w:szCs w:val="24"/>
        </w:rPr>
        <w:t>Analytical Insights like Hiring through Consultancies vs Referral, Effects on Attrition Rate through Role Fitment etc.</w:t>
      </w:r>
    </w:p>
    <w:p w14:paraId="17552CB2" w14:textId="77777777" w:rsidR="006F2374" w:rsidRPr="00996789" w:rsidRDefault="006F2374" w:rsidP="00A7768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Delivering business insights related to Year End Performance &amp; Compensation Planning, Headcount, Attrition, PMO at Cost Centre, Regional and Global level across the bank.</w:t>
      </w:r>
    </w:p>
    <w:p w14:paraId="39A05D57" w14:textId="77777777" w:rsidR="006F2374" w:rsidRPr="00996789" w:rsidRDefault="006F2374" w:rsidP="00A7768E">
      <w:pPr>
        <w:numPr>
          <w:ilvl w:val="0"/>
          <w:numId w:val="6"/>
        </w:numPr>
        <w:tabs>
          <w:tab w:val="left" w:pos="360"/>
        </w:tabs>
        <w:spacing w:before="40"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Ensuring continuous interaction with the </w:t>
      </w:r>
      <w:r w:rsidR="00E816D7" w:rsidRPr="00996789">
        <w:rPr>
          <w:rFonts w:ascii="Calibri" w:eastAsia="Calibri" w:hAnsi="Calibri" w:cs="Calibri"/>
          <w:szCs w:val="24"/>
        </w:rPr>
        <w:t>Stakeholders, HRBPs, Cost Centre Heads</w:t>
      </w:r>
      <w:r w:rsidRPr="00996789">
        <w:rPr>
          <w:rFonts w:ascii="Calibri" w:eastAsia="Calibri" w:hAnsi="Calibri" w:cs="Calibri"/>
          <w:szCs w:val="24"/>
        </w:rPr>
        <w:t xml:space="preserve"> to make sure that area of concern can be worked upon for improved service levels and to maximize customer satisfaction levels; facilitating knowledge transfer to </w:t>
      </w:r>
      <w:r w:rsidR="00E816D7" w:rsidRPr="00996789">
        <w:rPr>
          <w:rFonts w:ascii="Calibri" w:eastAsia="Calibri" w:hAnsi="Calibri" w:cs="Calibri"/>
          <w:szCs w:val="24"/>
        </w:rPr>
        <w:t>management</w:t>
      </w:r>
      <w:r w:rsidRPr="00996789">
        <w:rPr>
          <w:rFonts w:ascii="Calibri" w:eastAsia="Calibri" w:hAnsi="Calibri" w:cs="Calibri"/>
          <w:szCs w:val="24"/>
        </w:rPr>
        <w:t>/end-users.</w:t>
      </w:r>
    </w:p>
    <w:p w14:paraId="5829A0AE" w14:textId="77777777" w:rsidR="008D0675" w:rsidRPr="00996789" w:rsidRDefault="00E816D7" w:rsidP="00A7768E">
      <w:pPr>
        <w:spacing w:before="120" w:after="0" w:line="240" w:lineRule="auto"/>
        <w:ind w:left="357"/>
        <w:rPr>
          <w:rFonts w:ascii="Calibri" w:eastAsia="Calibri" w:hAnsi="Calibri" w:cs="Calibri"/>
          <w:b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>Projects: HR Orbit | GROW | RECON Tool</w:t>
      </w:r>
    </w:p>
    <w:p w14:paraId="50061764" w14:textId="77777777" w:rsidR="00032A61" w:rsidRPr="00996789" w:rsidRDefault="00E54822" w:rsidP="00A7768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Using VBA converted various raw files being generated through dbPrism and HR Cube into Tabular format</w:t>
      </w:r>
    </w:p>
    <w:p w14:paraId="14BC2B8D" w14:textId="77777777" w:rsidR="00032A61" w:rsidRPr="00996789" w:rsidRDefault="00032A61" w:rsidP="00A7768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Connected to </w:t>
      </w:r>
      <w:r w:rsidR="00A7768E" w:rsidRPr="00996789">
        <w:rPr>
          <w:rFonts w:ascii="Calibri" w:eastAsia="Calibri" w:hAnsi="Calibri" w:cs="Calibri"/>
          <w:szCs w:val="24"/>
        </w:rPr>
        <w:t xml:space="preserve">the </w:t>
      </w:r>
      <w:r w:rsidRPr="00996789">
        <w:rPr>
          <w:rFonts w:ascii="Calibri" w:eastAsia="Calibri" w:hAnsi="Calibri" w:cs="Calibri"/>
          <w:szCs w:val="24"/>
        </w:rPr>
        <w:t xml:space="preserve">Folder having raw files </w:t>
      </w:r>
      <w:r w:rsidR="00A7768E" w:rsidRPr="00996789">
        <w:rPr>
          <w:rFonts w:ascii="Calibri" w:eastAsia="Calibri" w:hAnsi="Calibri" w:cs="Calibri"/>
          <w:szCs w:val="24"/>
        </w:rPr>
        <w:t>using Power Query and Power BI Desktop</w:t>
      </w:r>
    </w:p>
    <w:p w14:paraId="11DF79FF" w14:textId="77777777" w:rsidR="00A7768E" w:rsidRPr="00996789" w:rsidRDefault="00A7768E" w:rsidP="00A7768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Performed ETL steps to bring the data in ready form for analysis</w:t>
      </w:r>
    </w:p>
    <w:p w14:paraId="4557E0D6" w14:textId="77777777" w:rsidR="00A7768E" w:rsidRPr="00996789" w:rsidRDefault="00A7768E" w:rsidP="006A7A4C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Using </w:t>
      </w:r>
      <w:r w:rsidR="006A7A4C" w:rsidRPr="00996789">
        <w:rPr>
          <w:rFonts w:ascii="Calibri" w:eastAsia="Calibri" w:hAnsi="Calibri" w:cs="Calibri"/>
          <w:szCs w:val="24"/>
        </w:rPr>
        <w:t xml:space="preserve">MDX, </w:t>
      </w:r>
      <w:r w:rsidRPr="00996789">
        <w:rPr>
          <w:rFonts w:ascii="Calibri" w:eastAsia="Calibri" w:hAnsi="Calibri" w:cs="Calibri"/>
          <w:szCs w:val="24"/>
        </w:rPr>
        <w:t>DAX measures</w:t>
      </w:r>
      <w:r w:rsidR="006A7A4C" w:rsidRPr="00996789">
        <w:rPr>
          <w:rFonts w:ascii="Calibri" w:eastAsia="Calibri" w:hAnsi="Calibri" w:cs="Calibri"/>
          <w:szCs w:val="24"/>
        </w:rPr>
        <w:t xml:space="preserve">, </w:t>
      </w:r>
      <w:r w:rsidRPr="00996789">
        <w:rPr>
          <w:rFonts w:ascii="Calibri" w:eastAsia="Calibri" w:hAnsi="Calibri" w:cs="Calibri"/>
          <w:szCs w:val="24"/>
        </w:rPr>
        <w:t>calculated columns</w:t>
      </w:r>
      <w:r w:rsidR="006A7A4C" w:rsidRPr="00996789">
        <w:rPr>
          <w:rFonts w:ascii="Calibri" w:eastAsia="Calibri" w:hAnsi="Calibri" w:cs="Calibri"/>
          <w:szCs w:val="24"/>
        </w:rPr>
        <w:t xml:space="preserve">, Power Pivot and Power View </w:t>
      </w:r>
      <w:r w:rsidRPr="00996789">
        <w:rPr>
          <w:rFonts w:ascii="Calibri" w:eastAsia="Calibri" w:hAnsi="Calibri" w:cs="Calibri"/>
          <w:szCs w:val="24"/>
        </w:rPr>
        <w:t>produced various business insights</w:t>
      </w:r>
      <w:r w:rsidR="006A7A4C" w:rsidRPr="00996789">
        <w:rPr>
          <w:rFonts w:ascii="Calibri" w:eastAsia="Calibri" w:hAnsi="Calibri" w:cs="Calibri"/>
          <w:szCs w:val="24"/>
        </w:rPr>
        <w:t xml:space="preserve"> </w:t>
      </w:r>
    </w:p>
    <w:p w14:paraId="57594A3B" w14:textId="77777777" w:rsidR="009A4E8B" w:rsidRPr="00996789" w:rsidRDefault="009A4E8B" w:rsidP="009A4E8B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szCs w:val="24"/>
        </w:rPr>
      </w:pPr>
    </w:p>
    <w:p w14:paraId="1781A722" w14:textId="77777777" w:rsidR="009A4E8B" w:rsidRPr="00996789" w:rsidRDefault="009A4E8B" w:rsidP="009A4E8B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b/>
          <w:i/>
          <w:szCs w:val="24"/>
          <w:u w:val="single"/>
        </w:rPr>
      </w:pPr>
      <w:r w:rsidRPr="00996789">
        <w:rPr>
          <w:rFonts w:ascii="Calibri" w:eastAsia="Calibri" w:hAnsi="Calibri" w:cs="Calibri"/>
          <w:szCs w:val="24"/>
        </w:rPr>
        <w:tab/>
      </w:r>
      <w:r w:rsidRPr="00996789">
        <w:rPr>
          <w:rFonts w:ascii="Calibri" w:eastAsia="Calibri" w:hAnsi="Calibri" w:cs="Calibri"/>
          <w:b/>
          <w:i/>
          <w:szCs w:val="24"/>
          <w:u w:val="single"/>
        </w:rPr>
        <w:t>Link</w:t>
      </w:r>
      <w:r w:rsidR="006A36D1" w:rsidRPr="00996789">
        <w:rPr>
          <w:rFonts w:ascii="Calibri" w:eastAsia="Calibri" w:hAnsi="Calibri" w:cs="Calibri"/>
          <w:b/>
          <w:i/>
          <w:szCs w:val="24"/>
          <w:u w:val="single"/>
        </w:rPr>
        <w:t>s</w:t>
      </w:r>
      <w:r w:rsidRPr="00996789">
        <w:rPr>
          <w:rFonts w:ascii="Calibri" w:eastAsia="Calibri" w:hAnsi="Calibri" w:cs="Calibri"/>
          <w:b/>
          <w:i/>
          <w:szCs w:val="24"/>
          <w:u w:val="single"/>
        </w:rPr>
        <w:t xml:space="preserve"> to the Tools Created:</w:t>
      </w:r>
    </w:p>
    <w:p w14:paraId="63F573D4" w14:textId="77777777" w:rsidR="008642D1" w:rsidRPr="00996789" w:rsidRDefault="008642D1" w:rsidP="009A4E8B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b/>
          <w:i/>
          <w:szCs w:val="24"/>
          <w:u w:val="single"/>
        </w:rPr>
      </w:pPr>
    </w:p>
    <w:p w14:paraId="59C82C90" w14:textId="77777777" w:rsidR="00DD5120" w:rsidRPr="00996789" w:rsidRDefault="00DD5120" w:rsidP="00DD5120">
      <w:pPr>
        <w:tabs>
          <w:tab w:val="left" w:pos="360"/>
        </w:tabs>
        <w:spacing w:after="0" w:line="240" w:lineRule="auto"/>
        <w:jc w:val="center"/>
        <w:rPr>
          <w:rFonts w:ascii="Calibri" w:eastAsia="Calibri" w:hAnsi="Calibri" w:cs="Calibri"/>
          <w:b/>
          <w:i/>
          <w:szCs w:val="24"/>
          <w:u w:val="single"/>
        </w:rPr>
      </w:pPr>
      <w:r w:rsidRPr="00996789">
        <w:rPr>
          <w:rFonts w:ascii="Arial" w:hAnsi="Arial" w:cs="Arial"/>
          <w:b/>
        </w:rPr>
        <w:tab/>
      </w:r>
      <w:r w:rsidRPr="00996789">
        <w:rPr>
          <w:rFonts w:ascii="Calibri" w:eastAsia="Calibri" w:hAnsi="Calibri" w:cs="Calibri"/>
          <w:b/>
          <w:i/>
          <w:szCs w:val="24"/>
          <w:u w:val="single"/>
        </w:rPr>
        <w:t>https://drive.google.com/open?id=13KZX_-qIzwn5zZJvm6slsE2zOZsNAoA8</w:t>
      </w:r>
    </w:p>
    <w:p w14:paraId="7D5DCB51" w14:textId="22CE2758" w:rsidR="002D444A" w:rsidRPr="00996789" w:rsidRDefault="002D444A" w:rsidP="002D444A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182F87C9" w14:textId="77777777" w:rsidR="00802B24" w:rsidRPr="00996789" w:rsidRDefault="00802B24" w:rsidP="003416FC">
      <w:pPr>
        <w:tabs>
          <w:tab w:val="left" w:pos="360"/>
        </w:tabs>
        <w:spacing w:after="0" w:line="240" w:lineRule="auto"/>
        <w:ind w:left="357"/>
        <w:jc w:val="both"/>
        <w:rPr>
          <w:rFonts w:ascii="Calibri" w:eastAsia="Calibri" w:hAnsi="Calibri" w:cs="Calibri"/>
          <w:szCs w:val="24"/>
        </w:rPr>
      </w:pPr>
    </w:p>
    <w:p w14:paraId="7278F253" w14:textId="77777777" w:rsidR="00802B24" w:rsidRPr="00996789" w:rsidRDefault="00802B24" w:rsidP="003416FC">
      <w:pPr>
        <w:tabs>
          <w:tab w:val="left" w:pos="360"/>
        </w:tabs>
        <w:spacing w:after="0" w:line="240" w:lineRule="auto"/>
        <w:ind w:left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b/>
          <w:szCs w:val="24"/>
        </w:rPr>
        <w:t>Extra Work:</w:t>
      </w:r>
    </w:p>
    <w:p w14:paraId="6F793631" w14:textId="3C5DF434" w:rsidR="00802B24" w:rsidRPr="00996789" w:rsidRDefault="00802B24" w:rsidP="00742F32">
      <w:pPr>
        <w:tabs>
          <w:tab w:val="left" w:pos="360"/>
        </w:tabs>
        <w:spacing w:after="0" w:line="240" w:lineRule="auto"/>
        <w:ind w:left="357"/>
        <w:jc w:val="both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I have developed Games in MS Excel using VBA. Below are the links:</w:t>
      </w:r>
    </w:p>
    <w:p w14:paraId="7B6E48CD" w14:textId="77777777" w:rsidR="004A6E3E" w:rsidRPr="00996789" w:rsidRDefault="004A6E3E" w:rsidP="00742F32">
      <w:pPr>
        <w:tabs>
          <w:tab w:val="left" w:pos="360"/>
        </w:tabs>
        <w:spacing w:after="0" w:line="240" w:lineRule="auto"/>
        <w:ind w:left="357"/>
        <w:jc w:val="both"/>
        <w:rPr>
          <w:rFonts w:ascii="Calibri" w:eastAsia="Calibri" w:hAnsi="Calibri" w:cs="Calibri"/>
          <w:szCs w:val="24"/>
        </w:rPr>
      </w:pPr>
    </w:p>
    <w:p w14:paraId="6F628918" w14:textId="77777777" w:rsidR="00DD5120" w:rsidRPr="00996789" w:rsidRDefault="00DD5120" w:rsidP="00DD5120">
      <w:pPr>
        <w:tabs>
          <w:tab w:val="left" w:pos="360"/>
        </w:tabs>
        <w:spacing w:after="0" w:line="240" w:lineRule="auto"/>
        <w:jc w:val="center"/>
        <w:rPr>
          <w:rFonts w:ascii="Calibri" w:eastAsia="Calibri" w:hAnsi="Calibri" w:cs="Calibri"/>
          <w:b/>
          <w:i/>
          <w:szCs w:val="24"/>
          <w:u w:val="single"/>
        </w:rPr>
      </w:pPr>
      <w:r w:rsidRPr="00996789">
        <w:rPr>
          <w:rFonts w:ascii="Calibri" w:eastAsia="Calibri" w:hAnsi="Calibri" w:cs="Calibri"/>
          <w:b/>
          <w:i/>
          <w:szCs w:val="24"/>
          <w:u w:val="single"/>
        </w:rPr>
        <w:t>https://drive.google.com/open?id=13KZX_-qIzwn5zZJvm6slsE2zOZsNAoA8</w:t>
      </w:r>
    </w:p>
    <w:p w14:paraId="1820DF74" w14:textId="77777777" w:rsidR="00802B24" w:rsidRPr="00996789" w:rsidRDefault="00802B24" w:rsidP="00742F32">
      <w:pPr>
        <w:tabs>
          <w:tab w:val="left" w:pos="360"/>
        </w:tabs>
        <w:spacing w:after="0" w:line="240" w:lineRule="auto"/>
        <w:ind w:left="357"/>
        <w:jc w:val="both"/>
        <w:rPr>
          <w:rFonts w:ascii="Calibri" w:eastAsia="Calibri" w:hAnsi="Calibri" w:cs="Calibri"/>
          <w:szCs w:val="24"/>
        </w:rPr>
      </w:pPr>
    </w:p>
    <w:p w14:paraId="40291D1D" w14:textId="77777777" w:rsidR="00B52C2D" w:rsidRPr="00996789" w:rsidRDefault="00B52C2D">
      <w:pPr>
        <w:tabs>
          <w:tab w:val="left" w:pos="2120"/>
        </w:tabs>
        <w:spacing w:after="0" w:line="240" w:lineRule="auto"/>
        <w:jc w:val="both"/>
        <w:rPr>
          <w:rFonts w:ascii="Calibri" w:eastAsia="Calibri" w:hAnsi="Calibri" w:cs="Calibri"/>
          <w:szCs w:val="24"/>
        </w:rPr>
      </w:pPr>
    </w:p>
    <w:p w14:paraId="044EAF51" w14:textId="3371DEC0" w:rsidR="00B52C2D" w:rsidRDefault="00230D3C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  <w:r w:rsidRPr="00996789"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  <w:t>PERSONAL DETAILS</w:t>
      </w:r>
    </w:p>
    <w:p w14:paraId="327B3EC6" w14:textId="77777777" w:rsidR="00996789" w:rsidRPr="00996789" w:rsidRDefault="00996789">
      <w:pPr>
        <w:spacing w:after="0" w:line="240" w:lineRule="auto"/>
        <w:jc w:val="center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365F91"/>
        </w:rPr>
      </w:pPr>
    </w:p>
    <w:p w14:paraId="59A8585E" w14:textId="77777777" w:rsidR="00B52C2D" w:rsidRPr="00996789" w:rsidRDefault="00230D3C">
      <w:pPr>
        <w:spacing w:after="0" w:line="240" w:lineRule="auto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 xml:space="preserve">Date of Birth </w:t>
      </w:r>
      <w:r w:rsidRPr="00996789">
        <w:rPr>
          <w:rFonts w:ascii="Calibri" w:eastAsia="Calibri" w:hAnsi="Calibri" w:cs="Calibri"/>
          <w:szCs w:val="24"/>
        </w:rPr>
        <w:tab/>
      </w:r>
      <w:r w:rsidRPr="00996789">
        <w:rPr>
          <w:rFonts w:ascii="Calibri" w:eastAsia="Calibri" w:hAnsi="Calibri" w:cs="Calibri"/>
          <w:szCs w:val="24"/>
        </w:rPr>
        <w:tab/>
      </w:r>
      <w:r w:rsidRPr="00996789">
        <w:rPr>
          <w:rFonts w:ascii="Calibri" w:eastAsia="Calibri" w:hAnsi="Calibri" w:cs="Calibri"/>
          <w:szCs w:val="24"/>
        </w:rPr>
        <w:tab/>
      </w:r>
      <w:r w:rsidRPr="00996789">
        <w:rPr>
          <w:rFonts w:ascii="Calibri" w:eastAsia="Calibri" w:hAnsi="Calibri" w:cs="Calibri"/>
          <w:szCs w:val="24"/>
        </w:rPr>
        <w:tab/>
        <w:t xml:space="preserve">:  </w:t>
      </w:r>
      <w:r w:rsidR="0014723D" w:rsidRPr="00996789">
        <w:rPr>
          <w:rFonts w:ascii="Calibri" w:eastAsia="Calibri" w:hAnsi="Calibri" w:cs="Calibri"/>
          <w:szCs w:val="24"/>
        </w:rPr>
        <w:t>20.12.1984</w:t>
      </w:r>
    </w:p>
    <w:p w14:paraId="2A52F2DB" w14:textId="3D23EF4C" w:rsidR="00B52C2D" w:rsidRPr="00996789" w:rsidRDefault="0014723D">
      <w:pPr>
        <w:spacing w:after="0" w:line="240" w:lineRule="auto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Passport Number</w:t>
      </w:r>
      <w:r w:rsidR="00230D3C" w:rsidRPr="00996789">
        <w:rPr>
          <w:rFonts w:ascii="Calibri" w:eastAsia="Calibri" w:hAnsi="Calibri" w:cs="Calibri"/>
          <w:szCs w:val="24"/>
        </w:rPr>
        <w:tab/>
      </w:r>
      <w:r w:rsidR="00230D3C" w:rsidRPr="00996789">
        <w:rPr>
          <w:rFonts w:ascii="Calibri" w:eastAsia="Calibri" w:hAnsi="Calibri" w:cs="Calibri"/>
          <w:szCs w:val="24"/>
        </w:rPr>
        <w:tab/>
      </w:r>
      <w:r w:rsidR="00230D3C" w:rsidRPr="00996789">
        <w:rPr>
          <w:rFonts w:ascii="Calibri" w:eastAsia="Calibri" w:hAnsi="Calibri" w:cs="Calibri"/>
          <w:szCs w:val="24"/>
        </w:rPr>
        <w:tab/>
        <w:t xml:space="preserve">: </w:t>
      </w:r>
      <w:r w:rsidR="00742F32" w:rsidRPr="00996789">
        <w:rPr>
          <w:rFonts w:ascii="Calibri" w:eastAsia="Calibri" w:hAnsi="Calibri" w:cs="Calibri"/>
          <w:szCs w:val="24"/>
        </w:rPr>
        <w:t xml:space="preserve"> </w:t>
      </w:r>
      <w:r w:rsidR="006C6537" w:rsidRPr="00996789">
        <w:rPr>
          <w:rFonts w:ascii="Calibri" w:eastAsia="Calibri" w:hAnsi="Calibri" w:cs="Calibri"/>
          <w:szCs w:val="24"/>
        </w:rPr>
        <w:t>P3838637 valid till 24/07/2026</w:t>
      </w:r>
    </w:p>
    <w:p w14:paraId="4B3B73D4" w14:textId="77777777" w:rsidR="00B52C2D" w:rsidRPr="00996789" w:rsidRDefault="00230D3C">
      <w:pPr>
        <w:spacing w:after="0" w:line="240" w:lineRule="auto"/>
        <w:rPr>
          <w:rFonts w:ascii="Calibri" w:eastAsia="Calibri" w:hAnsi="Calibri" w:cs="Calibri"/>
          <w:szCs w:val="24"/>
        </w:rPr>
      </w:pPr>
      <w:r w:rsidRPr="00996789">
        <w:rPr>
          <w:rFonts w:ascii="Calibri" w:eastAsia="Calibri" w:hAnsi="Calibri" w:cs="Calibri"/>
          <w:szCs w:val="24"/>
        </w:rPr>
        <w:t>Languages Known</w:t>
      </w:r>
      <w:r w:rsidRPr="00996789">
        <w:rPr>
          <w:rFonts w:ascii="Calibri" w:eastAsia="Calibri" w:hAnsi="Calibri" w:cs="Calibri"/>
          <w:szCs w:val="24"/>
        </w:rPr>
        <w:tab/>
      </w:r>
      <w:r w:rsidRPr="00996789">
        <w:rPr>
          <w:rFonts w:ascii="Calibri" w:eastAsia="Calibri" w:hAnsi="Calibri" w:cs="Calibri"/>
          <w:szCs w:val="24"/>
        </w:rPr>
        <w:tab/>
      </w:r>
      <w:r w:rsidR="00742F32" w:rsidRPr="00996789">
        <w:rPr>
          <w:rFonts w:ascii="Calibri" w:eastAsia="Calibri" w:hAnsi="Calibri" w:cs="Calibri"/>
          <w:szCs w:val="24"/>
        </w:rPr>
        <w:tab/>
      </w:r>
      <w:r w:rsidRPr="00996789">
        <w:rPr>
          <w:rFonts w:ascii="Calibri" w:eastAsia="Calibri" w:hAnsi="Calibri" w:cs="Calibri"/>
          <w:szCs w:val="24"/>
        </w:rPr>
        <w:t>:</w:t>
      </w:r>
      <w:r w:rsidR="00742F32" w:rsidRPr="00996789">
        <w:rPr>
          <w:rFonts w:ascii="Calibri" w:eastAsia="Calibri" w:hAnsi="Calibri" w:cs="Calibri"/>
          <w:szCs w:val="24"/>
        </w:rPr>
        <w:t xml:space="preserve"> </w:t>
      </w:r>
      <w:r w:rsidR="00282C4B" w:rsidRPr="00996789">
        <w:rPr>
          <w:rFonts w:ascii="Calibri" w:eastAsia="Calibri" w:hAnsi="Calibri" w:cs="Calibri"/>
          <w:szCs w:val="24"/>
        </w:rPr>
        <w:t xml:space="preserve"> </w:t>
      </w:r>
      <w:r w:rsidR="0040791C" w:rsidRPr="00996789">
        <w:rPr>
          <w:rFonts w:ascii="Calibri" w:eastAsia="Calibri" w:hAnsi="Calibri" w:cs="Calibri"/>
          <w:szCs w:val="24"/>
        </w:rPr>
        <w:t>English</w:t>
      </w:r>
      <w:r w:rsidR="0014723D" w:rsidRPr="00996789">
        <w:rPr>
          <w:rFonts w:ascii="Calibri" w:eastAsia="Calibri" w:hAnsi="Calibri" w:cs="Calibri"/>
          <w:szCs w:val="24"/>
        </w:rPr>
        <w:t xml:space="preserve"> &amp; </w:t>
      </w:r>
      <w:r w:rsidR="00DF20EC" w:rsidRPr="00996789">
        <w:rPr>
          <w:rFonts w:ascii="Calibri" w:eastAsia="Calibri" w:hAnsi="Calibri" w:cs="Calibri"/>
          <w:szCs w:val="24"/>
        </w:rPr>
        <w:t>Hindi</w:t>
      </w:r>
    </w:p>
    <w:p w14:paraId="42D775AA" w14:textId="77777777" w:rsidR="00B52C2D" w:rsidRPr="00996789" w:rsidRDefault="00B52C2D">
      <w:pPr>
        <w:spacing w:after="0" w:line="240" w:lineRule="auto"/>
        <w:jc w:val="center"/>
        <w:rPr>
          <w:rFonts w:ascii="Calibri" w:eastAsia="Calibri" w:hAnsi="Calibri" w:cs="Calibri"/>
          <w:szCs w:val="24"/>
        </w:rPr>
      </w:pPr>
    </w:p>
    <w:p w14:paraId="5EC9D8F1" w14:textId="77777777" w:rsidR="00B52C2D" w:rsidRPr="00996789" w:rsidRDefault="00230D3C">
      <w:pPr>
        <w:spacing w:after="0" w:line="240" w:lineRule="auto"/>
        <w:jc w:val="center"/>
        <w:rPr>
          <w:rFonts w:ascii="Calibri" w:eastAsia="Calibri" w:hAnsi="Calibri" w:cs="Calibri"/>
          <w:b/>
          <w:i/>
          <w:szCs w:val="24"/>
        </w:rPr>
      </w:pPr>
      <w:r w:rsidRPr="00996789">
        <w:rPr>
          <w:rFonts w:ascii="Calibri" w:eastAsia="Calibri" w:hAnsi="Calibri" w:cs="Calibri"/>
          <w:b/>
          <w:i/>
          <w:szCs w:val="24"/>
        </w:rPr>
        <w:t xml:space="preserve">Location Preference: </w:t>
      </w:r>
      <w:r w:rsidRPr="00996789">
        <w:rPr>
          <w:rFonts w:ascii="Calibri" w:eastAsia="Calibri" w:hAnsi="Calibri" w:cs="Calibri"/>
          <w:b/>
          <w:szCs w:val="24"/>
        </w:rPr>
        <w:t xml:space="preserve">Open to </w:t>
      </w:r>
      <w:r w:rsidR="0014723D" w:rsidRPr="00996789">
        <w:rPr>
          <w:rFonts w:ascii="Calibri" w:eastAsia="Calibri" w:hAnsi="Calibri" w:cs="Calibri"/>
          <w:b/>
          <w:szCs w:val="24"/>
        </w:rPr>
        <w:t>relocate</w:t>
      </w:r>
    </w:p>
    <w:p w14:paraId="00947BC2" w14:textId="77777777" w:rsidR="00B52C2D" w:rsidRPr="00996789" w:rsidRDefault="00230D3C">
      <w:pPr>
        <w:spacing w:after="0" w:line="240" w:lineRule="auto"/>
        <w:jc w:val="center"/>
        <w:rPr>
          <w:rFonts w:ascii="Calibri" w:eastAsia="Calibri" w:hAnsi="Calibri" w:cs="Calibri"/>
          <w:b/>
          <w:i/>
          <w:szCs w:val="24"/>
        </w:rPr>
      </w:pPr>
      <w:r w:rsidRPr="00996789">
        <w:rPr>
          <w:rFonts w:ascii="Calibri" w:eastAsia="Calibri" w:hAnsi="Calibri" w:cs="Calibri"/>
          <w:b/>
          <w:i/>
          <w:szCs w:val="24"/>
        </w:rPr>
        <w:t xml:space="preserve"> </w:t>
      </w:r>
      <w:r w:rsidR="0014723D" w:rsidRPr="00996789">
        <w:rPr>
          <w:rFonts w:ascii="Calibri" w:eastAsia="Calibri" w:hAnsi="Calibri" w:cs="Calibri"/>
          <w:b/>
          <w:i/>
          <w:szCs w:val="24"/>
        </w:rPr>
        <w:t>Shit: Open to any shift</w:t>
      </w:r>
    </w:p>
    <w:p w14:paraId="5B5C6BA9" w14:textId="77777777" w:rsidR="00B52C2D" w:rsidRPr="00996789" w:rsidRDefault="00B52C2D">
      <w:pPr>
        <w:spacing w:after="0" w:line="240" w:lineRule="auto"/>
        <w:rPr>
          <w:rFonts w:ascii="Calibri" w:eastAsia="Calibri" w:hAnsi="Calibri" w:cs="Calibri"/>
          <w:b/>
          <w:szCs w:val="24"/>
        </w:rPr>
      </w:pPr>
    </w:p>
    <w:p w14:paraId="039B165B" w14:textId="77777777" w:rsidR="00B52C2D" w:rsidRPr="00996789" w:rsidRDefault="00B52C2D">
      <w:pPr>
        <w:spacing w:after="0" w:line="240" w:lineRule="auto"/>
        <w:rPr>
          <w:rFonts w:ascii="Calibri" w:eastAsia="Calibri" w:hAnsi="Calibri" w:cs="Calibri"/>
          <w:b/>
          <w:szCs w:val="24"/>
        </w:rPr>
      </w:pPr>
    </w:p>
    <w:p w14:paraId="6FB54579" w14:textId="77777777" w:rsidR="00B52C2D" w:rsidRPr="00996789" w:rsidRDefault="005B2A59" w:rsidP="00D97BCF">
      <w:pPr>
        <w:spacing w:after="0" w:line="240" w:lineRule="auto"/>
        <w:jc w:val="both"/>
        <w:rPr>
          <w:rFonts w:ascii="Calibri" w:eastAsia="Calibri" w:hAnsi="Calibri" w:cs="Calibri"/>
          <w:szCs w:val="24"/>
        </w:rPr>
      </w:pPr>
      <w:r w:rsidRPr="0099678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371770" wp14:editId="148AED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8bc3804b09f556b31f21b0ef937f79a134f530e18705c4458440321091b5b58150015011145505b1b4d58515c424154181c084b281e0103030013415a5d0151580f1b425c4c01090340281e0103100111445f591543124a4b485d4637071f1b5b58170a10014042595858564d465d4507144359090f59431209175144410c595f5049100a1105035d4a1e500558191b120716475a5c015148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8bc3804b09f556b31f21b0ef937f79a134f530e18705c4458440321091b5b58150015011145505b1b4d58515c424154181c084b281e0103030013415a5d0151580f1b425c4c01090340281e0103100111445f591543124a4b485d4637071f1b5b58170a10014042595858564d465d4507144359090f59431209175144410c595f5049100a1105035d4a1e500558191b120716475a5c015148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C2D" w:rsidRPr="00996789" w:rsidSect="00996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71A4"/>
    <w:multiLevelType w:val="hybridMultilevel"/>
    <w:tmpl w:val="DEE2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444"/>
    <w:multiLevelType w:val="multilevel"/>
    <w:tmpl w:val="059C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81836"/>
    <w:multiLevelType w:val="multilevel"/>
    <w:tmpl w:val="26C81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014693"/>
    <w:multiLevelType w:val="hybridMultilevel"/>
    <w:tmpl w:val="7640FC26"/>
    <w:lvl w:ilvl="0" w:tplc="46B4B69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E513440"/>
    <w:multiLevelType w:val="multilevel"/>
    <w:tmpl w:val="95405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BE58B6"/>
    <w:multiLevelType w:val="multilevel"/>
    <w:tmpl w:val="2D94C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6F5DD5"/>
    <w:multiLevelType w:val="hybridMultilevel"/>
    <w:tmpl w:val="E26CF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771E96"/>
    <w:multiLevelType w:val="hybridMultilevel"/>
    <w:tmpl w:val="36943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92408"/>
    <w:multiLevelType w:val="multilevel"/>
    <w:tmpl w:val="06064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8C0128"/>
    <w:multiLevelType w:val="hybridMultilevel"/>
    <w:tmpl w:val="18D27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D35E05"/>
    <w:multiLevelType w:val="multilevel"/>
    <w:tmpl w:val="9C7A6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3306C0"/>
    <w:multiLevelType w:val="hybridMultilevel"/>
    <w:tmpl w:val="6472EA70"/>
    <w:lvl w:ilvl="0" w:tplc="A6709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04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8C6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4C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C14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96C9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059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48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AC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473CD"/>
    <w:multiLevelType w:val="multilevel"/>
    <w:tmpl w:val="C52C9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9DB25DC"/>
    <w:multiLevelType w:val="hybridMultilevel"/>
    <w:tmpl w:val="6890B5AE"/>
    <w:lvl w:ilvl="0" w:tplc="128E324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D7627"/>
    <w:multiLevelType w:val="multilevel"/>
    <w:tmpl w:val="F146B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B786C2D"/>
    <w:multiLevelType w:val="hybridMultilevel"/>
    <w:tmpl w:val="7810665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F1E69FB"/>
    <w:multiLevelType w:val="hybridMultilevel"/>
    <w:tmpl w:val="FDC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2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3"/>
  </w:num>
  <w:num w:numId="12">
    <w:abstractNumId w:val="15"/>
  </w:num>
  <w:num w:numId="13">
    <w:abstractNumId w:val="1"/>
  </w:num>
  <w:num w:numId="14">
    <w:abstractNumId w:val="16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2D"/>
    <w:rsid w:val="00001204"/>
    <w:rsid w:val="00032A61"/>
    <w:rsid w:val="000379FA"/>
    <w:rsid w:val="00050A60"/>
    <w:rsid w:val="00051AD2"/>
    <w:rsid w:val="00057AB5"/>
    <w:rsid w:val="00060663"/>
    <w:rsid w:val="000812B0"/>
    <w:rsid w:val="000A33D3"/>
    <w:rsid w:val="000A3AC7"/>
    <w:rsid w:val="000A6472"/>
    <w:rsid w:val="000D3C8F"/>
    <w:rsid w:val="00102DEE"/>
    <w:rsid w:val="001062A4"/>
    <w:rsid w:val="0012085E"/>
    <w:rsid w:val="00130760"/>
    <w:rsid w:val="0014723D"/>
    <w:rsid w:val="00156004"/>
    <w:rsid w:val="00161396"/>
    <w:rsid w:val="0017311A"/>
    <w:rsid w:val="001871EE"/>
    <w:rsid w:val="00187275"/>
    <w:rsid w:val="00191E45"/>
    <w:rsid w:val="001F7E77"/>
    <w:rsid w:val="002110C0"/>
    <w:rsid w:val="00230D3C"/>
    <w:rsid w:val="00260323"/>
    <w:rsid w:val="00262166"/>
    <w:rsid w:val="00282C4B"/>
    <w:rsid w:val="002834D9"/>
    <w:rsid w:val="002D444A"/>
    <w:rsid w:val="002F086B"/>
    <w:rsid w:val="002F427A"/>
    <w:rsid w:val="0030168B"/>
    <w:rsid w:val="00301EC3"/>
    <w:rsid w:val="00302C9A"/>
    <w:rsid w:val="00306C87"/>
    <w:rsid w:val="00323D06"/>
    <w:rsid w:val="00326211"/>
    <w:rsid w:val="003416FC"/>
    <w:rsid w:val="00356C64"/>
    <w:rsid w:val="00383E55"/>
    <w:rsid w:val="00387F44"/>
    <w:rsid w:val="00395B3E"/>
    <w:rsid w:val="00396156"/>
    <w:rsid w:val="003C2B70"/>
    <w:rsid w:val="003E055F"/>
    <w:rsid w:val="0040791C"/>
    <w:rsid w:val="0043081C"/>
    <w:rsid w:val="00431E0C"/>
    <w:rsid w:val="00455041"/>
    <w:rsid w:val="004632DC"/>
    <w:rsid w:val="004816DF"/>
    <w:rsid w:val="004854D8"/>
    <w:rsid w:val="0049024A"/>
    <w:rsid w:val="004A6E3E"/>
    <w:rsid w:val="004B742F"/>
    <w:rsid w:val="004C4883"/>
    <w:rsid w:val="004C6E47"/>
    <w:rsid w:val="004D497F"/>
    <w:rsid w:val="004E1E43"/>
    <w:rsid w:val="004E4094"/>
    <w:rsid w:val="00502059"/>
    <w:rsid w:val="00507A67"/>
    <w:rsid w:val="00511351"/>
    <w:rsid w:val="00513B9E"/>
    <w:rsid w:val="00562B3A"/>
    <w:rsid w:val="00591236"/>
    <w:rsid w:val="00593CF5"/>
    <w:rsid w:val="005A1694"/>
    <w:rsid w:val="005B263A"/>
    <w:rsid w:val="005B2A59"/>
    <w:rsid w:val="005B663E"/>
    <w:rsid w:val="005D45BA"/>
    <w:rsid w:val="005D52DC"/>
    <w:rsid w:val="005F6A5A"/>
    <w:rsid w:val="00604746"/>
    <w:rsid w:val="00611E1E"/>
    <w:rsid w:val="00625817"/>
    <w:rsid w:val="00630FAB"/>
    <w:rsid w:val="0069548B"/>
    <w:rsid w:val="0069744D"/>
    <w:rsid w:val="006A36D1"/>
    <w:rsid w:val="006A7A4C"/>
    <w:rsid w:val="006C6537"/>
    <w:rsid w:val="006E5AE5"/>
    <w:rsid w:val="006F2374"/>
    <w:rsid w:val="006F2DA8"/>
    <w:rsid w:val="00724B0F"/>
    <w:rsid w:val="0072563D"/>
    <w:rsid w:val="00742F32"/>
    <w:rsid w:val="00750042"/>
    <w:rsid w:val="00770544"/>
    <w:rsid w:val="00780322"/>
    <w:rsid w:val="007A17CA"/>
    <w:rsid w:val="007A6CFA"/>
    <w:rsid w:val="007D647A"/>
    <w:rsid w:val="00802B24"/>
    <w:rsid w:val="00803FAC"/>
    <w:rsid w:val="008215EA"/>
    <w:rsid w:val="00826639"/>
    <w:rsid w:val="00833AAA"/>
    <w:rsid w:val="00847B43"/>
    <w:rsid w:val="008511C0"/>
    <w:rsid w:val="0085682A"/>
    <w:rsid w:val="00857F6C"/>
    <w:rsid w:val="008642D1"/>
    <w:rsid w:val="00891433"/>
    <w:rsid w:val="008934B1"/>
    <w:rsid w:val="008C1B15"/>
    <w:rsid w:val="008C5122"/>
    <w:rsid w:val="008D0675"/>
    <w:rsid w:val="008F633E"/>
    <w:rsid w:val="009028C2"/>
    <w:rsid w:val="00902B5D"/>
    <w:rsid w:val="00905548"/>
    <w:rsid w:val="00906B21"/>
    <w:rsid w:val="0094167C"/>
    <w:rsid w:val="00951BF3"/>
    <w:rsid w:val="009568ED"/>
    <w:rsid w:val="00964E22"/>
    <w:rsid w:val="00964EB3"/>
    <w:rsid w:val="00966456"/>
    <w:rsid w:val="00982990"/>
    <w:rsid w:val="00982B99"/>
    <w:rsid w:val="00992EDB"/>
    <w:rsid w:val="00996789"/>
    <w:rsid w:val="009A0140"/>
    <w:rsid w:val="009A4E8B"/>
    <w:rsid w:val="009A7245"/>
    <w:rsid w:val="009B21D0"/>
    <w:rsid w:val="009D11AC"/>
    <w:rsid w:val="009D484C"/>
    <w:rsid w:val="009D7FB4"/>
    <w:rsid w:val="009E610B"/>
    <w:rsid w:val="009F049F"/>
    <w:rsid w:val="00A12A5F"/>
    <w:rsid w:val="00A138A7"/>
    <w:rsid w:val="00A2181A"/>
    <w:rsid w:val="00A7768E"/>
    <w:rsid w:val="00A82C09"/>
    <w:rsid w:val="00A85BAE"/>
    <w:rsid w:val="00AA3F32"/>
    <w:rsid w:val="00AB2ED5"/>
    <w:rsid w:val="00AB3898"/>
    <w:rsid w:val="00AE37CD"/>
    <w:rsid w:val="00AF1725"/>
    <w:rsid w:val="00B17E21"/>
    <w:rsid w:val="00B22EEB"/>
    <w:rsid w:val="00B273AB"/>
    <w:rsid w:val="00B52C2D"/>
    <w:rsid w:val="00B53A1F"/>
    <w:rsid w:val="00B756DA"/>
    <w:rsid w:val="00B8056A"/>
    <w:rsid w:val="00BB69A0"/>
    <w:rsid w:val="00BD0A72"/>
    <w:rsid w:val="00BD4141"/>
    <w:rsid w:val="00BD72F1"/>
    <w:rsid w:val="00BE52C6"/>
    <w:rsid w:val="00C10776"/>
    <w:rsid w:val="00C13CCE"/>
    <w:rsid w:val="00C25519"/>
    <w:rsid w:val="00C30DAD"/>
    <w:rsid w:val="00C53684"/>
    <w:rsid w:val="00C56504"/>
    <w:rsid w:val="00C6712B"/>
    <w:rsid w:val="00C85C30"/>
    <w:rsid w:val="00C955CD"/>
    <w:rsid w:val="00CB4FA4"/>
    <w:rsid w:val="00CD262A"/>
    <w:rsid w:val="00CD4947"/>
    <w:rsid w:val="00CD4CE3"/>
    <w:rsid w:val="00CF07C0"/>
    <w:rsid w:val="00D05C21"/>
    <w:rsid w:val="00D25096"/>
    <w:rsid w:val="00D32CE7"/>
    <w:rsid w:val="00D336F4"/>
    <w:rsid w:val="00D45025"/>
    <w:rsid w:val="00D61C96"/>
    <w:rsid w:val="00D70E1E"/>
    <w:rsid w:val="00D744C1"/>
    <w:rsid w:val="00D97BCF"/>
    <w:rsid w:val="00DA1682"/>
    <w:rsid w:val="00DA3CA2"/>
    <w:rsid w:val="00DB2607"/>
    <w:rsid w:val="00DC206E"/>
    <w:rsid w:val="00DC657F"/>
    <w:rsid w:val="00DD5120"/>
    <w:rsid w:val="00DE06E8"/>
    <w:rsid w:val="00DF20EC"/>
    <w:rsid w:val="00DF513E"/>
    <w:rsid w:val="00E0781E"/>
    <w:rsid w:val="00E07D34"/>
    <w:rsid w:val="00E15B07"/>
    <w:rsid w:val="00E17835"/>
    <w:rsid w:val="00E41F16"/>
    <w:rsid w:val="00E54822"/>
    <w:rsid w:val="00E71AC3"/>
    <w:rsid w:val="00E7524B"/>
    <w:rsid w:val="00E816D7"/>
    <w:rsid w:val="00E913BD"/>
    <w:rsid w:val="00EA18F7"/>
    <w:rsid w:val="00EA1E09"/>
    <w:rsid w:val="00EB1BC1"/>
    <w:rsid w:val="00EE4AA3"/>
    <w:rsid w:val="00EF1DB8"/>
    <w:rsid w:val="00EF25E5"/>
    <w:rsid w:val="00F00109"/>
    <w:rsid w:val="00F20E52"/>
    <w:rsid w:val="00F30813"/>
    <w:rsid w:val="00F31931"/>
    <w:rsid w:val="00F34812"/>
    <w:rsid w:val="00F451B9"/>
    <w:rsid w:val="00F47FDB"/>
    <w:rsid w:val="00F62165"/>
    <w:rsid w:val="00F649CD"/>
    <w:rsid w:val="00F866C8"/>
    <w:rsid w:val="00FA5E7B"/>
    <w:rsid w:val="00FB1831"/>
    <w:rsid w:val="00FC4B27"/>
    <w:rsid w:val="00FD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C245"/>
  <w15:docId w15:val="{B9DE2305-1BBA-43B6-AAD9-59B14ACA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9A"/>
    <w:pPr>
      <w:ind w:left="720"/>
      <w:contextualSpacing/>
    </w:pPr>
  </w:style>
  <w:style w:type="paragraph" w:customStyle="1" w:styleId="accomplishment-stamp-validity">
    <w:name w:val="accomplishment-stamp-validity"/>
    <w:basedOn w:val="Normal"/>
    <w:rsid w:val="00C2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itle1">
    <w:name w:val="Title1"/>
    <w:basedOn w:val="DefaultParagraphFont"/>
    <w:rsid w:val="00C25519"/>
  </w:style>
  <w:style w:type="character" w:customStyle="1" w:styleId="emphasized">
    <w:name w:val="emphasized"/>
    <w:basedOn w:val="DefaultParagraphFont"/>
    <w:rsid w:val="00C25519"/>
  </w:style>
  <w:style w:type="character" w:styleId="Hyperlink">
    <w:name w:val="Hyperlink"/>
    <w:basedOn w:val="DefaultParagraphFont"/>
    <w:uiPriority w:val="99"/>
    <w:unhideWhenUsed/>
    <w:rsid w:val="00C25519"/>
    <w:rPr>
      <w:color w:val="0000FF"/>
      <w:u w:val="single"/>
    </w:rPr>
  </w:style>
  <w:style w:type="paragraph" w:styleId="NoSpacing">
    <w:name w:val="No Spacing"/>
    <w:uiPriority w:val="1"/>
    <w:qFormat/>
    <w:rsid w:val="008D067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41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2D1"/>
    <w:rPr>
      <w:color w:val="800080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F6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8bc3804b09f556b31f21b0ef937f79a134f530e18705c4458440321091b5b58150015011145505b1b4d58515c424154181c084b281e0103030013415a5d0151580f1b425c4c01090340281e0103100111445f591543124a4b485d4637071f1b5b58170a10014042595858564d465d4507144359090f59431209175144410c595f5049100a1105035d4a1e500558191b120716475a5c01514816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edx.org/certificates/161a917c48fe41089338048ee621a5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9660-660B-48FF-9CD0-7C335BF4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Ironshore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Sarna</dc:creator>
  <cp:lastModifiedBy>Rahul Mangla</cp:lastModifiedBy>
  <cp:revision>9</cp:revision>
  <dcterms:created xsi:type="dcterms:W3CDTF">2019-11-18T13:37:00Z</dcterms:created>
  <dcterms:modified xsi:type="dcterms:W3CDTF">2020-05-26T09:39:00Z</dcterms:modified>
</cp:coreProperties>
</file>