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TC Work Zone Locator</w:t>
      </w:r>
    </w:p>
    <w:p>
      <w:pPr>
        <w:spacing w:before="200"/>
        <w:jc w:val="center"/>
      </w:pPr>
      <w:r>
        <w:rPr>
          <w:b/>
          <w:bCs/>
          <w:color w:val="64748B"/>
          <w:sz w:val="36"/>
          <w:szCs w:val="36"/>
        </w:rPr>
        <w:t xml:space="preserve">Release Candidate 1.0</w:t>
      </w:r>
    </w:p>
    <w:p>
      <w:pPr>
        <w:spacing w:before="400"/>
        <w:jc w:val="center"/>
      </w:pPr>
      <w:r>
        <w:rPr>
          <w:color w:val="1E293B"/>
          <w:sz w:val="24"/>
          <w:szCs w:val="24"/>
        </w:rPr>
        <w:t xml:space="preserve">Complete Layout &amp; Functionality Documentation</w:t>
      </w:r>
    </w:p>
    <w:p>
      <w:pPr>
        <w:spacing w:before="800"/>
        <w:jc w:val="center"/>
      </w:pPr>
      <w:r>
        <w:rPr>
          <w:color w:val="64748B"/>
          <w:sz w:val="22"/>
          <w:szCs w:val="22"/>
        </w:rPr>
        <w:t xml:space="preserve">Version: RC 1.0 (5.3.7)</w:t>
      </w:r>
    </w:p>
    <w:p>
      <w:pPr>
        <w:spacing w:before="100"/>
        <w:jc w:val="center"/>
      </w:pPr>
      <w:r>
        <w:rPr>
          <w:color w:val="64748B"/>
          <w:sz w:val="22"/>
          <w:szCs w:val="22"/>
        </w:rPr>
        <w:t xml:space="preserve">Date: March 1, 2026</w:t>
      </w:r>
    </w:p>
    <w:p>
      <w:pPr>
        <w:spacing w:before="100"/>
        <w:jc w:val="center"/>
      </w:pPr>
      <w:r>
        <w:rPr>
          <w:color w:val="94A3B8"/>
          <w:sz w:val="20"/>
          <w:szCs w:val="20"/>
        </w:rPr>
        <w:t xml:space="preserve">Repository: https://github.com/instructor-ship-it/roadfinder</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Overview</w:t>
          </w:r>
          <w:r>
            <w:tab/>
          </w:r>
          <w:r>
            <w:t>3</w:t>
          </w:r>
        </w:p>
        <w:p>
          <w:pPr>
            <w:pStyle w:val="9"/>
            <w:tabs>
              <w:tab w:val="right" w:leader="dot" w:pos="9026"/>
            </w:tabs>
          </w:pPr>
          <w:r>
            <w:t>2. Color Scheme &amp; Styling</w:t>
          </w:r>
          <w:r>
            <w:tab/>
          </w:r>
          <w:r>
            <w:t>4</w:t>
          </w:r>
        </w:p>
        <w:p>
          <w:pPr>
            <w:pStyle w:val="9"/>
            <w:tabs>
              <w:tab w:val="right" w:leader="dot" w:pos="9026"/>
            </w:tabs>
          </w:pPr>
          <w:r>
            <w:t>3. Home Page Layout</w:t>
          </w:r>
          <w:r>
            <w:tab/>
          </w:r>
          <w:r>
            <w:t>5</w:t>
          </w:r>
        </w:p>
        <w:p>
          <w:pPr>
            <w:pStyle w:val="9"/>
            <w:tabs>
              <w:tab w:val="right" w:leader="dot" w:pos="9026"/>
            </w:tabs>
          </w:pPr>
          <w:r>
            <w:t>4. Drive Page Layout</w:t>
          </w:r>
          <w:r>
            <w:tab/>
          </w:r>
          <w:r>
            <w:t>7</w:t>
          </w:r>
        </w:p>
        <w:p>
          <w:pPr>
            <w:pStyle w:val="9"/>
            <w:tabs>
              <w:tab w:val="right" w:leader="dot" w:pos="9026"/>
            </w:tabs>
          </w:pPr>
          <w:r>
            <w:t>5. Amenities Section Layout</w:t>
          </w:r>
          <w:r>
            <w:tab/>
          </w:r>
          <w:r>
            <w:t>8</w:t>
          </w:r>
        </w:p>
        <w:p>
          <w:pPr>
            <w:pStyle w:val="9"/>
            <w:tabs>
              <w:tab w:val="right" w:leader="dot" w:pos="9026"/>
            </w:tabs>
          </w:pPr>
          <w:r>
            <w:t>6. Signage Corridor Report</w:t>
          </w:r>
          <w:r>
            <w:tab/>
          </w:r>
          <w:r>
            <w:t>8</w:t>
          </w:r>
        </w:p>
        <w:p>
          <w:pPr>
            <w:pStyle w:val="9"/>
            <w:tabs>
              <w:tab w:val="right" w:leader="dot" w:pos="9026"/>
            </w:tabs>
          </w:pPr>
          <w:r>
            <w:t>7. Settings Dialog</w:t>
          </w:r>
          <w:r>
            <w:tab/>
          </w:r>
          <w:r>
            <w:t>9</w:t>
          </w:r>
        </w:p>
        <w:p>
          <w:pPr>
            <w:pStyle w:val="9"/>
            <w:tabs>
              <w:tab w:val="right" w:leader="dot" w:pos="9026"/>
            </w:tabs>
          </w:pPr>
          <w:r>
            <w:t>8. Button Specifications</w:t>
          </w:r>
          <w:r>
            <w:tab/>
          </w:r>
          <w:r>
            <w:t>10</w:t>
          </w:r>
        </w:p>
        <w:p>
          <w:pPr>
            <w:pStyle w:val="9"/>
            <w:tabs>
              <w:tab w:val="right" w:leader="dot" w:pos="9026"/>
            </w:tabs>
          </w:pPr>
          <w:r>
            <w:t>9. Data Persistence</w:t>
          </w:r>
          <w:r>
            <w:tab/>
          </w:r>
          <w:r>
            <w:t>10</w:t>
          </w:r>
        </w:p>
        <w:p>
          <w:pPr>
            <w:pStyle w:val="9"/>
            <w:tabs>
              <w:tab w:val="right" w:leader="dot" w:pos="9026"/>
            </w:tabs>
          </w:pPr>
          <w:r>
            <w:t>10. API Endpoints</w:t>
          </w:r>
          <w:r>
            <w:tab/>
          </w:r>
          <w:r>
            <w:t>11</w:t>
          </w:r>
        </w:p>
        <w:p>
          <w:pPr>
            <w:pStyle w:val="9"/>
            <w:tabs>
              <w:tab w:val="right" w:leader="dot" w:pos="9026"/>
            </w:tabs>
          </w:pPr>
          <w:r>
            <w:t>11. Screenshot Analysis</w:t>
          </w:r>
          <w:r>
            <w:tab/>
          </w:r>
          <w:r>
            <w:t>12</w:t>
          </w:r>
        </w:p>
        <w:p>
          <w:pPr>
            <w:pStyle w:val="9"/>
            <w:tabs>
              <w:tab w:val="right" w:leader="dot" w:pos="9026"/>
            </w:tabs>
          </w:pPr>
          <w:r>
            <w:t>12. Version History</w:t>
          </w:r>
          <w:r>
            <w:tab/>
          </w:r>
          <w:r>
            <w:t>14</w:t>
          </w:r>
        </w:p>
        <w:p>
          <w:pPr>
            <w:pStyle w:val="9"/>
            <w:tabs>
              <w:tab w:val="right" w:leader="dot" w:pos="9026"/>
            </w:tabs>
          </w:pPr>
          <w:r>
            <w:t>13. Restoration Guide</w:t>
          </w:r>
          <w:r>
            <w:tab/>
          </w:r>
          <w:r>
            <w:t>15</w:t>
          </w:r>
        </w:p>
        <w:p>
          <w:r>
            <w:fldChar w:fldCharType="end"/>
          </w:r>
        </w:p>
      </w:sdtContent>
    </w:sdt>
    <w:p>
      <w:pPr>
        <w:spacing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Overview</w:t>
      </w:r>
    </w:p>
    <w:p>
      <w:pPr>
        <w:spacing w:after="200"/>
      </w:pPr>
      <w:r>
        <w:t xml:space="preserve">TC Work Zone Locator is a mobile-first Progressive Web Application (PWA) designed for Traffic Controllers in Western Australia. The application provides real-time GPS-based SLK (Straight Line Kilometre) tracking, work zone location lookup, weather information, and offline capability for remote area operations. This documentation serves as the complete reference for RC 1.0, capturing all layout specifications, functionality details, and code implementations to enable full restoration if needed.</w:t>
      </w:r>
    </w:p>
    <w:p>
      <w:pPr>
        <w:pStyle w:val="Heading2"/>
      </w:pPr>
      <w:r>
        <w:t xml:space="preserve">1.1 Application Architecture</w:t>
      </w:r>
    </w:p>
    <w:p>
      <w:pPr>
        <w:spacing w:after="100"/>
      </w:pPr>
      <w:r>
        <w:t xml:space="preserve">The application is built using Next.js 15 with App Router architecture, featuring three main pages:</w:t>
      </w:r>
    </w:p>
    <w:p>
      <w:pPr>
        <w:pStyle w:val="ListParagraph"/>
        <w:numPr>
          <w:ilvl w:val="0"/>
          <w:numId w:val="2"/>
        </w:numPr>
      </w:pPr>
      <w:r>
        <w:rPr>
          <w:b/>
          <w:bCs/>
        </w:rPr>
        <w:t xml:space="preserve">Home Page (/)</w:t>
      </w:r>
      <w:r>
        <w:t xml:space="preserve"> - Work zone lookup interface with region/road/SLK selection</w:t>
      </w:r>
    </w:p>
    <w:p>
      <w:pPr>
        <w:pStyle w:val="ListParagraph"/>
        <w:numPr>
          <w:ilvl w:val="0"/>
          <w:numId w:val="2"/>
        </w:numPr>
      </w:pPr>
      <w:r>
        <w:rPr>
          <w:b/>
          <w:bCs/>
        </w:rPr>
        <w:t xml:space="preserve">Drive Page (/drive)</w:t>
      </w:r>
      <w:r>
        <w:t xml:space="preserve"> - Real-time GPS tracking with EKF filtering</w:t>
      </w:r>
    </w:p>
    <w:p>
      <w:pPr>
        <w:pStyle w:val="ListParagraph"/>
        <w:numPr>
          <w:ilvl w:val="0"/>
          <w:numId w:val="2"/>
        </w:numPr>
      </w:pPr>
      <w:r>
        <w:rPr>
          <w:b/>
          <w:bCs/>
        </w:rPr>
        <w:t xml:space="preserve">Calibrate Page (/calibrate)</w:t>
      </w:r>
      <w:r>
        <w:t xml:space="preserve"> - GPS lag measurement tool for speed sign lookahead</w:t>
      </w:r>
    </w:p>
    <w:p>
      <w:pPr>
        <w:pStyle w:val="Heading2"/>
      </w:pPr>
      <w:r>
        <w:t xml:space="preserve">1.2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Technology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Framework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Next.js 15 with App Router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Language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TypeScript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Styling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Tailwind CSS with shadcn/ui components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Offline Storage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IndexedDB for client-side data persistence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Filtering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Extended Kalman Filter (EKF) for accurate positioning</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Distance Calculation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Haversine formula for accurate meter-level distances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Maps Integration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Google Maps Links (no API key required)</w:t>
            </w:r>
          </w:p>
        </w:tc>
      </w:tr>
    </w:tbl>
    <w:p>
      <w:pPr>
        <w:pStyle w:val="Heading1"/>
      </w:pPr>
      <w:r>
        <w:t xml:space="preserve">2. Color Scheme &amp; Styling</w:t>
      </w:r>
    </w:p>
    <w:p>
      <w:pPr>
        <w:spacing w:after="200"/>
      </w:pPr>
      <w:r>
        <w:t xml:space="preserve">The application uses a dark theme optimized for outdoor visibility. The color scheme follows a navy/dark blue palette with accent colors for interactive elements and status indicators.</w:t>
      </w:r>
    </w:p>
    <w:p>
      <w:pPr>
        <w:pStyle w:val="Heading2"/>
      </w:pPr>
      <w:r>
        <w:t xml:space="preserve">2.1 Primary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Element</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Tailwind Class</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Hex Color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Background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bg-gray-900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#111827 (Dark Navy)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Cards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bg-gray-800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#1F2937 (Slightly Lighter)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Primary Buttons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bg-blue-600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#2563EB (Bright Blue)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Dark Buttons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bg-blue-800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#1E40AF (Dark Blue)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Navigate Buttons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bg-green-600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#16A34A (Green)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Street View Buttons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bg-blue-600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#2563EB (Blue)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 (Primary)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text-white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#FFFFFF</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 (Secondary)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text-gray-400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#9CA3AF</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Section Headers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text-blue-400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#60A5FA</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 Text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text-amber-400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#FBBF24</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Error/Alert Text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text-red-400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#F87171</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Success Text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text-green-400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#4ADE80</w:t>
            </w:r>
          </w:p>
        </w:tc>
      </w:tr>
    </w:tbl>
    <w:p>
      <w:pPr>
        <w:pStyle w:val="Heading2"/>
      </w:pPr>
      <w:r>
        <w:t xml:space="preserve">2.2 Status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Status</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Color</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Meaning</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Direction: Towards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Green (text-green-400)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Moving towards destination SLK</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Direction: Away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Red pulsing (text-red-500)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Moving away from destination SLK</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Direction: Static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Yellow (text-yellow-400)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Stationary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Normal</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Green (text-green-400)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At or below speed limit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Speeding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Red pulsing (text-red-500)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Exceeding speed limit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Confidence: High</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Green dot (●)</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accuracy high</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Confidence: Medium</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Yellow dot (◐)</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accuracy medium</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Confidence: Low</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Orange dot (○)</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accuracy low</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Confidence: Predicted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Cyan diamond (◈)</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Position predicted during GPS outage</w:t>
            </w:r>
          </w:p>
        </w:tc>
      </w:tr>
    </w:tbl>
    <w:p>
      <w:pPr>
        <w:pStyle w:val="Heading2"/>
      </w:pPr>
      <w:r>
        <w:t xml:space="preserve">2.3 Tailwind CSS Classes Reference</w:t>
      </w:r>
    </w:p>
    <w:p>
      <w:pPr>
        <w:spacing w:after="100"/>
      </w:pPr>
      <w:r>
        <w:t xml:space="preserve">The following Tailwind classes are used throughout the application for consistent styling: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Component</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Tailwind Classes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Main Container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min-h-screen bg-gray-900 text-white max-w-md mx-auto px-4 py-6</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Card/Section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bg-gray-800 rounded-lg p-4 mb-4</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Collapsible Header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w-full p-4 flex items-center justify-between text-left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Input Field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bg-gray-800 border-gray-700 text-white h-12 text-base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Primary Button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w-full h-12 text-lg bg-blue-600 hover:bg-blue-700</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Small Icon Button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h-7 w-7 p-0 bg-green-600 hover:bg-green-700</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Badge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text-xs bg-red-600 text-white px-1.5 py-0.5 rounded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Mono Text (SLK)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font-mono text-yellow-400</w:t>
            </w:r>
          </w:p>
        </w:tc>
      </w:tr>
    </w:tbl>
    <w:p>
      <w:pPr>
        <w:pStyle w:val="Heading1"/>
      </w:pPr>
      <w:r>
        <w:t xml:space="preserve">3. Home Page Layout (page.tsx)</w:t>
      </w:r>
    </w:p>
    <w:p>
      <w:pPr>
        <w:spacing w:after="200"/>
      </w:pPr>
      <w:r>
        <w:t xml:space="preserve">The home page serves as the primary work zone lookup interface. It features a collapsible GPS section, region/road selection dropdowns, SLK input fields, and comprehensive results display with multiple data sections.</w:t>
      </w:r>
    </w:p>
    <w:p>
      <w:pPr>
        <w:pStyle w:val="Heading2"/>
      </w:pPr>
      <w:r>
        <w:t xml:space="preserve">3.1 Header Section</w:t>
      </w:r>
    </w:p>
    <w:p>
      <w:pPr>
        <w:spacing w:after="100"/>
      </w:pPr>
      <w:r>
        <w:t xml:space="preserve">The header contains the application title, version information, and settings access button.</w:t>
      </w:r>
    </w:p>
    <w:p>
      <w:pPr>
        <w:spacing w:after="100"/>
      </w:pPr>
      <w:r>
        <w:rPr>
          <w:b/>
          <w:bCs/>
        </w:rPr>
        <w:t xml:space="preserve">Code Reference:</w:t>
      </w:r>
      <w:r>
        <w:rPr>
          <w:i/>
          <w:iCs/>
        </w:rPr>
        <w:t xml:space="preserve"> Lines 1173-1192 in page.tsx</w:t>
      </w:r>
    </w:p>
    <w:p>
      <w:pPr>
        <w:pStyle w:val="Heading2"/>
      </w:pPr>
      <w:r>
        <w:t xml:space="preserve">3.2 Region Selection</w:t>
      </w:r>
    </w:p>
    <w:p>
      <w:pPr>
        <w:spacing w:after="100"/>
      </w:pPr>
      <w:r>
        <w:t xml:space="preserve">Region selection uses a Select component with eight MRWA regions plus a Local Roads option at the top. The Local Roads option enables GPS-based lookup or manual road ID entry.</w:t>
      </w:r>
    </w:p>
    <w:p>
      <w:pPr>
        <w:spacing w:after="100"/>
      </w:pPr>
      <w:r>
        <w:rPr>
          <w:b/>
          <w:bCs/>
        </w:rPr>
        <w:t xml:space="preserve">Code Reference:</w:t>
      </w:r>
      <w:r>
        <w:rPr>
          <w:i/>
          <w:iCs/>
        </w:rPr>
        <w:t xml:space="preserve"> Lines 1700-1739 in page.tsx. Local Roads option appears first with amber color (text-amber-400).</w:t>
      </w:r>
    </w:p>
    <w:p>
      <w:pPr>
        <w:pStyle w:val="Heading2"/>
      </w:pPr>
      <w:r>
        <w:t xml:space="preserve">3.3 Road ID Selection</w:t>
      </w:r>
    </w:p>
    <w:p>
      <w:pPr>
        <w:spacing w:after="100"/>
      </w:pPr>
      <w:r>
        <w:t xml:space="preserve">Road ID selection behavior varies based on the selected region. For state roads, a searchable dropdown is provided. For Local roads, a text input allows manual entry.</w:t>
      </w:r>
    </w:p>
    <w:p>
      <w:pPr>
        <w:spacing w:after="100"/>
      </w:pPr>
      <w:r>
        <w:rPr>
          <w:b/>
          <w:bCs/>
        </w:rPr>
        <w:t xml:space="preserve">Code Reference:</w:t>
      </w:r>
      <w:r>
        <w:rPr>
          <w:i/>
          <w:iCs/>
        </w:rPr>
        <w:t xml:space="preserve"> Lines 1741-1796 in page.tsx. For Local region, uses Input component with manual entry. For state roads, uses Select component with searchable dropdown.</w:t>
      </w:r>
    </w:p>
    <w:p>
      <w:pPr>
        <w:pStyle w:val="Heading2"/>
      </w:pPr>
      <w:r>
        <w:t xml:space="preserve">3.4 Results Sections</w:t>
      </w:r>
    </w:p>
    <w:p>
      <w:pPr>
        <w:spacing w:after="100"/>
      </w:pPr>
      <w:r>
        <w:t xml:space="preserve">After searching, results are displayed in collapsible sections. Each section can be expanded/collapsed by clicking the 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Section</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Contents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Work Zone Summary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name, road ID, start/end SLK, zone length, carriageway, small icon buttons for Navigate/Street View/Track</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Traffic Volume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AADT, peak hour estimate, heavy vehicle %, data year, nearby count sites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Signage in Corridor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restriction signs, Intersections (±100m), Warning signs. Regulatory Signs removed in RC 1.0.</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TC Positions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TC Start/End SLK with small Navigate/Street View icon buttons. Coordinates removed in RC 1.0.</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Weather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Sunrise/sunset/daylight, UV index, current conditions, 8-hour forecast, BOM Radar/Warnings links, Weather warnings badge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Amenities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Hospital (with Emergency badge), Fuel Station, Public Toilet - each with small icon buttons</w:t>
            </w:r>
          </w:p>
        </w:tc>
      </w:tr>
    </w:tbl>
    <w:p>
      <w:pPr>
        <w:pStyle w:val="Heading1"/>
      </w:pPr>
      <w:r>
        <w:t xml:space="preserve">4. Drive Page Layout (drive/page.tsx)</w:t>
      </w:r>
    </w:p>
    <w:p>
      <w:pPr>
        <w:spacing w:after="200"/>
      </w:pPr>
      <w:r>
        <w:t xml:space="preserve">The drive page provides real-time GPS tracking with EKF (Extended Kalman Filter) filtering for accurate SLK positioning. It displays current speed, speed limit, location information, and trip progress when a destination is set.</w:t>
      </w:r>
    </w:p>
    <w:p>
      <w:pPr>
        <w:pStyle w:val="Heading2"/>
      </w:pPr>
      <w:r>
        <w:t xml:space="preserve">4.1 Speed Display Section</w:t>
      </w:r>
    </w:p>
    <w:p>
      <w:pPr>
        <w:spacing w:after="100"/>
      </w:pPr>
      <w:r>
        <w:t xml:space="preserve">The speed display shows current GPS speed and posted speed limit in a two-column layout. Speed turns red when exceeding the limit.</w:t>
      </w:r>
    </w:p>
    <w:p>
      <w:pPr>
        <w:spacing w:after="100"/>
      </w:pPr>
      <w:r>
        <w:rPr>
          <w:b/>
          <w:bCs/>
        </w:rPr>
        <w:t xml:space="preserve">Code Reference:</w:t>
      </w:r>
      <w:r>
        <w:rPr>
          <w:i/>
          <w:iCs/>
        </w:rPr>
        <w:t xml:space="preserve"> Lines 417-498 in drive/page.tsx. Two-column layout with current speed (left) and speed limit circle (right). Speed limit circle shows amber border for approaching speed decrease, red for speeding.</w:t>
      </w:r>
    </w:p>
    <w:p>
      <w:pPr>
        <w:pStyle w:val="Heading2"/>
      </w:pPr>
      <w:r>
        <w:t xml:space="preserve">4.2 Current Location Section</w:t>
      </w:r>
    </w:p>
    <w:p>
      <w:pPr>
        <w:spacing w:after="100"/>
      </w:pPr>
      <w:r>
        <w:t xml:space="preserve">Displays current road ID, road name, SLK position, and road type. The accuracy display has been removed in RC 1.0.</w:t>
      </w:r>
    </w:p>
    <w:p>
      <w:pPr>
        <w:spacing w:after="100"/>
      </w:pPr>
      <w:r>
        <w:rPr>
          <w:b/>
          <w:bCs/>
        </w:rPr>
        <w:t xml:space="preserve">Code Reference:</w:t>
      </w:r>
      <w:r>
        <w:rPr>
          <w:i/>
          <w:iCs/>
        </w:rPr>
        <w:t xml:space="preserve"> Lines 582-621 in drive/page.tsx. Shows Road ID, Road Name, SLK (with direction indicator), Road Type. Accuracy section removed in RC 1.0.</w:t>
      </w:r>
    </w:p>
    <w:p>
      <w:pPr>
        <w:pStyle w:val="Heading1"/>
      </w:pPr>
      <w:r>
        <w:t xml:space="preserve">5. Amenities Section Layout</w:t>
      </w:r>
    </w:p>
    <w:p>
      <w:pPr>
        <w:spacing w:after="200"/>
      </w:pPr>
      <w:r>
        <w:t xml:space="preserve">The Amenities section displays nearby services including hospitals, fuel stations, and public toilets. Each amenity has small icon buttons for navigation and street view.</w:t>
      </w:r>
    </w:p>
    <w:p>
      <w:pPr>
        <w:pStyle w:val="Heading2"/>
      </w:pPr>
      <w:r>
        <w:t xml:space="preserve">5.1 Amenity Card Structure</w:t>
      </w:r>
    </w:p>
    <w:p>
      <w:pPr>
        <w:spacing w:after="100"/>
      </w:pPr>
      <w:r>
        <w:rPr>
          <w:b/>
          <w:bCs/>
        </w:rPr>
        <w:t xml:space="preserve">Code Reference:</w:t>
      </w:r>
      <w:r>
        <w:rPr>
          <w:i/>
          <w:iCs/>
        </w:rPr>
        <w:t xml:space="preserve"> Lines 2412-2505 in page.tsx. Each amenity uses flex layout with name/distance left and small icon buttons (h-7 w-7) right-justified.</w:t>
      </w:r>
    </w:p>
    <w:p>
      <w:pPr>
        <w:pStyle w:val="Heading1"/>
      </w:pPr>
      <w:r>
        <w:t xml:space="preserve">6. Signage Corridor Report</w:t>
      </w:r>
    </w:p>
    <w:p>
      <w:pPr>
        <w:spacing w:after="200"/>
      </w:pPr>
      <w:r>
        <w:t xml:space="preserve">The Signage Corridor Report displays all signage within a corridor around the work zone. Intersections are filtered to ±100m from the work zone boundaries. The Regulatory Signs section has been removed in RC 1.0.</w:t>
      </w:r>
    </w:p>
    <w:p>
      <w:pPr>
        <w:pStyle w:val="Heading2"/>
      </w:pPr>
      <w:r>
        <w:t xml:space="preserve">6.1 Corridor Bounds</w:t>
      </w:r>
    </w:p>
    <w:p>
      <w:pPr>
        <w:spacing w:after="100"/>
      </w:pPr>
      <w:r>
        <w:t xml:space="preserve">The corridor extends ±700m from work zone boundaries for signage data, but intersections are filtered to ±100m only.</w:t>
      </w:r>
    </w:p>
    <w:p>
      <w:pPr>
        <w:spacing w:after="100"/>
      </w:pPr>
      <w:r>
        <w:rPr>
          <w:b/>
          <w:bCs/>
        </w:rPr>
        <w:t xml:space="preserve">Code Reference:</w:t>
      </w:r>
      <w:r>
        <w:rPr>
          <w:i/>
          <w:iCs/>
        </w:rPr>
        <w:t xml:space="preserve"> Lines 928-948 in page.tsx for fetchSignageCorridor(). Lines 2031-2056 for intersection filtering logic - only shows intersections within ±100m (0.1 km) of work zone.</w:t>
      </w:r>
    </w:p>
    <w:p>
      <w:pPr>
        <w:pStyle w:val="Heading1"/>
      </w:pPr>
      <w:r>
        <w:t xml:space="preserve">7. Settings Dialog</w:t>
      </w:r>
    </w:p>
    <w:p>
      <w:pPr>
        <w:spacing w:after="200"/>
      </w:pPr>
      <w:r>
        <w:t xml:space="preserve">The settings dialog (accessed via the gear icon) provides access to default region selection, GPS filtering options, wind gust alert threshold, and admin data sync features.</w:t>
      </w:r>
    </w:p>
    <w:p>
      <w:pPr>
        <w:pStyle w:val="Heading2"/>
      </w:pPr>
      <w:r>
        <w:t xml:space="preserve">7.1 GPS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000"/>
        <w:gridCol w:w="4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Setting</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Default</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EKF Filtering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Extended Kalman Filter for smooth GPS positioning</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Constraint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Snaps predictions to road geometry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Max Prediction Time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30s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How long to predict during GPS outage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Show Uncertainty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Display ±Xm accuracy indicator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Early Warnings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Alert earlier at higher speeds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Lookahead Time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Lookahead time for speed zone changes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Lag Compensation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0s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Additional lookahead for GPS lag (measured via Calibrate page)</w:t>
            </w:r>
          </w:p>
        </w:tc>
      </w:tr>
    </w:tbl>
    <w:p>
      <w:pPr>
        <w:pStyle w:val="Heading2"/>
      </w:pPr>
      <w:r>
        <w:t xml:space="preserve">7.2 Wind Gust Alert Threshold</w:t>
      </w:r>
    </w:p>
    <w:p>
      <w:pPr>
        <w:spacing w:after="100"/>
      </w:pPr>
      <w:r>
        <w:t xml:space="preserve">Configurable threshold for wind gust alerts (default 60 km/h). Options: 40, 50, 60, 80 km/h. When gusts exceed the threshold, an amber warning banner is displayed in the Weather section.</w:t>
      </w:r>
    </w:p>
    <w:p>
      <w:pPr>
        <w:pStyle w:val="Heading1"/>
      </w:pPr>
      <w:r>
        <w:t xml:space="preserve">8. Button Specifications</w:t>
      </w:r>
    </w:p>
    <w:p>
      <w:pPr>
        <w:spacing w:after="200"/>
      </w:pPr>
      <w:r>
        <w:t xml:space="preserve">All buttons in the application follow consistent styling patterns. This section documents the exact specifications for each button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500"/>
        <w:gridCol w:w="40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Button</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Style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Location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 SLK Tracking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bg-blue-800 h-12 text-base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Home page header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 Work Zone Info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bg-blue-600 h-12 text-lg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Home page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Reset Work Zone Info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bg-gray-600 h-12 text-lg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Home page (results state)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Back to Work Zone Locator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bg-blue-800 h-12 text-base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Drive/Calibrate pages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Navigate (small)</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bg-green-600 h-7 w-7 p-0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Work Zone Summary, TC Positions, Amenities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Street View (small)</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bg-blue-600 h-7 w-7 p-0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Work Zone Summary, TC Positions, Amenities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Track (small)</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bg-blue-800 h-7 w-7 p-0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Work Zone Summary only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Radar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bg-gray-700 text-xs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Weather section footer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Warnings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bg-gray-700 text-xs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Weather section footer</w:t>
            </w:r>
          </w:p>
        </w:tc>
      </w:tr>
    </w:tbl>
    <w:p>
      <w:pPr>
        <w:pStyle w:val="Heading1"/>
      </w:pPr>
      <w:r>
        <w:t xml:space="preserve">9. Data Persistence</w:t>
      </w:r>
    </w:p>
    <w:p>
      <w:pPr>
        <w:spacing w:after="200"/>
      </w:pPr>
      <w:r>
        <w:t xml:space="preserve">The application uses localStorage for user preferences and sessionStorage for work zone state restoration. IndexedDB stores offline road data.</w:t>
      </w:r>
    </w:p>
    <w:p>
      <w:pPr>
        <w:pStyle w:val="Heading2"/>
      </w:pPr>
      <w:r>
        <w:t xml:space="preserve">9.1 localStorage Keys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5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Key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Purpose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defaultRegion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Pre-selected region on app load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gpsSettings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filtering configuration object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windGustThreshold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Wind gust alert threshold (default 60)</w:t>
            </w:r>
          </w:p>
        </w:tc>
      </w:tr>
    </w:tbl>
    <w:p>
      <w:pPr>
        <w:pStyle w:val="Heading2"/>
      </w:pPr>
      <w:r>
        <w:t xml:space="preserve">9.2 sessionStorage Keys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5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Key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Purpose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workZoneParams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JSON object with region, roadId, startSlk, endSlk for state restoration when returning from tracking</w:t>
            </w:r>
          </w:p>
        </w:tc>
      </w:tr>
    </w:tbl>
    <w:p>
      <w:pPr>
        <w:pStyle w:val="Heading1"/>
      </w:pPr>
      <w:r>
        <w:t xml:space="preserve">10. API Endpoints</w:t>
      </w:r>
    </w:p>
    <w:p>
      <w:pPr>
        <w:spacing w:after="200"/>
      </w:pPr>
      <w:r>
        <w:t xml:space="preserve">The application uses Next.js API routes for backend functionality. All endpoints are server-side and do not require external API keys.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1500"/>
        <w:gridCol w:w="5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Endpoint</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Method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/api/roads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GET/POST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List regions/roads, get SLK coordinates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/api/gps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Convert GPS coordinates to road/SLK</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/api/weather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Weather data from Open-Meteo API</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/api/warnings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RSS weather warnings (IDZ00067)</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/api/traffic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Traffic volume data from MRWA</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/api/places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Nearby amenities via Overpass API</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/api/intersections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Cross roads detection within work zone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/api/admin-sync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GET/POST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Direct sync from MRWA servers</w:t>
            </w:r>
          </w:p>
        </w:tc>
      </w:tr>
    </w:tbl>
    <w:p>
      <w:pPr>
        <w:pStyle w:val="Heading1"/>
      </w:pPr>
      <w:r>
        <w:t xml:space="preserve">11. Screenshot Analysis</w:t>
      </w:r>
    </w:p>
    <w:p>
      <w:pPr>
        <w:spacing w:after="200"/>
      </w:pPr>
      <w:r>
        <w:t xml:space="preserve">This section documents the visual layout based on screenshot analysis of RC 1.0.</w:t>
      </w:r>
    </w:p>
    <w:p>
      <w:pPr>
        <w:pStyle w:val="Heading2"/>
      </w:pPr>
      <w:r>
        <w:t xml:space="preserve">11.1 Home Page - Input State</w:t>
      </w:r>
    </w:p>
    <w:p>
      <w:pPr>
        <w:spacing w:after="100"/>
      </w:pPr>
      <w:r>
        <w:t xml:space="preserve">When the home page loads without results, the following elements are visible:</w:t>
      </w:r>
    </w:p>
    <w:p>
      <w:pPr>
        <w:pStyle w:val="ListParagraph"/>
        <w:numPr>
          <w:ilvl w:val="0"/>
          <w:numId w:val="3"/>
        </w:numPr>
      </w:pPr>
      <w:r>
        <w:t xml:space="preserve">Header: TC Work Zone Locator title, v5.3.7 subtitle with green offline status, green gear icon (settings)</w:t>
      </w:r>
    </w:p>
    <w:p>
      <w:pPr>
        <w:pStyle w:val="ListParagraph"/>
        <w:numPr>
          <w:ilvl w:val="0"/>
          <w:numId w:val="3"/>
        </w:numPr>
      </w:pPr>
      <w:r>
        <w:t xml:space="preserve">Start SLK Tracking button: Dark blue (bg-blue-800), full width, with red pin icon</w:t>
      </w:r>
    </w:p>
    <w:p>
      <w:pPr>
        <w:pStyle w:val="ListParagraph"/>
        <w:numPr>
          <w:ilvl w:val="0"/>
          <w:numId w:val="3"/>
        </w:numPr>
      </w:pPr>
      <w:r>
        <w:t xml:space="preserve">GPS Location section: Collapsible, red pin icon, green 'Find by GPS Location' text</w:t>
      </w:r>
    </w:p>
    <w:p>
      <w:pPr>
        <w:pStyle w:val="ListParagraph"/>
        <w:numPr>
          <w:ilvl w:val="0"/>
          <w:numId w:val="3"/>
        </w:numPr>
      </w:pPr>
      <w:r>
        <w:t xml:space="preserve">Region dropdown: Dark gray background, white text, shows selected region</w:t>
      </w:r>
    </w:p>
    <w:p>
      <w:pPr>
        <w:pStyle w:val="ListParagraph"/>
        <w:numPr>
          <w:ilvl w:val="0"/>
          <w:numId w:val="3"/>
        </w:numPr>
      </w:pPr>
      <w:r>
        <w:t xml:space="preserve">Road ID dropdown: Dark gray background, placeholder 'Select road'</w:t>
      </w:r>
    </w:p>
    <w:p>
      <w:pPr>
        <w:pStyle w:val="ListParagraph"/>
        <w:numPr>
          <w:ilvl w:val="0"/>
          <w:numId w:val="3"/>
        </w:numPr>
      </w:pPr>
      <w:r>
        <w:t xml:space="preserve">SLK inputs: Two side-by-side inputs for Start/End SLK</w:t>
      </w:r>
    </w:p>
    <w:p>
      <w:pPr>
        <w:pStyle w:val="ListParagraph"/>
        <w:numPr>
          <w:ilvl w:val="0"/>
          <w:numId w:val="3"/>
        </w:numPr>
      </w:pPr>
      <w:r>
        <w:t xml:space="preserve">Get Work Zone Info button: Blue (bg-blue-600), full width</w:t>
      </w:r>
    </w:p>
    <w:p>
      <w:pPr>
        <w:pStyle w:val="Heading2"/>
      </w:pPr>
      <w:r>
        <w:t xml:space="preserve">11.2 Home Page - Results State</w:t>
      </w:r>
    </w:p>
    <w:p>
      <w:pPr>
        <w:spacing w:after="100"/>
      </w:pPr>
      <w:r>
        <w:t xml:space="preserve">After searching, the following sections are displayed:</w:t>
      </w:r>
    </w:p>
    <w:p>
      <w:pPr>
        <w:pStyle w:val="ListParagraph"/>
        <w:numPr>
          <w:ilvl w:val="0"/>
          <w:numId w:val="3"/>
        </w:numPr>
      </w:pPr>
      <w:r>
        <w:t xml:space="preserve">Reset Work Zone Info button: Gray background, replaces search button</w:t>
      </w:r>
    </w:p>
    <w:p>
      <w:pPr>
        <w:pStyle w:val="ListParagraph"/>
        <w:numPr>
          <w:ilvl w:val="0"/>
          <w:numId w:val="3"/>
        </w:numPr>
      </w:pPr>
      <w:r>
        <w:t xml:space="preserve">Work Zone Summary: Blue header with location pin, three small icon buttons (map/home/track) right-justified</w:t>
      </w:r>
    </w:p>
    <w:p>
      <w:pPr>
        <w:pStyle w:val="ListParagraph"/>
        <w:numPr>
          <w:ilvl w:val="0"/>
          <w:numId w:val="3"/>
        </w:numPr>
      </w:pPr>
      <w:r>
        <w:t xml:space="preserve">Traffic Volume: Collapsible, shows AADT, peak hour, heavy vehicle percentage</w:t>
      </w:r>
    </w:p>
    <w:p>
      <w:pPr>
        <w:pStyle w:val="ListParagraph"/>
        <w:numPr>
          <w:ilvl w:val="0"/>
          <w:numId w:val="3"/>
        </w:numPr>
      </w:pPr>
      <w:r>
        <w:t xml:space="preserve">Signage in Corridor: Shows speed restriction signs, intersections (±100m only), warning signs</w:t>
      </w:r>
    </w:p>
    <w:p>
      <w:pPr>
        <w:pStyle w:val="ListParagraph"/>
        <w:numPr>
          <w:ilvl w:val="0"/>
          <w:numId w:val="3"/>
        </w:numPr>
      </w:pPr>
      <w:r>
        <w:t xml:space="preserve">TC Positions: Two cards for TC Start and TC End, each with small icon buttons</w:t>
      </w:r>
    </w:p>
    <w:p>
      <w:pPr>
        <w:pStyle w:val="ListParagraph"/>
        <w:numPr>
          <w:ilvl w:val="0"/>
          <w:numId w:val="3"/>
        </w:numPr>
      </w:pPr>
      <w:r>
        <w:t xml:space="preserve">Weather: Sunrise/sunset, UV index, current conditions, 8-hour forecast, BOM links</w:t>
      </w:r>
    </w:p>
    <w:p>
      <w:pPr>
        <w:pStyle w:val="ListParagraph"/>
        <w:numPr>
          <w:ilvl w:val="0"/>
          <w:numId w:val="3"/>
        </w:numPr>
      </w:pPr>
      <w:r>
        <w:t xml:space="preserve">Amenities: Hospital, fuel station, toilet - each with small icon buttons</w:t>
      </w:r>
    </w:p>
    <w:p>
      <w:pPr>
        <w:pStyle w:val="Heading2"/>
      </w:pPr>
      <w:r>
        <w:t xml:space="preserve">11.3 Drive Page - Tracking Active</w:t>
      </w:r>
    </w:p>
    <w:p>
      <w:pPr>
        <w:spacing w:after="100"/>
      </w:pPr>
      <w:r>
        <w:t xml:space="preserve">When GPS tracking is active:</w:t>
      </w:r>
    </w:p>
    <w:p>
      <w:pPr>
        <w:pStyle w:val="ListParagraph"/>
        <w:numPr>
          <w:ilvl w:val="0"/>
          <w:numId w:val="3"/>
        </w:numPr>
      </w:pPr>
      <w:r>
        <w:t xml:space="preserve">Header: SLK Tracking title, v5.3.7, purple 'EKF Filtering Active' text, wrench icon</w:t>
      </w:r>
    </w:p>
    <w:p>
      <w:pPr>
        <w:pStyle w:val="ListParagraph"/>
        <w:numPr>
          <w:ilvl w:val="0"/>
          <w:numId w:val="3"/>
        </w:numPr>
      </w:pPr>
      <w:r>
        <w:t xml:space="preserve">Back to Work Zone Locator button: Dark blue (bg-blue-800), replaces Start Tracking button</w:t>
      </w:r>
    </w:p>
    <w:p>
      <w:pPr>
        <w:pStyle w:val="ListParagraph"/>
        <w:numPr>
          <w:ilvl w:val="0"/>
          <w:numId w:val="3"/>
        </w:numPr>
      </w:pPr>
      <w:r>
        <w:t xml:space="preserve">Speed display: Large green number, km/h label, speed limit in black circle</w:t>
      </w:r>
    </w:p>
    <w:p>
      <w:pPr>
        <w:pStyle w:val="ListParagraph"/>
        <w:numPr>
          <w:ilvl w:val="0"/>
          <w:numId w:val="3"/>
        </w:numPr>
      </w:pPr>
      <w:r>
        <w:t xml:space="preserve">EKF Status: Confidence indicator (green/yellow/orange/cyan), ±Xm accuracy</w:t>
      </w:r>
    </w:p>
    <w:p>
      <w:pPr>
        <w:pStyle w:val="ListParagraph"/>
        <w:numPr>
          <w:ilvl w:val="0"/>
          <w:numId w:val="3"/>
        </w:numPr>
      </w:pPr>
      <w:r>
        <w:t xml:space="preserve">Current Location: Road ID, Road Name, SLK, Road Type (no accuracy in RC 1.0)</w:t>
      </w:r>
    </w:p>
    <w:p>
      <w:pPr>
        <w:pStyle w:val="ListParagraph"/>
        <w:numPr>
          <w:ilvl w:val="0"/>
          <w:numId w:val="3"/>
        </w:numPr>
      </w:pPr>
      <w:r>
        <w:t xml:space="preserve">Destination: Target road ID, name, SLK (when destination set)</w:t>
      </w:r>
    </w:p>
    <w:p>
      <w:pPr>
        <w:pStyle w:val="Heading1"/>
      </w:pPr>
      <w:r>
        <w:t xml:space="preserve">12. Version History</w:t>
      </w:r>
    </w:p>
    <w:p>
      <w:pPr>
        <w:spacing w:after="200"/>
      </w:pPr>
      <w:r>
        <w:t xml:space="preserve">RC 1.0 is based on v5.3.7 with the following recent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7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Version</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Changes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RC 1.0 (5.3.7)</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Current release. Local road manual entry, removed lookahead compensation message, removed accuracy display from Current Location.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5.3.6</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Changed Back to Work Zone Locator button to dark blue.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5.3.5</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Amenities icon buttons, intersections ±100m filter, removed Regulatory Signs section.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5.3.4</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 SLK Tracking buttons dark blue, Work Zone Summary icon buttons, TC Positions icon buttons, removed coordinates.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5.3.3</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Weather Warnings RSS, Wind Gust Alert Threshold, BOM Radar/Warnings links.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5.3.2</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Bidirectional speed zone detection.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5.3.1</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Removed SLK Calibration feature (separate from GPS Lag Calibration).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5.3.0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Calibration Tool, speed display logic update.</w:t>
            </w:r>
          </w:p>
        </w:tc>
      </w:tr>
    </w:tbl>
    <w:p>
      <w:pPr>
        <w:pStyle w:val="Heading1"/>
      </w:pPr>
      <w:r>
        <w:t xml:space="preserve">13. Restoration Guide</w:t>
      </w:r>
    </w:p>
    <w:p>
      <w:pPr>
        <w:spacing w:after="200"/>
      </w:pPr>
      <w:r>
        <w:t xml:space="preserve">To restore any missing functionality or layout, refer to the specific sections above. Key files to modify:</w:t>
      </w:r>
    </w:p>
    <w:p>
      <w:pPr>
        <w:pStyle w:val="Heading2"/>
      </w:pPr>
      <w:r>
        <w:t xml:space="preserve">13.1 File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000"/>
        <w:gridCol w:w="5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File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Purpose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src/app/page.tsx</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Home page - work zone lookup interface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src/app/drive/page.tsx</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Drive page - GPS tracking with EKF</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src/app/calibrate/page.tsx</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Calibration tool for GPS lag measurement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src/lib/offline-db.ts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IndexedDB operations, signage corridor logic</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src/lib/gps-ekf.ts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Extended Kalman Filter implementation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src/hooks/useGpsTracking.ts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GPS tracking hook with speed zones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src/app/api/warnings/route.ts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weather warnings RSS feed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PROJECT_CONTEXT.md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Project overview and version history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README.md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User documentation and version history</w:t>
            </w:r>
          </w:p>
        </w:tc>
      </w:tr>
    </w:tbl>
    <w:p>
      <w:pPr>
        <w:pStyle w:val="Heading2"/>
      </w:pPr>
      <w:r>
        <w:t xml:space="preserve">13.2 Quick Restoration Steps</w:t>
      </w:r>
    </w:p>
    <w:p>
      <w:pPr>
        <w:pStyle w:val="ListParagraph"/>
        <w:numPr>
          <w:ilvl w:val="0"/>
          <w:numId w:val="4"/>
        </w:numPr>
      </w:pPr>
      <w:r>
        <w:t xml:space="preserve">Clone repository: git clone https://github.com/instructor-ship-it/roadfinder.git</w:t>
      </w:r>
    </w:p>
    <w:p>
      <w:pPr>
        <w:pStyle w:val="ListParagraph"/>
        <w:numPr>
          <w:ilvl w:val="0"/>
          <w:numId w:val="4"/>
        </w:numPr>
      </w:pPr>
      <w:r>
        <w:t xml:space="preserve">Install dependencies: bun install</w:t>
      </w:r>
    </w:p>
    <w:p>
      <w:pPr>
        <w:pStyle w:val="ListParagraph"/>
        <w:numPr>
          <w:ilvl w:val="0"/>
          <w:numId w:val="4"/>
        </w:numPr>
      </w:pPr>
      <w:r>
        <w:t xml:space="preserve">Run development server: bun run dev</w:t>
      </w:r>
    </w:p>
    <w:p>
      <w:pPr>
        <w:pStyle w:val="ListParagraph"/>
        <w:numPr>
          <w:ilvl w:val="0"/>
          <w:numId w:val="4"/>
        </w:numPr>
      </w:pPr>
      <w:r>
        <w:t xml:space="preserve">Access at http://localhost:3000</w:t>
      </w:r>
    </w:p>
    <w:p>
      <w:pPr>
        <w:pStyle w:val="ListParagraph"/>
        <w:numPr>
          <w:ilvl w:val="0"/>
          <w:numId w:val="4"/>
        </w:numPr>
      </w:pPr>
      <w:r>
        <w:t xml:space="preserve">Download offline data via Settings (gear icon) for full functionality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TC Work Zone Locator - RC 1.0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2026-03-01T09:15:39.429Z</dcterms:created>
  <dcterms:modified xsi:type="dcterms:W3CDTF">2026-03-01T09:15:39.429Z</dcterms:modified>
</cp:coreProperties>
</file>

<file path=docProps/custom.xml><?xml version="1.0" encoding="utf-8"?>
<Properties xmlns="http://schemas.openxmlformats.org/officeDocument/2006/custom-properties" xmlns:vt="http://schemas.openxmlformats.org/officeDocument/2006/docPropsVTypes"/>
</file>