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作业一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进</w:t>
      </w:r>
      <w:r>
        <w:rPr>
          <w:rFonts w:hint="eastAsia"/>
          <w:b/>
          <w:bCs/>
          <w:sz w:val="28"/>
          <w:szCs w:val="28"/>
        </w:rPr>
        <w:t>程引入对于现代操作系统的重要性和必要性：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资源利用率提高：多道批处理系统引入了进程概念，允许同时运行多个程序。这样可以利用CPU的空闲时间，提高系统的资源利用率，使系统更高效地完成任务。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提高系统吞吐量：通过引入进程，可以将任务分解成多个子任务并同时执行，从而提高系统的吞吐量。每个进程都可以独立运行，不需要等待其他进程的完成。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提供良好的用户体验：引入进程概念后，操作系统可以实现多用户多任务的同时运行，使用户能够同时执行多个任务，提高了系统的交互性和响应速度。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保证进程高效安全工作的角度：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同步：在多进程环境下，进程之间需要进行协调和同步，以确保数据的一致性和正确性。常见的同步机制包括信号量、互斥锁、条件变量等。通过正确使用这些同步机制，可以避免多个进程同时访问共享资源导致的数据冲突和错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互斥：多个进程可能需要同时访问共享资源，为了避免数据的不一致性，需要引入互斥机制。互斥锁是一种常见的机制，它确保同一时间只有一个进程可以访问共享资源，其他进程需要等待。通过正确使用互斥机制，可以避免竞态条件和数据的错误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死锁：死锁是多进程环境中常见的问题，指的是多个进程因为相互等待而无法继续执行的状态。为了避免死锁的发生，可以使用死锁预防、死锁避免、死锁检测和死锁恢复等策略。这些策略可以根据系统的特点和需求来选择和实施，以保证进程的高效安全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总结起来，进程的引入对于现代操作系统是至关重要和必要的。通过合理的同步、互斥和死锁处理机制，可以确保进程在系统中高效、安全地工作，提高系统的资源利用率、吞吐量和用户体验。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562" w:firstLineChars="200"/>
        <w:textAlignment w:val="auto"/>
        <w:rPr>
          <w:rFonts w:hint="default" w:eastAsiaTheme="minorEastAsia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作业二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典型的内存分配管理方法可以归类如下：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固定分区分配：将内存划分为若干个固定大小的分区，每个分区用于分配一个进程或作业。这种方法简单直接，但由于分区大小固定，会导致内存碎片问题。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可变分区分配：将内存划分为多个可变大小的分区，可以根据进程的需求进行动态分配和释放。常见的可变分区分配算法有首次适应、最佳适应和最坏适应算法。这种方法相对于固定分区分配更灵活，但同样会存在内存碎片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页式存储管理：将物理内存和逻辑内存分为固定大小的页框和页面，实现了逻辑地址到物理地址的映射。通过页表来管理映射关系，并利用页面置换算法来处理内存不足的情况。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</w:rPr>
        <w:t>段式存储管理：将逻辑内存和物理内存划分为不同大小的段，每个段用于存放一个模块或作业。这种方法可以更好地适应程序的结构，提高内存的利用率。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为了提高内存的使用效率，可以考虑以下几点：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内存分配算法的选择：选择适合系统需求和特点的内存分配算法，例如根据进程的大小动态分配内存，或者使用页面置换算法来优化内存利用。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内存回收机制：及时回收已经释放的内存空间，防止出现内存碎片。可以采用内存紧缩、合并空闲块等方法来提高内存的利用效率。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内存预取和缓存：通过预取和缓存机制，提前将可能需要的数据和指令加载到内存中，减少对硬盘的频繁访问，提高内存的访问速度和效率。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</w:rPr>
        <w:t>虚拟内存技术：通过虚拟内存技术，将物理内存和硬盘空间结合起来，可以有效扩展可用内存的大小。合理设置虚拟内存的大小和页面置换策略，可以提高系统的整体性能和内存利用率。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相比于硬盘存储空间分配，内存分配具有以下共性和特性：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rFonts w:hint="eastAsia"/>
          <w:sz w:val="24"/>
          <w:szCs w:val="24"/>
        </w:rPr>
        <w:t>都需要合理管理和分配可用资源，以满足系统或应用程序的需求。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rFonts w:hint="eastAsia"/>
          <w:sz w:val="24"/>
          <w:szCs w:val="24"/>
        </w:rPr>
        <w:t>都可能面临资源不足的情况，需要采取合适的策略来提高资源的利用效率。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3.</w:t>
      </w:r>
      <w:r>
        <w:rPr>
          <w:rFonts w:hint="eastAsia"/>
          <w:sz w:val="24"/>
          <w:szCs w:val="24"/>
        </w:rPr>
        <w:t>都可以使用动态分配和静态分配等不同的分配方式。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4.</w:t>
      </w:r>
      <w:r>
        <w:rPr>
          <w:rFonts w:hint="eastAsia"/>
          <w:sz w:val="24"/>
          <w:szCs w:val="24"/>
        </w:rPr>
        <w:t>内存分配通常更为高效和快速，可以提供更低的访问延迟和更高的数据传输速率。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5.</w:t>
      </w:r>
      <w:r>
        <w:rPr>
          <w:rFonts w:hint="eastAsia"/>
          <w:sz w:val="24"/>
          <w:szCs w:val="24"/>
        </w:rPr>
        <w:t>内存分配更为临时和易失性，系统重启或断电后内存中的数据将丢失。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6.</w:t>
      </w:r>
      <w:r>
        <w:rPr>
          <w:rFonts w:hint="eastAsia"/>
          <w:sz w:val="24"/>
          <w:szCs w:val="24"/>
        </w:rPr>
        <w:t>硬盘存储空间分配可以容纳更多的数据量，但访问速度较慢，延迟较高。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7.</w:t>
      </w:r>
      <w:r>
        <w:rPr>
          <w:rFonts w:hint="eastAsia"/>
          <w:sz w:val="24"/>
          <w:szCs w:val="24"/>
        </w:rPr>
        <w:t>硬盘存储空间分配通常需要考虑文件系统的组织和管理，支持文件的读写和随机访问等操作。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作业三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操作系统主要管理计算机的以下事务：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1.进程管理：操作系统负责创建、调度和终止进程，以及处理进程间的通信和同步。涉及到分配和调度的事务包括：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2.进程调度算法：常见的算法包括先来先服务（FCFS）、最短作业优先（SJF）、轮转调度（Round Robin）、最高响应比优先（HRRN）等。这些算法根据不同的原则和优化目标，决定进程的调度顺序和时间片分配。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3.资源分配：操作系统需要分配CPU时间、内存空间、I/O设备等资源给不同的进程，以满足它们的需求和优先级。常见的资源分配算法包括固定分区分配、可变分区分配、页式存储管理等。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4.文件管理：操作系统负责管理文件系统，包括文件的创建、读写、删除和保护等。文件管理涉及到磁盘空间的分配和管理，常见的算法包括：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（1）文件分配表（FAT）：将磁盘划分为若干个固定大小的块，通过FAT表记录每个块的使用情况，实现文件的分配和回收。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（2）索引节点（inode）：使用索引节点表来记录文件的元数据和磁盘块的地址，支持直接和间接访问磁盘块。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5.内存管理：操作系统负责管理计算机的内存资源，包括内存的分配、回收和保护等。涉及到虚拟的事务包括：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6.虚拟内存：通过将物理内存和磁盘空间结合，实现对大型程序的运行和存储的扩展。使用页面置换算法来管理内存中页面的分配和回收，常见的算法有最佳置换算法（OPT）、最近未使用算法（LRU）等。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7.设备管理：操作系统负责管理计算机的各种设备，包括输入输出设备、磁盘和网络设备等。设备管理涉及到设备的分配和调度，以及处理设备中断和错误等事务。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8.用户界面：操作系统提供用户与计算机交互的接口，包括命令行界面和图形用户界面等。操作系统需要处理用户输入输出，并提供相应的系统调用和服务。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b w:val="0"/>
          <w:bCs w:val="0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UzYmZlNTA4MTViNDg5NDNmZTRkNWEyODYzYmIxNGEifQ=="/>
  </w:docVars>
  <w:rsids>
    <w:rsidRoot w:val="00000000"/>
    <w:rsid w:val="12723F3D"/>
    <w:rsid w:val="19151AC7"/>
    <w:rsid w:val="38A071A7"/>
    <w:rsid w:val="512C035C"/>
    <w:rsid w:val="748E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1960</Words>
  <Characters>2015</Characters>
  <Lines>0</Lines>
  <Paragraphs>0</Paragraphs>
  <TotalTime>8</TotalTime>
  <ScaleCrop>false</ScaleCrop>
  <LinksUpToDate>false</LinksUpToDate>
  <CharactersWithSpaces>2018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2023-06-23T07:49:56Z</dcterms:created>
  <dc:creator>HUAWEI</dc:creator>
  <cp:lastModifiedBy>南屿ღ</cp:lastModifiedBy>
  <dcterms:modified xsi:type="dcterms:W3CDTF">2023-06-23T07:58:38Z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BEE05087EB5F440186B7953735651B39_12</vt:lpwstr>
  </property>
</Properties>
</file>