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color w:val="2E75B6" w:themeColor="accent1" w:themeShade="BF"/>
          <w:sz w:val="24"/>
          <w:szCs w:val="24"/>
          <w:lang w:val="en-US" w:eastAsia="zh-CN"/>
        </w:rPr>
      </w:pPr>
      <w:r>
        <w:rPr>
          <w:rFonts w:hint="eastAsia" w:ascii="宋体" w:hAnsi="宋体" w:eastAsia="宋体" w:cs="宋体"/>
          <w:b/>
          <w:bCs/>
          <w:color w:val="2E75B6" w:themeColor="accent1" w:themeShade="BF"/>
          <w:sz w:val="24"/>
          <w:szCs w:val="24"/>
          <w:lang w:val="en-US" w:eastAsia="zh-CN"/>
        </w:rPr>
        <w:t>作业1：请论述进程引入对于以多道批处理为开端的现代操作系统的重要性和必要性，再从同步、互斥、死锁等角度，对如何保证进程高效安全工作浅谈自己的认识。</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【概念解释】：</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bCs/>
          <w:color w:val="C00000"/>
          <w:sz w:val="24"/>
          <w:szCs w:val="24"/>
          <w:lang w:val="en-US" w:eastAsia="zh-CN"/>
        </w:rPr>
        <w:t>进程</w:t>
      </w:r>
      <w:r>
        <w:rPr>
          <w:rFonts w:hint="eastAsia" w:ascii="宋体" w:hAnsi="宋体" w:eastAsia="宋体" w:cs="宋体"/>
          <w:b w:val="0"/>
          <w:bCs w:val="0"/>
          <w:color w:val="000000" w:themeColor="text1"/>
          <w:sz w:val="24"/>
          <w:szCs w:val="24"/>
          <w:lang w:val="en-US" w:eastAsia="zh-CN"/>
          <w14:textFill>
            <w14:solidFill>
              <w14:schemeClr w14:val="tx1"/>
            </w14:solidFill>
          </w14:textFill>
        </w:rPr>
        <w:t>：进程是进程实体的运行过程，是系统进行资源分配和调度的一个独立单位。</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bCs/>
          <w:color w:val="C00000"/>
          <w:sz w:val="24"/>
          <w:szCs w:val="24"/>
          <w:lang w:val="en-US" w:eastAsia="zh-CN"/>
        </w:rPr>
        <w:t>进程的特征</w:t>
      </w:r>
      <w:r>
        <w:rPr>
          <w:rFonts w:hint="eastAsia" w:ascii="宋体" w:hAnsi="宋体" w:eastAsia="宋体" w:cs="宋体"/>
          <w:b w:val="0"/>
          <w:bCs w:val="0"/>
          <w:color w:val="000000" w:themeColor="text1"/>
          <w:sz w:val="24"/>
          <w:szCs w:val="24"/>
          <w:lang w:val="en-US" w:eastAsia="zh-CN"/>
          <w14:textFill>
            <w14:solidFill>
              <w14:schemeClr w14:val="tx1"/>
            </w14:solidFill>
          </w14:textFill>
        </w:rPr>
        <w:t>：动态、并发、独立、异步。</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bCs/>
          <w:color w:val="C00000"/>
          <w:sz w:val="24"/>
          <w:szCs w:val="24"/>
          <w:lang w:val="en-US" w:eastAsia="zh-CN"/>
        </w:rPr>
        <w:t>并发性</w:t>
      </w:r>
      <w:r>
        <w:rPr>
          <w:rFonts w:hint="eastAsia" w:ascii="宋体" w:hAnsi="宋体" w:eastAsia="宋体" w:cs="宋体"/>
          <w:b w:val="0"/>
          <w:bCs w:val="0"/>
          <w:color w:val="000000" w:themeColor="text1"/>
          <w:sz w:val="24"/>
          <w:szCs w:val="24"/>
          <w:lang w:val="en-US" w:eastAsia="zh-CN"/>
          <w14:textFill>
            <w14:solidFill>
              <w14:schemeClr w14:val="tx1"/>
            </w14:solidFill>
          </w14:textFill>
        </w:rPr>
        <w:t>：是指多个进程实体同存于内存中，并且可以在一段时间内同时运行。引入进程的目的也正是为了使其进程实体并发执行。因此，并发性是进程的重要特性，同时也成为OS的重要特性。</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bCs/>
          <w:color w:val="C00000"/>
          <w:sz w:val="24"/>
          <w:szCs w:val="24"/>
          <w:lang w:val="en-US" w:eastAsia="zh-CN"/>
        </w:rPr>
        <w:t>多道批处理系统</w:t>
      </w:r>
      <w:r>
        <w:rPr>
          <w:rFonts w:hint="eastAsia" w:ascii="宋体" w:hAnsi="宋体" w:eastAsia="宋体" w:cs="宋体"/>
          <w:b w:val="0"/>
          <w:bCs w:val="0"/>
          <w:color w:val="000000" w:themeColor="text1"/>
          <w:sz w:val="24"/>
          <w:szCs w:val="24"/>
          <w:lang w:val="en-US" w:eastAsia="zh-CN"/>
          <w14:textFill>
            <w14:solidFill>
              <w14:schemeClr w14:val="tx1"/>
            </w14:solidFill>
          </w14:textFill>
        </w:rPr>
        <w:t>：多道程序交替进行。优点是资源利用率和系统吞吐量高，缺点是平均周转时间长且无交互能力。多道批处理系统需要解决的问题有：处理机争用问题、内存分配和保护问题、I/O设备分配问题、文件的组织与管理问题、作业管理问题、用户与系统接口问题。</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bCs/>
          <w:color w:val="C00000"/>
          <w:sz w:val="24"/>
          <w:szCs w:val="24"/>
          <w:lang w:val="en-US" w:eastAsia="zh-CN"/>
        </w:rPr>
        <w:t>同步</w:t>
      </w:r>
      <w:r>
        <w:rPr>
          <w:rFonts w:hint="eastAsia" w:ascii="宋体" w:hAnsi="宋体" w:eastAsia="宋体" w:cs="宋体"/>
          <w:b w:val="0"/>
          <w:bCs w:val="0"/>
          <w:color w:val="000000" w:themeColor="text1"/>
          <w:sz w:val="24"/>
          <w:szCs w:val="24"/>
          <w:lang w:val="en-US" w:eastAsia="zh-CN"/>
          <w14:textFill>
            <w14:solidFill>
              <w14:schemeClr w14:val="tx1"/>
            </w14:solidFill>
          </w14:textFill>
        </w:rPr>
        <w:t>：多个进程之间共享资源时，需要确保它们协调工作以避免竞争条件和数据不一致。常用的同步机制包括互斥锁、条件变量、信号量等，它们用于保证资源访问的互斥性和顺序性，以及进程间的通信和协调。</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bCs/>
          <w:color w:val="C00000"/>
          <w:sz w:val="24"/>
          <w:szCs w:val="24"/>
          <w:lang w:val="en-US" w:eastAsia="zh-CN"/>
        </w:rPr>
        <w:t>互斥</w:t>
      </w:r>
      <w:r>
        <w:rPr>
          <w:rFonts w:hint="eastAsia" w:ascii="宋体" w:hAnsi="宋体" w:eastAsia="宋体" w:cs="宋体"/>
          <w:b w:val="0"/>
          <w:bCs w:val="0"/>
          <w:color w:val="000000" w:themeColor="text1"/>
          <w:sz w:val="24"/>
          <w:szCs w:val="24"/>
          <w:lang w:val="en-US" w:eastAsia="zh-CN"/>
          <w14:textFill>
            <w14:solidFill>
              <w14:schemeClr w14:val="tx1"/>
            </w14:solidFill>
          </w14:textFill>
        </w:rPr>
        <w:t>：其实互斥是一种特殊的同步。互斥是指通过临界区的管理，确保在同一时间只有一个进程能够访问共享资源，避免了竞争和数据不一致。互斥可以通过锁机制来实现，进程在访问共享资源之前获取锁，完成后释放锁，确保同一时间只有一个进程能够获得访问权限。</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bCs/>
          <w:color w:val="C00000"/>
          <w:sz w:val="24"/>
          <w:szCs w:val="24"/>
          <w:lang w:val="en-US" w:eastAsia="zh-CN"/>
        </w:rPr>
        <w:t>死锁</w:t>
      </w:r>
      <w:r>
        <w:rPr>
          <w:rFonts w:hint="eastAsia" w:ascii="宋体" w:hAnsi="宋体" w:eastAsia="宋体" w:cs="宋体"/>
          <w:b w:val="0"/>
          <w:bCs w:val="0"/>
          <w:color w:val="000000" w:themeColor="text1"/>
          <w:sz w:val="24"/>
          <w:szCs w:val="24"/>
          <w:lang w:val="en-US" w:eastAsia="zh-CN"/>
          <w14:textFill>
            <w14:solidFill>
              <w14:schemeClr w14:val="tx1"/>
            </w14:solidFill>
          </w14:textFill>
        </w:rPr>
        <w:t>：死锁是指系统中的一组进程由于相互等待对方已持有的资源而无法继续执行的状态。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b/>
          <w:bCs/>
          <w:color w:val="C00000"/>
          <w:sz w:val="24"/>
          <w:szCs w:val="24"/>
          <w:lang w:val="en-US" w:eastAsia="zh-CN"/>
        </w:rPr>
        <w:t>进程同步</w:t>
      </w:r>
      <w:r>
        <w:rPr>
          <w:rFonts w:hint="eastAsia" w:ascii="宋体" w:hAnsi="宋体" w:eastAsia="宋体" w:cs="宋体"/>
          <w:sz w:val="24"/>
          <w:szCs w:val="24"/>
          <w:lang w:val="en-US" w:eastAsia="zh-CN"/>
        </w:rPr>
        <w:t>：为了使并发执行的进程之间能够按照一定的规律或时序共享系统资源，并能很好地相互合作，从而使进程的执行具有可再现性。</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bCs/>
          <w:color w:val="2E75B6" w:themeColor="accent1" w:themeShade="BF"/>
          <w:sz w:val="24"/>
          <w:szCs w:val="24"/>
          <w:lang w:val="en-US" w:eastAsia="zh-CN"/>
        </w:rPr>
        <w:t>（1）进程引入的重要性和必要性：</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b/>
          <w:bCs/>
          <w:color w:val="C00000"/>
          <w:sz w:val="24"/>
          <w:szCs w:val="24"/>
          <w:lang w:val="en-US" w:eastAsia="zh-CN"/>
        </w:rPr>
        <w:t>提高了</w:t>
      </w:r>
      <w:r>
        <w:rPr>
          <w:rFonts w:hint="eastAsia" w:ascii="宋体" w:hAnsi="宋体" w:eastAsia="宋体" w:cs="宋体"/>
          <w:b/>
          <w:bCs/>
          <w:color w:val="C00000"/>
          <w:sz w:val="24"/>
          <w:szCs w:val="24"/>
        </w:rPr>
        <w:t>资源利用率</w:t>
      </w:r>
      <w:r>
        <w:rPr>
          <w:rFonts w:hint="eastAsia" w:ascii="宋体" w:hAnsi="宋体" w:eastAsia="宋体" w:cs="宋体"/>
          <w:sz w:val="24"/>
          <w:szCs w:val="24"/>
        </w:rPr>
        <w:t>：多道批处理操作系统的目标是实现高度</w:t>
      </w:r>
      <w:r>
        <w:rPr>
          <w:rFonts w:hint="eastAsia" w:ascii="宋体" w:hAnsi="宋体" w:eastAsia="宋体" w:cs="宋体"/>
          <w:sz w:val="24"/>
          <w:szCs w:val="24"/>
          <w:lang w:val="en-US" w:eastAsia="zh-CN"/>
        </w:rPr>
        <w:t>地</w:t>
      </w:r>
      <w:r>
        <w:rPr>
          <w:rFonts w:hint="eastAsia" w:ascii="宋体" w:hAnsi="宋体" w:eastAsia="宋体" w:cs="宋体"/>
          <w:sz w:val="24"/>
          <w:szCs w:val="24"/>
        </w:rPr>
        <w:t>资源利用。通过引入进程的概念，操作系统可以同时管理和执行多个独立的进程，从而更有效地利用CPU、内存</w:t>
      </w:r>
      <w:r>
        <w:rPr>
          <w:rFonts w:hint="eastAsia" w:ascii="宋体" w:hAnsi="宋体" w:eastAsia="宋体" w:cs="宋体"/>
          <w:sz w:val="24"/>
          <w:szCs w:val="24"/>
          <w:lang w:val="en-US" w:eastAsia="zh-CN"/>
        </w:rPr>
        <w:t>以及</w:t>
      </w:r>
      <w:r>
        <w:rPr>
          <w:rFonts w:hint="eastAsia" w:ascii="宋体" w:hAnsi="宋体" w:eastAsia="宋体" w:cs="宋体"/>
          <w:sz w:val="24"/>
          <w:szCs w:val="24"/>
        </w:rPr>
        <w:t>其他资源。</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b/>
          <w:bCs/>
          <w:color w:val="C00000"/>
          <w:sz w:val="24"/>
          <w:szCs w:val="24"/>
          <w:lang w:val="en-US" w:eastAsia="zh-CN"/>
        </w:rPr>
        <w:t>实现进程的并发执行</w:t>
      </w:r>
      <w:r>
        <w:rPr>
          <w:rFonts w:hint="eastAsia" w:ascii="宋体" w:hAnsi="宋体" w:eastAsia="宋体" w:cs="宋体"/>
          <w:sz w:val="24"/>
          <w:szCs w:val="24"/>
        </w:rPr>
        <w:t>：进程引入使得多个进程可以同时在系统中运行，实现了并发执行。这提高了系统的响应能力和吞吐量，使多个用户或任务能够同时进行，加快了作业的完成速度。</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b/>
          <w:bCs/>
          <w:color w:val="C00000"/>
          <w:sz w:val="24"/>
          <w:szCs w:val="24"/>
          <w:lang w:val="en-US" w:eastAsia="zh-CN"/>
        </w:rPr>
        <w:t>提高公平性和响应性</w:t>
      </w:r>
      <w:r>
        <w:rPr>
          <w:rFonts w:hint="eastAsia" w:ascii="宋体" w:hAnsi="宋体" w:eastAsia="宋体" w:cs="宋体"/>
          <w:sz w:val="24"/>
          <w:szCs w:val="24"/>
        </w:rPr>
        <w:t>：引入</w:t>
      </w:r>
      <w:r>
        <w:rPr>
          <w:rFonts w:hint="eastAsia" w:ascii="宋体" w:hAnsi="宋体" w:eastAsia="宋体" w:cs="宋体"/>
          <w:sz w:val="24"/>
          <w:szCs w:val="24"/>
          <w:lang w:val="en-US" w:eastAsia="zh-CN"/>
        </w:rPr>
        <w:t>合理的</w:t>
      </w:r>
      <w:r>
        <w:rPr>
          <w:rFonts w:hint="eastAsia" w:ascii="宋体" w:hAnsi="宋体" w:eastAsia="宋体" w:cs="宋体"/>
          <w:sz w:val="24"/>
          <w:szCs w:val="24"/>
        </w:rPr>
        <w:t>进程的调度机制可以确保各个进程获得公平的CPU时间片分配，避免</w:t>
      </w:r>
      <w:r>
        <w:rPr>
          <w:rFonts w:hint="eastAsia" w:ascii="宋体" w:hAnsi="宋体" w:eastAsia="宋体" w:cs="宋体"/>
          <w:sz w:val="24"/>
          <w:szCs w:val="24"/>
          <w:lang w:val="en-US" w:eastAsia="zh-CN"/>
        </w:rPr>
        <w:t>不合理的调度方式所导致的饥饿问题</w:t>
      </w:r>
      <w:r>
        <w:rPr>
          <w:rFonts w:hint="eastAsia" w:ascii="宋体" w:hAnsi="宋体" w:eastAsia="宋体" w:cs="宋体"/>
          <w:sz w:val="24"/>
          <w:szCs w:val="24"/>
        </w:rPr>
        <w:t>。同时，操作系统可以快速进行进程切换，</w:t>
      </w:r>
      <w:r>
        <w:rPr>
          <w:rFonts w:hint="eastAsia" w:ascii="宋体" w:hAnsi="宋体" w:eastAsia="宋体" w:cs="宋体"/>
          <w:sz w:val="24"/>
          <w:szCs w:val="24"/>
          <w:lang w:val="en-US" w:eastAsia="zh-CN"/>
        </w:rPr>
        <w:t>让用户体验到更加</w:t>
      </w:r>
      <w:r>
        <w:rPr>
          <w:rFonts w:hint="eastAsia" w:ascii="宋体" w:hAnsi="宋体" w:eastAsia="宋体" w:cs="宋体"/>
          <w:sz w:val="24"/>
          <w:szCs w:val="24"/>
        </w:rPr>
        <w:t>良好的响应性能。</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b/>
          <w:bCs/>
          <w:color w:val="C00000"/>
          <w:sz w:val="24"/>
          <w:szCs w:val="24"/>
          <w:lang w:val="en-US" w:eastAsia="zh-CN"/>
        </w:rPr>
        <w:t>隔离和保护</w:t>
      </w:r>
      <w:r>
        <w:rPr>
          <w:rFonts w:hint="eastAsia" w:ascii="宋体" w:hAnsi="宋体" w:eastAsia="宋体" w:cs="宋体"/>
          <w:sz w:val="24"/>
          <w:szCs w:val="24"/>
        </w:rPr>
        <w:t>：每个进程运行在自己的虚拟地址空间中，使得进程之间相互隔离，互不干扰。这提供了更好的安全性和稳定性，一个进程的错误或崩溃不会对其他进程和系统造成严重影响。</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color w:val="2E75B6" w:themeColor="accent1" w:themeShade="BF"/>
          <w:sz w:val="24"/>
          <w:szCs w:val="24"/>
          <w:lang w:val="en-US" w:eastAsia="zh-CN"/>
        </w:rPr>
      </w:pPr>
      <w:r>
        <w:rPr>
          <w:rFonts w:hint="eastAsia" w:ascii="宋体" w:hAnsi="宋体" w:eastAsia="宋体" w:cs="宋体"/>
          <w:b/>
          <w:bCs/>
          <w:color w:val="2E75B6" w:themeColor="accent1" w:themeShade="BF"/>
          <w:sz w:val="24"/>
          <w:szCs w:val="24"/>
          <w:lang w:val="en-US" w:eastAsia="zh-CN"/>
        </w:rPr>
        <w:t>（2）如何保证进程高效安全工作：</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b/>
          <w:bCs/>
          <w:color w:val="C00000"/>
          <w:sz w:val="24"/>
          <w:szCs w:val="24"/>
          <w:lang w:val="en-US" w:eastAsia="zh-CN"/>
        </w:rPr>
        <w:t>同步角度</w:t>
      </w:r>
      <w:r>
        <w:rPr>
          <w:rFonts w:hint="eastAsia" w:ascii="宋体" w:hAnsi="宋体" w:eastAsia="宋体" w:cs="宋体"/>
          <w:sz w:val="24"/>
          <w:szCs w:val="24"/>
        </w:rPr>
        <w:t>：设计良好的进程通信和同步机制，确保进程之间可以有效地共享信息和协同工作，避免竞争条件和数据不一致的问题</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具体还需要注意这几个方面：</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color w:val="548235" w:themeColor="accent6" w:themeShade="BF"/>
          <w:sz w:val="24"/>
          <w:szCs w:val="24"/>
          <w:lang w:val="en-US" w:eastAsia="zh-CN"/>
        </w:rPr>
        <w:t>条件变量</w:t>
      </w:r>
      <w:r>
        <w:rPr>
          <w:rFonts w:hint="eastAsia" w:ascii="宋体" w:hAnsi="宋体" w:eastAsia="宋体" w:cs="宋体"/>
          <w:sz w:val="24"/>
          <w:szCs w:val="24"/>
          <w:lang w:val="en-US" w:eastAsia="zh-CN"/>
        </w:rPr>
        <w:t>：用于进程间的等待通信和协作。通过条件变量，一个进程可以等待某个特定的条件满足后再继续执行。条件变量通常与互斥锁结合使用，确保在访问共享资源之前检查条件，并在条件不满足时等待，条件满足时唤醒等待的进程。</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color w:val="548235" w:themeColor="accent6" w:themeShade="BF"/>
          <w:sz w:val="24"/>
          <w:szCs w:val="24"/>
          <w:lang w:val="en-US" w:eastAsia="zh-CN"/>
        </w:rPr>
        <w:t>信号量</w:t>
      </w:r>
      <w:r>
        <w:rPr>
          <w:rFonts w:hint="eastAsia" w:ascii="宋体" w:hAnsi="宋体" w:eastAsia="宋体" w:cs="宋体"/>
          <w:sz w:val="24"/>
          <w:szCs w:val="24"/>
          <w:lang w:val="en-US" w:eastAsia="zh-CN"/>
        </w:rPr>
        <w:t>：用于控制共享资源的访问以及进程间的同步。信号量可以用来表示可用资源的数量，当资源不足时，进程可以等待信号量的变化，当资源可用时，通过信号量进行通知，使等待的进程继续执行。</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color w:val="548235" w:themeColor="accent6" w:themeShade="BF"/>
          <w:sz w:val="24"/>
          <w:szCs w:val="24"/>
          <w:lang w:val="en-US" w:eastAsia="zh-CN"/>
        </w:rPr>
        <w:t>进程间的通信</w:t>
      </w:r>
      <w:r>
        <w:rPr>
          <w:rFonts w:hint="eastAsia" w:ascii="宋体" w:hAnsi="宋体" w:eastAsia="宋体" w:cs="宋体"/>
          <w:sz w:val="24"/>
          <w:szCs w:val="24"/>
          <w:lang w:val="en-US" w:eastAsia="zh-CN"/>
        </w:rPr>
        <w:t>：使用IPC机制实现进程间的通信和同步。常见的IPC机制包括管道、消息队列、共享内存等。通过这些机制，进程可以传递消息、共享数据并进行同步，以实现进程间的协作和通信。</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color w:val="548235" w:themeColor="accent6" w:themeShade="BF"/>
          <w:sz w:val="24"/>
          <w:szCs w:val="24"/>
          <w:lang w:val="en-US" w:eastAsia="zh-CN"/>
        </w:rPr>
        <w:t>采用合理的调度策略</w:t>
      </w:r>
      <w:r>
        <w:rPr>
          <w:rFonts w:hint="eastAsia" w:ascii="宋体" w:hAnsi="宋体" w:eastAsia="宋体" w:cs="宋体"/>
          <w:sz w:val="24"/>
          <w:szCs w:val="24"/>
          <w:lang w:val="en-US" w:eastAsia="zh-CN"/>
        </w:rPr>
        <w:t>：选择合适的调度算法和方法，确保进程能够按照一定的优先级和顺序进行执行，提高整个系统的效率和响应性。调度算法可以基于时间片轮转、优先级调度、多级队列等。</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color w:val="C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r>
        <w:rPr>
          <w:rFonts w:hint="eastAsia" w:ascii="宋体" w:hAnsi="宋体" w:eastAsia="宋体" w:cs="宋体"/>
          <w:b/>
          <w:bCs/>
          <w:color w:val="C00000"/>
          <w:sz w:val="24"/>
          <w:szCs w:val="24"/>
          <w:lang w:val="en-US" w:eastAsia="zh-CN"/>
        </w:rPr>
        <w:t>互斥角度</w:t>
      </w:r>
      <w:r>
        <w:rPr>
          <w:rFonts w:hint="eastAsia" w:ascii="宋体" w:hAnsi="宋体" w:eastAsia="宋体" w:cs="宋体"/>
          <w:sz w:val="24"/>
          <w:szCs w:val="24"/>
        </w:rPr>
        <w:t>：</w:t>
      </w:r>
      <w:r>
        <w:rPr>
          <w:rFonts w:hint="eastAsia" w:ascii="宋体" w:hAnsi="宋体" w:eastAsia="宋体" w:cs="宋体"/>
          <w:sz w:val="24"/>
          <w:szCs w:val="24"/>
          <w:lang w:val="en-US" w:eastAsia="zh-CN"/>
        </w:rPr>
        <w:t>采用良好的互斥机制，确保共享资源的互斥访问，即同一时间只允许一个进程访问共享资源。常用的互斥机制包括使用锁或信号量。进程在访问共享资源之前要获取锁或信号量，在完成后释放锁或信号量，确保同一时间只有一个进程能够访问共享资源，避免竞争条件和数据不一致的问题。</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color w:val="C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b/>
          <w:bCs/>
          <w:color w:val="C00000"/>
          <w:sz w:val="24"/>
          <w:szCs w:val="24"/>
          <w:lang w:val="en-US" w:eastAsia="zh-CN"/>
        </w:rPr>
        <w:t>死锁角度</w:t>
      </w:r>
      <w:r>
        <w:rPr>
          <w:rFonts w:hint="eastAsia" w:ascii="宋体" w:hAnsi="宋体" w:eastAsia="宋体" w:cs="宋体"/>
          <w:sz w:val="24"/>
          <w:szCs w:val="24"/>
        </w:rPr>
        <w:t>：合理地设计资源分配策略</w:t>
      </w:r>
      <w:r>
        <w:rPr>
          <w:rFonts w:hint="eastAsia" w:ascii="宋体" w:hAnsi="宋体" w:eastAsia="宋体" w:cs="宋体"/>
          <w:sz w:val="24"/>
          <w:szCs w:val="24"/>
          <w:lang w:eastAsia="zh-CN"/>
        </w:rPr>
        <w:t>，</w:t>
      </w:r>
      <w:r>
        <w:rPr>
          <w:rFonts w:hint="eastAsia" w:ascii="宋体" w:hAnsi="宋体" w:eastAsia="宋体" w:cs="宋体"/>
          <w:sz w:val="24"/>
          <w:szCs w:val="24"/>
        </w:rPr>
        <w:t>使用死锁预防、避免和检测算法，并进行资源的合理规划和管理</w:t>
      </w:r>
      <w:r>
        <w:rPr>
          <w:rFonts w:hint="eastAsia" w:ascii="宋体" w:hAnsi="宋体" w:eastAsia="宋体" w:cs="宋体"/>
          <w:sz w:val="24"/>
          <w:szCs w:val="24"/>
          <w:lang w:eastAsia="zh-CN"/>
        </w:rPr>
        <w:t>，</w:t>
      </w:r>
      <w:r>
        <w:rPr>
          <w:rFonts w:hint="eastAsia" w:ascii="宋体" w:hAnsi="宋体" w:eastAsia="宋体" w:cs="宋体"/>
          <w:sz w:val="24"/>
          <w:szCs w:val="24"/>
        </w:rPr>
        <w:t>避免死锁的发生。</w:t>
      </w:r>
      <w:r>
        <w:rPr>
          <w:rFonts w:hint="eastAsia" w:ascii="宋体" w:hAnsi="宋体" w:eastAsia="宋体" w:cs="宋体"/>
          <w:sz w:val="24"/>
          <w:szCs w:val="24"/>
          <w:lang w:val="en-US" w:eastAsia="zh-CN"/>
        </w:rPr>
        <w:t>如果不幸发生死锁，要</w:t>
      </w:r>
      <w:r>
        <w:rPr>
          <w:rFonts w:hint="eastAsia" w:ascii="宋体" w:hAnsi="宋体" w:eastAsia="宋体" w:cs="宋体"/>
          <w:sz w:val="24"/>
          <w:szCs w:val="24"/>
        </w:rPr>
        <w:t>及时处理和解决死锁情况</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具体从下面这几个方面入手：</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b/>
          <w:bCs/>
          <w:color w:val="548235" w:themeColor="accent6" w:themeShade="BF"/>
          <w:sz w:val="24"/>
          <w:szCs w:val="24"/>
          <w:lang w:val="en-US" w:eastAsia="zh-CN"/>
        </w:rPr>
        <w:t>预防死锁的具体措施</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color w:val="BF9000" w:themeColor="accent4" w:themeShade="BF"/>
          <w:sz w:val="24"/>
          <w:szCs w:val="24"/>
          <w:lang w:val="en-US" w:eastAsia="zh-CN"/>
        </w:rPr>
        <w:t>避免互斥条件</w:t>
      </w:r>
      <w:r>
        <w:rPr>
          <w:rFonts w:hint="eastAsia" w:ascii="宋体" w:hAnsi="宋体" w:eastAsia="宋体" w:cs="宋体"/>
          <w:sz w:val="24"/>
          <w:szCs w:val="24"/>
          <w:lang w:val="en-US" w:eastAsia="zh-CN"/>
        </w:rPr>
        <w:t>：尽量避免进程对共享资源的互斥访问，如果可能，可以使用共享资源而不是独占资源。</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color w:val="BF9000" w:themeColor="accent4" w:themeShade="BF"/>
          <w:sz w:val="24"/>
          <w:szCs w:val="24"/>
          <w:lang w:val="en-US" w:eastAsia="zh-CN"/>
        </w:rPr>
        <w:t>避免持有并等待</w:t>
      </w:r>
      <w:r>
        <w:rPr>
          <w:rFonts w:hint="eastAsia" w:ascii="宋体" w:hAnsi="宋体" w:eastAsia="宋体" w:cs="宋体"/>
          <w:sz w:val="24"/>
          <w:szCs w:val="24"/>
          <w:lang w:val="en-US" w:eastAsia="zh-CN"/>
        </w:rPr>
        <w:t>：一个进程在持有某个资源的同时等待另一个资源，容易导致死锁。可以通过要求进程在获取所有所需资源之前先释放已有资源，然后再重新获取所需资源。</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color w:val="BF9000" w:themeColor="accent4" w:themeShade="BF"/>
          <w:sz w:val="24"/>
          <w:szCs w:val="24"/>
          <w:lang w:val="en-US" w:eastAsia="zh-CN"/>
        </w:rPr>
        <w:t>避免不可抢占</w:t>
      </w:r>
      <w:r>
        <w:rPr>
          <w:rFonts w:hint="eastAsia" w:ascii="宋体" w:hAnsi="宋体" w:eastAsia="宋体" w:cs="宋体"/>
          <w:sz w:val="24"/>
          <w:szCs w:val="24"/>
          <w:lang w:val="en-US" w:eastAsia="zh-CN"/>
        </w:rPr>
        <w:t>：对于已经分配给进程的资源，尽量避免被其他进程抢占。这可以通过设置资源只能在特定条件下被释放或者等待时间超过一定阈值才能被抢占。</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color w:val="BF9000" w:themeColor="accent4" w:themeShade="BF"/>
          <w:sz w:val="24"/>
          <w:szCs w:val="24"/>
          <w:lang w:val="en-US" w:eastAsia="zh-CN"/>
        </w:rPr>
        <w:t>避免循环等待</w:t>
      </w:r>
      <w:r>
        <w:rPr>
          <w:rFonts w:hint="eastAsia" w:ascii="宋体" w:hAnsi="宋体" w:eastAsia="宋体" w:cs="宋体"/>
          <w:sz w:val="24"/>
          <w:szCs w:val="24"/>
          <w:lang w:val="en-US" w:eastAsia="zh-CN"/>
        </w:rPr>
        <w:t>：确保资源的请求顺序一致，避免循环等待的情况发生。可以为资源定义一个全局的顺序，进程按照这个顺序请求资源，从而避免循环等待的可能性。</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b/>
          <w:bCs/>
          <w:color w:val="548235" w:themeColor="accent6" w:themeShade="BF"/>
          <w:sz w:val="24"/>
          <w:szCs w:val="24"/>
          <w:lang w:val="en-US" w:eastAsia="zh-CN"/>
        </w:rPr>
        <w:t>检测和恢复死锁的方法</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color w:val="BF9000" w:themeColor="accent4" w:themeShade="BF"/>
          <w:sz w:val="24"/>
          <w:szCs w:val="24"/>
          <w:lang w:val="en-US" w:eastAsia="zh-CN"/>
        </w:rPr>
        <w:t>死锁检测算法</w:t>
      </w:r>
      <w:r>
        <w:rPr>
          <w:rFonts w:hint="eastAsia" w:ascii="宋体" w:hAnsi="宋体" w:eastAsia="宋体" w:cs="宋体"/>
          <w:sz w:val="24"/>
          <w:szCs w:val="24"/>
          <w:lang w:val="en-US" w:eastAsia="zh-CN"/>
        </w:rPr>
        <w:t>：通过资源分配图等算法检测是否存在死锁。一旦检测到死锁，可以采取相应的恢复策略。</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color w:val="BF9000" w:themeColor="accent4" w:themeShade="BF"/>
          <w:sz w:val="24"/>
          <w:szCs w:val="24"/>
          <w:lang w:val="en-US" w:eastAsia="zh-CN"/>
        </w:rPr>
        <w:t>死锁恢复策略</w:t>
      </w:r>
      <w:r>
        <w:rPr>
          <w:rFonts w:hint="eastAsia" w:ascii="宋体" w:hAnsi="宋体" w:eastAsia="宋体" w:cs="宋体"/>
          <w:sz w:val="24"/>
          <w:szCs w:val="24"/>
          <w:lang w:val="en-US" w:eastAsia="zh-CN"/>
        </w:rPr>
        <w:t>：针对检测到的死锁，可以选择进行资源抢占、进程终止或者资源回退等策略来解决死锁。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b/>
          <w:bCs/>
          <w:color w:val="548235" w:themeColor="accent6" w:themeShade="BF"/>
          <w:sz w:val="24"/>
          <w:szCs w:val="24"/>
          <w:lang w:val="en-US" w:eastAsia="zh-CN"/>
        </w:rPr>
        <w:t>系统开发设计过程中避免死锁的设计原则</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color w:val="BF9000" w:themeColor="accent4" w:themeShade="BF"/>
          <w:sz w:val="24"/>
          <w:szCs w:val="24"/>
          <w:lang w:val="en-US" w:eastAsia="zh-CN"/>
        </w:rPr>
        <w:t>尽量简化系统</w:t>
      </w:r>
      <w:r>
        <w:rPr>
          <w:rFonts w:hint="eastAsia" w:ascii="宋体" w:hAnsi="宋体" w:eastAsia="宋体" w:cs="宋体"/>
          <w:sz w:val="24"/>
          <w:szCs w:val="24"/>
          <w:lang w:val="en-US" w:eastAsia="zh-CN"/>
        </w:rPr>
        <w:t>：减少系统中的资源种类和数量，降低死锁的可能性。</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color w:val="BF9000" w:themeColor="accent4" w:themeShade="BF"/>
          <w:sz w:val="24"/>
          <w:szCs w:val="24"/>
          <w:lang w:val="en-US" w:eastAsia="zh-CN"/>
        </w:rPr>
        <w:t>避免长时间持有资源</w:t>
      </w:r>
      <w:r>
        <w:rPr>
          <w:rFonts w:hint="eastAsia" w:ascii="宋体" w:hAnsi="宋体" w:eastAsia="宋体" w:cs="宋体"/>
          <w:sz w:val="24"/>
          <w:szCs w:val="24"/>
          <w:lang w:val="en-US" w:eastAsia="zh-CN"/>
        </w:rPr>
        <w:t>：尽量减少一个进程长时间占有资源的时间，避免资源过度紧缺。</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color w:val="BF9000" w:themeColor="accent4" w:themeShade="BF"/>
          <w:sz w:val="24"/>
          <w:szCs w:val="24"/>
          <w:lang w:val="en-US" w:eastAsia="zh-CN"/>
        </w:rPr>
        <w:t>合理资源分配策略</w:t>
      </w:r>
      <w:r>
        <w:rPr>
          <w:rFonts w:hint="eastAsia" w:ascii="宋体" w:hAnsi="宋体" w:eastAsia="宋体" w:cs="宋体"/>
          <w:sz w:val="24"/>
          <w:szCs w:val="24"/>
          <w:lang w:val="en-US" w:eastAsia="zh-CN"/>
        </w:rPr>
        <w:t>：根据系统的需求和资源的供需情况，制定合理的资源分配策略。</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pPr>
      <w:r>
        <w:rPr>
          <w:rFonts w:hint="eastAsia" w:ascii="宋体" w:hAnsi="宋体" w:eastAsia="宋体" w:cs="宋体"/>
          <w:b/>
          <w:bCs/>
          <w:color w:val="BF9000" w:themeColor="accent4" w:themeShade="BF"/>
          <w:sz w:val="24"/>
          <w:szCs w:val="24"/>
          <w:lang w:val="en-US" w:eastAsia="zh-CN"/>
        </w:rPr>
        <w:t>引入超时机制</w:t>
      </w:r>
      <w:r>
        <w:rPr>
          <w:rFonts w:hint="eastAsia" w:ascii="宋体" w:hAnsi="宋体" w:eastAsia="宋体" w:cs="宋体"/>
          <w:sz w:val="24"/>
          <w:szCs w:val="24"/>
          <w:lang w:val="en-US" w:eastAsia="zh-CN"/>
        </w:rPr>
        <w:t>：对象或者进程等待资源时设置超时机制，避免无限等待而导致死锁。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I0Y2VhZjExZjRkZTFmMDhkN2VjODNkYTRiYTMxZjEifQ=="/>
  </w:docVars>
  <w:rsids>
    <w:rsidRoot w:val="29CA613D"/>
    <w:rsid w:val="29CA6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2023-06-23T11:24:00Z</dcterms:created>
  <dc:creator>温文尔雅</dc:creator>
  <cp:lastModifiedBy>温文尔雅</cp:lastModifiedBy>
  <dcterms:modified xsi:type="dcterms:W3CDTF">2023-06-23T11:25:16Z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9A76ABDA87604ACCBA09A5E83BBA4553_11</vt:lpwstr>
  </property>
</Properties>
</file>