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a.xml" ContentType="application/vnd.openxmlformats-officedocument.wordprocessingml.header+xml"/>
  <Override PartName="/word/headerb.xml" ContentType="application/vnd.openxmlformats-officedocument.wordprocessingml.header+xml"/>
  <Override PartName="/word/headerc.xml" ContentType="application/vnd.openxmlformats-officedocument.wordprocessingml.header+xml"/>
  <Override PartName="/word/headerd.xml" ContentType="application/vnd.openxmlformats-officedocument.wordprocessingml.header+xml"/>
  <Override PartName="/word/headere.xml" ContentType="application/vnd.openxmlformats-officedocument.wordprocessingml.header+xml"/>
  <Override PartName="/word/headerf.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774CE" w:rsidRDefault="00D47C8A" w14:paraId="09F56083" w14:textId="77777777">
      <w:pPr>
        <w:jc w:val="center"/>
        <w:rPr>
          <w:b/>
        </w:rPr>
      </w:pPr>
      <w:r>
        <w:rPr>
          <w:b/>
        </w:rPr>
        <w:t>DESARROLLAR UN APLICATIVO WEB QUE PERMITA A LOS USUARIOS CON ALGÚN NIVEL DE ESTRABISMO, REALIZAR EJERCICIOS VISUALES PARA MEJORAR SU VISIÓN</w:t>
      </w:r>
    </w:p>
    <w:p w:rsidR="00A774CE" w:rsidRDefault="00A774CE" w14:paraId="672A6659" w14:textId="77777777">
      <w:pPr>
        <w:rPr>
          <w:b/>
        </w:rPr>
      </w:pPr>
    </w:p>
    <w:p w:rsidR="00A774CE" w:rsidRDefault="00A774CE" w14:paraId="0A37501D" w14:textId="77777777">
      <w:pPr>
        <w:jc w:val="center"/>
        <w:rPr>
          <w:b/>
        </w:rPr>
      </w:pPr>
    </w:p>
    <w:p w:rsidR="00A774CE" w:rsidRDefault="00A774CE" w14:paraId="5DAB6C7B" w14:textId="77777777">
      <w:pPr>
        <w:jc w:val="center"/>
        <w:rPr>
          <w:b/>
        </w:rPr>
      </w:pPr>
    </w:p>
    <w:p w:rsidR="00A774CE" w:rsidRDefault="00A774CE" w14:paraId="02EB378F" w14:textId="77777777">
      <w:pPr>
        <w:jc w:val="center"/>
        <w:rPr>
          <w:b/>
        </w:rPr>
      </w:pPr>
    </w:p>
    <w:p w:rsidR="00A774CE" w:rsidRDefault="00A774CE" w14:paraId="6A05A809" w14:textId="77777777">
      <w:pPr>
        <w:jc w:val="center"/>
        <w:rPr>
          <w:b/>
        </w:rPr>
      </w:pPr>
    </w:p>
    <w:p w:rsidR="00A774CE" w:rsidRDefault="00A774CE" w14:paraId="5A39BBE3" w14:textId="77777777">
      <w:pPr>
        <w:jc w:val="center"/>
        <w:rPr>
          <w:b/>
        </w:rPr>
      </w:pPr>
    </w:p>
    <w:p w:rsidR="00A774CE" w:rsidRDefault="00D47C8A" w14:paraId="566B88AB" w14:textId="77777777">
      <w:pPr>
        <w:jc w:val="center"/>
        <w:rPr>
          <w:b/>
        </w:rPr>
      </w:pPr>
      <w:r>
        <w:rPr>
          <w:b/>
        </w:rPr>
        <w:t>KAREN DAHIANA BONILLA TABARES</w:t>
      </w:r>
    </w:p>
    <w:p w:rsidR="00A774CE" w:rsidP="126CD746" w:rsidRDefault="126CD746" w14:paraId="2B1C8DC3" w14:textId="1E2805E9">
      <w:pPr>
        <w:jc w:val="center"/>
        <w:rPr>
          <w:b/>
          <w:bCs/>
        </w:rPr>
      </w:pPr>
      <w:r w:rsidRPr="126CD746">
        <w:rPr>
          <w:b/>
          <w:bCs/>
        </w:rPr>
        <w:t>VALERI INSUASTI CABALLERO</w:t>
      </w:r>
    </w:p>
    <w:p w:rsidR="00A774CE" w:rsidRDefault="00D47C8A" w14:paraId="694E0150" w14:textId="77777777">
      <w:pPr>
        <w:jc w:val="center"/>
        <w:rPr>
          <w:b/>
        </w:rPr>
      </w:pPr>
      <w:r>
        <w:rPr>
          <w:b/>
        </w:rPr>
        <w:t>JUAN CAMILO CEBALLOS MORELO</w:t>
      </w:r>
    </w:p>
    <w:p w:rsidR="00A774CE" w:rsidRDefault="00A774CE" w14:paraId="41C8F396" w14:textId="77777777">
      <w:pPr>
        <w:rPr>
          <w:b/>
        </w:rPr>
      </w:pPr>
    </w:p>
    <w:p w:rsidR="00A774CE" w:rsidRDefault="00A774CE" w14:paraId="72A3D3EC" w14:textId="77777777">
      <w:pPr>
        <w:rPr>
          <w:b/>
        </w:rPr>
      </w:pPr>
    </w:p>
    <w:p w:rsidR="00A774CE" w:rsidRDefault="00A774CE" w14:paraId="0D0B940D" w14:textId="77777777">
      <w:pPr>
        <w:rPr>
          <w:b/>
        </w:rPr>
      </w:pPr>
    </w:p>
    <w:p w:rsidR="00A774CE" w:rsidRDefault="00A774CE" w14:paraId="0E27B00A" w14:textId="77777777">
      <w:pPr>
        <w:rPr>
          <w:b/>
        </w:rPr>
      </w:pPr>
    </w:p>
    <w:p w:rsidR="00A774CE" w:rsidRDefault="00A774CE" w14:paraId="60061E4C" w14:textId="77777777">
      <w:pPr>
        <w:rPr>
          <w:b/>
        </w:rPr>
      </w:pPr>
    </w:p>
    <w:p w:rsidR="00A774CE" w:rsidRDefault="00A774CE" w14:paraId="44EAFD9C" w14:textId="77777777">
      <w:pPr>
        <w:rPr>
          <w:b/>
        </w:rPr>
      </w:pPr>
    </w:p>
    <w:p w:rsidR="00A774CE" w:rsidRDefault="00A774CE" w14:paraId="4B94D5A5" w14:textId="77777777">
      <w:pPr>
        <w:jc w:val="center"/>
        <w:rPr>
          <w:b/>
        </w:rPr>
      </w:pPr>
    </w:p>
    <w:p w:rsidR="00A774CE" w:rsidRDefault="00D47C8A" w14:paraId="345C6322" w14:textId="77777777">
      <w:pPr>
        <w:jc w:val="center"/>
        <w:rPr>
          <w:b/>
        </w:rPr>
      </w:pPr>
      <w:r>
        <w:rPr>
          <w:b/>
        </w:rPr>
        <w:t xml:space="preserve">CIAF </w:t>
      </w:r>
    </w:p>
    <w:p w:rsidR="00A774CE" w:rsidRDefault="00D47C8A" w14:paraId="367C75FD" w14:textId="77777777">
      <w:pPr>
        <w:jc w:val="center"/>
        <w:rPr>
          <w:b/>
        </w:rPr>
      </w:pPr>
      <w:r>
        <w:rPr>
          <w:b/>
        </w:rPr>
        <w:t>TÉCNICO PROFESIONAL EN PROGRAMACIÓN DE SOFTWARE</w:t>
      </w:r>
    </w:p>
    <w:p w:rsidR="00A774CE" w:rsidRDefault="00D47C8A" w14:paraId="2F2BD431" w14:textId="77777777">
      <w:pPr>
        <w:jc w:val="center"/>
        <w:rPr>
          <w:b/>
        </w:rPr>
      </w:pPr>
      <w:r>
        <w:rPr>
          <w:b/>
        </w:rPr>
        <w:t>PEREIRA, RISARALDA</w:t>
      </w:r>
    </w:p>
    <w:p w:rsidR="00A774CE" w:rsidRDefault="00D47C8A" w14:paraId="5C61D62B" w14:textId="77777777">
      <w:pPr>
        <w:jc w:val="center"/>
        <w:rPr>
          <w:b/>
        </w:rPr>
        <w:sectPr w:rsidR="00A774CE">
          <w:footerReference w:type="default" r:id="rId7"/>
          <w:pgSz w:w="12240" w:h="15840" w:orient="portrait"/>
          <w:pgMar w:top="1418" w:right="1418" w:bottom="1418" w:left="1418" w:header="709" w:footer="709" w:gutter="0"/>
          <w:pgNumType w:start="0"/>
          <w:cols w:space="720"/>
          <w:titlePg/>
          <w:headerReference w:type="default" r:id="R9e20422eab974a26"/>
        </w:sectPr>
      </w:pPr>
      <w:r>
        <w:rPr>
          <w:b/>
        </w:rPr>
        <w:t>2018</w:t>
      </w:r>
    </w:p>
    <w:p w:rsidR="00A774CE" w:rsidRDefault="00D47C8A" w14:paraId="5C95F6E3" w14:textId="77777777">
      <w:pPr>
        <w:jc w:val="center"/>
        <w:rPr>
          <w:b/>
        </w:rPr>
      </w:pPr>
      <w:r>
        <w:rPr>
          <w:b/>
        </w:rPr>
        <w:t>DESARROLLAR UN APLICATIVO WEB QUE PERMITA A LOS USUARIOS CON ALGÚN NIVEL DE ESTRABISMO, REALIZAR EJERCICIOS VISUALES PARA MEJORAR SU VISIÓN</w:t>
      </w:r>
    </w:p>
    <w:p w:rsidR="00A774CE" w:rsidRDefault="00A774CE" w14:paraId="3DEEC669" w14:textId="77777777">
      <w:pPr>
        <w:jc w:val="center"/>
        <w:rPr>
          <w:b/>
        </w:rPr>
      </w:pPr>
    </w:p>
    <w:p w:rsidR="00A774CE" w:rsidRDefault="00A774CE" w14:paraId="3656B9AB" w14:textId="77777777">
      <w:pPr>
        <w:jc w:val="center"/>
        <w:rPr>
          <w:b/>
        </w:rPr>
      </w:pPr>
    </w:p>
    <w:p w:rsidR="00A774CE" w:rsidRDefault="00A774CE" w14:paraId="45FB0818" w14:textId="77777777">
      <w:pPr>
        <w:rPr>
          <w:b/>
        </w:rPr>
      </w:pPr>
    </w:p>
    <w:p w:rsidR="00A774CE" w:rsidRDefault="00A774CE" w14:paraId="049F31CB" w14:textId="77777777">
      <w:pPr>
        <w:jc w:val="center"/>
        <w:rPr>
          <w:b/>
        </w:rPr>
      </w:pPr>
    </w:p>
    <w:p w:rsidR="00A774CE" w:rsidRDefault="00D47C8A" w14:paraId="75C2E53F" w14:textId="77777777">
      <w:pPr>
        <w:jc w:val="center"/>
        <w:rPr>
          <w:b/>
        </w:rPr>
      </w:pPr>
      <w:r>
        <w:rPr>
          <w:b/>
        </w:rPr>
        <w:t>KAREN DAHIANA BONILLA TABARES</w:t>
      </w:r>
    </w:p>
    <w:p w:rsidR="00A774CE" w:rsidP="126CD746" w:rsidRDefault="126CD746" w14:paraId="033BAEEB" w14:textId="0693E084">
      <w:pPr>
        <w:jc w:val="center"/>
        <w:rPr>
          <w:b/>
          <w:bCs/>
        </w:rPr>
      </w:pPr>
      <w:r w:rsidRPr="126CD746">
        <w:rPr>
          <w:b/>
          <w:bCs/>
        </w:rPr>
        <w:t>VALERI INSUASTI CABALLERO</w:t>
      </w:r>
    </w:p>
    <w:p w:rsidR="00A774CE" w:rsidRDefault="00D47C8A" w14:paraId="6B6D1DD1" w14:textId="77777777">
      <w:pPr>
        <w:jc w:val="center"/>
        <w:rPr>
          <w:b/>
        </w:rPr>
      </w:pPr>
      <w:r>
        <w:rPr>
          <w:b/>
        </w:rPr>
        <w:t>JUAN CAMILO CEBALLOS MORELO</w:t>
      </w:r>
    </w:p>
    <w:p w:rsidR="00A774CE" w:rsidRDefault="00A774CE" w14:paraId="53128261" w14:textId="77777777">
      <w:pPr>
        <w:jc w:val="center"/>
        <w:rPr>
          <w:b/>
        </w:rPr>
      </w:pPr>
    </w:p>
    <w:p w:rsidR="00A774CE" w:rsidRDefault="00A774CE" w14:paraId="62486C05" w14:textId="77777777">
      <w:pPr>
        <w:rPr>
          <w:b/>
        </w:rPr>
      </w:pPr>
    </w:p>
    <w:p w:rsidR="00A774CE" w:rsidRDefault="00A774CE" w14:paraId="4101652C" w14:textId="77777777">
      <w:pPr>
        <w:jc w:val="center"/>
        <w:rPr>
          <w:b/>
        </w:rPr>
      </w:pPr>
    </w:p>
    <w:p w:rsidR="00A774CE" w:rsidRDefault="00D47C8A" w14:paraId="2424D82B" w14:textId="77777777">
      <w:pPr>
        <w:jc w:val="center"/>
        <w:rPr>
          <w:b/>
        </w:rPr>
      </w:pPr>
      <w:r>
        <w:rPr>
          <w:b/>
        </w:rPr>
        <w:t>ASESOR METODOLÓGICO</w:t>
      </w:r>
    </w:p>
    <w:p w:rsidR="00A774CE" w:rsidRDefault="00D47C8A" w14:paraId="64C63E4B" w14:textId="77777777">
      <w:pPr>
        <w:jc w:val="center"/>
        <w:rPr>
          <w:b/>
        </w:rPr>
      </w:pPr>
      <w:r>
        <w:rPr>
          <w:b/>
        </w:rPr>
        <w:t>Ing. DIEGO LONDOÑO</w:t>
      </w:r>
    </w:p>
    <w:p w:rsidR="00A774CE" w:rsidRDefault="00A774CE" w14:paraId="4B99056E" w14:textId="77777777">
      <w:pPr>
        <w:jc w:val="center"/>
        <w:rPr>
          <w:b/>
        </w:rPr>
      </w:pPr>
    </w:p>
    <w:p w:rsidR="00A774CE" w:rsidRDefault="00A774CE" w14:paraId="1299C43A" w14:textId="77777777">
      <w:pPr>
        <w:jc w:val="center"/>
        <w:rPr>
          <w:b/>
        </w:rPr>
      </w:pPr>
    </w:p>
    <w:p w:rsidR="00A774CE" w:rsidRDefault="00A774CE" w14:paraId="4DDBEF00" w14:textId="77777777">
      <w:pPr>
        <w:jc w:val="center"/>
        <w:rPr>
          <w:b/>
        </w:rPr>
      </w:pPr>
    </w:p>
    <w:p w:rsidR="00A774CE" w:rsidRDefault="00A774CE" w14:paraId="3461D779" w14:textId="77777777">
      <w:pPr>
        <w:jc w:val="center"/>
        <w:rPr>
          <w:b/>
        </w:rPr>
      </w:pPr>
    </w:p>
    <w:p w:rsidR="00A774CE" w:rsidRDefault="00D47C8A" w14:paraId="3701CED0" w14:textId="77777777">
      <w:pPr>
        <w:jc w:val="center"/>
        <w:rPr>
          <w:b/>
        </w:rPr>
      </w:pPr>
      <w:r>
        <w:rPr>
          <w:b/>
        </w:rPr>
        <w:t>CIAF</w:t>
      </w:r>
    </w:p>
    <w:p w:rsidR="00A774CE" w:rsidRDefault="00D47C8A" w14:paraId="78545817" w14:textId="77777777">
      <w:pPr>
        <w:jc w:val="center"/>
        <w:rPr>
          <w:b/>
        </w:rPr>
      </w:pPr>
      <w:r>
        <w:rPr>
          <w:b/>
        </w:rPr>
        <w:t>TÉCNICO PROFESIONAL EN PROGRAMACIÓN DE SOFTWARE</w:t>
      </w:r>
    </w:p>
    <w:p w:rsidR="00A774CE" w:rsidRDefault="00D47C8A" w14:paraId="5BB27C4E" w14:textId="77777777">
      <w:pPr>
        <w:jc w:val="center"/>
        <w:rPr>
          <w:b/>
        </w:rPr>
      </w:pPr>
      <w:r>
        <w:rPr>
          <w:b/>
        </w:rPr>
        <w:t>PEREIRA, RISARALDA</w:t>
      </w:r>
    </w:p>
    <w:p w:rsidR="00A774CE" w:rsidRDefault="00D47C8A" w14:paraId="145E21DF" w14:textId="77777777">
      <w:pPr>
        <w:jc w:val="center"/>
        <w:rPr>
          <w:b/>
        </w:rPr>
      </w:pPr>
      <w:r>
        <w:rPr>
          <w:b/>
        </w:rPr>
        <w:t>2018</w:t>
      </w:r>
    </w:p>
    <w:p w:rsidR="00A774CE" w:rsidRDefault="00D47C8A" w14:paraId="3CF2D8B6" w14:textId="77777777">
      <w:pPr>
        <w:widowControl w:val="0"/>
        <w:pBdr>
          <w:top w:val="nil"/>
          <w:left w:val="nil"/>
          <w:bottom w:val="nil"/>
          <w:right w:val="nil"/>
          <w:between w:val="nil"/>
        </w:pBdr>
        <w:spacing w:before="0" w:after="0" w:line="276" w:lineRule="auto"/>
        <w:rPr>
          <w:b/>
        </w:rPr>
        <w:sectPr w:rsidR="00A774CE">
          <w:type w:val="continuous"/>
          <w:pgSz w:w="12240" w:h="15840" w:orient="portrait"/>
          <w:pgMar w:top="1418" w:right="1418" w:bottom="1418" w:left="1418" w:header="709" w:footer="709" w:gutter="0"/>
          <w:cols w:space="720"/>
          <w:headerReference w:type="default" r:id="Rea51cb0ff6cb4e0c"/>
        </w:sectPr>
      </w:pPr>
      <w:r>
        <w:br w:type="page"/>
      </w:r>
    </w:p>
    <w:p w:rsidR="00A774CE" w:rsidRDefault="00D47C8A" w14:paraId="47061B4F" w14:textId="77777777">
      <w:pPr>
        <w:pBdr>
          <w:top w:val="nil"/>
          <w:left w:val="nil"/>
          <w:bottom w:val="nil"/>
          <w:right w:val="nil"/>
          <w:between w:val="nil"/>
        </w:pBdr>
        <w:jc w:val="center"/>
        <w:rPr>
          <w:b/>
          <w:color w:val="000000"/>
        </w:rPr>
      </w:pPr>
      <w:r>
        <w:rPr>
          <w:b/>
          <w:color w:val="000000"/>
        </w:rPr>
        <w:lastRenderedPageBreak/>
        <w:t>Tabla de Contenido</w:t>
      </w:r>
    </w:p>
    <w:sdt>
      <w:sdtPr>
        <w:id w:val="1868331514"/>
        <w:docPartObj>
          <w:docPartGallery w:val="Table of Contents"/>
          <w:docPartUnique/>
        </w:docPartObj>
      </w:sdtPr>
      <w:sdtEndPr/>
      <w:sdtContent>
        <w:p w:rsidR="007947A4" w:rsidRDefault="00D47C8A" w14:paraId="28C5859D" w14:textId="77777777">
          <w:pPr>
            <w:pStyle w:val="TDC1"/>
            <w:tabs>
              <w:tab w:val="left" w:pos="440"/>
              <w:tab w:val="right" w:pos="9394"/>
            </w:tabs>
            <w:rPr>
              <w:rFonts w:asciiTheme="minorHAnsi" w:hAnsiTheme="minorHAnsi" w:eastAsiaTheme="minorEastAsia" w:cstheme="minorBidi"/>
              <w:noProof/>
              <w:sz w:val="22"/>
              <w:szCs w:val="22"/>
              <w:lang w:val="es-CO"/>
            </w:rPr>
          </w:pPr>
          <w:r>
            <w:fldChar w:fldCharType="begin"/>
          </w:r>
          <w:r>
            <w:instrText xml:space="preserve"> TOC \h \u \z </w:instrText>
          </w:r>
          <w:r>
            <w:fldChar w:fldCharType="separate"/>
          </w:r>
          <w:hyperlink w:history="1" w:anchor="_Toc532236948">
            <w:r w:rsidRPr="007D3E44" w:rsidR="007947A4">
              <w:rPr>
                <w:rStyle w:val="Hipervnculo"/>
                <w:noProof/>
              </w:rPr>
              <w:t>1.</w:t>
            </w:r>
            <w:r w:rsidR="007947A4">
              <w:rPr>
                <w:rFonts w:asciiTheme="minorHAnsi" w:hAnsiTheme="minorHAnsi" w:eastAsiaTheme="minorEastAsia" w:cstheme="minorBidi"/>
                <w:noProof/>
                <w:sz w:val="22"/>
                <w:szCs w:val="22"/>
                <w:lang w:val="es-CO"/>
              </w:rPr>
              <w:tab/>
            </w:r>
            <w:r w:rsidRPr="007D3E44" w:rsidR="007947A4">
              <w:rPr>
                <w:rStyle w:val="Hipervnculo"/>
                <w:noProof/>
              </w:rPr>
              <w:t>Título</w:t>
            </w:r>
            <w:r w:rsidR="007947A4">
              <w:rPr>
                <w:noProof/>
                <w:webHidden/>
              </w:rPr>
              <w:tab/>
            </w:r>
            <w:r w:rsidR="007947A4">
              <w:rPr>
                <w:noProof/>
                <w:webHidden/>
              </w:rPr>
              <w:fldChar w:fldCharType="begin"/>
            </w:r>
            <w:r w:rsidR="007947A4">
              <w:rPr>
                <w:noProof/>
                <w:webHidden/>
              </w:rPr>
              <w:instrText xml:space="preserve"> PAGEREF _Toc532236948 \h </w:instrText>
            </w:r>
            <w:r w:rsidR="007947A4">
              <w:rPr>
                <w:noProof/>
                <w:webHidden/>
              </w:rPr>
            </w:r>
            <w:r w:rsidR="007947A4">
              <w:rPr>
                <w:noProof/>
                <w:webHidden/>
              </w:rPr>
              <w:fldChar w:fldCharType="separate"/>
            </w:r>
            <w:r w:rsidR="007947A4">
              <w:rPr>
                <w:noProof/>
                <w:webHidden/>
              </w:rPr>
              <w:t>3</w:t>
            </w:r>
            <w:r w:rsidR="007947A4">
              <w:rPr>
                <w:noProof/>
                <w:webHidden/>
              </w:rPr>
              <w:fldChar w:fldCharType="end"/>
            </w:r>
          </w:hyperlink>
        </w:p>
        <w:p w:rsidR="007947A4" w:rsidRDefault="00810372" w14:paraId="42440676" w14:textId="77777777">
          <w:pPr>
            <w:pStyle w:val="TDC1"/>
            <w:tabs>
              <w:tab w:val="left" w:pos="440"/>
              <w:tab w:val="right" w:pos="9394"/>
            </w:tabs>
            <w:rPr>
              <w:rFonts w:asciiTheme="minorHAnsi" w:hAnsiTheme="minorHAnsi" w:eastAsiaTheme="minorEastAsia" w:cstheme="minorBidi"/>
              <w:noProof/>
              <w:sz w:val="22"/>
              <w:szCs w:val="22"/>
              <w:lang w:val="es-CO"/>
            </w:rPr>
          </w:pPr>
          <w:hyperlink w:history="1" w:anchor="_Toc532236949">
            <w:r w:rsidRPr="007D3E44" w:rsidR="007947A4">
              <w:rPr>
                <w:rStyle w:val="Hipervnculo"/>
                <w:noProof/>
              </w:rPr>
              <w:t>2.</w:t>
            </w:r>
            <w:r w:rsidR="007947A4">
              <w:rPr>
                <w:rFonts w:asciiTheme="minorHAnsi" w:hAnsiTheme="minorHAnsi" w:eastAsiaTheme="minorEastAsia" w:cstheme="minorBidi"/>
                <w:noProof/>
                <w:sz w:val="22"/>
                <w:szCs w:val="22"/>
                <w:lang w:val="es-CO"/>
              </w:rPr>
              <w:tab/>
            </w:r>
            <w:r w:rsidRPr="007D3E44" w:rsidR="007947A4">
              <w:rPr>
                <w:rStyle w:val="Hipervnculo"/>
                <w:noProof/>
              </w:rPr>
              <w:t>Introducción</w:t>
            </w:r>
            <w:r w:rsidR="007947A4">
              <w:rPr>
                <w:noProof/>
                <w:webHidden/>
              </w:rPr>
              <w:tab/>
            </w:r>
            <w:r w:rsidR="007947A4">
              <w:rPr>
                <w:noProof/>
                <w:webHidden/>
              </w:rPr>
              <w:fldChar w:fldCharType="begin"/>
            </w:r>
            <w:r w:rsidR="007947A4">
              <w:rPr>
                <w:noProof/>
                <w:webHidden/>
              </w:rPr>
              <w:instrText xml:space="preserve"> PAGEREF _Toc532236949 \h </w:instrText>
            </w:r>
            <w:r w:rsidR="007947A4">
              <w:rPr>
                <w:noProof/>
                <w:webHidden/>
              </w:rPr>
            </w:r>
            <w:r w:rsidR="007947A4">
              <w:rPr>
                <w:noProof/>
                <w:webHidden/>
              </w:rPr>
              <w:fldChar w:fldCharType="separate"/>
            </w:r>
            <w:r w:rsidR="007947A4">
              <w:rPr>
                <w:noProof/>
                <w:webHidden/>
              </w:rPr>
              <w:t>4</w:t>
            </w:r>
            <w:r w:rsidR="007947A4">
              <w:rPr>
                <w:noProof/>
                <w:webHidden/>
              </w:rPr>
              <w:fldChar w:fldCharType="end"/>
            </w:r>
          </w:hyperlink>
        </w:p>
        <w:p w:rsidR="007947A4" w:rsidRDefault="00810372" w14:paraId="01352B49" w14:textId="77777777">
          <w:pPr>
            <w:pStyle w:val="TDC1"/>
            <w:tabs>
              <w:tab w:val="left" w:pos="440"/>
              <w:tab w:val="right" w:pos="9394"/>
            </w:tabs>
            <w:rPr>
              <w:rFonts w:asciiTheme="minorHAnsi" w:hAnsiTheme="minorHAnsi" w:eastAsiaTheme="minorEastAsia" w:cstheme="minorBidi"/>
              <w:noProof/>
              <w:sz w:val="22"/>
              <w:szCs w:val="22"/>
              <w:lang w:val="es-CO"/>
            </w:rPr>
          </w:pPr>
          <w:hyperlink w:history="1" w:anchor="_Toc532236950">
            <w:r w:rsidRPr="007D3E44" w:rsidR="007947A4">
              <w:rPr>
                <w:rStyle w:val="Hipervnculo"/>
                <w:noProof/>
              </w:rPr>
              <w:t>3</w:t>
            </w:r>
            <w:r w:rsidR="007947A4">
              <w:rPr>
                <w:rFonts w:asciiTheme="minorHAnsi" w:hAnsiTheme="minorHAnsi" w:eastAsiaTheme="minorEastAsia" w:cstheme="minorBidi"/>
                <w:noProof/>
                <w:sz w:val="22"/>
                <w:szCs w:val="22"/>
                <w:lang w:val="es-CO"/>
              </w:rPr>
              <w:tab/>
            </w:r>
            <w:r w:rsidRPr="007D3E44" w:rsidR="007947A4">
              <w:rPr>
                <w:rStyle w:val="Hipervnculo"/>
                <w:noProof/>
              </w:rPr>
              <w:t>Planteamiento Del Problema.</w:t>
            </w:r>
            <w:r w:rsidR="007947A4">
              <w:rPr>
                <w:noProof/>
                <w:webHidden/>
              </w:rPr>
              <w:tab/>
            </w:r>
            <w:r w:rsidR="007947A4">
              <w:rPr>
                <w:noProof/>
                <w:webHidden/>
              </w:rPr>
              <w:fldChar w:fldCharType="begin"/>
            </w:r>
            <w:r w:rsidR="007947A4">
              <w:rPr>
                <w:noProof/>
                <w:webHidden/>
              </w:rPr>
              <w:instrText xml:space="preserve"> PAGEREF _Toc532236950 \h </w:instrText>
            </w:r>
            <w:r w:rsidR="007947A4">
              <w:rPr>
                <w:noProof/>
                <w:webHidden/>
              </w:rPr>
            </w:r>
            <w:r w:rsidR="007947A4">
              <w:rPr>
                <w:noProof/>
                <w:webHidden/>
              </w:rPr>
              <w:fldChar w:fldCharType="separate"/>
            </w:r>
            <w:r w:rsidR="007947A4">
              <w:rPr>
                <w:noProof/>
                <w:webHidden/>
              </w:rPr>
              <w:t>7</w:t>
            </w:r>
            <w:r w:rsidR="007947A4">
              <w:rPr>
                <w:noProof/>
                <w:webHidden/>
              </w:rPr>
              <w:fldChar w:fldCharType="end"/>
            </w:r>
          </w:hyperlink>
        </w:p>
        <w:p w:rsidR="007947A4" w:rsidRDefault="00810372" w14:paraId="436B6DAA" w14:textId="77777777">
          <w:pPr>
            <w:pStyle w:val="TDC1"/>
            <w:tabs>
              <w:tab w:val="left" w:pos="440"/>
              <w:tab w:val="right" w:pos="9394"/>
            </w:tabs>
            <w:rPr>
              <w:rFonts w:asciiTheme="minorHAnsi" w:hAnsiTheme="minorHAnsi" w:eastAsiaTheme="minorEastAsia" w:cstheme="minorBidi"/>
              <w:noProof/>
              <w:sz w:val="22"/>
              <w:szCs w:val="22"/>
              <w:lang w:val="es-CO"/>
            </w:rPr>
          </w:pPr>
          <w:hyperlink w:history="1" w:anchor="_Toc532236951">
            <w:r w:rsidRPr="007D3E44" w:rsidR="007947A4">
              <w:rPr>
                <w:rStyle w:val="Hipervnculo"/>
                <w:noProof/>
              </w:rPr>
              <w:t>4.</w:t>
            </w:r>
            <w:r w:rsidR="007947A4">
              <w:rPr>
                <w:rFonts w:asciiTheme="minorHAnsi" w:hAnsiTheme="minorHAnsi" w:eastAsiaTheme="minorEastAsia" w:cstheme="minorBidi"/>
                <w:noProof/>
                <w:sz w:val="22"/>
                <w:szCs w:val="22"/>
                <w:lang w:val="es-CO"/>
              </w:rPr>
              <w:tab/>
            </w:r>
            <w:r w:rsidRPr="007D3E44" w:rsidR="007947A4">
              <w:rPr>
                <w:rStyle w:val="Hipervnculo"/>
                <w:noProof/>
              </w:rPr>
              <w:t>Justificación</w:t>
            </w:r>
            <w:r w:rsidR="007947A4">
              <w:rPr>
                <w:noProof/>
                <w:webHidden/>
              </w:rPr>
              <w:tab/>
            </w:r>
            <w:r w:rsidR="007947A4">
              <w:rPr>
                <w:noProof/>
                <w:webHidden/>
              </w:rPr>
              <w:fldChar w:fldCharType="begin"/>
            </w:r>
            <w:r w:rsidR="007947A4">
              <w:rPr>
                <w:noProof/>
                <w:webHidden/>
              </w:rPr>
              <w:instrText xml:space="preserve"> PAGEREF _Toc532236951 \h </w:instrText>
            </w:r>
            <w:r w:rsidR="007947A4">
              <w:rPr>
                <w:noProof/>
                <w:webHidden/>
              </w:rPr>
            </w:r>
            <w:r w:rsidR="007947A4">
              <w:rPr>
                <w:noProof/>
                <w:webHidden/>
              </w:rPr>
              <w:fldChar w:fldCharType="separate"/>
            </w:r>
            <w:r w:rsidR="007947A4">
              <w:rPr>
                <w:noProof/>
                <w:webHidden/>
              </w:rPr>
              <w:t>10</w:t>
            </w:r>
            <w:r w:rsidR="007947A4">
              <w:rPr>
                <w:noProof/>
                <w:webHidden/>
              </w:rPr>
              <w:fldChar w:fldCharType="end"/>
            </w:r>
          </w:hyperlink>
        </w:p>
        <w:p w:rsidR="007947A4" w:rsidRDefault="00810372" w14:paraId="1639ED21" w14:textId="77777777">
          <w:pPr>
            <w:pStyle w:val="TDC1"/>
            <w:tabs>
              <w:tab w:val="left" w:pos="440"/>
              <w:tab w:val="right" w:pos="9394"/>
            </w:tabs>
            <w:rPr>
              <w:rFonts w:asciiTheme="minorHAnsi" w:hAnsiTheme="minorHAnsi" w:eastAsiaTheme="minorEastAsia" w:cstheme="minorBidi"/>
              <w:noProof/>
              <w:sz w:val="22"/>
              <w:szCs w:val="22"/>
              <w:lang w:val="es-CO"/>
            </w:rPr>
          </w:pPr>
          <w:hyperlink w:history="1" w:anchor="_Toc532236952">
            <w:r w:rsidRPr="007D3E44" w:rsidR="007947A4">
              <w:rPr>
                <w:rStyle w:val="Hipervnculo"/>
                <w:noProof/>
              </w:rPr>
              <w:t>5</w:t>
            </w:r>
            <w:r w:rsidR="007947A4">
              <w:rPr>
                <w:rFonts w:asciiTheme="minorHAnsi" w:hAnsiTheme="minorHAnsi" w:eastAsiaTheme="minorEastAsia" w:cstheme="minorBidi"/>
                <w:noProof/>
                <w:sz w:val="22"/>
                <w:szCs w:val="22"/>
                <w:lang w:val="es-CO"/>
              </w:rPr>
              <w:tab/>
            </w:r>
            <w:r w:rsidRPr="007D3E44" w:rsidR="007947A4">
              <w:rPr>
                <w:rStyle w:val="Hipervnculo"/>
                <w:noProof/>
              </w:rPr>
              <w:t>Alcances</w:t>
            </w:r>
            <w:r w:rsidR="007947A4">
              <w:rPr>
                <w:noProof/>
                <w:webHidden/>
              </w:rPr>
              <w:tab/>
            </w:r>
            <w:r w:rsidR="007947A4">
              <w:rPr>
                <w:noProof/>
                <w:webHidden/>
              </w:rPr>
              <w:fldChar w:fldCharType="begin"/>
            </w:r>
            <w:r w:rsidR="007947A4">
              <w:rPr>
                <w:noProof/>
                <w:webHidden/>
              </w:rPr>
              <w:instrText xml:space="preserve"> PAGEREF _Toc532236952 \h </w:instrText>
            </w:r>
            <w:r w:rsidR="007947A4">
              <w:rPr>
                <w:noProof/>
                <w:webHidden/>
              </w:rPr>
            </w:r>
            <w:r w:rsidR="007947A4">
              <w:rPr>
                <w:noProof/>
                <w:webHidden/>
              </w:rPr>
              <w:fldChar w:fldCharType="separate"/>
            </w:r>
            <w:r w:rsidR="007947A4">
              <w:rPr>
                <w:noProof/>
                <w:webHidden/>
              </w:rPr>
              <w:t>12</w:t>
            </w:r>
            <w:r w:rsidR="007947A4">
              <w:rPr>
                <w:noProof/>
                <w:webHidden/>
              </w:rPr>
              <w:fldChar w:fldCharType="end"/>
            </w:r>
          </w:hyperlink>
        </w:p>
        <w:p w:rsidR="007947A4" w:rsidRDefault="00810372" w14:paraId="5569BD83" w14:textId="77777777">
          <w:pPr>
            <w:pStyle w:val="TDC1"/>
            <w:tabs>
              <w:tab w:val="left" w:pos="440"/>
              <w:tab w:val="right" w:pos="9394"/>
            </w:tabs>
            <w:rPr>
              <w:rFonts w:asciiTheme="minorHAnsi" w:hAnsiTheme="minorHAnsi" w:eastAsiaTheme="minorEastAsia" w:cstheme="minorBidi"/>
              <w:noProof/>
              <w:sz w:val="22"/>
              <w:szCs w:val="22"/>
              <w:lang w:val="es-CO"/>
            </w:rPr>
          </w:pPr>
          <w:hyperlink w:history="1" w:anchor="_Toc532236953">
            <w:r w:rsidRPr="007D3E44" w:rsidR="007947A4">
              <w:rPr>
                <w:rStyle w:val="Hipervnculo"/>
                <w:noProof/>
              </w:rPr>
              <w:t>6</w:t>
            </w:r>
            <w:r w:rsidR="007947A4">
              <w:rPr>
                <w:rFonts w:asciiTheme="minorHAnsi" w:hAnsiTheme="minorHAnsi" w:eastAsiaTheme="minorEastAsia" w:cstheme="minorBidi"/>
                <w:noProof/>
                <w:sz w:val="22"/>
                <w:szCs w:val="22"/>
                <w:lang w:val="es-CO"/>
              </w:rPr>
              <w:tab/>
            </w:r>
            <w:r w:rsidRPr="007D3E44" w:rsidR="007947A4">
              <w:rPr>
                <w:rStyle w:val="Hipervnculo"/>
                <w:noProof/>
              </w:rPr>
              <w:t>Limitaciones</w:t>
            </w:r>
            <w:r w:rsidR="007947A4">
              <w:rPr>
                <w:noProof/>
                <w:webHidden/>
              </w:rPr>
              <w:tab/>
            </w:r>
            <w:r w:rsidR="007947A4">
              <w:rPr>
                <w:noProof/>
                <w:webHidden/>
              </w:rPr>
              <w:fldChar w:fldCharType="begin"/>
            </w:r>
            <w:r w:rsidR="007947A4">
              <w:rPr>
                <w:noProof/>
                <w:webHidden/>
              </w:rPr>
              <w:instrText xml:space="preserve"> PAGEREF _Toc532236953 \h </w:instrText>
            </w:r>
            <w:r w:rsidR="007947A4">
              <w:rPr>
                <w:noProof/>
                <w:webHidden/>
              </w:rPr>
            </w:r>
            <w:r w:rsidR="007947A4">
              <w:rPr>
                <w:noProof/>
                <w:webHidden/>
              </w:rPr>
              <w:fldChar w:fldCharType="separate"/>
            </w:r>
            <w:r w:rsidR="007947A4">
              <w:rPr>
                <w:noProof/>
                <w:webHidden/>
              </w:rPr>
              <w:t>12</w:t>
            </w:r>
            <w:r w:rsidR="007947A4">
              <w:rPr>
                <w:noProof/>
                <w:webHidden/>
              </w:rPr>
              <w:fldChar w:fldCharType="end"/>
            </w:r>
          </w:hyperlink>
        </w:p>
        <w:p w:rsidR="007947A4" w:rsidRDefault="00810372" w14:paraId="53DBE454" w14:textId="77777777">
          <w:pPr>
            <w:pStyle w:val="TDC1"/>
            <w:tabs>
              <w:tab w:val="left" w:pos="440"/>
              <w:tab w:val="right" w:pos="9394"/>
            </w:tabs>
            <w:rPr>
              <w:rFonts w:asciiTheme="minorHAnsi" w:hAnsiTheme="minorHAnsi" w:eastAsiaTheme="minorEastAsia" w:cstheme="minorBidi"/>
              <w:noProof/>
              <w:sz w:val="22"/>
              <w:szCs w:val="22"/>
              <w:lang w:val="es-CO"/>
            </w:rPr>
          </w:pPr>
          <w:hyperlink w:history="1" w:anchor="_Toc532236954">
            <w:r w:rsidRPr="007D3E44" w:rsidR="007947A4">
              <w:rPr>
                <w:rStyle w:val="Hipervnculo"/>
                <w:noProof/>
              </w:rPr>
              <w:t>7</w:t>
            </w:r>
            <w:r w:rsidR="007947A4">
              <w:rPr>
                <w:rFonts w:asciiTheme="minorHAnsi" w:hAnsiTheme="minorHAnsi" w:eastAsiaTheme="minorEastAsia" w:cstheme="minorBidi"/>
                <w:noProof/>
                <w:sz w:val="22"/>
                <w:szCs w:val="22"/>
                <w:lang w:val="es-CO"/>
              </w:rPr>
              <w:tab/>
            </w:r>
            <w:r w:rsidRPr="007D3E44" w:rsidR="007947A4">
              <w:rPr>
                <w:rStyle w:val="Hipervnculo"/>
                <w:noProof/>
              </w:rPr>
              <w:t>Marco conceptual</w:t>
            </w:r>
            <w:r w:rsidR="007947A4">
              <w:rPr>
                <w:noProof/>
                <w:webHidden/>
              </w:rPr>
              <w:tab/>
            </w:r>
            <w:r w:rsidR="007947A4">
              <w:rPr>
                <w:noProof/>
                <w:webHidden/>
              </w:rPr>
              <w:fldChar w:fldCharType="begin"/>
            </w:r>
            <w:r w:rsidR="007947A4">
              <w:rPr>
                <w:noProof/>
                <w:webHidden/>
              </w:rPr>
              <w:instrText xml:space="preserve"> PAGEREF _Toc532236954 \h </w:instrText>
            </w:r>
            <w:r w:rsidR="007947A4">
              <w:rPr>
                <w:noProof/>
                <w:webHidden/>
              </w:rPr>
            </w:r>
            <w:r w:rsidR="007947A4">
              <w:rPr>
                <w:noProof/>
                <w:webHidden/>
              </w:rPr>
              <w:fldChar w:fldCharType="separate"/>
            </w:r>
            <w:r w:rsidR="007947A4">
              <w:rPr>
                <w:noProof/>
                <w:webHidden/>
              </w:rPr>
              <w:t>13</w:t>
            </w:r>
            <w:r w:rsidR="007947A4">
              <w:rPr>
                <w:noProof/>
                <w:webHidden/>
              </w:rPr>
              <w:fldChar w:fldCharType="end"/>
            </w:r>
          </w:hyperlink>
        </w:p>
        <w:p w:rsidR="007947A4" w:rsidRDefault="00810372" w14:paraId="295593B6" w14:textId="77777777">
          <w:pPr>
            <w:pStyle w:val="TDC1"/>
            <w:tabs>
              <w:tab w:val="left" w:pos="440"/>
              <w:tab w:val="right" w:pos="9394"/>
            </w:tabs>
            <w:rPr>
              <w:rFonts w:asciiTheme="minorHAnsi" w:hAnsiTheme="minorHAnsi" w:eastAsiaTheme="minorEastAsia" w:cstheme="minorBidi"/>
              <w:noProof/>
              <w:sz w:val="22"/>
              <w:szCs w:val="22"/>
              <w:lang w:val="es-CO"/>
            </w:rPr>
          </w:pPr>
          <w:hyperlink w:history="1" w:anchor="_Toc532236955">
            <w:r w:rsidRPr="007D3E44" w:rsidR="007947A4">
              <w:rPr>
                <w:rStyle w:val="Hipervnculo"/>
                <w:noProof/>
              </w:rPr>
              <w:t>8</w:t>
            </w:r>
            <w:r w:rsidR="007947A4">
              <w:rPr>
                <w:rFonts w:asciiTheme="minorHAnsi" w:hAnsiTheme="minorHAnsi" w:eastAsiaTheme="minorEastAsia" w:cstheme="minorBidi"/>
                <w:noProof/>
                <w:sz w:val="22"/>
                <w:szCs w:val="22"/>
                <w:lang w:val="es-CO"/>
              </w:rPr>
              <w:tab/>
            </w:r>
            <w:r w:rsidRPr="007D3E44" w:rsidR="007947A4">
              <w:rPr>
                <w:rStyle w:val="Hipervnculo"/>
                <w:noProof/>
              </w:rPr>
              <w:t>Marco legal</w:t>
            </w:r>
            <w:r w:rsidR="007947A4">
              <w:rPr>
                <w:noProof/>
                <w:webHidden/>
              </w:rPr>
              <w:tab/>
            </w:r>
            <w:r w:rsidR="007947A4">
              <w:rPr>
                <w:noProof/>
                <w:webHidden/>
              </w:rPr>
              <w:fldChar w:fldCharType="begin"/>
            </w:r>
            <w:r w:rsidR="007947A4">
              <w:rPr>
                <w:noProof/>
                <w:webHidden/>
              </w:rPr>
              <w:instrText xml:space="preserve"> PAGEREF _Toc532236955 \h </w:instrText>
            </w:r>
            <w:r w:rsidR="007947A4">
              <w:rPr>
                <w:noProof/>
                <w:webHidden/>
              </w:rPr>
            </w:r>
            <w:r w:rsidR="007947A4">
              <w:rPr>
                <w:noProof/>
                <w:webHidden/>
              </w:rPr>
              <w:fldChar w:fldCharType="separate"/>
            </w:r>
            <w:r w:rsidR="007947A4">
              <w:rPr>
                <w:noProof/>
                <w:webHidden/>
              </w:rPr>
              <w:t>14</w:t>
            </w:r>
            <w:r w:rsidR="007947A4">
              <w:rPr>
                <w:noProof/>
                <w:webHidden/>
              </w:rPr>
              <w:fldChar w:fldCharType="end"/>
            </w:r>
          </w:hyperlink>
        </w:p>
        <w:p w:rsidR="007947A4" w:rsidRDefault="00810372" w14:paraId="293D6276" w14:textId="77777777">
          <w:pPr>
            <w:pStyle w:val="TDC1"/>
            <w:tabs>
              <w:tab w:val="left" w:pos="440"/>
              <w:tab w:val="right" w:pos="9394"/>
            </w:tabs>
            <w:rPr>
              <w:rFonts w:asciiTheme="minorHAnsi" w:hAnsiTheme="minorHAnsi" w:eastAsiaTheme="minorEastAsia" w:cstheme="minorBidi"/>
              <w:noProof/>
              <w:sz w:val="22"/>
              <w:szCs w:val="22"/>
              <w:lang w:val="es-CO"/>
            </w:rPr>
          </w:pPr>
          <w:hyperlink w:history="1" w:anchor="_Toc532236956">
            <w:r w:rsidRPr="007D3E44" w:rsidR="007947A4">
              <w:rPr>
                <w:rStyle w:val="Hipervnculo"/>
                <w:noProof/>
              </w:rPr>
              <w:t>9</w:t>
            </w:r>
            <w:r w:rsidR="007947A4">
              <w:rPr>
                <w:rFonts w:asciiTheme="minorHAnsi" w:hAnsiTheme="minorHAnsi" w:eastAsiaTheme="minorEastAsia" w:cstheme="minorBidi"/>
                <w:noProof/>
                <w:sz w:val="22"/>
                <w:szCs w:val="22"/>
                <w:lang w:val="es-CO"/>
              </w:rPr>
              <w:tab/>
            </w:r>
            <w:r w:rsidRPr="007D3E44" w:rsidR="007947A4">
              <w:rPr>
                <w:rStyle w:val="Hipervnculo"/>
                <w:noProof/>
              </w:rPr>
              <w:t>Marco poblacional</w:t>
            </w:r>
            <w:r w:rsidR="007947A4">
              <w:rPr>
                <w:noProof/>
                <w:webHidden/>
              </w:rPr>
              <w:tab/>
            </w:r>
            <w:r w:rsidR="007947A4">
              <w:rPr>
                <w:noProof/>
                <w:webHidden/>
              </w:rPr>
              <w:fldChar w:fldCharType="begin"/>
            </w:r>
            <w:r w:rsidR="007947A4">
              <w:rPr>
                <w:noProof/>
                <w:webHidden/>
              </w:rPr>
              <w:instrText xml:space="preserve"> PAGEREF _Toc532236956 \h </w:instrText>
            </w:r>
            <w:r w:rsidR="007947A4">
              <w:rPr>
                <w:noProof/>
                <w:webHidden/>
              </w:rPr>
            </w:r>
            <w:r w:rsidR="007947A4">
              <w:rPr>
                <w:noProof/>
                <w:webHidden/>
              </w:rPr>
              <w:fldChar w:fldCharType="separate"/>
            </w:r>
            <w:r w:rsidR="007947A4">
              <w:rPr>
                <w:noProof/>
                <w:webHidden/>
              </w:rPr>
              <w:t>15</w:t>
            </w:r>
            <w:r w:rsidR="007947A4">
              <w:rPr>
                <w:noProof/>
                <w:webHidden/>
              </w:rPr>
              <w:fldChar w:fldCharType="end"/>
            </w:r>
          </w:hyperlink>
        </w:p>
        <w:p w:rsidR="007947A4" w:rsidRDefault="00810372" w14:paraId="050FACF5" w14:textId="77777777">
          <w:pPr>
            <w:pStyle w:val="TDC2"/>
            <w:tabs>
              <w:tab w:val="left" w:pos="880"/>
              <w:tab w:val="right" w:pos="9394"/>
            </w:tabs>
            <w:rPr>
              <w:noProof/>
            </w:rPr>
          </w:pPr>
          <w:hyperlink w:history="1" w:anchor="_Toc532236957">
            <w:r w:rsidRPr="007D3E44" w:rsidR="007947A4">
              <w:rPr>
                <w:rStyle w:val="Hipervnculo"/>
                <w:noProof/>
              </w:rPr>
              <w:t>9.1</w:t>
            </w:r>
            <w:r w:rsidR="007947A4">
              <w:rPr>
                <w:noProof/>
              </w:rPr>
              <w:tab/>
            </w:r>
            <w:r w:rsidRPr="007D3E44" w:rsidR="007947A4">
              <w:rPr>
                <w:rStyle w:val="Hipervnculo"/>
                <w:noProof/>
              </w:rPr>
              <w:t>Descripción geográfica</w:t>
            </w:r>
            <w:r w:rsidR="007947A4">
              <w:rPr>
                <w:noProof/>
                <w:webHidden/>
              </w:rPr>
              <w:tab/>
            </w:r>
            <w:r w:rsidR="007947A4">
              <w:rPr>
                <w:noProof/>
                <w:webHidden/>
              </w:rPr>
              <w:fldChar w:fldCharType="begin"/>
            </w:r>
            <w:r w:rsidR="007947A4">
              <w:rPr>
                <w:noProof/>
                <w:webHidden/>
              </w:rPr>
              <w:instrText xml:space="preserve"> PAGEREF _Toc532236957 \h </w:instrText>
            </w:r>
            <w:r w:rsidR="007947A4">
              <w:rPr>
                <w:noProof/>
                <w:webHidden/>
              </w:rPr>
            </w:r>
            <w:r w:rsidR="007947A4">
              <w:rPr>
                <w:noProof/>
                <w:webHidden/>
              </w:rPr>
              <w:fldChar w:fldCharType="separate"/>
            </w:r>
            <w:r w:rsidR="007947A4">
              <w:rPr>
                <w:noProof/>
                <w:webHidden/>
              </w:rPr>
              <w:t>15</w:t>
            </w:r>
            <w:r w:rsidR="007947A4">
              <w:rPr>
                <w:noProof/>
                <w:webHidden/>
              </w:rPr>
              <w:fldChar w:fldCharType="end"/>
            </w:r>
          </w:hyperlink>
        </w:p>
        <w:p w:rsidR="007947A4" w:rsidRDefault="00810372" w14:paraId="14A7A241" w14:textId="77777777">
          <w:pPr>
            <w:pStyle w:val="TDC2"/>
            <w:tabs>
              <w:tab w:val="left" w:pos="880"/>
              <w:tab w:val="right" w:pos="9394"/>
            </w:tabs>
            <w:rPr>
              <w:noProof/>
            </w:rPr>
          </w:pPr>
          <w:hyperlink w:history="1" w:anchor="_Toc532236958">
            <w:r w:rsidRPr="007D3E44" w:rsidR="007947A4">
              <w:rPr>
                <w:rStyle w:val="Hipervnculo"/>
                <w:noProof/>
              </w:rPr>
              <w:t>9.2</w:t>
            </w:r>
            <w:r w:rsidR="007947A4">
              <w:rPr>
                <w:noProof/>
              </w:rPr>
              <w:tab/>
            </w:r>
            <w:r w:rsidRPr="007D3E44" w:rsidR="007947A4">
              <w:rPr>
                <w:rStyle w:val="Hipervnculo"/>
                <w:noProof/>
              </w:rPr>
              <w:t>Descripción demográfica</w:t>
            </w:r>
            <w:r w:rsidR="007947A4">
              <w:rPr>
                <w:noProof/>
                <w:webHidden/>
              </w:rPr>
              <w:tab/>
            </w:r>
            <w:r w:rsidR="007947A4">
              <w:rPr>
                <w:noProof/>
                <w:webHidden/>
              </w:rPr>
              <w:fldChar w:fldCharType="begin"/>
            </w:r>
            <w:r w:rsidR="007947A4">
              <w:rPr>
                <w:noProof/>
                <w:webHidden/>
              </w:rPr>
              <w:instrText xml:space="preserve"> PAGEREF _Toc532236958 \h </w:instrText>
            </w:r>
            <w:r w:rsidR="007947A4">
              <w:rPr>
                <w:noProof/>
                <w:webHidden/>
              </w:rPr>
            </w:r>
            <w:r w:rsidR="007947A4">
              <w:rPr>
                <w:noProof/>
                <w:webHidden/>
              </w:rPr>
              <w:fldChar w:fldCharType="separate"/>
            </w:r>
            <w:r w:rsidR="007947A4">
              <w:rPr>
                <w:noProof/>
                <w:webHidden/>
              </w:rPr>
              <w:t>16</w:t>
            </w:r>
            <w:r w:rsidR="007947A4">
              <w:rPr>
                <w:noProof/>
                <w:webHidden/>
              </w:rPr>
              <w:fldChar w:fldCharType="end"/>
            </w:r>
          </w:hyperlink>
        </w:p>
        <w:p w:rsidR="007947A4" w:rsidRDefault="00810372" w14:paraId="3D91C2DD" w14:textId="77777777">
          <w:pPr>
            <w:pStyle w:val="TDC1"/>
            <w:tabs>
              <w:tab w:val="left" w:pos="660"/>
              <w:tab w:val="right" w:pos="9394"/>
            </w:tabs>
            <w:rPr>
              <w:rFonts w:asciiTheme="minorHAnsi" w:hAnsiTheme="minorHAnsi" w:eastAsiaTheme="minorEastAsia" w:cstheme="minorBidi"/>
              <w:noProof/>
              <w:sz w:val="22"/>
              <w:szCs w:val="22"/>
              <w:lang w:val="es-CO"/>
            </w:rPr>
          </w:pPr>
          <w:hyperlink w:history="1" w:anchor="_Toc532236959">
            <w:r w:rsidRPr="007D3E44" w:rsidR="007947A4">
              <w:rPr>
                <w:rStyle w:val="Hipervnculo"/>
                <w:noProof/>
              </w:rPr>
              <w:t>10</w:t>
            </w:r>
            <w:r w:rsidR="007947A4">
              <w:rPr>
                <w:rFonts w:asciiTheme="minorHAnsi" w:hAnsiTheme="minorHAnsi" w:eastAsiaTheme="minorEastAsia" w:cstheme="minorBidi"/>
                <w:noProof/>
                <w:sz w:val="22"/>
                <w:szCs w:val="22"/>
                <w:lang w:val="es-CO"/>
              </w:rPr>
              <w:tab/>
            </w:r>
            <w:r w:rsidRPr="007D3E44" w:rsidR="007947A4">
              <w:rPr>
                <w:rStyle w:val="Hipervnculo"/>
                <w:noProof/>
              </w:rPr>
              <w:t>Cronograma de actividades</w:t>
            </w:r>
            <w:r w:rsidR="007947A4">
              <w:rPr>
                <w:noProof/>
                <w:webHidden/>
              </w:rPr>
              <w:tab/>
            </w:r>
            <w:r w:rsidR="007947A4">
              <w:rPr>
                <w:noProof/>
                <w:webHidden/>
              </w:rPr>
              <w:fldChar w:fldCharType="begin"/>
            </w:r>
            <w:r w:rsidR="007947A4">
              <w:rPr>
                <w:noProof/>
                <w:webHidden/>
              </w:rPr>
              <w:instrText xml:space="preserve"> PAGEREF _Toc532236959 \h </w:instrText>
            </w:r>
            <w:r w:rsidR="007947A4">
              <w:rPr>
                <w:noProof/>
                <w:webHidden/>
              </w:rPr>
            </w:r>
            <w:r w:rsidR="007947A4">
              <w:rPr>
                <w:noProof/>
                <w:webHidden/>
              </w:rPr>
              <w:fldChar w:fldCharType="separate"/>
            </w:r>
            <w:r w:rsidR="007947A4">
              <w:rPr>
                <w:noProof/>
                <w:webHidden/>
              </w:rPr>
              <w:t>17</w:t>
            </w:r>
            <w:r w:rsidR="007947A4">
              <w:rPr>
                <w:noProof/>
                <w:webHidden/>
              </w:rPr>
              <w:fldChar w:fldCharType="end"/>
            </w:r>
          </w:hyperlink>
        </w:p>
        <w:p w:rsidR="007947A4" w:rsidRDefault="00810372" w14:paraId="41D6C794" w14:textId="77777777">
          <w:pPr>
            <w:pStyle w:val="TDC1"/>
            <w:tabs>
              <w:tab w:val="left" w:pos="660"/>
              <w:tab w:val="right" w:pos="9394"/>
            </w:tabs>
            <w:rPr>
              <w:rFonts w:asciiTheme="minorHAnsi" w:hAnsiTheme="minorHAnsi" w:eastAsiaTheme="minorEastAsia" w:cstheme="minorBidi"/>
              <w:noProof/>
              <w:sz w:val="22"/>
              <w:szCs w:val="22"/>
              <w:lang w:val="es-CO"/>
            </w:rPr>
          </w:pPr>
          <w:hyperlink w:history="1" w:anchor="_Toc532236960">
            <w:r w:rsidRPr="007D3E44" w:rsidR="007947A4">
              <w:rPr>
                <w:rStyle w:val="Hipervnculo"/>
                <w:noProof/>
              </w:rPr>
              <w:t>11</w:t>
            </w:r>
            <w:r w:rsidR="007947A4">
              <w:rPr>
                <w:rFonts w:asciiTheme="minorHAnsi" w:hAnsiTheme="minorHAnsi" w:eastAsiaTheme="minorEastAsia" w:cstheme="minorBidi"/>
                <w:noProof/>
                <w:sz w:val="22"/>
                <w:szCs w:val="22"/>
                <w:lang w:val="es-CO"/>
              </w:rPr>
              <w:tab/>
            </w:r>
            <w:r w:rsidRPr="007D3E44" w:rsidR="007947A4">
              <w:rPr>
                <w:rStyle w:val="Hipervnculo"/>
                <w:noProof/>
              </w:rPr>
              <w:t>Recursos propios</w:t>
            </w:r>
            <w:r w:rsidR="007947A4">
              <w:rPr>
                <w:noProof/>
                <w:webHidden/>
              </w:rPr>
              <w:tab/>
            </w:r>
            <w:r w:rsidR="007947A4">
              <w:rPr>
                <w:noProof/>
                <w:webHidden/>
              </w:rPr>
              <w:fldChar w:fldCharType="begin"/>
            </w:r>
            <w:r w:rsidR="007947A4">
              <w:rPr>
                <w:noProof/>
                <w:webHidden/>
              </w:rPr>
              <w:instrText xml:space="preserve"> PAGEREF _Toc532236960 \h </w:instrText>
            </w:r>
            <w:r w:rsidR="007947A4">
              <w:rPr>
                <w:noProof/>
                <w:webHidden/>
              </w:rPr>
            </w:r>
            <w:r w:rsidR="007947A4">
              <w:rPr>
                <w:noProof/>
                <w:webHidden/>
              </w:rPr>
              <w:fldChar w:fldCharType="separate"/>
            </w:r>
            <w:r w:rsidR="007947A4">
              <w:rPr>
                <w:noProof/>
                <w:webHidden/>
              </w:rPr>
              <w:t>18</w:t>
            </w:r>
            <w:r w:rsidR="007947A4">
              <w:rPr>
                <w:noProof/>
                <w:webHidden/>
              </w:rPr>
              <w:fldChar w:fldCharType="end"/>
            </w:r>
          </w:hyperlink>
        </w:p>
        <w:p w:rsidR="007947A4" w:rsidRDefault="00810372" w14:paraId="270F18A3" w14:textId="77777777">
          <w:pPr>
            <w:pStyle w:val="TDC1"/>
            <w:tabs>
              <w:tab w:val="left" w:pos="660"/>
              <w:tab w:val="right" w:pos="9394"/>
            </w:tabs>
            <w:rPr>
              <w:rFonts w:asciiTheme="minorHAnsi" w:hAnsiTheme="minorHAnsi" w:eastAsiaTheme="minorEastAsia" w:cstheme="minorBidi"/>
              <w:noProof/>
              <w:sz w:val="22"/>
              <w:szCs w:val="22"/>
              <w:lang w:val="es-CO"/>
            </w:rPr>
          </w:pPr>
          <w:hyperlink w:history="1" w:anchor="_Toc532236961">
            <w:r w:rsidRPr="007D3E44" w:rsidR="007947A4">
              <w:rPr>
                <w:rStyle w:val="Hipervnculo"/>
                <w:noProof/>
              </w:rPr>
              <w:t>12</w:t>
            </w:r>
            <w:r w:rsidR="007947A4">
              <w:rPr>
                <w:rFonts w:asciiTheme="minorHAnsi" w:hAnsiTheme="minorHAnsi" w:eastAsiaTheme="minorEastAsia" w:cstheme="minorBidi"/>
                <w:noProof/>
                <w:sz w:val="22"/>
                <w:szCs w:val="22"/>
                <w:lang w:val="es-CO"/>
              </w:rPr>
              <w:tab/>
            </w:r>
            <w:r w:rsidRPr="007D3E44" w:rsidR="007947A4">
              <w:rPr>
                <w:rStyle w:val="Hipervnculo"/>
                <w:noProof/>
              </w:rPr>
              <w:t>Resultados esperados</w:t>
            </w:r>
            <w:r w:rsidR="007947A4">
              <w:rPr>
                <w:noProof/>
                <w:webHidden/>
              </w:rPr>
              <w:tab/>
            </w:r>
            <w:r w:rsidR="007947A4">
              <w:rPr>
                <w:noProof/>
                <w:webHidden/>
              </w:rPr>
              <w:fldChar w:fldCharType="begin"/>
            </w:r>
            <w:r w:rsidR="007947A4">
              <w:rPr>
                <w:noProof/>
                <w:webHidden/>
              </w:rPr>
              <w:instrText xml:space="preserve"> PAGEREF _Toc532236961 \h </w:instrText>
            </w:r>
            <w:r w:rsidR="007947A4">
              <w:rPr>
                <w:noProof/>
                <w:webHidden/>
              </w:rPr>
            </w:r>
            <w:r w:rsidR="007947A4">
              <w:rPr>
                <w:noProof/>
                <w:webHidden/>
              </w:rPr>
              <w:fldChar w:fldCharType="separate"/>
            </w:r>
            <w:r w:rsidR="007947A4">
              <w:rPr>
                <w:noProof/>
                <w:webHidden/>
              </w:rPr>
              <w:t>19</w:t>
            </w:r>
            <w:r w:rsidR="007947A4">
              <w:rPr>
                <w:noProof/>
                <w:webHidden/>
              </w:rPr>
              <w:fldChar w:fldCharType="end"/>
            </w:r>
          </w:hyperlink>
        </w:p>
        <w:p w:rsidR="007947A4" w:rsidRDefault="00810372" w14:paraId="14A1EB42" w14:textId="77777777">
          <w:pPr>
            <w:pStyle w:val="TDC1"/>
            <w:tabs>
              <w:tab w:val="left" w:pos="660"/>
              <w:tab w:val="right" w:pos="9394"/>
            </w:tabs>
            <w:rPr>
              <w:rFonts w:asciiTheme="minorHAnsi" w:hAnsiTheme="minorHAnsi" w:eastAsiaTheme="minorEastAsia" w:cstheme="minorBidi"/>
              <w:noProof/>
              <w:sz w:val="22"/>
              <w:szCs w:val="22"/>
              <w:lang w:val="es-CO"/>
            </w:rPr>
          </w:pPr>
          <w:hyperlink w:history="1" w:anchor="_Toc532236962">
            <w:r w:rsidRPr="007D3E44" w:rsidR="007947A4">
              <w:rPr>
                <w:rStyle w:val="Hipervnculo"/>
                <w:noProof/>
              </w:rPr>
              <w:t>13</w:t>
            </w:r>
            <w:r w:rsidR="007947A4">
              <w:rPr>
                <w:rFonts w:asciiTheme="minorHAnsi" w:hAnsiTheme="minorHAnsi" w:eastAsiaTheme="minorEastAsia" w:cstheme="minorBidi"/>
                <w:noProof/>
                <w:sz w:val="22"/>
                <w:szCs w:val="22"/>
                <w:lang w:val="es-CO"/>
              </w:rPr>
              <w:tab/>
            </w:r>
            <w:r w:rsidRPr="007D3E44" w:rsidR="007947A4">
              <w:rPr>
                <w:rStyle w:val="Hipervnculo"/>
                <w:noProof/>
              </w:rPr>
              <w:t>Recomendaciones</w:t>
            </w:r>
            <w:r w:rsidR="007947A4">
              <w:rPr>
                <w:noProof/>
                <w:webHidden/>
              </w:rPr>
              <w:tab/>
            </w:r>
            <w:r w:rsidR="007947A4">
              <w:rPr>
                <w:noProof/>
                <w:webHidden/>
              </w:rPr>
              <w:fldChar w:fldCharType="begin"/>
            </w:r>
            <w:r w:rsidR="007947A4">
              <w:rPr>
                <w:noProof/>
                <w:webHidden/>
              </w:rPr>
              <w:instrText xml:space="preserve"> PAGEREF _Toc532236962 \h </w:instrText>
            </w:r>
            <w:r w:rsidR="007947A4">
              <w:rPr>
                <w:noProof/>
                <w:webHidden/>
              </w:rPr>
            </w:r>
            <w:r w:rsidR="007947A4">
              <w:rPr>
                <w:noProof/>
                <w:webHidden/>
              </w:rPr>
              <w:fldChar w:fldCharType="separate"/>
            </w:r>
            <w:r w:rsidR="007947A4">
              <w:rPr>
                <w:noProof/>
                <w:webHidden/>
              </w:rPr>
              <w:t>20</w:t>
            </w:r>
            <w:r w:rsidR="007947A4">
              <w:rPr>
                <w:noProof/>
                <w:webHidden/>
              </w:rPr>
              <w:fldChar w:fldCharType="end"/>
            </w:r>
          </w:hyperlink>
        </w:p>
        <w:p w:rsidR="007947A4" w:rsidRDefault="00810372" w14:paraId="1531E36C" w14:textId="77777777">
          <w:pPr>
            <w:pStyle w:val="TDC1"/>
            <w:tabs>
              <w:tab w:val="left" w:pos="660"/>
              <w:tab w:val="right" w:pos="9394"/>
            </w:tabs>
            <w:rPr>
              <w:rFonts w:asciiTheme="minorHAnsi" w:hAnsiTheme="minorHAnsi" w:eastAsiaTheme="minorEastAsia" w:cstheme="minorBidi"/>
              <w:noProof/>
              <w:sz w:val="22"/>
              <w:szCs w:val="22"/>
              <w:lang w:val="es-CO"/>
            </w:rPr>
          </w:pPr>
          <w:hyperlink w:history="1" w:anchor="_Toc532236963">
            <w:r w:rsidRPr="007D3E44" w:rsidR="007947A4">
              <w:rPr>
                <w:rStyle w:val="Hipervnculo"/>
                <w:noProof/>
              </w:rPr>
              <w:t>14</w:t>
            </w:r>
            <w:r w:rsidR="007947A4">
              <w:rPr>
                <w:rFonts w:asciiTheme="minorHAnsi" w:hAnsiTheme="minorHAnsi" w:eastAsiaTheme="minorEastAsia" w:cstheme="minorBidi"/>
                <w:noProof/>
                <w:sz w:val="22"/>
                <w:szCs w:val="22"/>
                <w:lang w:val="es-CO"/>
              </w:rPr>
              <w:tab/>
            </w:r>
            <w:r w:rsidRPr="007D3E44" w:rsidR="007947A4">
              <w:rPr>
                <w:rStyle w:val="Hipervnculo"/>
                <w:noProof/>
              </w:rPr>
              <w:t>Conclusiones</w:t>
            </w:r>
            <w:r w:rsidR="007947A4">
              <w:rPr>
                <w:noProof/>
                <w:webHidden/>
              </w:rPr>
              <w:tab/>
            </w:r>
            <w:r w:rsidR="007947A4">
              <w:rPr>
                <w:noProof/>
                <w:webHidden/>
              </w:rPr>
              <w:fldChar w:fldCharType="begin"/>
            </w:r>
            <w:r w:rsidR="007947A4">
              <w:rPr>
                <w:noProof/>
                <w:webHidden/>
              </w:rPr>
              <w:instrText xml:space="preserve"> PAGEREF _Toc532236963 \h </w:instrText>
            </w:r>
            <w:r w:rsidR="007947A4">
              <w:rPr>
                <w:noProof/>
                <w:webHidden/>
              </w:rPr>
            </w:r>
            <w:r w:rsidR="007947A4">
              <w:rPr>
                <w:noProof/>
                <w:webHidden/>
              </w:rPr>
              <w:fldChar w:fldCharType="separate"/>
            </w:r>
            <w:r w:rsidR="007947A4">
              <w:rPr>
                <w:noProof/>
                <w:webHidden/>
              </w:rPr>
              <w:t>21</w:t>
            </w:r>
            <w:r w:rsidR="007947A4">
              <w:rPr>
                <w:noProof/>
                <w:webHidden/>
              </w:rPr>
              <w:fldChar w:fldCharType="end"/>
            </w:r>
          </w:hyperlink>
        </w:p>
        <w:p w:rsidR="007947A4" w:rsidRDefault="00810372" w14:paraId="32897AC5" w14:textId="77777777">
          <w:pPr>
            <w:pStyle w:val="TDC1"/>
            <w:tabs>
              <w:tab w:val="left" w:pos="660"/>
              <w:tab w:val="right" w:pos="9394"/>
            </w:tabs>
            <w:rPr>
              <w:rFonts w:asciiTheme="minorHAnsi" w:hAnsiTheme="minorHAnsi" w:eastAsiaTheme="minorEastAsia" w:cstheme="minorBidi"/>
              <w:noProof/>
              <w:sz w:val="22"/>
              <w:szCs w:val="22"/>
              <w:lang w:val="es-CO"/>
            </w:rPr>
          </w:pPr>
          <w:hyperlink w:history="1" w:anchor="_Toc532236964">
            <w:r w:rsidRPr="007D3E44" w:rsidR="007947A4">
              <w:rPr>
                <w:rStyle w:val="Hipervnculo"/>
                <w:noProof/>
              </w:rPr>
              <w:t>15</w:t>
            </w:r>
            <w:r w:rsidR="007947A4">
              <w:rPr>
                <w:rFonts w:asciiTheme="minorHAnsi" w:hAnsiTheme="minorHAnsi" w:eastAsiaTheme="minorEastAsia" w:cstheme="minorBidi"/>
                <w:noProof/>
                <w:sz w:val="22"/>
                <w:szCs w:val="22"/>
                <w:lang w:val="es-CO"/>
              </w:rPr>
              <w:tab/>
            </w:r>
            <w:r w:rsidRPr="007D3E44" w:rsidR="007947A4">
              <w:rPr>
                <w:rStyle w:val="Hipervnculo"/>
                <w:noProof/>
              </w:rPr>
              <w:t>Webgrafía</w:t>
            </w:r>
            <w:r w:rsidR="007947A4">
              <w:rPr>
                <w:noProof/>
                <w:webHidden/>
              </w:rPr>
              <w:tab/>
            </w:r>
            <w:r w:rsidR="007947A4">
              <w:rPr>
                <w:noProof/>
                <w:webHidden/>
              </w:rPr>
              <w:fldChar w:fldCharType="begin"/>
            </w:r>
            <w:r w:rsidR="007947A4">
              <w:rPr>
                <w:noProof/>
                <w:webHidden/>
              </w:rPr>
              <w:instrText xml:space="preserve"> PAGEREF _Toc532236964 \h </w:instrText>
            </w:r>
            <w:r w:rsidR="007947A4">
              <w:rPr>
                <w:noProof/>
                <w:webHidden/>
              </w:rPr>
            </w:r>
            <w:r w:rsidR="007947A4">
              <w:rPr>
                <w:noProof/>
                <w:webHidden/>
              </w:rPr>
              <w:fldChar w:fldCharType="separate"/>
            </w:r>
            <w:r w:rsidR="007947A4">
              <w:rPr>
                <w:noProof/>
                <w:webHidden/>
              </w:rPr>
              <w:t>22</w:t>
            </w:r>
            <w:r w:rsidR="007947A4">
              <w:rPr>
                <w:noProof/>
                <w:webHidden/>
              </w:rPr>
              <w:fldChar w:fldCharType="end"/>
            </w:r>
          </w:hyperlink>
        </w:p>
        <w:p w:rsidR="007947A4" w:rsidRDefault="00810372" w14:paraId="0E0D480D" w14:textId="77777777">
          <w:pPr>
            <w:pStyle w:val="TDC1"/>
            <w:tabs>
              <w:tab w:val="left" w:pos="660"/>
              <w:tab w:val="right" w:pos="9394"/>
            </w:tabs>
            <w:rPr>
              <w:rFonts w:asciiTheme="minorHAnsi" w:hAnsiTheme="minorHAnsi" w:eastAsiaTheme="minorEastAsia" w:cstheme="minorBidi"/>
              <w:noProof/>
              <w:sz w:val="22"/>
              <w:szCs w:val="22"/>
              <w:lang w:val="es-CO"/>
            </w:rPr>
          </w:pPr>
          <w:hyperlink w:history="1" w:anchor="_Toc532236965">
            <w:r w:rsidRPr="007D3E44" w:rsidR="007947A4">
              <w:rPr>
                <w:rStyle w:val="Hipervnculo"/>
                <w:noProof/>
              </w:rPr>
              <w:t>16</w:t>
            </w:r>
            <w:r w:rsidR="007947A4">
              <w:rPr>
                <w:rFonts w:asciiTheme="minorHAnsi" w:hAnsiTheme="minorHAnsi" w:eastAsiaTheme="minorEastAsia" w:cstheme="minorBidi"/>
                <w:noProof/>
                <w:sz w:val="22"/>
                <w:szCs w:val="22"/>
                <w:lang w:val="es-CO"/>
              </w:rPr>
              <w:tab/>
            </w:r>
            <w:r w:rsidRPr="007D3E44" w:rsidR="007947A4">
              <w:rPr>
                <w:rStyle w:val="Hipervnculo"/>
                <w:noProof/>
              </w:rPr>
              <w:t>Prototipo</w:t>
            </w:r>
            <w:r w:rsidR="007947A4">
              <w:rPr>
                <w:noProof/>
                <w:webHidden/>
              </w:rPr>
              <w:tab/>
            </w:r>
            <w:r w:rsidR="007947A4">
              <w:rPr>
                <w:noProof/>
                <w:webHidden/>
              </w:rPr>
              <w:fldChar w:fldCharType="begin"/>
            </w:r>
            <w:r w:rsidR="007947A4">
              <w:rPr>
                <w:noProof/>
                <w:webHidden/>
              </w:rPr>
              <w:instrText xml:space="preserve"> PAGEREF _Toc532236965 \h </w:instrText>
            </w:r>
            <w:r w:rsidR="007947A4">
              <w:rPr>
                <w:noProof/>
                <w:webHidden/>
              </w:rPr>
            </w:r>
            <w:r w:rsidR="007947A4">
              <w:rPr>
                <w:noProof/>
                <w:webHidden/>
              </w:rPr>
              <w:fldChar w:fldCharType="separate"/>
            </w:r>
            <w:r w:rsidR="007947A4">
              <w:rPr>
                <w:noProof/>
                <w:webHidden/>
              </w:rPr>
              <w:t>23</w:t>
            </w:r>
            <w:r w:rsidR="007947A4">
              <w:rPr>
                <w:noProof/>
                <w:webHidden/>
              </w:rPr>
              <w:fldChar w:fldCharType="end"/>
            </w:r>
          </w:hyperlink>
        </w:p>
        <w:p w:rsidR="00A774CE" w:rsidRDefault="00D47C8A" w14:paraId="0FB78278" w14:textId="77777777">
          <w:r>
            <w:fldChar w:fldCharType="end"/>
          </w:r>
        </w:p>
      </w:sdtContent>
    </w:sdt>
    <w:p w:rsidR="00A774CE" w:rsidRDefault="00A774CE" w14:paraId="1FC39945" w14:textId="77777777">
      <w:pPr>
        <w:rPr>
          <w:b/>
        </w:rPr>
      </w:pPr>
    </w:p>
    <w:p w:rsidR="00A774CE" w:rsidRDefault="00D47C8A" w14:paraId="0562CB0E" w14:textId="77777777">
      <w:pPr>
        <w:widowControl w:val="0"/>
        <w:pBdr>
          <w:top w:val="nil"/>
          <w:left w:val="nil"/>
          <w:bottom w:val="nil"/>
          <w:right w:val="nil"/>
          <w:between w:val="nil"/>
        </w:pBdr>
        <w:spacing w:before="0" w:after="0" w:line="276" w:lineRule="auto"/>
        <w:rPr>
          <w:b/>
        </w:rPr>
        <w:sectPr w:rsidR="00A774CE">
          <w:type w:val="continuous"/>
          <w:pgSz w:w="12240" w:h="15840" w:orient="portrait"/>
          <w:pgMar w:top="1418" w:right="1418" w:bottom="1418" w:left="1418" w:header="709" w:footer="709" w:gutter="0"/>
          <w:cols w:space="720"/>
          <w:headerReference w:type="default" r:id="R05428d7df00247b9"/>
        </w:sectPr>
      </w:pPr>
      <w:r>
        <w:br w:type="page"/>
      </w:r>
    </w:p>
    <w:p w:rsidR="00A774CE" w:rsidP="002F71D2" w:rsidRDefault="00D47C8A" w14:paraId="435E4915" w14:textId="77777777">
      <w:pPr>
        <w:pStyle w:val="Ttulo1"/>
        <w:numPr>
          <w:ilvl w:val="0"/>
          <w:numId w:val="8"/>
        </w:numPr>
      </w:pPr>
      <w:bookmarkStart w:name="_Toc532236948" w:id="0"/>
      <w:r>
        <w:lastRenderedPageBreak/>
        <w:t>Título</w:t>
      </w:r>
      <w:bookmarkEnd w:id="0"/>
    </w:p>
    <w:p w:rsidR="00A774CE" w:rsidRDefault="00A774CE" w14:paraId="34CE0A41" w14:textId="77777777"/>
    <w:p w:rsidR="002F6CD5" w:rsidRDefault="002F6CD5" w14:paraId="62EBF3C5" w14:textId="77777777"/>
    <w:p w:rsidR="00A774CE" w:rsidRDefault="00D47C8A" w14:paraId="57D93492" w14:textId="77777777">
      <w:pPr>
        <w:jc w:val="center"/>
        <w:rPr>
          <w:b/>
        </w:rPr>
      </w:pPr>
      <w:r>
        <w:rPr>
          <w:b/>
        </w:rPr>
        <w:t>¿CÓMO DESARROLLAR UN APLICATIVO WEB QUE PERMITA A LOS USUARIOS ALGÚN NIVEL DE ESTRABISMO, REALIZAR EJERCICIOS VISUALES PARA MEJORAR SU VISIÓN?</w:t>
      </w:r>
    </w:p>
    <w:p w:rsidR="00A774CE" w:rsidRDefault="00A774CE" w14:paraId="6D98A12B" w14:textId="77777777"/>
    <w:p w:rsidR="00A774CE" w:rsidRDefault="00A774CE" w14:paraId="2946DB82" w14:textId="77777777"/>
    <w:p w:rsidR="00A774CE" w:rsidRDefault="00D47C8A" w14:paraId="1C37224C" w14:textId="77777777">
      <w:r>
        <w:t>El aplicativo web consiste en implementar, a través de multimedia, ejercicios oculares para que los usuarios, con alguna condición de discapacidad visual física, en este caso el estrabismo, puedan realizarlos mediante la planeación y guía correcta de los ejercicios y mediante un ambiente muy amigable, permita que el usuario no interrumpa definitivamente las terapias asignadas.</w:t>
      </w:r>
    </w:p>
    <w:p w:rsidR="00A774CE" w:rsidRDefault="00A774CE" w14:paraId="5997CC1D" w14:textId="77777777"/>
    <w:p w:rsidR="00A774CE" w:rsidRDefault="00A774CE" w14:paraId="110FFD37" w14:textId="77777777">
      <w:pPr>
        <w:jc w:val="center"/>
      </w:pPr>
    </w:p>
    <w:p w:rsidR="00A774CE" w:rsidRDefault="00A774CE" w14:paraId="6B699379" w14:textId="77777777">
      <w:pPr>
        <w:jc w:val="center"/>
      </w:pPr>
    </w:p>
    <w:p w:rsidR="00A774CE" w:rsidRDefault="00D47C8A" w14:paraId="3FE9F23F" w14:textId="77777777">
      <w:pPr>
        <w:widowControl w:val="0"/>
        <w:pBdr>
          <w:top w:val="nil"/>
          <w:left w:val="nil"/>
          <w:bottom w:val="nil"/>
          <w:right w:val="nil"/>
          <w:between w:val="nil"/>
        </w:pBdr>
        <w:spacing w:before="0" w:after="0" w:line="276" w:lineRule="auto"/>
        <w:sectPr w:rsidR="00A774CE">
          <w:type w:val="continuous"/>
          <w:pgSz w:w="12240" w:h="15840" w:orient="portrait"/>
          <w:pgMar w:top="1418" w:right="1418" w:bottom="1418" w:left="1418" w:header="709" w:footer="709" w:gutter="0"/>
          <w:cols w:space="720"/>
          <w:headerReference w:type="default" r:id="Rd9ed47fcbc734905"/>
        </w:sectPr>
      </w:pPr>
      <w:r>
        <w:br w:type="page"/>
      </w:r>
    </w:p>
    <w:p w:rsidR="00A774CE" w:rsidP="002F71D2" w:rsidRDefault="00D47C8A" w14:paraId="218C1D73" w14:textId="77777777">
      <w:pPr>
        <w:pStyle w:val="Ttulo1"/>
        <w:numPr>
          <w:ilvl w:val="0"/>
          <w:numId w:val="8"/>
        </w:numPr>
      </w:pPr>
      <w:bookmarkStart w:name="_Toc532236949" w:id="1"/>
      <w:r>
        <w:lastRenderedPageBreak/>
        <w:t>Introducción</w:t>
      </w:r>
      <w:bookmarkEnd w:id="1"/>
    </w:p>
    <w:p w:rsidR="00A774CE" w:rsidRDefault="00D47C8A" w14:paraId="394DF7AE" w14:textId="77777777">
      <w:r>
        <w:t>El estrabismo es un problema visual que hace que los ojos  no estén alineados correctamente y apunten en diferentes direcciones. Un ojo puede mirar hacia adelante mientras que el otro se vuelve hacia adentro hacia afuera, hacia arriba o hacia abajo. El giro del ojo puede ser consistente o puede ir y venir. La alineación correcta puede intercambiar o alternarse de un ojo al otro.</w:t>
      </w:r>
    </w:p>
    <w:p w:rsidR="00A774CE" w:rsidRDefault="00D47C8A" w14:paraId="6050FE00" w14:textId="77777777">
      <w:pPr>
        <w:rPr>
          <w:highlight w:val="yellow"/>
        </w:rPr>
      </w:pPr>
      <w:r>
        <w:t>El estrabismo es una condición común entre los niños, un 4 % de los niños en Colombia tienen estrabismo.</w:t>
      </w:r>
    </w:p>
    <w:p w:rsidR="00A774CE" w:rsidRDefault="00D47C8A" w14:paraId="44A93EC3" w14:textId="77777777">
      <w:r>
        <w:t>La condición puede estar presente en familias, sin embargo, muchas personas con estrabismo no tienen parientes con esta condición.</w:t>
      </w:r>
    </w:p>
    <w:p w:rsidR="00A774CE" w:rsidRDefault="00D47C8A" w14:paraId="68AE4E46" w14:textId="77777777">
      <w:r>
        <w:t>Seis músculos diferentes rodean cada ojo y trabaja “como un equipo”. Esto permite que ambos ojos se enfoquen en el mismo objeto.</w:t>
      </w:r>
    </w:p>
    <w:p w:rsidR="00A774CE" w:rsidRDefault="00D47C8A" w14:paraId="63D73272" w14:textId="77777777">
      <w:r>
        <w:t>Si el estrabismo no se trata, el ojo que el cerebro ignora nunca verá bien, esta pérdida de la visión se denomina ambliopía también recibe el nombre de ojo perezoso y algunas veces, el ojo perezoso se presenta primero y luego causa el estrabismo.</w:t>
      </w:r>
    </w:p>
    <w:p w:rsidR="00A774CE" w:rsidRDefault="00D47C8A" w14:paraId="5848D26F" w14:textId="77777777">
      <w:r>
        <w:t>En la mayoría de los niños con estrabismo, la causa se desconoce, donde en más de la mitad de estos casos, el problema está presente al nacer o poco después y esto es conocido como estrabismo congénito y en mayoría de las veces, la condición tiene que ver con el control muscular y no con la fortaleza del músculo.</w:t>
      </w:r>
    </w:p>
    <w:p w:rsidR="00A774CE" w:rsidRDefault="00D47C8A" w14:paraId="77C387E8" w14:textId="77777777">
      <w:r>
        <w:t xml:space="preserve">En la población 72 pacientes entre los 4 y 22 años, 36 mujeres, 36 hombres con diagnóstico de ambliopía. 50 pacientes con ambliopía </w:t>
      </w:r>
      <w:proofErr w:type="spellStart"/>
      <w:r>
        <w:t>estrábica</w:t>
      </w:r>
      <w:proofErr w:type="spellEnd"/>
      <w:r>
        <w:t xml:space="preserve">, 9 </w:t>
      </w:r>
      <w:proofErr w:type="spellStart"/>
      <w:r>
        <w:t>anisometrópica</w:t>
      </w:r>
      <w:proofErr w:type="spellEnd"/>
      <w:r>
        <w:t xml:space="preserve">, 5 con </w:t>
      </w:r>
      <w:proofErr w:type="spellStart"/>
      <w:r>
        <w:t>estrábica</w:t>
      </w:r>
      <w:proofErr w:type="spellEnd"/>
      <w:r>
        <w:t xml:space="preserve"> y </w:t>
      </w:r>
      <w:proofErr w:type="spellStart"/>
      <w:r>
        <w:t>anisometrópica</w:t>
      </w:r>
      <w:proofErr w:type="spellEnd"/>
      <w:r>
        <w:t>.</w:t>
      </w:r>
    </w:p>
    <w:p w:rsidR="00A774CE" w:rsidRDefault="00D47C8A" w14:paraId="1F72F646" w14:textId="77777777">
      <w:pPr>
        <w:widowControl w:val="0"/>
        <w:pBdr>
          <w:top w:val="nil"/>
          <w:left w:val="nil"/>
          <w:bottom w:val="nil"/>
          <w:right w:val="nil"/>
          <w:between w:val="nil"/>
        </w:pBdr>
        <w:spacing w:before="0" w:after="0" w:line="276" w:lineRule="auto"/>
        <w:sectPr w:rsidR="00A774CE">
          <w:type w:val="continuous"/>
          <w:pgSz w:w="12240" w:h="15840" w:orient="portrait"/>
          <w:pgMar w:top="1418" w:right="1418" w:bottom="1418" w:left="1418" w:header="709" w:footer="709" w:gutter="0"/>
          <w:cols w:space="720"/>
          <w:headerReference w:type="default" r:id="Rdfb6469bce7f45d4"/>
        </w:sectPr>
      </w:pPr>
      <w:r>
        <w:br w:type="page"/>
      </w:r>
    </w:p>
    <w:p w:rsidR="00A774CE" w:rsidRDefault="00D47C8A" w14:paraId="70347DDA" w14:textId="77777777">
      <w:r>
        <w:lastRenderedPageBreak/>
        <w:t>Existen muchos tipos de problemas oculares y perturbaciones visuales como lo son:</w:t>
      </w:r>
    </w:p>
    <w:p w:rsidR="00A774CE" w:rsidRDefault="00D47C8A" w14:paraId="112332DC" w14:textId="77777777">
      <w:r>
        <w:t>• Halos</w:t>
      </w:r>
    </w:p>
    <w:p w:rsidR="00A774CE" w:rsidRDefault="00D47C8A" w14:paraId="6FB21479" w14:textId="77777777">
      <w:r>
        <w:t>• Visión borrosa (pérdida de agudeza visual y la incapacidad de ver pequeños detalles)</w:t>
      </w:r>
    </w:p>
    <w:p w:rsidR="00A774CE" w:rsidRDefault="00D47C8A" w14:paraId="239E6CE4" w14:textId="77777777">
      <w:r>
        <w:t>• Puntos ciegos o escotomas (“agujeros”), oscuros en el campo visual en los cuales no se puede ver nada.</w:t>
      </w:r>
    </w:p>
    <w:p w:rsidR="00A774CE" w:rsidRDefault="00D47C8A" w14:paraId="27861736" w14:textId="77777777">
      <w:r>
        <w:t>La pérdida de la visión y la ceguera son los problemas visuales más graves en el cual es importante realizarse evaluaciones oculares regulares con un oftalmólogo o un optómetra. Si el paciente tiene más de 65 años de edad, la cual debe de examinarse una vez al año. Algunos expertos recomiendan exámenes anuales a partir de una edad más temprana.</w:t>
      </w:r>
    </w:p>
    <w:p w:rsidR="00A774CE" w:rsidRDefault="00D47C8A" w14:paraId="6D949677" w14:textId="77777777">
      <w:r>
        <w:t>La salud ocular es un tema que ha adquirido mayor interés dentro de la agenda de la mayoría de personas a nivel mundial. Debido al elevado porcentaje de la población, para lo cual a su vez se requiere una base legal que permite articular estas acciones y trabajar de manera coordinada entre los diferentes órganos estatales involucrados con el tema de la salud ocular.</w:t>
      </w:r>
    </w:p>
    <w:p w:rsidR="00A774CE" w:rsidRDefault="00D47C8A" w14:paraId="7BE0CC0E" w14:textId="77777777">
      <w:r>
        <w:t>Las causas de estas enfermedades se dan por diversos tipos, ya sean por parte familiar. La cual es el caso más común de todos. De que esta condición se pase vía genética, la cual se da mediante generación en generación, la cual se va prolongando cada vez más o menos en la próxima generación dependiendo de los sucesos. Por otro lado, el uso excesivo de las pantallas electrónicas, las cuales han provocado un aumento del 50% de las personas con problemas oculares durante las últimas décadas.</w:t>
      </w:r>
    </w:p>
    <w:p w:rsidR="00A774CE" w:rsidRDefault="00D47C8A" w14:paraId="5A017353" w14:textId="77777777">
      <w:r>
        <w:t>Los problemas visuales o de la vista tanto en niños como en adultos más que todo en niños, está siempre será una preocupación especialmente si afectan la salud y la seguridad de una persona. Por otro lado, el estrabismo la cual es una prevalencia de aproximadamente un 1% en la población, pero que en los grupos más jóvenes tienen más riesgos de padecerlos, como son las personas prematuras, con síndrome de Down o con antecedentes familiares “genéticos”.</w:t>
      </w:r>
    </w:p>
    <w:p w:rsidR="00A774CE" w:rsidRDefault="00D47C8A" w14:paraId="421E818D" w14:textId="77777777">
      <w:r>
        <w:t xml:space="preserve">Por otro caso el estrabismo que como ya hemos mencionado anteriormente es la incapacidad de los dos ojos de la persona para mantener la alineación correcta y funcionar juntos como un equipo, la cual esta puede ser constante o intermitente. El </w:t>
      </w:r>
      <w:proofErr w:type="spellStart"/>
      <w:r>
        <w:t>desalineamiento</w:t>
      </w:r>
      <w:proofErr w:type="spellEnd"/>
      <w:r>
        <w:t xml:space="preserve"> también puede siempre afectar al mismo ojo (estrabismo alternante).</w:t>
      </w:r>
    </w:p>
    <w:p w:rsidR="00A774CE" w:rsidRDefault="00D47C8A" w14:paraId="02D0F322" w14:textId="77777777">
      <w:r>
        <w:lastRenderedPageBreak/>
        <w:t xml:space="preserve">Para evitar la visión doble debida al estrabismo congénito y de edad temprana, el cerebro ignora la información visual proveniente del ojo desalineado, lo que habitualmente lleva a la ambliopía u “ojo vago” y que, según estudios de la Asociación Americana de Oftalmología Pediátrica y Estrabismo, aproximadamente 70 000 000 que representan el 1% de la población mundial poseen ojos cruzados o algún tipo de estrabismo. </w:t>
      </w:r>
    </w:p>
    <w:p w:rsidR="00A774CE" w:rsidRDefault="00D47C8A" w14:paraId="70CE4647" w14:textId="77777777">
      <w:r>
        <w:t>Esta enfermedad tiene lugar cuando hay problemas neurológicos o anatómicos que interfieren con el control y la función de los músculos extra oculares. Es posible que el problema se origine en los músculos mismos, en los nervios o en los centros de visión del cerebro, que controlan la visión binocular, la cual la genética también podría intervenir.</w:t>
      </w:r>
    </w:p>
    <w:p w:rsidR="00A774CE" w:rsidRDefault="00D47C8A" w14:paraId="06BF9EC5" w14:textId="77777777">
      <w:r>
        <w:t>El éxito de la operación para estrabismos depende de muchos factores, como la dirección y magnitud de la desviación del ojo. En algunos casos, es posible que se necesite más de una operación.</w:t>
      </w:r>
    </w:p>
    <w:p w:rsidR="002F6CD5" w:rsidRDefault="002F6CD5" w14:paraId="08CE6F91" w14:textId="77777777">
      <w:pPr>
        <w:rPr>
          <w:b/>
        </w:rPr>
        <w:sectPr w:rsidR="002F6CD5">
          <w:type w:val="continuous"/>
          <w:pgSz w:w="12240" w:h="15840" w:orient="portrait"/>
          <w:pgMar w:top="1418" w:right="1418" w:bottom="1418" w:left="1418" w:header="709" w:footer="709" w:gutter="0"/>
          <w:cols w:space="720"/>
          <w:headerReference w:type="default" r:id="R26130a13419b4360"/>
        </w:sectPr>
      </w:pPr>
    </w:p>
    <w:p w:rsidR="002F6CD5" w:rsidRDefault="002F6CD5" w14:paraId="61CDCEAD" w14:textId="77777777">
      <w:pPr>
        <w:rPr>
          <w:b/>
        </w:rPr>
        <w:sectPr w:rsidR="002F6CD5" w:rsidSect="002F6CD5">
          <w:pgSz w:w="12240" w:h="15840" w:orient="portrait"/>
          <w:pgMar w:top="1418" w:right="1418" w:bottom="1418" w:left="1418" w:header="709" w:footer="709" w:gutter="0"/>
          <w:cols w:space="720"/>
          <w:headerReference w:type="default" r:id="R16d0f4548997484c"/>
        </w:sectPr>
      </w:pPr>
    </w:p>
    <w:p w:rsidR="00A774CE" w:rsidP="002F71D2" w:rsidRDefault="00D47C8A" w14:paraId="183B2011" w14:textId="77777777">
      <w:pPr>
        <w:pStyle w:val="Ttulo1"/>
      </w:pPr>
      <w:bookmarkStart w:name="_Toc532236950" w:id="2"/>
      <w:r>
        <w:t>Planteamiento Del Problema.</w:t>
      </w:r>
      <w:bookmarkEnd w:id="2"/>
      <w:r>
        <w:t xml:space="preserve"> </w:t>
      </w:r>
    </w:p>
    <w:p w:rsidR="00A774CE" w:rsidRDefault="00D47C8A" w14:paraId="69F896F0" w14:textId="77777777">
      <w:pPr>
        <w:spacing w:before="0" w:after="0" w:line="276" w:lineRule="auto"/>
        <w:jc w:val="both"/>
      </w:pPr>
      <w:r>
        <w:t xml:space="preserve">El presente proyecto tiene como propósito la creación de un aplicativo web que le permita a la población colombiana con alguna discapacidad visual, mejorar su rendimiento visual a partir de varios ejercicios motrices oculares para el mejoramiento al 100% de su visión, teniendo en cuenta las normativas y dictámenes de la </w:t>
      </w:r>
      <w:r>
        <w:rPr>
          <w:b/>
        </w:rPr>
        <w:t xml:space="preserve">OMS </w:t>
      </w:r>
      <w:r>
        <w:t xml:space="preserve">(Organización Mundial de la Salud) y del </w:t>
      </w:r>
      <w:proofErr w:type="spellStart"/>
      <w:r>
        <w:rPr>
          <w:b/>
        </w:rPr>
        <w:t>MinSalud</w:t>
      </w:r>
      <w:proofErr w:type="spellEnd"/>
      <w:r>
        <w:t xml:space="preserve"> (Ministerio de salud y Protección Social). </w:t>
      </w:r>
    </w:p>
    <w:p w:rsidR="00A774CE" w:rsidRDefault="00A774CE" w14:paraId="6BB9E253" w14:textId="77777777">
      <w:pPr>
        <w:spacing w:before="0" w:after="0" w:line="276" w:lineRule="auto"/>
        <w:jc w:val="both"/>
      </w:pPr>
    </w:p>
    <w:p w:rsidR="00A774CE" w:rsidRDefault="00D47C8A" w14:paraId="57CC02FD" w14:textId="0106AE61">
      <w:pPr>
        <w:spacing w:before="0" w:after="0" w:line="276" w:lineRule="auto"/>
        <w:jc w:val="both"/>
      </w:pPr>
      <w:r>
        <w:rPr>
          <w:i/>
          <w:highlight w:val="white"/>
        </w:rPr>
        <w:t xml:space="preserve"> </w:t>
      </w:r>
      <w:bookmarkStart w:name="_GoBack" w:id="3"/>
      <w:r>
        <w:rPr>
          <w:i/>
          <w:highlight w:val="white"/>
        </w:rPr>
        <w:t>“</w:t>
      </w:r>
      <w:r>
        <w:rPr>
          <w:b/>
          <w:i/>
          <w:highlight w:val="white"/>
        </w:rPr>
        <w:t xml:space="preserve">En el mundo se estima que para el año </w:t>
      </w:r>
      <w:r>
        <w:t>o a el primer semestre del año 2019, que como ya hemos mencionado se le dará inicio en la localidad del barrio Cuba.</w:t>
      </w:r>
    </w:p>
    <w:p w:rsidR="00A774CE" w:rsidRDefault="00A774CE" w14:paraId="44E871BC" w14:textId="77777777">
      <w:pPr>
        <w:spacing w:before="0" w:after="0" w:line="276" w:lineRule="auto"/>
        <w:jc w:val="both"/>
        <w:rPr>
          <w:rFonts w:ascii="Arial" w:hAnsi="Arial" w:eastAsia="Arial" w:cs="Arial"/>
          <w:sz w:val="22"/>
          <w:szCs w:val="22"/>
        </w:rPr>
      </w:pPr>
    </w:p>
    <w:p w:rsidR="00A774CE" w:rsidRDefault="00D47C8A" w14:paraId="5307FEA7" w14:textId="77777777">
      <w:pPr>
        <w:spacing w:before="0" w:after="0" w:line="276" w:lineRule="auto"/>
        <w:jc w:val="both"/>
      </w:pPr>
      <w:r>
        <w:t>Esta propuesta tiene como beneficiarios a las poblaciones más vulnerables especialmente a los niños de entre seis y once años y a los jóvenes entre los catorce y diecisiete años de edad y también a personas de la tercera edad, las cuales la gran parte de ellos son de estratos 1 y 2, y que debido a esto no tiene los recursos suficientes para autoabastecerse en el ámbito de su propia salud. la cual les brindaremos la posibilidad de mejorar sus problemas visuales a un casi 100%, mejorando su rendimiento visual a partir de varios ejercicios motrices oculares que les permitirá un buen y eficaz funcionamiento con referencia a su sistema visual u ocular</w:t>
      </w:r>
    </w:p>
    <w:p w:rsidR="00A774CE" w:rsidRDefault="00A774CE" w14:paraId="144A5D23" w14:textId="77777777">
      <w:pPr>
        <w:spacing w:before="0" w:after="0" w:line="276" w:lineRule="auto"/>
        <w:jc w:val="both"/>
      </w:pPr>
    </w:p>
    <w:p w:rsidR="00A774CE" w:rsidRDefault="00D47C8A" w14:paraId="36AED632" w14:textId="77777777">
      <w:pPr>
        <w:spacing w:before="0" w:after="0" w:line="276" w:lineRule="auto"/>
        <w:jc w:val="both"/>
      </w:pPr>
      <w:r>
        <w:t xml:space="preserve">Dada la importancia y el nivel de impacto de la propuesta, se espera contribuir positivamente en el mejoramiento de la disciplina de los ejercicios </w:t>
      </w:r>
      <w:proofErr w:type="spellStart"/>
      <w:r w:rsidRPr="003B4923">
        <w:rPr>
          <w:color w:val="FF0000"/>
        </w:rPr>
        <w:t>lare</w:t>
      </w:r>
      <w:proofErr w:type="spellEnd"/>
      <w:r>
        <w:t xml:space="preserve"> el mejoramiento y buen funcionamiento de la visión frente al estrabismo y en este sentido se postula la siguiente pregunta de investigación.</w:t>
      </w:r>
      <w:bookmarkEnd w:id="3"/>
    </w:p>
    <w:p w:rsidR="00A774CE" w:rsidP="00050A76" w:rsidRDefault="00A774CE" w14:paraId="738610EB" w14:textId="77777777">
      <w:pPr>
        <w:pStyle w:val="Prrafodelista"/>
        <w:spacing w:before="0" w:after="0" w:line="276" w:lineRule="auto"/>
        <w:jc w:val="both"/>
      </w:pPr>
    </w:p>
    <w:p w:rsidR="44F22FBB" w:rsidP="44F22FBB" w:rsidRDefault="44F22FBB" w14:paraId="2B390283" w14:textId="0461C47A">
      <w:pPr>
        <w:spacing w:before="0" w:after="0" w:line="276" w:lineRule="auto"/>
        <w:jc w:val="center"/>
        <w:rPr>
          <w:rFonts w:ascii="Arial" w:hAnsi="Arial" w:eastAsia="Arial" w:cs="Arial"/>
          <w:sz w:val="22"/>
          <w:szCs w:val="22"/>
        </w:rPr>
      </w:pPr>
    </w:p>
    <w:p w:rsidR="44F22FBB" w:rsidP="44F22FBB" w:rsidRDefault="44F22FBB" w14:paraId="68855826" w14:textId="6BEFF2D4">
      <w:pPr>
        <w:spacing w:before="0" w:after="0" w:line="276" w:lineRule="auto"/>
        <w:jc w:val="center"/>
        <w:rPr>
          <w:rFonts w:ascii="Arial" w:hAnsi="Arial" w:eastAsia="Arial" w:cs="Arial"/>
          <w:sz w:val="22"/>
          <w:szCs w:val="22"/>
        </w:rPr>
      </w:pPr>
    </w:p>
    <w:p w:rsidR="44F22FBB" w:rsidP="44F22FBB" w:rsidRDefault="44F22FBB" w14:paraId="1BD942C4" w14:textId="2B266AEC">
      <w:pPr>
        <w:spacing w:before="0" w:after="0" w:line="276" w:lineRule="auto"/>
        <w:jc w:val="center"/>
        <w:rPr>
          <w:rFonts w:ascii="Arial" w:hAnsi="Arial" w:eastAsia="Arial" w:cs="Arial"/>
          <w:sz w:val="22"/>
          <w:szCs w:val="22"/>
        </w:rPr>
      </w:pPr>
    </w:p>
    <w:p w:rsidR="44F22FBB" w:rsidP="44F22FBB" w:rsidRDefault="44F22FBB" w14:paraId="2FBF9676" w14:textId="094D720F">
      <w:pPr>
        <w:spacing w:before="0" w:after="0" w:line="276" w:lineRule="auto"/>
        <w:jc w:val="center"/>
        <w:rPr>
          <w:rFonts w:ascii="Arial" w:hAnsi="Arial" w:eastAsia="Arial" w:cs="Arial"/>
          <w:sz w:val="22"/>
          <w:szCs w:val="22"/>
        </w:rPr>
      </w:pPr>
    </w:p>
    <w:p w:rsidR="44F22FBB" w:rsidP="44F22FBB" w:rsidRDefault="44F22FBB" w14:paraId="202CB3AF" w14:textId="20DF2115">
      <w:pPr>
        <w:spacing w:before="0" w:after="0" w:line="276" w:lineRule="auto"/>
        <w:jc w:val="center"/>
        <w:rPr>
          <w:rFonts w:ascii="Arial" w:hAnsi="Arial" w:eastAsia="Arial" w:cs="Arial"/>
          <w:sz w:val="22"/>
          <w:szCs w:val="22"/>
        </w:rPr>
      </w:pPr>
    </w:p>
    <w:p w:rsidR="44F22FBB" w:rsidP="44F22FBB" w:rsidRDefault="44F22FBB" w14:paraId="7D6D8B1E" w14:textId="07527BB5">
      <w:pPr>
        <w:spacing w:before="0" w:after="0" w:line="276" w:lineRule="auto"/>
        <w:jc w:val="center"/>
        <w:rPr>
          <w:rFonts w:ascii="Arial" w:hAnsi="Arial" w:eastAsia="Arial" w:cs="Arial"/>
          <w:sz w:val="22"/>
          <w:szCs w:val="22"/>
        </w:rPr>
      </w:pPr>
    </w:p>
    <w:p w:rsidR="44F22FBB" w:rsidP="44F22FBB" w:rsidRDefault="44F22FBB" w14:paraId="746EF92B" w14:textId="4CDF6CA1">
      <w:pPr>
        <w:spacing w:before="0" w:after="0" w:line="276" w:lineRule="auto"/>
        <w:jc w:val="center"/>
        <w:rPr>
          <w:rFonts w:ascii="Arial" w:hAnsi="Arial" w:eastAsia="Arial" w:cs="Arial"/>
          <w:sz w:val="22"/>
          <w:szCs w:val="22"/>
        </w:rPr>
      </w:pPr>
    </w:p>
    <w:p w:rsidR="44F22FBB" w:rsidP="44F22FBB" w:rsidRDefault="44F22FBB" w14:paraId="0004A873" w14:textId="4CEF6058">
      <w:pPr>
        <w:spacing w:before="0" w:after="0" w:line="276" w:lineRule="auto"/>
        <w:jc w:val="center"/>
        <w:rPr>
          <w:rFonts w:ascii="Arial" w:hAnsi="Arial" w:eastAsia="Arial" w:cs="Arial"/>
          <w:sz w:val="22"/>
          <w:szCs w:val="22"/>
        </w:rPr>
      </w:pPr>
    </w:p>
    <w:p w:rsidR="44F22FBB" w:rsidP="44F22FBB" w:rsidRDefault="44F22FBB" w14:paraId="0B9E9DED" w14:textId="5625DD56">
      <w:pPr>
        <w:spacing w:before="0" w:after="0" w:line="276" w:lineRule="auto"/>
        <w:jc w:val="center"/>
        <w:rPr>
          <w:rFonts w:ascii="Arial" w:hAnsi="Arial" w:eastAsia="Arial" w:cs="Arial"/>
          <w:sz w:val="22"/>
          <w:szCs w:val="22"/>
        </w:rPr>
      </w:pPr>
    </w:p>
    <w:p w:rsidR="44F22FBB" w:rsidP="44F22FBB" w:rsidRDefault="44F22FBB" w14:paraId="27480652" w14:textId="72BF2D19">
      <w:pPr>
        <w:spacing w:before="0" w:after="0" w:line="276" w:lineRule="auto"/>
        <w:jc w:val="center"/>
        <w:rPr>
          <w:rFonts w:ascii="Arial" w:hAnsi="Arial" w:eastAsia="Arial" w:cs="Arial"/>
          <w:sz w:val="22"/>
          <w:szCs w:val="22"/>
        </w:rPr>
      </w:pPr>
    </w:p>
    <w:p w:rsidR="44F22FBB" w:rsidP="44F22FBB" w:rsidRDefault="44F22FBB" w14:paraId="291F8DC6" w14:textId="07E05D1C">
      <w:pPr>
        <w:spacing w:before="0" w:after="0" w:line="276" w:lineRule="auto"/>
        <w:jc w:val="center"/>
        <w:rPr>
          <w:rFonts w:ascii="Arial" w:hAnsi="Arial" w:eastAsia="Arial" w:cs="Arial"/>
          <w:sz w:val="22"/>
          <w:szCs w:val="22"/>
        </w:rPr>
      </w:pPr>
    </w:p>
    <w:p w:rsidR="44F22FBB" w:rsidP="44F22FBB" w:rsidRDefault="44F22FBB" w14:paraId="3BE95B80" w14:textId="19F9455D">
      <w:pPr>
        <w:spacing w:before="0" w:after="0" w:line="276" w:lineRule="auto"/>
        <w:jc w:val="center"/>
        <w:rPr>
          <w:rFonts w:ascii="Arial" w:hAnsi="Arial" w:eastAsia="Arial" w:cs="Arial"/>
          <w:sz w:val="22"/>
          <w:szCs w:val="22"/>
        </w:rPr>
      </w:pPr>
    </w:p>
    <w:p w:rsidR="44F22FBB" w:rsidP="44F22FBB" w:rsidRDefault="44F22FBB" w14:paraId="5F04998F" w14:textId="5470BF64">
      <w:pPr>
        <w:spacing w:before="0" w:after="0" w:line="276" w:lineRule="auto"/>
        <w:jc w:val="center"/>
        <w:rPr>
          <w:rFonts w:ascii="Arial" w:hAnsi="Arial" w:eastAsia="Arial" w:cs="Arial"/>
          <w:sz w:val="22"/>
          <w:szCs w:val="22"/>
        </w:rPr>
      </w:pPr>
    </w:p>
    <w:p w:rsidR="44F22FBB" w:rsidP="44F22FBB" w:rsidRDefault="44F22FBB" w14:paraId="1BF2B8ED" w14:textId="2350A827">
      <w:pPr>
        <w:spacing w:before="0" w:after="0" w:line="276" w:lineRule="auto"/>
        <w:jc w:val="center"/>
        <w:rPr>
          <w:rFonts w:ascii="Arial" w:hAnsi="Arial" w:eastAsia="Arial" w:cs="Arial"/>
          <w:sz w:val="22"/>
          <w:szCs w:val="22"/>
        </w:rPr>
      </w:pPr>
    </w:p>
    <w:p w:rsidR="44F22FBB" w:rsidP="44F22FBB" w:rsidRDefault="44F22FBB" w14:paraId="1049FA4B" w14:textId="17FBDD1E">
      <w:pPr>
        <w:spacing w:before="0" w:after="0" w:line="276" w:lineRule="auto"/>
        <w:jc w:val="center"/>
        <w:rPr>
          <w:rFonts w:ascii="Arial" w:hAnsi="Arial" w:eastAsia="Arial" w:cs="Arial"/>
          <w:sz w:val="22"/>
          <w:szCs w:val="22"/>
        </w:rPr>
      </w:pPr>
    </w:p>
    <w:p w:rsidR="44F22FBB" w:rsidP="44F22FBB" w:rsidRDefault="44F22FBB" w14:paraId="2A41BBA7" w14:textId="19A97D86">
      <w:pPr>
        <w:spacing w:before="0" w:after="0" w:line="276" w:lineRule="auto"/>
        <w:jc w:val="center"/>
        <w:rPr>
          <w:rFonts w:ascii="Arial" w:hAnsi="Arial" w:eastAsia="Arial" w:cs="Arial"/>
          <w:sz w:val="22"/>
          <w:szCs w:val="22"/>
        </w:rPr>
      </w:pPr>
    </w:p>
    <w:p w:rsidR="44F22FBB" w:rsidP="44F22FBB" w:rsidRDefault="44F22FBB" w14:paraId="5DFEFB3A" w14:textId="555A1849">
      <w:pPr>
        <w:spacing w:before="0" w:after="0" w:line="276" w:lineRule="auto"/>
        <w:jc w:val="center"/>
        <w:rPr>
          <w:rFonts w:ascii="Arial" w:hAnsi="Arial" w:eastAsia="Arial" w:cs="Arial"/>
          <w:sz w:val="22"/>
          <w:szCs w:val="22"/>
        </w:rPr>
      </w:pPr>
    </w:p>
    <w:p w:rsidR="44F22FBB" w:rsidP="44F22FBB" w:rsidRDefault="44F22FBB" w14:paraId="1E87DE5A" w14:textId="77520A65">
      <w:pPr>
        <w:spacing w:before="0" w:after="0" w:line="276" w:lineRule="auto"/>
        <w:jc w:val="center"/>
        <w:rPr>
          <w:rFonts w:ascii="Arial" w:hAnsi="Arial" w:eastAsia="Arial" w:cs="Arial"/>
          <w:sz w:val="22"/>
          <w:szCs w:val="22"/>
        </w:rPr>
      </w:pPr>
    </w:p>
    <w:p w:rsidR="44F22FBB" w:rsidP="44F22FBB" w:rsidRDefault="44F22FBB" w14:paraId="1074BE73" w14:textId="68E936B7">
      <w:pPr>
        <w:spacing w:before="0" w:after="0" w:line="276" w:lineRule="auto"/>
        <w:jc w:val="center"/>
        <w:rPr>
          <w:rFonts w:ascii="Arial" w:hAnsi="Arial" w:eastAsia="Arial" w:cs="Arial"/>
          <w:sz w:val="22"/>
          <w:szCs w:val="22"/>
        </w:rPr>
      </w:pPr>
    </w:p>
    <w:p w:rsidR="44F22FBB" w:rsidP="44F22FBB" w:rsidRDefault="44F22FBB" w14:paraId="796C5B11" w14:textId="73F7C67E">
      <w:pPr>
        <w:spacing w:before="0" w:after="0" w:line="276" w:lineRule="auto"/>
        <w:jc w:val="center"/>
        <w:rPr>
          <w:rFonts w:ascii="Arial" w:hAnsi="Arial" w:eastAsia="Arial" w:cs="Arial"/>
          <w:sz w:val="22"/>
          <w:szCs w:val="22"/>
        </w:rPr>
      </w:pPr>
    </w:p>
    <w:p w:rsidR="44F22FBB" w:rsidP="44F22FBB" w:rsidRDefault="44F22FBB" w14:paraId="3670122F" w14:textId="03C73B47">
      <w:pPr>
        <w:spacing w:before="0" w:after="0" w:line="276" w:lineRule="auto"/>
        <w:jc w:val="center"/>
        <w:rPr>
          <w:rFonts w:ascii="Arial" w:hAnsi="Arial" w:eastAsia="Arial" w:cs="Arial"/>
          <w:sz w:val="22"/>
          <w:szCs w:val="22"/>
        </w:rPr>
      </w:pPr>
    </w:p>
    <w:p w:rsidR="44F22FBB" w:rsidP="44F22FBB" w:rsidRDefault="44F22FBB" w14:paraId="5C0AE026" w14:textId="6629C241">
      <w:pPr>
        <w:spacing w:before="0" w:after="0" w:line="276" w:lineRule="auto"/>
        <w:jc w:val="center"/>
        <w:rPr>
          <w:rFonts w:ascii="Arial" w:hAnsi="Arial" w:eastAsia="Arial" w:cs="Arial"/>
          <w:sz w:val="22"/>
          <w:szCs w:val="22"/>
        </w:rPr>
      </w:pPr>
    </w:p>
    <w:p w:rsidR="44F22FBB" w:rsidP="44F22FBB" w:rsidRDefault="44F22FBB" w14:paraId="1F8E5B5F" w14:textId="4383020A">
      <w:pPr>
        <w:spacing w:before="0" w:after="0" w:line="276" w:lineRule="auto"/>
        <w:jc w:val="center"/>
        <w:rPr>
          <w:rFonts w:ascii="Arial" w:hAnsi="Arial" w:eastAsia="Arial" w:cs="Arial"/>
          <w:sz w:val="22"/>
          <w:szCs w:val="22"/>
        </w:rPr>
      </w:pPr>
    </w:p>
    <w:p w:rsidR="44F22FBB" w:rsidP="44F22FBB" w:rsidRDefault="44F22FBB" w14:paraId="5E8AB327" w14:textId="7288887A">
      <w:pPr>
        <w:spacing w:before="0" w:after="0" w:line="276" w:lineRule="auto"/>
        <w:jc w:val="center"/>
        <w:rPr>
          <w:rFonts w:ascii="Arial" w:hAnsi="Arial" w:eastAsia="Arial" w:cs="Arial"/>
          <w:sz w:val="22"/>
          <w:szCs w:val="22"/>
        </w:rPr>
      </w:pPr>
    </w:p>
    <w:p w:rsidR="44F22FBB" w:rsidP="44F22FBB" w:rsidRDefault="44F22FBB" w14:paraId="1BC0CE68" w14:textId="1E14A8AA">
      <w:pPr>
        <w:spacing w:before="0" w:after="0" w:line="276" w:lineRule="auto"/>
        <w:jc w:val="center"/>
        <w:rPr>
          <w:rFonts w:ascii="Arial" w:hAnsi="Arial" w:eastAsia="Arial" w:cs="Arial"/>
          <w:sz w:val="22"/>
          <w:szCs w:val="22"/>
        </w:rPr>
      </w:pPr>
    </w:p>
    <w:p w:rsidR="44F22FBB" w:rsidP="44F22FBB" w:rsidRDefault="44F22FBB" w14:paraId="4D84B270" w14:textId="1494FC14">
      <w:pPr>
        <w:spacing w:before="0" w:after="0" w:line="276" w:lineRule="auto"/>
        <w:jc w:val="center"/>
        <w:rPr>
          <w:rFonts w:ascii="Arial" w:hAnsi="Arial" w:eastAsia="Arial" w:cs="Arial"/>
          <w:sz w:val="22"/>
          <w:szCs w:val="22"/>
        </w:rPr>
      </w:pPr>
    </w:p>
    <w:p w:rsidR="44F22FBB" w:rsidP="44F22FBB" w:rsidRDefault="44F22FBB" w14:paraId="0BD102D6" w14:textId="0D683335">
      <w:pPr>
        <w:spacing w:before="0" w:after="0" w:line="276" w:lineRule="auto"/>
        <w:jc w:val="center"/>
        <w:rPr>
          <w:rFonts w:ascii="Arial" w:hAnsi="Arial" w:eastAsia="Arial" w:cs="Arial"/>
          <w:sz w:val="22"/>
          <w:szCs w:val="22"/>
        </w:rPr>
      </w:pPr>
    </w:p>
    <w:p w:rsidR="44F22FBB" w:rsidP="44F22FBB" w:rsidRDefault="44F22FBB" w14:paraId="0574BD57" w14:textId="706B9086">
      <w:pPr>
        <w:spacing w:before="0" w:after="0" w:line="276" w:lineRule="auto"/>
        <w:jc w:val="center"/>
        <w:rPr>
          <w:rFonts w:ascii="Arial" w:hAnsi="Arial" w:eastAsia="Arial" w:cs="Arial"/>
          <w:sz w:val="22"/>
          <w:szCs w:val="22"/>
        </w:rPr>
      </w:pPr>
    </w:p>
    <w:p w:rsidR="44F22FBB" w:rsidP="44F22FBB" w:rsidRDefault="44F22FBB" w14:paraId="2DB66C5A" w14:textId="7EC90F13">
      <w:pPr>
        <w:spacing w:before="0" w:after="0" w:line="276" w:lineRule="auto"/>
        <w:jc w:val="center"/>
        <w:rPr>
          <w:rFonts w:ascii="Arial" w:hAnsi="Arial" w:eastAsia="Arial" w:cs="Arial"/>
          <w:sz w:val="22"/>
          <w:szCs w:val="22"/>
        </w:rPr>
      </w:pPr>
    </w:p>
    <w:p w:rsidR="00A774CE" w:rsidRDefault="00D47C8A" w14:paraId="54F9AE05" w14:textId="77777777">
      <w:pPr>
        <w:spacing w:before="0" w:after="0" w:line="276" w:lineRule="auto"/>
        <w:jc w:val="center"/>
        <w:rPr>
          <w:rFonts w:ascii="Arial" w:hAnsi="Arial" w:eastAsia="Arial" w:cs="Arial"/>
          <w:sz w:val="22"/>
          <w:szCs w:val="22"/>
        </w:rPr>
      </w:pPr>
      <w:r>
        <w:rPr>
          <w:rFonts w:ascii="Arial" w:hAnsi="Arial" w:eastAsia="Arial" w:cs="Arial"/>
          <w:sz w:val="22"/>
          <w:szCs w:val="22"/>
        </w:rPr>
        <w:t xml:space="preserve">   </w:t>
      </w:r>
    </w:p>
    <w:p w:rsidR="00372AEF" w:rsidP="44F22FBB" w:rsidRDefault="00372AEF" w14:paraId="27387898" w14:textId="70A2CCBA">
      <w:pPr>
        <w:pStyle w:val="Ttulo1"/>
        <w:numPr>
          <w:numId w:val="0"/>
        </w:numPr>
        <w:ind w:left="0"/>
      </w:pPr>
      <w:r w:rsidR="5034FCAA">
        <w:rPr/>
        <w:t xml:space="preserve">4 </w:t>
      </w:r>
      <w:r w:rsidR="5034FCAA">
        <w:rPr/>
        <w:t>o</w:t>
      </w:r>
      <w:r w:rsidR="5034FCAA">
        <w:rPr/>
        <w:t>bjetivo general</w:t>
      </w:r>
    </w:p>
    <w:p w:rsidR="326574FD" w:rsidP="326574FD" w:rsidRDefault="326574FD" w14:paraId="6EAB7A6C" w14:textId="6CA21389">
      <w:pPr>
        <w:pStyle w:val="Normal"/>
      </w:pPr>
      <w:r w:rsidRPr="326574FD" w:rsidR="326574FD">
        <w:rPr/>
        <w:t xml:space="preserve">Disminuir el nivel de estrabismo en pacientes que tienen dicha condición </w:t>
      </w:r>
    </w:p>
    <w:p w:rsidR="005338B9" w:rsidP="326574FD" w:rsidRDefault="005338B9" w14:paraId="593035C7" w14:textId="09243D0B">
      <w:pPr>
        <w:pStyle w:val="Ttulo1"/>
        <w:numPr>
          <w:numId w:val="0"/>
        </w:numPr>
        <w:ind w:left="0"/>
        <w:rPr/>
      </w:pPr>
      <w:r w:rsidR="5034FCAA">
        <w:rPr/>
        <w:t xml:space="preserve">5 </w:t>
      </w:r>
      <w:r w:rsidR="5034FCAA">
        <w:rPr/>
        <w:t>o</w:t>
      </w:r>
      <w:r w:rsidR="5034FCAA">
        <w:rPr/>
        <w:t>bjetivos</w:t>
      </w:r>
      <w:r w:rsidR="5034FCAA">
        <w:rPr/>
        <w:t xml:space="preserve"> específicos</w:t>
      </w:r>
    </w:p>
    <w:p w:rsidRPr="005B0330" w:rsidR="000D705E" w:rsidP="005B0330" w:rsidRDefault="000D705E" w14:paraId="6BCC5703" w14:textId="0C8F39B6">
      <w:pPr>
        <w:pStyle w:val="Prrafodelista"/>
        <w:numPr>
          <w:ilvl w:val="0"/>
          <w:numId w:val="20"/>
        </w:numPr>
        <w:spacing w:before="0" w:after="0" w:line="310" w:lineRule="auto"/>
        <w:jc w:val="both"/>
        <w:rPr>
          <w:rFonts w:ascii="Arial" w:hAnsi="Arial" w:eastAsia="Arial" w:cs="Arial"/>
          <w:sz w:val="22"/>
          <w:szCs w:val="22"/>
        </w:rPr>
      </w:pPr>
      <w:bookmarkStart w:name="_Toc532236951" w:id="4"/>
      <w:r>
        <w:t>Realizar un tratamiento visual con pautas de mejoramiento continuo</w:t>
      </w:r>
    </w:p>
    <w:p w:rsidR="000D705E" w:rsidP="000D705E" w:rsidRDefault="000D705E" w14:paraId="19330C0C" w14:textId="77777777">
      <w:pPr>
        <w:numPr>
          <w:ilvl w:val="0"/>
          <w:numId w:val="11"/>
        </w:numPr>
        <w:spacing w:before="0" w:after="0" w:line="310" w:lineRule="auto"/>
        <w:jc w:val="both"/>
        <w:rPr>
          <w:rFonts w:ascii="Arial" w:hAnsi="Arial" w:eastAsia="Arial" w:cs="Arial"/>
          <w:sz w:val="22"/>
          <w:szCs w:val="22"/>
        </w:rPr>
      </w:pPr>
      <w:r>
        <w:t>Implementar un servicio web que las personas con estrabismo necesitan para que no desistan del tratamiento</w:t>
      </w:r>
    </w:p>
    <w:p w:rsidRPr="00AD2880" w:rsidR="00AD2880" w:rsidP="326574FD" w:rsidRDefault="000D705E" w14:paraId="7D438557" w14:textId="3E2E8D92">
      <w:pPr>
        <w:numPr>
          <w:ilvl w:val="0"/>
          <w:numId w:val="11"/>
        </w:numPr>
        <w:spacing w:before="0" w:after="160" w:line="310" w:lineRule="auto"/>
        <w:jc w:val="both"/>
        <w:rPr>
          <w:rFonts w:ascii="Arial" w:hAnsi="Arial" w:eastAsia="Arial" w:cs="Arial"/>
          <w:sz w:val="22"/>
          <w:szCs w:val="22"/>
        </w:rPr>
      </w:pPr>
      <w:r w:rsidR="326574FD">
        <w:rPr/>
        <w:t xml:space="preserve">Generar disciplina en el horario que deben practicarse estos </w:t>
      </w:r>
      <w:r w:rsidR="326574FD">
        <w:rPr/>
        <w:t>ejercicios para</w:t>
      </w:r>
      <w:r w:rsidR="326574FD">
        <w:rPr/>
        <w:t xml:space="preserve"> crear mejor control </w:t>
      </w:r>
    </w:p>
    <w:p w:rsidRPr="000D705E" w:rsidR="000D705E" w:rsidP="000D705E" w:rsidRDefault="000D705E" w14:paraId="5661E8DF" w14:textId="7D95F777">
      <w:pPr>
        <w:numPr>
          <w:ilvl w:val="0"/>
          <w:numId w:val="11"/>
        </w:numPr>
        <w:spacing w:before="0" w:after="160" w:line="310" w:lineRule="auto"/>
        <w:jc w:val="both"/>
        <w:rPr>
          <w:rFonts w:ascii="Arial" w:hAnsi="Arial" w:eastAsia="Arial" w:cs="Arial"/>
          <w:sz w:val="22"/>
          <w:szCs w:val="22"/>
        </w:rPr>
      </w:pPr>
      <w:r>
        <w:t xml:space="preserve"> evidenciar el diagnóstico de una mejor manera ya que dependiendo del tiempo se observa más claramente el proceso</w:t>
      </w:r>
    </w:p>
    <w:p w:rsidR="000D705E" w:rsidP="000D7502" w:rsidRDefault="000D705E" w14:paraId="2A5B1BEB" w14:textId="77777777">
      <w:pPr>
        <w:spacing w:before="0" w:after="160" w:line="310" w:lineRule="auto"/>
        <w:ind w:left="720"/>
        <w:jc w:val="both"/>
        <w:rPr>
          <w:rFonts w:ascii="Arial" w:hAnsi="Arial" w:eastAsia="Arial" w:cs="Arial"/>
          <w:sz w:val="22"/>
          <w:szCs w:val="22"/>
        </w:rPr>
      </w:pPr>
    </w:p>
    <w:p w:rsidR="0009404C" w:rsidP="000D705E" w:rsidRDefault="0009404C" w14:paraId="408C94E0" w14:textId="77777777">
      <w:pPr>
        <w:widowControl w:val="0"/>
        <w:pBdr>
          <w:top w:val="nil"/>
          <w:left w:val="nil"/>
          <w:bottom w:val="nil"/>
          <w:right w:val="nil"/>
          <w:between w:val="nil"/>
        </w:pBdr>
        <w:spacing w:before="0" w:after="0" w:line="276" w:lineRule="auto"/>
      </w:pPr>
    </w:p>
    <w:p w:rsidR="0009404C" w:rsidP="000D705E" w:rsidRDefault="0009404C" w14:paraId="446C4C26" w14:textId="77777777">
      <w:pPr>
        <w:widowControl w:val="0"/>
        <w:pBdr>
          <w:top w:val="nil"/>
          <w:left w:val="nil"/>
          <w:bottom w:val="nil"/>
          <w:right w:val="nil"/>
          <w:between w:val="nil"/>
        </w:pBdr>
        <w:spacing w:before="0" w:after="0" w:line="276" w:lineRule="auto"/>
      </w:pPr>
    </w:p>
    <w:p w:rsidRPr="00634B16" w:rsidR="0009404C" w:rsidP="000D705E" w:rsidRDefault="0009404C" w14:paraId="145CA2F5" w14:textId="77777777">
      <w:pPr>
        <w:widowControl w:val="0"/>
        <w:pBdr>
          <w:top w:val="nil"/>
          <w:left w:val="nil"/>
          <w:bottom w:val="nil"/>
          <w:right w:val="nil"/>
          <w:between w:val="nil"/>
        </w:pBdr>
        <w:spacing w:before="0" w:after="0" w:line="276" w:lineRule="auto"/>
        <w:rPr>
          <w:b/>
        </w:rPr>
      </w:pPr>
    </w:p>
    <w:p w:rsidR="0009404C" w:rsidP="000D705E" w:rsidRDefault="0009404C" w14:paraId="13EF88A5" w14:textId="77777777">
      <w:pPr>
        <w:widowControl w:val="0"/>
        <w:pBdr>
          <w:top w:val="nil"/>
          <w:left w:val="nil"/>
          <w:bottom w:val="nil"/>
          <w:right w:val="nil"/>
          <w:between w:val="nil"/>
        </w:pBdr>
        <w:spacing w:before="0" w:after="0" w:line="276" w:lineRule="auto"/>
      </w:pPr>
    </w:p>
    <w:p w:rsidR="0009404C" w:rsidP="000D705E" w:rsidRDefault="0009404C" w14:paraId="00458E8B" w14:textId="77777777">
      <w:pPr>
        <w:widowControl w:val="0"/>
        <w:pBdr>
          <w:top w:val="nil"/>
          <w:left w:val="nil"/>
          <w:bottom w:val="nil"/>
          <w:right w:val="nil"/>
          <w:between w:val="nil"/>
        </w:pBdr>
        <w:spacing w:before="0" w:after="0" w:line="276" w:lineRule="auto"/>
      </w:pPr>
    </w:p>
    <w:p w:rsidR="0009404C" w:rsidP="000D705E" w:rsidRDefault="0009404C" w14:paraId="70980540" w14:textId="77777777">
      <w:pPr>
        <w:widowControl w:val="0"/>
        <w:pBdr>
          <w:top w:val="nil"/>
          <w:left w:val="nil"/>
          <w:bottom w:val="nil"/>
          <w:right w:val="nil"/>
          <w:between w:val="nil"/>
        </w:pBdr>
        <w:spacing w:before="0" w:after="0" w:line="276" w:lineRule="auto"/>
      </w:pPr>
    </w:p>
    <w:p w:rsidR="0009404C" w:rsidP="000D705E" w:rsidRDefault="0009404C" w14:paraId="2B259BBD" w14:textId="77777777">
      <w:pPr>
        <w:widowControl w:val="0"/>
        <w:pBdr>
          <w:top w:val="nil"/>
          <w:left w:val="nil"/>
          <w:bottom w:val="nil"/>
          <w:right w:val="nil"/>
          <w:between w:val="nil"/>
        </w:pBdr>
        <w:spacing w:before="0" w:after="0" w:line="276" w:lineRule="auto"/>
      </w:pPr>
    </w:p>
    <w:p w:rsidR="00AD2880" w:rsidP="000D705E" w:rsidRDefault="00AD2880" w14:paraId="2B39F797" w14:textId="77777777">
      <w:pPr>
        <w:widowControl w:val="0"/>
        <w:pBdr>
          <w:top w:val="nil"/>
          <w:left w:val="nil"/>
          <w:bottom w:val="nil"/>
          <w:right w:val="nil"/>
          <w:between w:val="nil"/>
        </w:pBdr>
        <w:spacing w:before="0" w:after="0" w:line="276" w:lineRule="auto"/>
      </w:pPr>
    </w:p>
    <w:p w:rsidR="00AD2880" w:rsidP="000D705E" w:rsidRDefault="00AD2880" w14:paraId="3C61693D" w14:textId="77777777">
      <w:pPr>
        <w:widowControl w:val="0"/>
        <w:pBdr>
          <w:top w:val="nil"/>
          <w:left w:val="nil"/>
          <w:bottom w:val="nil"/>
          <w:right w:val="nil"/>
          <w:between w:val="nil"/>
        </w:pBdr>
        <w:spacing w:before="0" w:after="0" w:line="276" w:lineRule="auto"/>
      </w:pPr>
    </w:p>
    <w:p w:rsidR="00AD2880" w:rsidP="000D705E" w:rsidRDefault="00AD2880" w14:paraId="5E8DD661" w14:textId="77777777">
      <w:pPr>
        <w:widowControl w:val="0"/>
        <w:pBdr>
          <w:top w:val="nil"/>
          <w:left w:val="nil"/>
          <w:bottom w:val="nil"/>
          <w:right w:val="nil"/>
          <w:between w:val="nil"/>
        </w:pBdr>
        <w:spacing w:before="0" w:after="0" w:line="276" w:lineRule="auto"/>
      </w:pPr>
    </w:p>
    <w:p w:rsidR="00AD2880" w:rsidP="000D705E" w:rsidRDefault="00AD2880" w14:paraId="2537C2BF" w14:textId="77777777" w14:noSpellErr="1">
      <w:pPr>
        <w:widowControl w:val="0"/>
        <w:pBdr>
          <w:top w:val="nil"/>
          <w:left w:val="nil"/>
          <w:bottom w:val="nil"/>
          <w:right w:val="nil"/>
          <w:between w:val="nil"/>
        </w:pBdr>
        <w:spacing w:before="0" w:after="0" w:line="276" w:lineRule="auto"/>
      </w:pPr>
    </w:p>
    <w:p w:rsidR="44F22FBB" w:rsidP="44F22FBB" w:rsidRDefault="44F22FBB" w14:paraId="1D0B4F7C" w14:textId="169C7904">
      <w:pPr>
        <w:pStyle w:val="Normal"/>
        <w:spacing w:before="0" w:after="0" w:line="276" w:lineRule="auto"/>
      </w:pPr>
    </w:p>
    <w:p w:rsidR="44F22FBB" w:rsidP="44F22FBB" w:rsidRDefault="44F22FBB" w14:paraId="1E04448F" w14:textId="7F6D0078">
      <w:pPr>
        <w:pStyle w:val="Normal"/>
        <w:spacing w:before="0" w:after="0" w:line="276" w:lineRule="auto"/>
      </w:pPr>
    </w:p>
    <w:p w:rsidR="44F22FBB" w:rsidP="44F22FBB" w:rsidRDefault="44F22FBB" w14:paraId="3638E728" w14:textId="1DEE8F33">
      <w:pPr>
        <w:pStyle w:val="Normal"/>
        <w:spacing w:before="0" w:after="0" w:line="276" w:lineRule="auto"/>
      </w:pPr>
    </w:p>
    <w:p w:rsidR="44F22FBB" w:rsidP="44F22FBB" w:rsidRDefault="44F22FBB" w14:paraId="20C25C81" w14:textId="2451C0A7">
      <w:pPr>
        <w:pStyle w:val="Normal"/>
        <w:spacing w:before="0" w:after="0" w:line="276" w:lineRule="auto"/>
      </w:pPr>
    </w:p>
    <w:p w:rsidR="44F22FBB" w:rsidP="44F22FBB" w:rsidRDefault="44F22FBB" w14:paraId="1D4794B4" w14:textId="161A0582">
      <w:pPr>
        <w:pStyle w:val="Normal"/>
        <w:spacing w:before="0" w:after="0" w:line="276" w:lineRule="auto"/>
      </w:pPr>
    </w:p>
    <w:p w:rsidR="44F22FBB" w:rsidP="44F22FBB" w:rsidRDefault="44F22FBB" w14:paraId="40A604B9" w14:textId="420118C7">
      <w:pPr>
        <w:pStyle w:val="Normal"/>
        <w:spacing w:before="0" w:after="0" w:line="276" w:lineRule="auto"/>
      </w:pPr>
    </w:p>
    <w:p w:rsidR="44F22FBB" w:rsidP="44F22FBB" w:rsidRDefault="44F22FBB" w14:paraId="5E1BD063" w14:textId="4C38B61A">
      <w:pPr>
        <w:pStyle w:val="Normal"/>
        <w:spacing w:before="0" w:after="0" w:line="276" w:lineRule="auto"/>
      </w:pPr>
    </w:p>
    <w:p w:rsidR="44F22FBB" w:rsidP="44F22FBB" w:rsidRDefault="44F22FBB" w14:paraId="3250C08B" w14:textId="520323E4">
      <w:pPr>
        <w:pStyle w:val="Normal"/>
        <w:spacing w:before="0" w:after="0" w:line="276" w:lineRule="auto"/>
      </w:pPr>
    </w:p>
    <w:p w:rsidR="44F22FBB" w:rsidP="44F22FBB" w:rsidRDefault="44F22FBB" w14:paraId="5F4B9443" w14:textId="1CB73B2D">
      <w:pPr>
        <w:pStyle w:val="Normal"/>
        <w:spacing w:before="0" w:after="0" w:line="276" w:lineRule="auto"/>
      </w:pPr>
    </w:p>
    <w:p w:rsidR="00AD2880" w:rsidP="000D705E" w:rsidRDefault="00AD2880" w14:paraId="3ECB0707" w14:textId="77777777">
      <w:pPr>
        <w:widowControl w:val="0"/>
        <w:pBdr>
          <w:top w:val="nil"/>
          <w:left w:val="nil"/>
          <w:bottom w:val="nil"/>
          <w:right w:val="nil"/>
          <w:between w:val="nil"/>
        </w:pBdr>
        <w:spacing w:before="0" w:after="0" w:line="276" w:lineRule="auto"/>
      </w:pPr>
    </w:p>
    <w:bookmarkEnd w:id="4"/>
    <w:p w:rsidR="004B3FE5" w:rsidP="004B3FE5" w:rsidRDefault="004B3FE5" w14:paraId="37A89D19" w14:textId="0FDCA984">
      <w:pPr>
        <w:pStyle w:val="Ttulo1"/>
        <w:numPr>
          <w:ilvl w:val="0"/>
          <w:numId w:val="18"/>
        </w:numPr>
        <w:rPr/>
      </w:pPr>
      <w:r w:rsidR="326574FD">
        <w:rPr/>
        <w:t>Justificación</w:t>
      </w:r>
    </w:p>
    <w:p w:rsidR="00A774CE" w:rsidRDefault="00D47C8A" w14:paraId="25AE9511" w14:textId="45846DAF">
      <w:pPr>
        <w:spacing w:before="0" w:after="160" w:line="310" w:lineRule="auto"/>
        <w:jc w:val="both"/>
      </w:pPr>
      <w:r w:rsidR="5034FCAA">
        <w:rPr/>
        <w:t xml:space="preserve">Este proyecto se basa en brindarles una oportunidad a las personas con estrabismo para que lleven un debido </w:t>
      </w:r>
      <w:r w:rsidR="5034FCAA">
        <w:rPr/>
        <w:t>tratamiento y</w:t>
      </w:r>
      <w:r w:rsidR="5034FCAA">
        <w:rPr/>
        <w:t xml:space="preserve"> evitar el alto riesgo de estrabismo.</w:t>
      </w:r>
    </w:p>
    <w:p w:rsidR="00A774CE" w:rsidRDefault="003B4923" w14:paraId="2C783CD8" w14:textId="77777777">
      <w:pPr>
        <w:spacing w:before="0" w:after="160" w:line="310" w:lineRule="auto"/>
        <w:jc w:val="both"/>
      </w:pPr>
      <w:r>
        <w:t>Siendo</w:t>
      </w:r>
      <w:r w:rsidR="00D47C8A">
        <w:t xml:space="preserve"> esta una discapacidad que requiere de terapia visual para que a lo largo del tiempo no se desarrolle un estrabismo severo donde la persona puede quedar mirando hacia un solo punto.</w:t>
      </w:r>
    </w:p>
    <w:p w:rsidR="00A774CE" w:rsidRDefault="003B4923" w14:paraId="35FBBCFF" w14:textId="77777777">
      <w:pPr>
        <w:spacing w:before="0" w:after="160" w:line="310" w:lineRule="auto"/>
        <w:jc w:val="both"/>
      </w:pPr>
      <w:r>
        <w:t>Debido</w:t>
      </w:r>
      <w:r w:rsidR="00D47C8A">
        <w:t xml:space="preserve"> a esto surge la motivación de dicha propuesta y por eso nos basamos en realizar este proyecto para ayudar a estas personas que aprovechen el tiempo que pasan a través del computador o dispositivo móvil para que realicen esta terapia y saquen provecho del tiempo que utilizan innecesariamente.</w:t>
      </w:r>
    </w:p>
    <w:p w:rsidR="00A774CE" w:rsidRDefault="00D47C8A" w14:paraId="1FBC3C54" w14:textId="77777777">
      <w:pPr>
        <w:spacing w:before="0" w:after="160" w:line="310" w:lineRule="auto"/>
        <w:jc w:val="both"/>
      </w:pPr>
      <w:r>
        <w:t>En este sentido este proyecto se justifica en brindar esta oportunidad para que las personas mejoren su visión y eviten mayores riesgos de estrabismo ya que notamos en las estadísticas investigadas que es una necesidad que surge en la población de Pereira la cual será muy útil ya que la mayoría de estas personas que desisten de estas terapias las cuales en algunas partes no son gratuitas y por lo tanto deben ser pagadas.</w:t>
      </w:r>
    </w:p>
    <w:p w:rsidR="00A774CE" w:rsidRDefault="00250CEC" w14:paraId="615895ED" w14:textId="38D7F5B7">
      <w:pPr>
        <w:spacing w:before="0" w:after="160" w:line="310" w:lineRule="auto"/>
        <w:jc w:val="both"/>
      </w:pPr>
      <w:r>
        <w:t>C</w:t>
      </w:r>
      <w:r w:rsidR="00D47C8A">
        <w:t>on esta oportunidad la persona podrá elegir su propio horario y desde la comodidad de su casa, teniendo en cuenta de que será informado para que realice la terapia y no la olvide.</w:t>
      </w:r>
    </w:p>
    <w:p w:rsidR="00A774CE" w:rsidRDefault="00D47C8A" w14:paraId="5FB16CAF" w14:textId="77777777">
      <w:pPr>
        <w:spacing w:before="0" w:after="160" w:line="310" w:lineRule="auto"/>
        <w:jc w:val="both"/>
        <w:rPr>
          <w:highlight w:val="yellow"/>
        </w:rPr>
      </w:pPr>
      <w:r>
        <w:t xml:space="preserve">Este proyecto contribuye socialmente para que el estrabismo sea corregido porque hay muchas personas que sufren </w:t>
      </w:r>
      <w:proofErr w:type="spellStart"/>
      <w:r w:rsidR="003B4923">
        <w:t>Bullying</w:t>
      </w:r>
      <w:proofErr w:type="spellEnd"/>
      <w:r>
        <w:t xml:space="preserve"> por culpa de esta condición, y hace que sea una gran problemática social que hay q corregir y educar para que no sea un tema excluyente que hace que personas con esta condición sean apartadas de cualquier comunicación que tengan y se les haga casi imposible conseguir un empleo y tener buenas relaciones interpersonales y este proyecto tiene el fin de mejorar tanto el estrabismo como reducir el </w:t>
      </w:r>
      <w:proofErr w:type="spellStart"/>
      <w:r w:rsidR="003B4923">
        <w:t>Bullying</w:t>
      </w:r>
      <w:proofErr w:type="spellEnd"/>
      <w:r>
        <w:t xml:space="preserve"> que se presenta a causa de esta condición.</w:t>
      </w:r>
    </w:p>
    <w:p w:rsidR="00A774CE" w:rsidRDefault="00D47C8A" w14:paraId="3420B65F" w14:textId="77777777">
      <w:pPr>
        <w:spacing w:after="0"/>
        <w:rPr>
          <w:color w:val="000000"/>
        </w:rPr>
      </w:pPr>
      <w:r>
        <w:rPr>
          <w:color w:val="000000"/>
        </w:rPr>
        <w:lastRenderedPageBreak/>
        <w:t xml:space="preserve">Este proyecto contribuye personalmente a generar conocimientos significativos y aplicar todos los contenidos vistos en la carrera de técnica profesional en desarrollo de software perfeccionando a través de la investigación el perfil técnico en cuestión. </w:t>
      </w:r>
    </w:p>
    <w:p w:rsidR="00A774CE" w:rsidRDefault="00A774CE" w14:paraId="3A0FF5F2" w14:textId="77777777">
      <w:pPr>
        <w:spacing w:before="0" w:after="0" w:line="240" w:lineRule="auto"/>
        <w:rPr>
          <w:b/>
        </w:rPr>
      </w:pPr>
    </w:p>
    <w:p w:rsidR="00A774CE" w:rsidRDefault="00A774CE" w14:paraId="5630AD66" w14:textId="77777777">
      <w:pPr>
        <w:spacing w:before="0" w:after="0" w:line="240" w:lineRule="auto"/>
        <w:rPr>
          <w:b/>
        </w:rPr>
      </w:pPr>
    </w:p>
    <w:p w:rsidR="00A774CE" w:rsidRDefault="00A774CE" w14:paraId="61829076" w14:textId="77777777">
      <w:pPr>
        <w:spacing w:before="0" w:after="0" w:line="240" w:lineRule="auto"/>
        <w:rPr>
          <w:b/>
        </w:rPr>
      </w:pPr>
    </w:p>
    <w:p w:rsidR="00A774CE" w:rsidRDefault="00D47C8A" w14:paraId="2BA226A1" w14:textId="77777777">
      <w:pPr>
        <w:widowControl w:val="0"/>
        <w:pBdr>
          <w:top w:val="nil"/>
          <w:left w:val="nil"/>
          <w:bottom w:val="nil"/>
          <w:right w:val="nil"/>
          <w:between w:val="nil"/>
        </w:pBdr>
        <w:spacing w:before="0" w:after="0" w:line="276" w:lineRule="auto"/>
        <w:rPr>
          <w:b/>
        </w:rPr>
        <w:sectPr w:rsidR="00A774CE">
          <w:type w:val="continuous"/>
          <w:pgSz w:w="12240" w:h="15840" w:orient="portrait"/>
          <w:pgMar w:top="1418" w:right="1418" w:bottom="1418" w:left="1418" w:header="709" w:footer="709" w:gutter="0"/>
          <w:cols w:space="720"/>
          <w:headerReference w:type="default" r:id="Rb603cb6a3e4e4600"/>
        </w:sectPr>
      </w:pPr>
      <w:r>
        <w:br w:type="page"/>
      </w:r>
    </w:p>
    <w:p w:rsidR="00A774CE" w:rsidP="002F71D2" w:rsidRDefault="00D47C8A" w14:paraId="2CC7AA30" w14:textId="77777777">
      <w:pPr>
        <w:pStyle w:val="Ttulo1"/>
        <w:numPr>
          <w:ilvl w:val="0"/>
          <w:numId w:val="18"/>
        </w:numPr>
      </w:pPr>
      <w:bookmarkStart w:name="_Toc532236952" w:id="5"/>
      <w:r>
        <w:lastRenderedPageBreak/>
        <w:t>Alcances</w:t>
      </w:r>
      <w:bookmarkEnd w:id="5"/>
    </w:p>
    <w:p w:rsidRPr="003B4923" w:rsidR="003B4923" w:rsidP="003B4923" w:rsidRDefault="003B4923" w14:paraId="17AD93B2" w14:textId="77777777"/>
    <w:p w:rsidR="00A774CE" w:rsidRDefault="00D47C8A" w14:paraId="3DE35BDB" w14:textId="77777777">
      <w:r>
        <w:t>Desarrollar e implementar un aplicativo web que consiste, a través de multimedia, en guiar al usuario a través de ejercicios oculares para que puedan realizarlos mediante la planeación y guía correcta de éstos.</w:t>
      </w:r>
    </w:p>
    <w:p w:rsidR="003B4923" w:rsidRDefault="003B4923" w14:paraId="0DE4B5B7" w14:textId="77777777"/>
    <w:p w:rsidR="003B4923" w:rsidRDefault="003B4923" w14:paraId="66204FF1" w14:textId="77777777"/>
    <w:p w:rsidR="00A774CE" w:rsidP="002F71D2" w:rsidRDefault="00D47C8A" w14:paraId="690A8083" w14:textId="77777777">
      <w:pPr>
        <w:pStyle w:val="Ttulo1"/>
      </w:pPr>
      <w:bookmarkStart w:name="_Toc532236953" w:id="6"/>
      <w:r>
        <w:t>Limitaciones</w:t>
      </w:r>
      <w:bookmarkEnd w:id="6"/>
    </w:p>
    <w:p w:rsidR="00A774CE" w:rsidRDefault="00D47C8A" w14:paraId="664541A5" w14:textId="77777777">
      <w:r>
        <w:t>Actualmente, para la realizaci</w:t>
      </w:r>
      <w:r w:rsidR="003B4923">
        <w:t>ón de este proyecto, se encontró</w:t>
      </w:r>
      <w:r>
        <w:t xml:space="preserve"> las siguientes limitantes que podrían influir en el libre y espontáneo desarrollo del mismo:</w:t>
      </w:r>
    </w:p>
    <w:p w:rsidRPr="003B4923" w:rsidR="00A774CE" w:rsidP="003B4923" w:rsidRDefault="00D47C8A" w14:paraId="2A654F1A" w14:textId="77777777">
      <w:pPr>
        <w:pStyle w:val="Prrafodelista"/>
        <w:numPr>
          <w:ilvl w:val="0"/>
          <w:numId w:val="14"/>
        </w:numPr>
        <w:pBdr>
          <w:top w:val="nil"/>
          <w:left w:val="nil"/>
          <w:bottom w:val="nil"/>
          <w:right w:val="nil"/>
          <w:between w:val="nil"/>
        </w:pBdr>
        <w:spacing w:after="0"/>
        <w:rPr>
          <w:color w:val="000000"/>
        </w:rPr>
      </w:pPr>
      <w:r w:rsidRPr="003B4923">
        <w:rPr>
          <w:color w:val="000000"/>
        </w:rPr>
        <w:t>Poco tiempo para el desarrollo, solo se dispone con menos de 1 año</w:t>
      </w:r>
    </w:p>
    <w:p w:rsidRPr="003B4923" w:rsidR="00A774CE" w:rsidP="003B4923" w:rsidRDefault="00D47C8A" w14:paraId="4DD343DA" w14:textId="77777777">
      <w:pPr>
        <w:pStyle w:val="Prrafodelista"/>
        <w:numPr>
          <w:ilvl w:val="0"/>
          <w:numId w:val="14"/>
        </w:numPr>
        <w:pBdr>
          <w:top w:val="nil"/>
          <w:left w:val="nil"/>
          <w:bottom w:val="nil"/>
          <w:right w:val="nil"/>
          <w:between w:val="nil"/>
        </w:pBdr>
        <w:spacing w:before="0" w:after="0"/>
        <w:rPr>
          <w:color w:val="000000"/>
        </w:rPr>
      </w:pPr>
      <w:r w:rsidRPr="003B4923">
        <w:rPr>
          <w:color w:val="000000"/>
        </w:rPr>
        <w:t>Los costos de adquisición, diseño e implementación de esta tecnología sean muy altos.</w:t>
      </w:r>
    </w:p>
    <w:p w:rsidRPr="003B4923" w:rsidR="00A774CE" w:rsidP="003B4923" w:rsidRDefault="00D47C8A" w14:paraId="679F68FA" w14:textId="77777777">
      <w:pPr>
        <w:pStyle w:val="Prrafodelista"/>
        <w:numPr>
          <w:ilvl w:val="0"/>
          <w:numId w:val="14"/>
        </w:numPr>
        <w:pBdr>
          <w:top w:val="nil"/>
          <w:left w:val="nil"/>
          <w:bottom w:val="nil"/>
          <w:right w:val="nil"/>
          <w:between w:val="nil"/>
        </w:pBdr>
        <w:spacing w:before="0" w:after="0"/>
        <w:rPr>
          <w:color w:val="000000"/>
        </w:rPr>
      </w:pPr>
      <w:r w:rsidRPr="003B4923">
        <w:rPr>
          <w:color w:val="000000"/>
        </w:rPr>
        <w:t>Los usuarios no utilicen esta nueva tecnología.</w:t>
      </w:r>
    </w:p>
    <w:p w:rsidRPr="003B4923" w:rsidR="00A774CE" w:rsidP="003B4923" w:rsidRDefault="00D47C8A" w14:paraId="008FC9BB" w14:textId="77777777">
      <w:pPr>
        <w:pStyle w:val="Prrafodelista"/>
        <w:numPr>
          <w:ilvl w:val="0"/>
          <w:numId w:val="14"/>
        </w:numPr>
        <w:pBdr>
          <w:top w:val="nil"/>
          <w:left w:val="nil"/>
          <w:bottom w:val="nil"/>
          <w:right w:val="nil"/>
          <w:between w:val="nil"/>
        </w:pBdr>
        <w:spacing w:before="0" w:after="0"/>
        <w:rPr>
          <w:color w:val="000000"/>
        </w:rPr>
      </w:pPr>
      <w:r w:rsidRPr="003B4923">
        <w:rPr>
          <w:color w:val="000000"/>
        </w:rPr>
        <w:t xml:space="preserve">El gremio de </w:t>
      </w:r>
      <w:r>
        <w:t>optómetras</w:t>
      </w:r>
      <w:r w:rsidRPr="003B4923">
        <w:rPr>
          <w:color w:val="000000"/>
        </w:rPr>
        <w:t xml:space="preserve"> y </w:t>
      </w:r>
      <w:r>
        <w:t>oftalmólogos</w:t>
      </w:r>
      <w:r w:rsidRPr="003B4923">
        <w:rPr>
          <w:color w:val="000000"/>
        </w:rPr>
        <w:t xml:space="preserve"> no </w:t>
      </w:r>
      <w:r>
        <w:t>aprueben</w:t>
      </w:r>
      <w:r w:rsidRPr="003B4923">
        <w:rPr>
          <w:color w:val="000000"/>
        </w:rPr>
        <w:t xml:space="preserve"> el proyecto.</w:t>
      </w:r>
    </w:p>
    <w:p w:rsidR="00A774CE" w:rsidP="003B4923" w:rsidRDefault="00D47C8A" w14:paraId="124AD8BF" w14:textId="77777777">
      <w:pPr>
        <w:pStyle w:val="Prrafodelista"/>
        <w:numPr>
          <w:ilvl w:val="0"/>
          <w:numId w:val="14"/>
        </w:numPr>
        <w:pBdr>
          <w:top w:val="nil"/>
          <w:left w:val="nil"/>
          <w:bottom w:val="nil"/>
          <w:right w:val="nil"/>
          <w:between w:val="nil"/>
        </w:pBdr>
        <w:spacing w:before="0" w:after="0"/>
      </w:pPr>
      <w:r>
        <w:t>Poco conocimiento del manejo de computación.</w:t>
      </w:r>
    </w:p>
    <w:p w:rsidR="00A774CE" w:rsidRDefault="00A774CE" w14:paraId="2DBF0D7D" w14:textId="77777777">
      <w:pPr>
        <w:pBdr>
          <w:top w:val="nil"/>
          <w:left w:val="nil"/>
          <w:bottom w:val="nil"/>
          <w:right w:val="nil"/>
          <w:between w:val="nil"/>
        </w:pBdr>
        <w:spacing w:before="0"/>
        <w:ind w:left="720"/>
        <w:rPr>
          <w:color w:val="000000"/>
        </w:rPr>
      </w:pPr>
    </w:p>
    <w:p w:rsidR="00A774CE" w:rsidRDefault="00D47C8A" w14:paraId="6B62F1B3" w14:textId="77777777">
      <w:pPr>
        <w:widowControl w:val="0"/>
        <w:pBdr>
          <w:top w:val="nil"/>
          <w:left w:val="nil"/>
          <w:bottom w:val="nil"/>
          <w:right w:val="nil"/>
          <w:between w:val="nil"/>
        </w:pBdr>
        <w:spacing w:before="0" w:after="0" w:line="276" w:lineRule="auto"/>
        <w:rPr>
          <w:color w:val="000000"/>
        </w:rPr>
        <w:sectPr w:rsidR="00A774CE">
          <w:type w:val="continuous"/>
          <w:pgSz w:w="12240" w:h="15840" w:orient="portrait"/>
          <w:pgMar w:top="1418" w:right="1418" w:bottom="1418" w:left="1418" w:header="709" w:footer="709" w:gutter="0"/>
          <w:cols w:space="720"/>
          <w:headerReference w:type="default" r:id="R3d7d43a36a37417f"/>
        </w:sectPr>
      </w:pPr>
      <w:r>
        <w:br w:type="page"/>
      </w:r>
    </w:p>
    <w:p w:rsidR="00A774CE" w:rsidP="002F71D2" w:rsidRDefault="00D47C8A" w14:paraId="258126EB" w14:textId="77777777">
      <w:pPr>
        <w:pStyle w:val="Ttulo1"/>
      </w:pPr>
      <w:bookmarkStart w:name="_Toc532236954" w:id="7"/>
      <w:r>
        <w:lastRenderedPageBreak/>
        <w:t>Marco conceptual</w:t>
      </w:r>
      <w:bookmarkEnd w:id="7"/>
    </w:p>
    <w:p w:rsidR="00A774CE" w:rsidRDefault="00D47C8A" w14:paraId="57C61B65" w14:textId="77777777">
      <w:r>
        <w:rPr>
          <w:b/>
        </w:rPr>
        <w:t xml:space="preserve">PHP: </w:t>
      </w:r>
      <w:r>
        <w:t xml:space="preserve">(acrónimo recursivo de PHP: </w:t>
      </w:r>
      <w:proofErr w:type="spellStart"/>
      <w:r>
        <w:t>Hipertext</w:t>
      </w:r>
      <w:proofErr w:type="spellEnd"/>
      <w:r>
        <w:t xml:space="preserve"> </w:t>
      </w:r>
      <w:proofErr w:type="spellStart"/>
      <w:r>
        <w:t>Preprocessor</w:t>
      </w:r>
      <w:proofErr w:type="spellEnd"/>
      <w:r>
        <w:t>) es un lenguaje de código abierto muy popular especialmente adecuado para el desarrollo web y que puede ser incrustado en HTML.</w:t>
      </w:r>
    </w:p>
    <w:p w:rsidR="00A774CE" w:rsidRDefault="003B4923" w14:paraId="28717D36" w14:textId="77777777">
      <w:r>
        <w:rPr>
          <w:b/>
        </w:rPr>
        <w:t>PYTHON:</w:t>
      </w:r>
      <w:r>
        <w:t xml:space="preserve"> es</w:t>
      </w:r>
      <w:r w:rsidR="00D47C8A">
        <w:t xml:space="preserve"> un lenguaje de código abierto muy popular con una gran sencillez a la hora de hacer código.</w:t>
      </w:r>
    </w:p>
    <w:p w:rsidR="00A774CE" w:rsidRDefault="00D47C8A" w14:paraId="075A3AA1" w14:textId="77777777">
      <w:r>
        <w:rPr>
          <w:b/>
        </w:rPr>
        <w:t xml:space="preserve">CÓDIGO: </w:t>
      </w:r>
      <w:r w:rsidR="003B4923">
        <w:t>e</w:t>
      </w:r>
      <w:r>
        <w:t>s la forma de escribir en el computador para que una idea se pueda ejecutar o realizar adecuadamente, es una forma sencilla de escribir las instrucciones que entenderá el computador para que pueda transformarlo a su forma natural que es la energía.</w:t>
      </w:r>
    </w:p>
    <w:p w:rsidR="00A774CE" w:rsidRDefault="00D47C8A" w14:paraId="2A0324BF" w14:textId="77777777">
      <w:r>
        <w:rPr>
          <w:b/>
        </w:rPr>
        <w:t xml:space="preserve">SOFTWARE: </w:t>
      </w:r>
      <w:r w:rsidR="003B4923">
        <w:t>e</w:t>
      </w:r>
      <w:r>
        <w:t>s las formas que se realizan dentro de la pantalla donde se ven todos los gráficos y demás forma que pueda tener la imagen que se muestra en la pantalla.</w:t>
      </w:r>
    </w:p>
    <w:p w:rsidR="003B4923" w:rsidRDefault="56E5EDF5" w14:paraId="18C76049" w14:textId="77777777">
      <w:r w:rsidRPr="56E5EDF5">
        <w:rPr>
          <w:b/>
          <w:bCs/>
        </w:rPr>
        <w:t xml:space="preserve">HARDWARE: </w:t>
      </w:r>
      <w:r>
        <w:t>es la estructura que hace posible que se muestre el software ya que son los medios por los que pasa la energía para que de acuerdo a ciertas secuencias de energía que se mandan se produzca uno u otro tipo de software.</w:t>
      </w:r>
    </w:p>
    <w:p w:rsidR="56E5EDF5" w:rsidP="56E5EDF5" w:rsidRDefault="56E5EDF5" w14:paraId="55D3141B" w14:textId="2D85D04E">
      <w:pPr>
        <w:pStyle w:val="Ttulo3"/>
        <w:numPr>
          <w:ilvl w:val="2"/>
          <w:numId w:val="0"/>
        </w:numPr>
      </w:pPr>
      <w:r w:rsidRPr="56E5EDF5">
        <w:rPr>
          <w:bCs/>
          <w:color w:val="000000" w:themeColor="text1"/>
          <w:sz w:val="24"/>
          <w:szCs w:val="24"/>
        </w:rPr>
        <w:t>SOFTWARE DE PROGRAMACIÓN</w:t>
      </w:r>
      <w:r w:rsidRPr="56E5EDF5">
        <w:rPr>
          <w:b w:val="0"/>
          <w:color w:val="000000" w:themeColor="text1"/>
          <w:sz w:val="24"/>
          <w:szCs w:val="24"/>
        </w:rPr>
        <w:t>: El software de programación son las herramientas de las que se vale el programador para crear programas. Es decir, el programador emplea diferentes lenguajes de programación. Como por ejemplo los editores de texto o los compiladores, es decir, son diferentes tipos de software ideados para trabajar de la mano. Por ejemplo, el programador crea el código en el editor de texto y luego lo compila.</w:t>
      </w:r>
    </w:p>
    <w:p w:rsidR="56E5EDF5" w:rsidP="56E5EDF5" w:rsidRDefault="56E5EDF5" w14:paraId="01BF797E" w14:textId="385BBF28">
      <w:pPr>
        <w:spacing w:line="397" w:lineRule="exact"/>
      </w:pPr>
      <w:r w:rsidRPr="56E5EDF5">
        <w:rPr>
          <w:b/>
          <w:bCs/>
          <w:color w:val="000000" w:themeColor="text1"/>
        </w:rPr>
        <w:t>Clasificación de los diferentes tipos de software de programación:</w:t>
      </w:r>
    </w:p>
    <w:p w:rsidR="56E5EDF5" w:rsidP="56E5EDF5" w:rsidRDefault="56E5EDF5" w14:paraId="41F5AA40" w14:textId="3568D15B">
      <w:pPr>
        <w:pStyle w:val="Prrafodelista"/>
        <w:numPr>
          <w:ilvl w:val="0"/>
          <w:numId w:val="1"/>
        </w:numPr>
        <w:spacing w:line="397" w:lineRule="exact"/>
      </w:pPr>
      <w:r w:rsidRPr="56E5EDF5">
        <w:rPr>
          <w:color w:val="000000" w:themeColor="text1"/>
        </w:rPr>
        <w:t>Compiladores</w:t>
      </w:r>
    </w:p>
    <w:p w:rsidR="56E5EDF5" w:rsidP="56E5EDF5" w:rsidRDefault="56E5EDF5" w14:paraId="01377615" w14:textId="5C1285F4">
      <w:pPr>
        <w:pStyle w:val="Prrafodelista"/>
        <w:numPr>
          <w:ilvl w:val="0"/>
          <w:numId w:val="1"/>
        </w:numPr>
        <w:spacing w:line="397" w:lineRule="exact"/>
      </w:pPr>
      <w:r w:rsidRPr="56E5EDF5">
        <w:rPr>
          <w:color w:val="000000" w:themeColor="text1"/>
        </w:rPr>
        <w:t>Editores de texto</w:t>
      </w:r>
    </w:p>
    <w:p w:rsidR="56E5EDF5" w:rsidP="56E5EDF5" w:rsidRDefault="56E5EDF5" w14:paraId="343235C5" w14:textId="0F81CE0B">
      <w:pPr>
        <w:pStyle w:val="Prrafodelista"/>
        <w:numPr>
          <w:ilvl w:val="0"/>
          <w:numId w:val="1"/>
        </w:numPr>
        <w:spacing w:line="397" w:lineRule="exact"/>
      </w:pPr>
      <w:r w:rsidRPr="56E5EDF5">
        <w:rPr>
          <w:color w:val="000000" w:themeColor="text1"/>
        </w:rPr>
        <w:t>Enlazadores de código</w:t>
      </w:r>
    </w:p>
    <w:p w:rsidR="56E5EDF5" w:rsidP="56E5EDF5" w:rsidRDefault="56E5EDF5" w14:paraId="53FF104D" w14:textId="0D1BFC39">
      <w:pPr>
        <w:pStyle w:val="Prrafodelista"/>
        <w:numPr>
          <w:ilvl w:val="0"/>
          <w:numId w:val="1"/>
        </w:numPr>
        <w:spacing w:line="397" w:lineRule="exact"/>
      </w:pPr>
      <w:r w:rsidRPr="56E5EDF5">
        <w:rPr>
          <w:color w:val="000000" w:themeColor="text1"/>
        </w:rPr>
        <w:t>Depuradores</w:t>
      </w:r>
    </w:p>
    <w:p w:rsidR="56E5EDF5" w:rsidP="56E5EDF5" w:rsidRDefault="56E5EDF5" w14:paraId="79EB0219" w14:textId="1994EA72">
      <w:pPr>
        <w:pStyle w:val="Prrafodelista"/>
        <w:numPr>
          <w:ilvl w:val="0"/>
          <w:numId w:val="1"/>
        </w:numPr>
        <w:spacing w:line="397" w:lineRule="exact"/>
      </w:pPr>
      <w:r w:rsidRPr="56E5EDF5">
        <w:rPr>
          <w:color w:val="000000" w:themeColor="text1"/>
        </w:rPr>
        <w:t>Entornos de desarrollo integrado (IDE por sus siglas en inglés). Los entornos de desarrollo integrado agrupan los diferentes software de programación en una única interfaz y que consiguen facilitar el trabajo de los programadores al agrupar todas las herramientas en una sola.</w:t>
      </w:r>
    </w:p>
    <w:p w:rsidR="56E5EDF5" w:rsidP="56E5EDF5" w:rsidRDefault="56E5EDF5" w14:paraId="64026EC9" w14:textId="051F8AB3">
      <w:pPr>
        <w:sectPr w:rsidR="56E5EDF5">
          <w:type w:val="continuous"/>
          <w:pgSz w:w="12240" w:h="15840" w:orient="portrait"/>
          <w:pgMar w:top="1418" w:right="1418" w:bottom="1418" w:left="1418" w:header="709" w:footer="709" w:gutter="0"/>
          <w:cols w:space="720"/>
          <w:headerReference w:type="default" r:id="Rb03ee88bd2564558"/>
        </w:sectPr>
      </w:pPr>
      <w:r>
        <w:br/>
      </w:r>
    </w:p>
    <w:p w:rsidR="56E5EDF5" w:rsidP="56E5EDF5" w:rsidRDefault="56E5EDF5" w14:paraId="7DEE11FB" w14:textId="300D0F1A">
      <w:pPr>
        <w:pStyle w:val="Ttulo1"/>
      </w:pPr>
      <w:r>
        <w:lastRenderedPageBreak/>
        <w:t>Marco legal</w:t>
      </w:r>
    </w:p>
    <w:p w:rsidR="56E5EDF5" w:rsidP="56E5EDF5" w:rsidRDefault="56E5EDF5" w14:paraId="2D934560" w14:textId="0C8CBAF8">
      <w:pPr>
        <w:spacing w:line="331" w:lineRule="exact"/>
        <w:rPr>
          <w:color w:val="222222"/>
        </w:rPr>
      </w:pPr>
      <w:r w:rsidRPr="56E5EDF5">
        <w:rPr>
          <w:color w:val="222222"/>
        </w:rPr>
        <w:t xml:space="preserve">La </w:t>
      </w:r>
      <w:r w:rsidRPr="56E5EDF5">
        <w:rPr>
          <w:b/>
          <w:bCs/>
          <w:color w:val="222222"/>
        </w:rPr>
        <w:t>Ley de Protección de Datos</w:t>
      </w:r>
      <w:r w:rsidRPr="56E5EDF5">
        <w:rPr>
          <w:color w:val="222222"/>
        </w:rPr>
        <w:t xml:space="preserve"> Personales reconoce y protege el derecho que tienen todas las personas a conocer, actualizar y rectificar las informaciones que se hayan recogido sobre ellas en bases de </w:t>
      </w:r>
      <w:r w:rsidRPr="56E5EDF5">
        <w:rPr>
          <w:b/>
          <w:bCs/>
          <w:color w:val="222222"/>
        </w:rPr>
        <w:t>datos</w:t>
      </w:r>
      <w:r w:rsidRPr="56E5EDF5">
        <w:rPr>
          <w:color w:val="222222"/>
        </w:rPr>
        <w:t xml:space="preserve"> o archivos que sean susceptibles de tratamiento por entidades de naturaleza pública o privada.</w:t>
      </w:r>
    </w:p>
    <w:p w:rsidR="56E5EDF5" w:rsidP="56E5EDF5" w:rsidRDefault="56E5EDF5" w14:paraId="524801B1" w14:textId="38026966">
      <w:pPr>
        <w:spacing w:line="331" w:lineRule="exact"/>
        <w:rPr>
          <w:color w:val="222222"/>
        </w:rPr>
      </w:pPr>
      <w:r w:rsidRPr="56E5EDF5">
        <w:rPr>
          <w:color w:val="222222"/>
        </w:rPr>
        <w:t>La ley de protección de datos personales – Ley 1581 de 2012 – es una ley que complementa la regulación vigente para la protección del derecho fundamental que tienen todas las personas naturales a autorizar la información personal que es almacenada en bases de datos o archivos, así como su posterior actualización y rectificación. Esta ley se aplica a las bases de datos o archivos que contengan datos personales de personas naturales.</w:t>
      </w:r>
    </w:p>
    <w:p w:rsidR="56E5EDF5" w:rsidP="56E5EDF5" w:rsidRDefault="56E5EDF5" w14:paraId="46C53BFC" w14:textId="1A228AB6">
      <w:pPr>
        <w:spacing w:line="331" w:lineRule="exact"/>
        <w:rPr>
          <w:b/>
          <w:bCs/>
          <w:color w:val="222222"/>
        </w:rPr>
      </w:pPr>
      <w:r w:rsidRPr="56E5EDF5">
        <w:rPr>
          <w:b/>
          <w:bCs/>
          <w:color w:val="222222"/>
        </w:rPr>
        <w:t>¿QUÉ ES UN DATO PERSONAL?</w:t>
      </w:r>
    </w:p>
    <w:p w:rsidR="56E5EDF5" w:rsidP="56E5EDF5" w:rsidRDefault="56E5EDF5" w14:paraId="3372C246" w14:textId="6FA641CB">
      <w:pPr>
        <w:spacing w:line="331" w:lineRule="exact"/>
        <w:rPr>
          <w:color w:val="222222"/>
        </w:rPr>
      </w:pPr>
      <w:r w:rsidRPr="56E5EDF5">
        <w:rPr>
          <w:color w:val="222222"/>
        </w:rPr>
        <w:t>Es cualquier información vinculada o que pueda asociarse a una o varias personas naturales que, dependiendo de su grado de utilización y acercamiento con la intimidad de las personas podrá ser pública, semiprivada o privada.</w:t>
      </w:r>
    </w:p>
    <w:p w:rsidR="56E5EDF5" w:rsidP="56E5EDF5" w:rsidRDefault="56E5EDF5" w14:paraId="18D8F323" w14:textId="55DFC1FC">
      <w:pPr>
        <w:pStyle w:val="Prrafodelista"/>
        <w:numPr>
          <w:ilvl w:val="0"/>
          <w:numId w:val="4"/>
        </w:numPr>
        <w:spacing w:line="331" w:lineRule="exact"/>
      </w:pPr>
      <w:r w:rsidRPr="56E5EDF5">
        <w:rPr>
          <w:b/>
          <w:bCs/>
          <w:color w:val="222222"/>
        </w:rPr>
        <w:t>DATO PERSONAL PÚBLICO:</w:t>
      </w:r>
      <w:r w:rsidRPr="56E5EDF5">
        <w:rPr>
          <w:color w:val="222222"/>
        </w:rPr>
        <w:t xml:space="preserve"> Son aquellos datos personales que las normas y la Constitución han determinado expresamente como públicos y, para cuya recolección y tratamiento, no es necesaria la autorización del titular de la información. (Ej. Dirección, teléfono, datos contenidos en sentencias judiciales ejecutoriadas, datos sobre el estado civil de las personas, entre otros.)</w:t>
      </w:r>
    </w:p>
    <w:p w:rsidR="56E5EDF5" w:rsidP="56E5EDF5" w:rsidRDefault="56E5EDF5" w14:paraId="7C3EA884" w14:textId="38880F46">
      <w:pPr>
        <w:pStyle w:val="Prrafodelista"/>
        <w:numPr>
          <w:ilvl w:val="0"/>
          <w:numId w:val="4"/>
        </w:numPr>
        <w:spacing w:line="331" w:lineRule="exact"/>
      </w:pPr>
      <w:r w:rsidRPr="56E5EDF5">
        <w:rPr>
          <w:b/>
          <w:bCs/>
          <w:color w:val="222222"/>
        </w:rPr>
        <w:t>DATO PERSONAL SEMIPRIVADO:</w:t>
      </w:r>
      <w:r w:rsidRPr="56E5EDF5">
        <w:rPr>
          <w:color w:val="222222"/>
        </w:rPr>
        <w:t xml:space="preserve"> Son datos que no tienen una naturaleza íntima, reservada, ni pública y cuyo conocimiento o divulgación puede interesar no solo a su titular, sino a un grupo de personas o a la sociedad en general. Para su tratamiento se requiere la autorización expresa del titular de la información. (Ej. Dato financiero y crediticio).</w:t>
      </w:r>
    </w:p>
    <w:p w:rsidR="56E5EDF5" w:rsidP="56E5EDF5" w:rsidRDefault="56E5EDF5" w14:paraId="54A3C35E" w14:textId="599B5D42">
      <w:pPr>
        <w:pStyle w:val="Prrafodelista"/>
        <w:numPr>
          <w:ilvl w:val="0"/>
          <w:numId w:val="4"/>
        </w:numPr>
        <w:spacing w:line="331" w:lineRule="exact"/>
      </w:pPr>
      <w:r w:rsidRPr="56E5EDF5">
        <w:rPr>
          <w:b/>
          <w:bCs/>
          <w:color w:val="222222"/>
        </w:rPr>
        <w:t>DATO PERSONAL PRIVADO:</w:t>
      </w:r>
      <w:r w:rsidRPr="56E5EDF5">
        <w:rPr>
          <w:color w:val="222222"/>
        </w:rPr>
        <w:t xml:space="preserve"> Es un dato personal que por su naturaleza íntima o reservada solo interesa a su titular y para su tratamiento requiere de su autorización expresa. (Ej. Nivel de escolaridad)</w:t>
      </w:r>
    </w:p>
    <w:p w:rsidR="56E5EDF5" w:rsidP="56E5EDF5" w:rsidRDefault="56E5EDF5" w14:paraId="4E842CF2" w14:textId="6167BE8C">
      <w:pPr>
        <w:pStyle w:val="Prrafodelista"/>
        <w:numPr>
          <w:ilvl w:val="0"/>
          <w:numId w:val="4"/>
        </w:numPr>
        <w:spacing w:line="331" w:lineRule="exact"/>
      </w:pPr>
      <w:r w:rsidRPr="56E5EDF5">
        <w:rPr>
          <w:b/>
          <w:bCs/>
          <w:color w:val="222222"/>
        </w:rPr>
        <w:t>DATO PERSONAL SENSIBLE:</w:t>
      </w:r>
      <w:r w:rsidRPr="56E5EDF5">
        <w:rPr>
          <w:color w:val="222222"/>
        </w:rPr>
        <w:t xml:space="preserve"> Es aquel dato personal de especial protección, por cuanto afecta la intimidad del titular y su tratamiento puede generar discriminación. NO puede ser objeto de tratamiento a menos que sea requerido para salvaguardar un interés vital del titular o este se encuentre incapacitado y su obtención haya sido autorizada expresamente. (Ej. Origen racial o étnico, orientación política, convicciones religiosas, datos biométricos, relativos a la salud, entre otros.)</w:t>
      </w:r>
    </w:p>
    <w:p w:rsidR="56E5EDF5" w:rsidP="56E5EDF5" w:rsidRDefault="56E5EDF5" w14:paraId="594BC661" w14:textId="34DAEDF6">
      <w:r>
        <w:br/>
      </w:r>
    </w:p>
    <w:p w:rsidR="56E5EDF5" w:rsidP="56E5EDF5" w:rsidRDefault="56E5EDF5" w14:paraId="6C71FB7E" w14:textId="4548DBA8">
      <w:pPr>
        <w:spacing w:line="331" w:lineRule="exact"/>
      </w:pPr>
      <w:r w:rsidRPr="56E5EDF5">
        <w:rPr>
          <w:color w:val="222222"/>
        </w:rPr>
        <w:lastRenderedPageBreak/>
        <w:t xml:space="preserve">tomado de </w:t>
      </w:r>
      <w:hyperlink r:id="rId8">
        <w:r w:rsidRPr="56E5EDF5">
          <w:rPr>
            <w:rStyle w:val="Hipervnculo"/>
            <w:color w:val="222222"/>
          </w:rPr>
          <w:t>https://www.bancocajasocial.com/abc-ley-1581-de-2012-proteccion-de-datos-personales</w:t>
        </w:r>
      </w:hyperlink>
    </w:p>
    <w:p w:rsidR="56E5EDF5" w:rsidP="56E5EDF5" w:rsidRDefault="56E5EDF5" w14:paraId="51D6BCE1" w14:textId="3E145BF2">
      <w:pPr>
        <w:sectPr w:rsidR="56E5EDF5" w:rsidSect="003B4923">
          <w:pgSz w:w="12240" w:h="15840" w:orient="portrait"/>
          <w:pgMar w:top="1418" w:right="1418" w:bottom="1418" w:left="1418" w:header="709" w:footer="709" w:gutter="0"/>
          <w:cols w:space="720"/>
          <w:headerReference w:type="default" r:id="R75206f69b4704572"/>
        </w:sectPr>
      </w:pPr>
      <w:r>
        <w:br/>
      </w:r>
    </w:p>
    <w:p w:rsidR="003B4923" w:rsidP="002F71D2" w:rsidRDefault="56E5EDF5" w14:paraId="12667518" w14:textId="77777777">
      <w:pPr>
        <w:pStyle w:val="Ttulo1"/>
      </w:pPr>
      <w:bookmarkStart w:name="_Toc532236956" w:id="8"/>
      <w:r>
        <w:lastRenderedPageBreak/>
        <w:t>Marco poblacional</w:t>
      </w:r>
      <w:bookmarkEnd w:id="8"/>
    </w:p>
    <w:p w:rsidR="56E5EDF5" w:rsidP="44F22FBB" w:rsidRDefault="56E5EDF5" w14:paraId="3A7EB6EB" w14:textId="32215165">
      <w:pPr>
        <w:spacing w:line="276" w:lineRule="auto"/>
        <w:rPr>
          <w:color w:val="000000" w:themeColor="text1" w:themeTint="FF" w:themeShade="FF"/>
        </w:rPr>
      </w:pPr>
      <w:r w:rsidRPr="44F22FBB" w:rsidR="44F22FBB">
        <w:rPr>
          <w:color w:val="000000" w:themeColor="text1" w:themeTint="FF" w:themeShade="FF"/>
        </w:rPr>
        <w:t>Este proyecto la cual es un  aplicativo web es especialmente para las personas con algún nivel de problema en cuanto a su visión en especial el estrabismo</w:t>
      </w:r>
      <w:r w:rsidRPr="44F22FBB" w:rsidR="44F22FBB">
        <w:rPr>
          <w:color w:val="000000" w:themeColor="text1" w:themeTint="FF" w:themeShade="FF"/>
        </w:rPr>
        <w:t xml:space="preserve"> </w:t>
      </w:r>
      <w:r w:rsidRPr="44F22FBB" w:rsidR="44F22FBB">
        <w:rPr>
          <w:color w:val="000000" w:themeColor="text1" w:themeTint="FF" w:themeShade="FF"/>
        </w:rPr>
        <w:t>la cual se pretende desarrollar y llevar a cabo en la localidad del barrio cuba, que se encuentra ubicada en el Oeste Suroeste de la ciudad de pereira.</w:t>
      </w:r>
      <w:r>
        <w:br/>
      </w:r>
    </w:p>
    <w:p w:rsidR="002F71D2" w:rsidP="002F71D2" w:rsidRDefault="56E5EDF5" w14:paraId="69906AE2" w14:textId="77777777">
      <w:pPr>
        <w:pStyle w:val="Ttulo2"/>
      </w:pPr>
      <w:bookmarkStart w:name="_Toc532236957" w:id="9"/>
      <w:r>
        <w:t>Descripción geográfica</w:t>
      </w:r>
      <w:bookmarkEnd w:id="9"/>
    </w:p>
    <w:p w:rsidR="56E5EDF5" w:rsidP="56E5EDF5" w:rsidRDefault="56E5EDF5" w14:paraId="42589C35" w14:textId="7727304F">
      <w:pPr>
        <w:spacing w:line="331" w:lineRule="exact"/>
        <w:jc w:val="both"/>
      </w:pPr>
      <w:r w:rsidRPr="56E5EDF5">
        <w:rPr>
          <w:color w:val="222222"/>
        </w:rPr>
        <w:t>Pereira es un municipio colombiano, capital del departamento de Risaralda. Es la ciudad más poblada de la región del eje cafetero y la segunda más poblada de la región paisa, después de Medellín; conforma el Área Metropolitana de Centro Occidente Junto con los municipios de Dosquebradas, La Virginia. Está ubicada en la región centro-occidente del país, en el valle del río Otún en la Cordillera Central de los Andes colombianos.</w:t>
      </w:r>
    </w:p>
    <w:p w:rsidR="56E5EDF5" w:rsidP="56E5EDF5" w:rsidRDefault="56E5EDF5" w14:paraId="02616E58" w14:textId="63696299">
      <w:pPr>
        <w:spacing w:line="331" w:lineRule="exact"/>
        <w:jc w:val="both"/>
      </w:pPr>
      <w:r>
        <w:br/>
      </w:r>
      <w:r>
        <w:rPr>
          <w:noProof/>
        </w:rPr>
        <w:drawing>
          <wp:inline distT="0" distB="0" distL="0" distR="0" wp14:anchorId="6D97DF73" wp14:editId="4BF2F9E5">
            <wp:extent cx="5962652" cy="4752974"/>
            <wp:effectExtent l="0" t="0" r="0" b="0"/>
            <wp:docPr id="839752298" name="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pic:cNvPicPr/>
                  </pic:nvPicPr>
                  <pic:blipFill>
                    <a:blip r:embed="rId9">
                      <a:extLst>
                        <a:ext uri="{28A0092B-C50C-407E-A947-70E740481C1C}">
                          <a14:useLocalDpi xmlns:a14="http://schemas.microsoft.com/office/drawing/2010/main" val="0"/>
                        </a:ext>
                      </a:extLst>
                    </a:blip>
                    <a:stretch>
                      <a:fillRect/>
                    </a:stretch>
                  </pic:blipFill>
                  <pic:spPr>
                    <a:xfrm>
                      <a:off x="0" y="0"/>
                      <a:ext cx="5962652" cy="4752974"/>
                    </a:xfrm>
                    <a:prstGeom prst="rect">
                      <a:avLst/>
                    </a:prstGeom>
                  </pic:spPr>
                </pic:pic>
              </a:graphicData>
            </a:graphic>
          </wp:inline>
        </w:drawing>
      </w:r>
    </w:p>
    <w:p w:rsidR="56E5EDF5" w:rsidP="56E5EDF5" w:rsidRDefault="56E5EDF5" w14:paraId="38F9F10A" w14:textId="41DCA253">
      <w:pPr>
        <w:spacing w:line="331" w:lineRule="exact"/>
        <w:jc w:val="both"/>
      </w:pPr>
      <w:r w:rsidRPr="56E5EDF5">
        <w:rPr>
          <w:b/>
          <w:bCs/>
          <w:color w:val="222222"/>
        </w:rPr>
        <w:t xml:space="preserve">Pereira </w:t>
      </w:r>
      <w:r w:rsidRPr="56E5EDF5">
        <w:rPr>
          <w:color w:val="000000" w:themeColor="text1"/>
        </w:rPr>
        <w:t xml:space="preserve">{En Línea} [Fecha de la consulta: 20 Dic 2018] consultado desde:  </w:t>
      </w:r>
      <w:hyperlink r:id="rId10">
        <w:r w:rsidRPr="56E5EDF5">
          <w:rPr>
            <w:rStyle w:val="Hipervnculo"/>
            <w:color w:val="1155CC"/>
          </w:rPr>
          <w:t>https://es.wikipedia.org/wiki/Pereira</w:t>
        </w:r>
      </w:hyperlink>
    </w:p>
    <w:p w:rsidR="56E5EDF5" w:rsidP="56E5EDF5" w:rsidRDefault="56E5EDF5" w14:paraId="2838E9F0" w14:textId="29591EA1">
      <w:pPr>
        <w:spacing w:line="331" w:lineRule="exact"/>
        <w:jc w:val="both"/>
      </w:pPr>
      <w:r w:rsidRPr="56E5EDF5">
        <w:rPr>
          <w:color w:val="222222"/>
        </w:rPr>
        <w:t>Como capital del departamento de Risaralda, Pereira alberga las sedes de la Gobernación de Risaralda, la Asamblea Departamental, el Tribunal Departamental, el Área Metropolitana y la Fiscalía General. También se asientan en ella numerosas empresas públicas e instituciones y organismos del estado colombiano. Por estar en el centro del Triángulo de oro (Bogotá, Medellín y Cali), ha cobrado gran relevancia, especialmente en el ámbito del comercio.</w:t>
      </w:r>
    </w:p>
    <w:p w:rsidR="56E5EDF5" w:rsidRDefault="56E5EDF5" w14:paraId="0D15A5A5" w14:textId="50B2D4AF">
      <w:r>
        <w:br/>
      </w:r>
    </w:p>
    <w:p w:rsidR="56E5EDF5" w:rsidP="56E5EDF5" w:rsidRDefault="56E5EDF5" w14:paraId="754EF8CF" w14:textId="74C0785D">
      <w:pPr>
        <w:spacing w:line="331" w:lineRule="exact"/>
        <w:jc w:val="both"/>
      </w:pPr>
      <w:r w:rsidRPr="56E5EDF5">
        <w:rPr>
          <w:color w:val="222222"/>
        </w:rPr>
        <w:t>La ciudad de Pereira debe su nombre al abogado Francisco Pereira Martínez, un hombre cercano a la lucha independentista que había expresado el deseo de crear una ciudad en terrenos de su propiedad en la zona que ocupaba la antigua Cartago. La Villa de Pereira fue nombrada en su honor después de su muerte.</w:t>
      </w:r>
    </w:p>
    <w:p w:rsidR="56E5EDF5" w:rsidP="56E5EDF5" w:rsidRDefault="56E5EDF5" w14:paraId="6E08274C" w14:textId="72B6CC0C">
      <w:pPr>
        <w:rPr>
          <w:color w:val="222222"/>
        </w:rPr>
      </w:pPr>
      <w:r w:rsidRPr="56E5EDF5">
        <w:rPr>
          <w:color w:val="222222"/>
        </w:rPr>
        <w:t xml:space="preserve">La ciudad de Pereira es conocida como «la querendona, trasnochadora y morena», </w:t>
      </w:r>
      <w:r w:rsidRPr="56E5EDF5">
        <w:rPr>
          <w:b/>
          <w:bCs/>
          <w:color w:val="222222"/>
        </w:rPr>
        <w:t>La ciudad sin puertas</w:t>
      </w:r>
      <w:r w:rsidRPr="56E5EDF5">
        <w:rPr>
          <w:color w:val="222222"/>
        </w:rPr>
        <w:t xml:space="preserve"> y </w:t>
      </w:r>
      <w:r w:rsidRPr="56E5EDF5">
        <w:rPr>
          <w:b/>
          <w:bCs/>
          <w:color w:val="222222"/>
        </w:rPr>
        <w:t>La perla del Otún</w:t>
      </w:r>
      <w:r w:rsidRPr="56E5EDF5">
        <w:rPr>
          <w:color w:val="222222"/>
        </w:rPr>
        <w:t>.</w:t>
      </w:r>
      <w:r>
        <w:br/>
      </w:r>
    </w:p>
    <w:p w:rsidR="585DCB66" w:rsidP="585DCB66" w:rsidRDefault="585DCB66" w14:paraId="170D1E1B" w14:textId="4919835D">
      <w:pPr>
        <w:sectPr w:rsidR="585DCB66" w:rsidSect="003B4923">
          <w:pgSz w:w="12240" w:h="15840" w:orient="portrait"/>
          <w:pgMar w:top="1418" w:right="1418" w:bottom="1418" w:left="1418" w:header="709" w:footer="709" w:gutter="0"/>
          <w:cols w:space="720"/>
          <w:headerReference w:type="default" r:id="R057224d5dcef40a0"/>
        </w:sectPr>
      </w:pPr>
    </w:p>
    <w:p w:rsidR="002F71D2" w:rsidP="002F71D2" w:rsidRDefault="56E5EDF5" w14:paraId="374D8590" w14:textId="77777777">
      <w:pPr>
        <w:pStyle w:val="Ttulo2"/>
      </w:pPr>
      <w:bookmarkStart w:name="_Toc532236958" w:id="10"/>
      <w:r>
        <w:lastRenderedPageBreak/>
        <w:t>Descripción demográfica</w:t>
      </w:r>
      <w:bookmarkEnd w:id="10"/>
    </w:p>
    <w:p w:rsidR="56E5EDF5" w:rsidP="56E5EDF5" w:rsidRDefault="56E5EDF5" w14:paraId="40E70522" w14:textId="52147823">
      <w:pPr>
        <w:spacing w:line="331" w:lineRule="exact"/>
        <w:jc w:val="both"/>
      </w:pPr>
      <w:r w:rsidRPr="56E5EDF5">
        <w:rPr>
          <w:color w:val="000000" w:themeColor="text1"/>
        </w:rPr>
        <w:t xml:space="preserve"> </w:t>
      </w:r>
    </w:p>
    <w:p w:rsidR="56E5EDF5" w:rsidP="56E5EDF5" w:rsidRDefault="56E5EDF5" w14:paraId="5AFDEA02" w14:textId="706ACA74">
      <w:pPr>
        <w:spacing w:line="331" w:lineRule="exact"/>
        <w:jc w:val="both"/>
      </w:pPr>
      <w:r w:rsidRPr="56E5EDF5">
        <w:rPr>
          <w:b/>
          <w:bCs/>
          <w:color w:val="222222"/>
        </w:rPr>
        <w:t>POBLACIÓN.</w:t>
      </w:r>
    </w:p>
    <w:p w:rsidR="56E5EDF5" w:rsidP="56E5EDF5" w:rsidRDefault="56E5EDF5" w14:paraId="0BE00260" w14:textId="367A2EE8">
      <w:pPr>
        <w:rPr>
          <w:color w:val="222222"/>
        </w:rPr>
        <w:sectPr w:rsidR="56E5EDF5" w:rsidSect="003B4923">
          <w:pgSz w:w="12240" w:h="15840" w:orient="portrait"/>
          <w:pgMar w:top="1418" w:right="1418" w:bottom="1418" w:left="1418" w:header="709" w:footer="709" w:gutter="0"/>
          <w:cols w:space="720"/>
          <w:headerReference w:type="default" r:id="R314da8fe17154de7"/>
        </w:sectPr>
      </w:pPr>
      <w:r w:rsidRPr="56E5EDF5">
        <w:rPr>
          <w:color w:val="222222"/>
        </w:rPr>
        <w:t xml:space="preserve">Hoy en </w:t>
      </w:r>
      <w:proofErr w:type="spellStart"/>
      <w:r w:rsidRPr="56E5EDF5">
        <w:rPr>
          <w:color w:val="222222"/>
        </w:rPr>
        <w:t>dia</w:t>
      </w:r>
      <w:proofErr w:type="spellEnd"/>
      <w:r w:rsidRPr="56E5EDF5">
        <w:rPr>
          <w:color w:val="222222"/>
        </w:rPr>
        <w:t xml:space="preserve"> </w:t>
      </w:r>
      <w:proofErr w:type="spellStart"/>
      <w:r w:rsidRPr="56E5EDF5">
        <w:rPr>
          <w:color w:val="222222"/>
        </w:rPr>
        <w:t>pereira</w:t>
      </w:r>
      <w:proofErr w:type="spellEnd"/>
      <w:r w:rsidRPr="56E5EDF5">
        <w:rPr>
          <w:color w:val="222222"/>
        </w:rPr>
        <w:t xml:space="preserve"> cuenta con una población actual de 476 660 habitantes, según los datos oficiales del Departamento Nacional de Estadística</w:t>
      </w:r>
      <w:r w:rsidRPr="56E5EDF5">
        <w:rPr>
          <w:b/>
          <w:bCs/>
          <w:color w:val="222222"/>
        </w:rPr>
        <w:t xml:space="preserve"> DANE</w:t>
      </w:r>
      <w:r w:rsidRPr="56E5EDF5">
        <w:rPr>
          <w:color w:val="222222"/>
        </w:rPr>
        <w:t xml:space="preserve">, además cuenta con una  densidad de 679 hab./km², con una urbanización de 403 787 hab. y una </w:t>
      </w:r>
      <w:proofErr w:type="spellStart"/>
      <w:r w:rsidRPr="56E5EDF5">
        <w:rPr>
          <w:color w:val="222222"/>
        </w:rPr>
        <w:t>metropolinitacion</w:t>
      </w:r>
      <w:proofErr w:type="spellEnd"/>
      <w:r w:rsidRPr="56E5EDF5">
        <w:rPr>
          <w:color w:val="222222"/>
        </w:rPr>
        <w:t xml:space="preserve"> de  709 338 hab. gracias a todo esto </w:t>
      </w:r>
      <w:proofErr w:type="spellStart"/>
      <w:r w:rsidRPr="56E5EDF5">
        <w:rPr>
          <w:color w:val="222222"/>
        </w:rPr>
        <w:t>pereira</w:t>
      </w:r>
      <w:proofErr w:type="spellEnd"/>
      <w:r w:rsidRPr="56E5EDF5">
        <w:rPr>
          <w:color w:val="222222"/>
        </w:rPr>
        <w:t xml:space="preserve"> a tomado un gran crecimiento tanto cultural como turística, esto aportándole a la ciudad un crecimiento alto y muy favorable para cada uno de los habitantes de </w:t>
      </w:r>
      <w:r w:rsidRPr="56E5EDF5">
        <w:rPr>
          <w:b/>
          <w:bCs/>
          <w:color w:val="222222"/>
        </w:rPr>
        <w:t>La Querendona, Trasnochadora y Morena</w:t>
      </w:r>
      <w:r w:rsidRPr="56E5EDF5">
        <w:rPr>
          <w:color w:val="222222"/>
        </w:rPr>
        <w:t xml:space="preserve"> como es </w:t>
      </w:r>
      <w:proofErr w:type="spellStart"/>
      <w:r w:rsidRPr="56E5EDF5">
        <w:rPr>
          <w:color w:val="222222"/>
        </w:rPr>
        <w:t>pereira</w:t>
      </w:r>
      <w:proofErr w:type="spellEnd"/>
      <w:r w:rsidRPr="56E5EDF5">
        <w:rPr>
          <w:color w:val="222222"/>
        </w:rPr>
        <w:t>.</w:t>
      </w:r>
      <w:r>
        <w:br/>
      </w:r>
    </w:p>
    <w:p w:rsidR="002F71D2" w:rsidP="56E5EDF5" w:rsidRDefault="56E5EDF5" w14:paraId="7EA09258" w14:textId="1D7C90BE">
      <w:pPr>
        <w:pStyle w:val="Ttulo1"/>
      </w:pPr>
      <w:r>
        <w:lastRenderedPageBreak/>
        <w:t>Cronograma de actividades</w:t>
      </w:r>
    </w:p>
    <w:tbl>
      <w:tblPr>
        <w:tblW w:w="10120" w:type="dxa"/>
        <w:jc w:val="center"/>
        <w:tblCellMar>
          <w:left w:w="70" w:type="dxa"/>
          <w:right w:w="70" w:type="dxa"/>
        </w:tblCellMar>
        <w:tblLook w:val="04A0" w:firstRow="1" w:lastRow="0" w:firstColumn="1" w:lastColumn="0" w:noHBand="0" w:noVBand="1"/>
      </w:tblPr>
      <w:tblGrid>
        <w:gridCol w:w="3720"/>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gridCol w:w="331"/>
      </w:tblGrid>
      <w:tr w:rsidRPr="00787E14" w:rsidR="00787E14" w:rsidTr="31C1B09E" w14:paraId="69304F15" w14:textId="77777777">
        <w:trPr>
          <w:trHeight w:val="300"/>
          <w:jc w:val="center"/>
        </w:trPr>
        <w:tc>
          <w:tcPr>
            <w:tcW w:w="372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787E14" w:rsidR="00787E14" w:rsidP="00787E14" w:rsidRDefault="00787E14" w14:paraId="710559DE" w14:textId="77777777">
            <w:pPr>
              <w:spacing w:before="0" w:after="0" w:line="240" w:lineRule="auto"/>
              <w:jc w:val="center"/>
              <w:rPr>
                <w:color w:val="000000"/>
                <w:sz w:val="18"/>
                <w:szCs w:val="18"/>
                <w:lang w:val="es-CO"/>
              </w:rPr>
            </w:pPr>
            <w:r w:rsidRPr="00787E14">
              <w:rPr>
                <w:color w:val="000000"/>
                <w:sz w:val="18"/>
                <w:szCs w:val="18"/>
                <w:lang w:val="es-CO"/>
              </w:rPr>
              <w:t>Actividad</w:t>
            </w:r>
          </w:p>
        </w:tc>
        <w:tc>
          <w:tcPr>
            <w:tcW w:w="1280" w:type="dxa"/>
            <w:gridSpan w:val="4"/>
            <w:tcBorders>
              <w:top w:val="single" w:color="auto" w:sz="4" w:space="0"/>
              <w:left w:val="nil"/>
              <w:bottom w:val="single" w:color="auto" w:sz="4" w:space="0"/>
              <w:right w:val="single" w:color="auto" w:sz="4" w:space="0"/>
            </w:tcBorders>
            <w:shd w:val="clear" w:color="auto" w:fill="auto"/>
            <w:noWrap/>
            <w:vAlign w:val="bottom"/>
            <w:hideMark/>
          </w:tcPr>
          <w:p w:rsidRPr="00787E14" w:rsidR="00787E14" w:rsidP="00787E14" w:rsidRDefault="00787E14" w14:paraId="55FBD23A" w14:textId="77777777">
            <w:pPr>
              <w:spacing w:before="0" w:after="0" w:line="240" w:lineRule="auto"/>
              <w:jc w:val="center"/>
              <w:rPr>
                <w:b/>
                <w:bCs/>
                <w:color w:val="000000"/>
                <w:sz w:val="18"/>
                <w:szCs w:val="18"/>
                <w:lang w:val="es-CO"/>
              </w:rPr>
            </w:pPr>
            <w:r w:rsidRPr="00787E14">
              <w:rPr>
                <w:b/>
                <w:bCs/>
                <w:color w:val="000000"/>
                <w:sz w:val="18"/>
                <w:szCs w:val="18"/>
                <w:lang w:val="es-CO"/>
              </w:rPr>
              <w:t>AGOSTO</w:t>
            </w:r>
          </w:p>
        </w:tc>
        <w:tc>
          <w:tcPr>
            <w:tcW w:w="1280" w:type="dxa"/>
            <w:gridSpan w:val="4"/>
            <w:tcBorders>
              <w:top w:val="single" w:color="auto" w:sz="4" w:space="0"/>
              <w:left w:val="nil"/>
              <w:bottom w:val="single" w:color="auto" w:sz="4" w:space="0"/>
              <w:right w:val="single" w:color="auto" w:sz="4" w:space="0"/>
            </w:tcBorders>
            <w:shd w:val="clear" w:color="auto" w:fill="auto"/>
            <w:noWrap/>
            <w:vAlign w:val="bottom"/>
            <w:hideMark/>
          </w:tcPr>
          <w:p w:rsidRPr="00787E14" w:rsidR="00787E14" w:rsidP="00787E14" w:rsidRDefault="00787E14" w14:paraId="37209E2E" w14:textId="77777777">
            <w:pPr>
              <w:spacing w:before="0" w:after="0" w:line="240" w:lineRule="auto"/>
              <w:jc w:val="center"/>
              <w:rPr>
                <w:b/>
                <w:bCs/>
                <w:color w:val="000000"/>
                <w:sz w:val="18"/>
                <w:szCs w:val="18"/>
                <w:lang w:val="es-CO"/>
              </w:rPr>
            </w:pPr>
            <w:r w:rsidRPr="00787E14">
              <w:rPr>
                <w:b/>
                <w:bCs/>
                <w:color w:val="000000"/>
                <w:sz w:val="18"/>
                <w:szCs w:val="18"/>
                <w:lang w:val="es-CO"/>
              </w:rPr>
              <w:t>SEPTIEMBRE</w:t>
            </w:r>
          </w:p>
        </w:tc>
        <w:tc>
          <w:tcPr>
            <w:tcW w:w="1280" w:type="dxa"/>
            <w:gridSpan w:val="4"/>
            <w:tcBorders>
              <w:top w:val="single" w:color="auto" w:sz="4" w:space="0"/>
              <w:left w:val="nil"/>
              <w:bottom w:val="single" w:color="auto" w:sz="4" w:space="0"/>
              <w:right w:val="single" w:color="auto" w:sz="4" w:space="0"/>
            </w:tcBorders>
            <w:shd w:val="clear" w:color="auto" w:fill="auto"/>
            <w:noWrap/>
            <w:vAlign w:val="bottom"/>
            <w:hideMark/>
          </w:tcPr>
          <w:p w:rsidRPr="00787E14" w:rsidR="00787E14" w:rsidP="00787E14" w:rsidRDefault="00787E14" w14:paraId="57BD2E48" w14:textId="77777777">
            <w:pPr>
              <w:spacing w:before="0" w:after="0" w:line="240" w:lineRule="auto"/>
              <w:jc w:val="center"/>
              <w:rPr>
                <w:b/>
                <w:bCs/>
                <w:color w:val="000000"/>
                <w:sz w:val="18"/>
                <w:szCs w:val="18"/>
                <w:lang w:val="es-CO"/>
              </w:rPr>
            </w:pPr>
            <w:r w:rsidRPr="00787E14">
              <w:rPr>
                <w:b/>
                <w:bCs/>
                <w:color w:val="000000"/>
                <w:sz w:val="18"/>
                <w:szCs w:val="18"/>
                <w:lang w:val="es-CO"/>
              </w:rPr>
              <w:t>OCTUBRE</w:t>
            </w:r>
          </w:p>
        </w:tc>
        <w:tc>
          <w:tcPr>
            <w:tcW w:w="1280" w:type="dxa"/>
            <w:gridSpan w:val="4"/>
            <w:tcBorders>
              <w:top w:val="single" w:color="auto" w:sz="4" w:space="0"/>
              <w:left w:val="nil"/>
              <w:bottom w:val="single" w:color="auto" w:sz="4" w:space="0"/>
              <w:right w:val="single" w:color="auto" w:sz="4" w:space="0"/>
            </w:tcBorders>
            <w:shd w:val="clear" w:color="auto" w:fill="auto"/>
            <w:noWrap/>
            <w:vAlign w:val="bottom"/>
            <w:hideMark/>
          </w:tcPr>
          <w:p w:rsidRPr="00787E14" w:rsidR="00787E14" w:rsidP="00787E14" w:rsidRDefault="00787E14" w14:paraId="29215800" w14:textId="77777777">
            <w:pPr>
              <w:spacing w:before="0" w:after="0" w:line="240" w:lineRule="auto"/>
              <w:jc w:val="center"/>
              <w:rPr>
                <w:b/>
                <w:bCs/>
                <w:color w:val="000000"/>
                <w:sz w:val="18"/>
                <w:szCs w:val="18"/>
                <w:lang w:val="es-CO"/>
              </w:rPr>
            </w:pPr>
            <w:r w:rsidRPr="00787E14">
              <w:rPr>
                <w:b/>
                <w:bCs/>
                <w:color w:val="000000"/>
                <w:sz w:val="18"/>
                <w:szCs w:val="18"/>
                <w:lang w:val="es-CO"/>
              </w:rPr>
              <w:t>NOVIEMBRE</w:t>
            </w:r>
          </w:p>
        </w:tc>
        <w:tc>
          <w:tcPr>
            <w:tcW w:w="1280" w:type="dxa"/>
            <w:gridSpan w:val="4"/>
            <w:tcBorders>
              <w:top w:val="single" w:color="auto" w:sz="4" w:space="0"/>
              <w:left w:val="nil"/>
              <w:bottom w:val="single" w:color="auto" w:sz="4" w:space="0"/>
              <w:right w:val="single" w:color="auto" w:sz="4" w:space="0"/>
            </w:tcBorders>
            <w:shd w:val="clear" w:color="auto" w:fill="auto"/>
            <w:noWrap/>
            <w:vAlign w:val="bottom"/>
            <w:hideMark/>
          </w:tcPr>
          <w:p w:rsidRPr="00787E14" w:rsidR="00787E14" w:rsidP="00787E14" w:rsidRDefault="00787E14" w14:paraId="58FFDB6E" w14:textId="77777777">
            <w:pPr>
              <w:spacing w:before="0" w:after="0" w:line="240" w:lineRule="auto"/>
              <w:jc w:val="center"/>
              <w:rPr>
                <w:b/>
                <w:bCs/>
                <w:color w:val="000000"/>
                <w:sz w:val="18"/>
                <w:szCs w:val="18"/>
                <w:lang w:val="es-CO"/>
              </w:rPr>
            </w:pPr>
            <w:r w:rsidRPr="00787E14">
              <w:rPr>
                <w:b/>
                <w:bCs/>
                <w:color w:val="000000"/>
                <w:sz w:val="18"/>
                <w:szCs w:val="18"/>
                <w:lang w:val="es-CO"/>
              </w:rPr>
              <w:t>DICIEMBRE</w:t>
            </w:r>
          </w:p>
        </w:tc>
      </w:tr>
      <w:tr w:rsidRPr="00787E14" w:rsidR="00787E14" w:rsidTr="31C1B09E" w14:paraId="65618EC7" w14:textId="77777777">
        <w:trPr>
          <w:trHeight w:val="300"/>
          <w:jc w:val="center"/>
        </w:trPr>
        <w:tc>
          <w:tcPr>
            <w:tcW w:w="3720" w:type="dxa"/>
            <w:vMerge/>
            <w:vAlign w:val="center"/>
            <w:hideMark/>
          </w:tcPr>
          <w:p w:rsidRPr="00787E14" w:rsidR="00787E14" w:rsidP="00787E14" w:rsidRDefault="00787E14" w14:paraId="19219836" w14:textId="77777777">
            <w:pPr>
              <w:spacing w:before="0" w:after="0" w:line="240" w:lineRule="auto"/>
              <w:rPr>
                <w:color w:val="000000"/>
                <w:sz w:val="18"/>
                <w:szCs w:val="18"/>
                <w:lang w:val="es-CO"/>
              </w:rPr>
            </w:pP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08E20AA" w14:textId="77777777">
            <w:pPr>
              <w:spacing w:before="0" w:after="0" w:line="240" w:lineRule="auto"/>
              <w:rPr>
                <w:color w:val="000000"/>
                <w:sz w:val="18"/>
                <w:szCs w:val="18"/>
                <w:lang w:val="es-CO"/>
              </w:rPr>
            </w:pPr>
            <w:r w:rsidRPr="00787E14">
              <w:rPr>
                <w:color w:val="000000"/>
                <w:sz w:val="18"/>
                <w:szCs w:val="18"/>
                <w:lang w:val="es-CO"/>
              </w:rPr>
              <w:t>1S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9EA5E80" w14:textId="77777777">
            <w:pPr>
              <w:spacing w:before="0" w:after="0" w:line="240" w:lineRule="auto"/>
              <w:rPr>
                <w:color w:val="000000"/>
                <w:sz w:val="18"/>
                <w:szCs w:val="18"/>
                <w:lang w:val="es-CO"/>
              </w:rPr>
            </w:pPr>
            <w:r w:rsidRPr="00787E14">
              <w:rPr>
                <w:color w:val="000000"/>
                <w:sz w:val="18"/>
                <w:szCs w:val="18"/>
                <w:lang w:val="es-CO"/>
              </w:rPr>
              <w:t>2S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CF69CEE" w14:textId="77777777">
            <w:pPr>
              <w:spacing w:before="0" w:after="0" w:line="240" w:lineRule="auto"/>
              <w:rPr>
                <w:color w:val="000000"/>
                <w:sz w:val="18"/>
                <w:szCs w:val="18"/>
                <w:lang w:val="es-CO"/>
              </w:rPr>
            </w:pPr>
            <w:r w:rsidRPr="00787E14">
              <w:rPr>
                <w:color w:val="000000"/>
                <w:sz w:val="18"/>
                <w:szCs w:val="18"/>
                <w:lang w:val="es-CO"/>
              </w:rPr>
              <w:t>3S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0738BE5" w14:textId="77777777">
            <w:pPr>
              <w:spacing w:before="0" w:after="0" w:line="240" w:lineRule="auto"/>
              <w:rPr>
                <w:color w:val="000000"/>
                <w:sz w:val="18"/>
                <w:szCs w:val="18"/>
                <w:lang w:val="es-CO"/>
              </w:rPr>
            </w:pPr>
            <w:r w:rsidRPr="00787E14">
              <w:rPr>
                <w:color w:val="000000"/>
                <w:sz w:val="18"/>
                <w:szCs w:val="18"/>
                <w:lang w:val="es-CO"/>
              </w:rPr>
              <w:t>4S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CA432F1" w14:textId="77777777">
            <w:pPr>
              <w:spacing w:before="0" w:after="0" w:line="240" w:lineRule="auto"/>
              <w:rPr>
                <w:color w:val="000000"/>
                <w:sz w:val="18"/>
                <w:szCs w:val="18"/>
                <w:lang w:val="es-CO"/>
              </w:rPr>
            </w:pPr>
            <w:r w:rsidRPr="00787E14">
              <w:rPr>
                <w:color w:val="000000"/>
                <w:sz w:val="18"/>
                <w:szCs w:val="18"/>
                <w:lang w:val="es-CO"/>
              </w:rPr>
              <w:t>1S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6FD7101" w14:textId="77777777">
            <w:pPr>
              <w:spacing w:before="0" w:after="0" w:line="240" w:lineRule="auto"/>
              <w:rPr>
                <w:color w:val="000000"/>
                <w:sz w:val="18"/>
                <w:szCs w:val="18"/>
                <w:lang w:val="es-CO"/>
              </w:rPr>
            </w:pPr>
            <w:r w:rsidRPr="00787E14">
              <w:rPr>
                <w:color w:val="000000"/>
                <w:sz w:val="18"/>
                <w:szCs w:val="18"/>
                <w:lang w:val="es-CO"/>
              </w:rPr>
              <w:t>2S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6671320" w14:textId="77777777">
            <w:pPr>
              <w:spacing w:before="0" w:after="0" w:line="240" w:lineRule="auto"/>
              <w:rPr>
                <w:color w:val="000000"/>
                <w:sz w:val="18"/>
                <w:szCs w:val="18"/>
                <w:lang w:val="es-CO"/>
              </w:rPr>
            </w:pPr>
            <w:r w:rsidRPr="00787E14">
              <w:rPr>
                <w:color w:val="000000"/>
                <w:sz w:val="18"/>
                <w:szCs w:val="18"/>
                <w:lang w:val="es-CO"/>
              </w:rPr>
              <w:t>3S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6207AFC" w14:textId="77777777">
            <w:pPr>
              <w:spacing w:before="0" w:after="0" w:line="240" w:lineRule="auto"/>
              <w:rPr>
                <w:color w:val="000000"/>
                <w:sz w:val="18"/>
                <w:szCs w:val="18"/>
                <w:lang w:val="es-CO"/>
              </w:rPr>
            </w:pPr>
            <w:r w:rsidRPr="00787E14">
              <w:rPr>
                <w:color w:val="000000"/>
                <w:sz w:val="18"/>
                <w:szCs w:val="18"/>
                <w:lang w:val="es-CO"/>
              </w:rPr>
              <w:t>4S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8AD197F" w14:textId="77777777">
            <w:pPr>
              <w:spacing w:before="0" w:after="0" w:line="240" w:lineRule="auto"/>
              <w:rPr>
                <w:color w:val="000000"/>
                <w:sz w:val="18"/>
                <w:szCs w:val="18"/>
                <w:lang w:val="es-CO"/>
              </w:rPr>
            </w:pPr>
            <w:r w:rsidRPr="00787E14">
              <w:rPr>
                <w:color w:val="000000"/>
                <w:sz w:val="18"/>
                <w:szCs w:val="18"/>
                <w:lang w:val="es-CO"/>
              </w:rPr>
              <w:t>1S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FB94058" w14:textId="77777777">
            <w:pPr>
              <w:spacing w:before="0" w:after="0" w:line="240" w:lineRule="auto"/>
              <w:rPr>
                <w:color w:val="000000"/>
                <w:sz w:val="18"/>
                <w:szCs w:val="18"/>
                <w:lang w:val="es-CO"/>
              </w:rPr>
            </w:pPr>
            <w:r w:rsidRPr="00787E14">
              <w:rPr>
                <w:color w:val="000000"/>
                <w:sz w:val="18"/>
                <w:szCs w:val="18"/>
                <w:lang w:val="es-CO"/>
              </w:rPr>
              <w:t>2S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A75822E" w14:textId="77777777">
            <w:pPr>
              <w:spacing w:before="0" w:after="0" w:line="240" w:lineRule="auto"/>
              <w:rPr>
                <w:color w:val="000000"/>
                <w:sz w:val="18"/>
                <w:szCs w:val="18"/>
                <w:lang w:val="es-CO"/>
              </w:rPr>
            </w:pPr>
            <w:r w:rsidRPr="00787E14">
              <w:rPr>
                <w:color w:val="000000"/>
                <w:sz w:val="18"/>
                <w:szCs w:val="18"/>
                <w:lang w:val="es-CO"/>
              </w:rPr>
              <w:t>3S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8ADF50D" w14:textId="77777777">
            <w:pPr>
              <w:spacing w:before="0" w:after="0" w:line="240" w:lineRule="auto"/>
              <w:rPr>
                <w:color w:val="000000"/>
                <w:sz w:val="18"/>
                <w:szCs w:val="18"/>
                <w:lang w:val="es-CO"/>
              </w:rPr>
            </w:pPr>
            <w:r w:rsidRPr="00787E14">
              <w:rPr>
                <w:color w:val="000000"/>
                <w:sz w:val="18"/>
                <w:szCs w:val="18"/>
                <w:lang w:val="es-CO"/>
              </w:rPr>
              <w:t>4S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5CC599D" w14:textId="77777777">
            <w:pPr>
              <w:spacing w:before="0" w:after="0" w:line="240" w:lineRule="auto"/>
              <w:rPr>
                <w:color w:val="000000"/>
                <w:sz w:val="18"/>
                <w:szCs w:val="18"/>
                <w:lang w:val="es-CO"/>
              </w:rPr>
            </w:pPr>
            <w:r w:rsidRPr="00787E14">
              <w:rPr>
                <w:color w:val="000000"/>
                <w:sz w:val="18"/>
                <w:szCs w:val="18"/>
                <w:lang w:val="es-CO"/>
              </w:rPr>
              <w:t>1S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9C3CC3E" w14:textId="77777777">
            <w:pPr>
              <w:spacing w:before="0" w:after="0" w:line="240" w:lineRule="auto"/>
              <w:rPr>
                <w:color w:val="000000"/>
                <w:sz w:val="18"/>
                <w:szCs w:val="18"/>
                <w:lang w:val="es-CO"/>
              </w:rPr>
            </w:pPr>
            <w:r w:rsidRPr="00787E14">
              <w:rPr>
                <w:color w:val="000000"/>
                <w:sz w:val="18"/>
                <w:szCs w:val="18"/>
                <w:lang w:val="es-CO"/>
              </w:rPr>
              <w:t>2S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5152007" w14:textId="77777777">
            <w:pPr>
              <w:spacing w:before="0" w:after="0" w:line="240" w:lineRule="auto"/>
              <w:rPr>
                <w:color w:val="000000"/>
                <w:sz w:val="18"/>
                <w:szCs w:val="18"/>
                <w:lang w:val="es-CO"/>
              </w:rPr>
            </w:pPr>
            <w:r w:rsidRPr="00787E14">
              <w:rPr>
                <w:color w:val="000000"/>
                <w:sz w:val="18"/>
                <w:szCs w:val="18"/>
                <w:lang w:val="es-CO"/>
              </w:rPr>
              <w:t>3S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8DF4E10" w14:textId="77777777">
            <w:pPr>
              <w:spacing w:before="0" w:after="0" w:line="240" w:lineRule="auto"/>
              <w:rPr>
                <w:color w:val="000000"/>
                <w:sz w:val="18"/>
                <w:szCs w:val="18"/>
                <w:lang w:val="es-CO"/>
              </w:rPr>
            </w:pPr>
            <w:r w:rsidRPr="00787E14">
              <w:rPr>
                <w:color w:val="000000"/>
                <w:sz w:val="18"/>
                <w:szCs w:val="18"/>
                <w:lang w:val="es-CO"/>
              </w:rPr>
              <w:t>4S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BA03E38" w14:textId="77777777">
            <w:pPr>
              <w:spacing w:before="0" w:after="0" w:line="240" w:lineRule="auto"/>
              <w:rPr>
                <w:color w:val="000000"/>
                <w:sz w:val="18"/>
                <w:szCs w:val="18"/>
                <w:lang w:val="es-CO"/>
              </w:rPr>
            </w:pPr>
            <w:r w:rsidRPr="00787E14">
              <w:rPr>
                <w:color w:val="000000"/>
                <w:sz w:val="18"/>
                <w:szCs w:val="18"/>
                <w:lang w:val="es-CO"/>
              </w:rPr>
              <w:t>1S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BD87A21" w14:textId="77777777">
            <w:pPr>
              <w:spacing w:before="0" w:after="0" w:line="240" w:lineRule="auto"/>
              <w:rPr>
                <w:color w:val="000000"/>
                <w:sz w:val="18"/>
                <w:szCs w:val="18"/>
                <w:lang w:val="es-CO"/>
              </w:rPr>
            </w:pPr>
            <w:r w:rsidRPr="00787E14">
              <w:rPr>
                <w:color w:val="000000"/>
                <w:sz w:val="18"/>
                <w:szCs w:val="18"/>
                <w:lang w:val="es-CO"/>
              </w:rPr>
              <w:t>2S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9356824" w14:textId="77777777">
            <w:pPr>
              <w:spacing w:before="0" w:after="0" w:line="240" w:lineRule="auto"/>
              <w:rPr>
                <w:color w:val="000000"/>
                <w:sz w:val="18"/>
                <w:szCs w:val="18"/>
                <w:lang w:val="es-CO"/>
              </w:rPr>
            </w:pPr>
            <w:r w:rsidRPr="00787E14">
              <w:rPr>
                <w:color w:val="000000"/>
                <w:sz w:val="18"/>
                <w:szCs w:val="18"/>
                <w:lang w:val="es-CO"/>
              </w:rPr>
              <w:t>3S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7F9187C" w14:textId="77777777">
            <w:pPr>
              <w:spacing w:before="0" w:after="0" w:line="240" w:lineRule="auto"/>
              <w:rPr>
                <w:color w:val="000000"/>
                <w:sz w:val="18"/>
                <w:szCs w:val="18"/>
                <w:lang w:val="es-CO"/>
              </w:rPr>
            </w:pPr>
            <w:r w:rsidRPr="00787E14">
              <w:rPr>
                <w:color w:val="000000"/>
                <w:sz w:val="18"/>
                <w:szCs w:val="18"/>
                <w:lang w:val="es-CO"/>
              </w:rPr>
              <w:t>4S</w:t>
            </w:r>
          </w:p>
        </w:tc>
      </w:tr>
      <w:tr w:rsidRPr="00787E14" w:rsidR="00787E14" w:rsidTr="31C1B09E" w14:paraId="5FFF3930"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87E14" w:rsidR="00787E14" w:rsidP="00787E14" w:rsidRDefault="00787E14" w14:paraId="2A1812B7" w14:textId="77777777">
            <w:pPr>
              <w:spacing w:before="0" w:after="0" w:line="240" w:lineRule="auto"/>
              <w:jc w:val="center"/>
              <w:rPr>
                <w:color w:val="000000"/>
                <w:lang w:val="es-CO"/>
              </w:rPr>
            </w:pPr>
            <w:r w:rsidRPr="00787E14">
              <w:rPr>
                <w:color w:val="000000"/>
                <w:lang w:val="es-CO"/>
              </w:rPr>
              <w:t>PORTADA - CONTRAPORTADA</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E7BEAA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3E4A9C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F6584B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9AF38F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15AA318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01512BE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DA7063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662417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B8484D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F8F56C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49CC1F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0EF996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E3886A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ECEB11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D8BF34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EDB29A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474F8A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E6F60B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DF8BA61"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65DB19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2C09D7BE"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87E14" w:rsidR="00787E14" w:rsidP="00787E14" w:rsidRDefault="00787E14" w14:paraId="2454107D" w14:textId="77777777">
            <w:pPr>
              <w:spacing w:before="0" w:after="0" w:line="240" w:lineRule="auto"/>
              <w:jc w:val="center"/>
              <w:rPr>
                <w:color w:val="000000"/>
                <w:lang w:val="es-CO"/>
              </w:rPr>
            </w:pPr>
            <w:r w:rsidRPr="00787E14">
              <w:rPr>
                <w:color w:val="000000"/>
                <w:lang w:val="es-CO"/>
              </w:rPr>
              <w:t>TITULO</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D5BCD6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BC5EC0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751300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5F0889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6B51530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4253EF7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D6473E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696D69F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2302A5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1CBAF0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A7717C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19A23A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4536B0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D7A3EC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29C278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790C8A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ECDD21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1CA320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D71D07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4AD8D1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3A8462A3"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87E14" w:rsidR="00787E14" w:rsidP="00787E14" w:rsidRDefault="00787E14" w14:paraId="40330075" w14:textId="77777777">
            <w:pPr>
              <w:spacing w:before="0" w:after="0" w:line="240" w:lineRule="auto"/>
              <w:jc w:val="center"/>
              <w:rPr>
                <w:color w:val="000000"/>
                <w:lang w:val="es-CO"/>
              </w:rPr>
            </w:pPr>
            <w:r w:rsidRPr="00787E14">
              <w:rPr>
                <w:color w:val="000000"/>
                <w:lang w:val="es-CO"/>
              </w:rPr>
              <w:t>INTRODUCCIÓN</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A58656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721E54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DD1135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236E82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ADA28F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2673AC1"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C6BD88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5561E1D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48D3F40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22CCC41"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BFC34A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CA4ECA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57D6B2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9E427E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66C1BC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DB36F4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8D1782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D86C63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380F02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F8C8A5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28284EAE"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87E14" w:rsidR="00787E14" w:rsidP="00787E14" w:rsidRDefault="00787E14" w14:paraId="622B3068" w14:textId="77777777">
            <w:pPr>
              <w:spacing w:before="0" w:after="0" w:line="240" w:lineRule="auto"/>
              <w:jc w:val="center"/>
              <w:rPr>
                <w:color w:val="000000"/>
                <w:lang w:val="es-CO"/>
              </w:rPr>
            </w:pPr>
            <w:r w:rsidRPr="00787E14">
              <w:rPr>
                <w:color w:val="000000"/>
                <w:lang w:val="es-CO"/>
              </w:rPr>
              <w:t>PLANTEMIENTO DEL PROBLEMA</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CEEED3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2F19EF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D85598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CE2FCB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A84B78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E40803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ADD6AF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BAC30D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6860520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6105B5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15B3EB6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42CAE14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AF05E0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BF368C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EE978C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B9B179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8BC71D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CD2E59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F11E8D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93C477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57BF008B"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787E14" w:rsidR="00787E14" w:rsidP="00787E14" w:rsidRDefault="00787E14" w14:paraId="37AB1573" w14:textId="77777777">
            <w:pPr>
              <w:spacing w:before="0" w:after="0" w:line="240" w:lineRule="auto"/>
              <w:jc w:val="center"/>
              <w:rPr>
                <w:color w:val="000000"/>
                <w:lang w:val="es-CO"/>
              </w:rPr>
            </w:pPr>
            <w:r w:rsidRPr="00787E14">
              <w:rPr>
                <w:color w:val="000000"/>
                <w:lang w:val="es-CO"/>
              </w:rPr>
              <w:t>JUSTIFICACIÓN</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181972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1756CA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AB5474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B89598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D9BD9B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B690AF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D2FFEE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42A035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069FD4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FA58E2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705B441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17B578C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1FA429C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4E64FEA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F5B8C8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48DBDE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52D7DC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E83572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6FD6BF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EEEC1A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1A4A4550"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787E14" w:rsidR="00787E14" w:rsidP="00787E14" w:rsidRDefault="00787E14" w14:paraId="15130A26" w14:textId="77777777">
            <w:pPr>
              <w:spacing w:before="0" w:after="0" w:line="240" w:lineRule="auto"/>
              <w:jc w:val="center"/>
              <w:rPr>
                <w:color w:val="000000"/>
                <w:lang w:val="es-CO"/>
              </w:rPr>
            </w:pPr>
            <w:r w:rsidRPr="00787E14">
              <w:rPr>
                <w:color w:val="000000"/>
                <w:lang w:val="es-CO"/>
              </w:rPr>
              <w:t>ALCANCES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9C7E31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E85448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0342F7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E6A004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7F07C3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F6115F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F32E63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EA6EE3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FE610B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64DE1E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D9D494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493A24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18840F3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104F736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C1EE18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A24AB7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6B0BD7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CB5452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E0BA9E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52F5E9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3592B1A6" w14:textId="77777777">
        <w:trPr>
          <w:trHeight w:val="402"/>
          <w:jc w:val="center"/>
        </w:trPr>
        <w:tc>
          <w:tcPr>
            <w:tcW w:w="3720" w:type="dxa"/>
            <w:tcBorders>
              <w:top w:val="single" w:color="auto" w:sz="4" w:space="0"/>
              <w:left w:val="single" w:color="auto" w:sz="4" w:space="0"/>
              <w:bottom w:val="single" w:color="auto" w:sz="4" w:space="0"/>
              <w:right w:val="single" w:color="000000" w:themeColor="text1" w:sz="4" w:space="0"/>
            </w:tcBorders>
            <w:shd w:val="clear" w:color="auto" w:fill="auto"/>
            <w:vAlign w:val="center"/>
            <w:hideMark/>
          </w:tcPr>
          <w:p w:rsidRPr="00787E14" w:rsidR="00787E14" w:rsidP="00787E14" w:rsidRDefault="00787E14" w14:paraId="48895BC5" w14:textId="77777777">
            <w:pPr>
              <w:spacing w:before="0" w:after="0" w:line="240" w:lineRule="auto"/>
              <w:jc w:val="center"/>
              <w:rPr>
                <w:color w:val="000000"/>
                <w:lang w:val="es-CO"/>
              </w:rPr>
            </w:pPr>
            <w:r w:rsidRPr="00787E14">
              <w:rPr>
                <w:color w:val="000000"/>
                <w:lang w:val="es-CO"/>
              </w:rPr>
              <w:t>LIMITACIONES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008BDD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6BE717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61DDFA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E9F269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1C8A41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46FE77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696C0E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25B5DE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E8B5DA1"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E747F8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8DF40D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3361D8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305E0D1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F49BAF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8077A0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232A5A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E45AE9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A150FD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0D3A2D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06F80D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7741F9B1"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87E14" w:rsidR="00787E14" w:rsidP="00787E14" w:rsidRDefault="00787E14" w14:paraId="3FA60D9B" w14:textId="77777777">
            <w:pPr>
              <w:spacing w:before="0" w:after="0" w:line="240" w:lineRule="auto"/>
              <w:jc w:val="center"/>
              <w:rPr>
                <w:color w:val="000000"/>
                <w:lang w:val="es-CO"/>
              </w:rPr>
            </w:pPr>
            <w:r w:rsidRPr="00787E14">
              <w:rPr>
                <w:color w:val="000000"/>
                <w:lang w:val="es-CO"/>
              </w:rPr>
              <w:t>MARCO CONCEPTUAL</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82EA13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CA9BCD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9F69F1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5C7275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F4DF03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6B14421"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369458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7DFE56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AD776A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462EDE1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4968EE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0CA9B4E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7B1A4FA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07D18C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725C4DA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3B970F6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1BDA337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B7B7D1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A11B1C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1197D9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076A5DBC"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87E14" w:rsidR="00787E14" w:rsidP="00787E14" w:rsidRDefault="00787E14" w14:paraId="5B2CFE97" w14:textId="77777777">
            <w:pPr>
              <w:spacing w:before="0" w:after="0" w:line="240" w:lineRule="auto"/>
              <w:jc w:val="center"/>
              <w:rPr>
                <w:color w:val="000000"/>
                <w:lang w:val="es-CO"/>
              </w:rPr>
            </w:pPr>
            <w:r w:rsidRPr="00787E14">
              <w:rPr>
                <w:color w:val="000000"/>
                <w:lang w:val="es-CO"/>
              </w:rPr>
              <w:t>MARCO POBLACIONAL</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295EB6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5C8DC4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A826EB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38033C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049ADF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EF6C42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C71803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DC6670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19D575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4EBECA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957E52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A9CD8C1"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CEE2C1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59AF62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9A5D3C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8AF46F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81E66D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8E8C9C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50AB53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5D3F25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1FB948BF"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87E14" w:rsidR="00787E14" w:rsidP="00787E14" w:rsidRDefault="00787E14" w14:paraId="1BFF617D" w14:textId="77777777">
            <w:pPr>
              <w:spacing w:before="0" w:after="0" w:line="240" w:lineRule="auto"/>
              <w:jc w:val="center"/>
              <w:rPr>
                <w:color w:val="000000"/>
                <w:lang w:val="es-CO"/>
              </w:rPr>
            </w:pPr>
            <w:r w:rsidRPr="00787E14">
              <w:rPr>
                <w:color w:val="000000"/>
                <w:lang w:val="es-CO"/>
              </w:rPr>
              <w:t>RECURSOS PROPIOS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7B1DE71"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20157A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99B89E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7BA57D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E0A45A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5B224D1"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3F31A21"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FDABFA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504E88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6C90C7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5C1387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95730C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FFF380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5663D9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ADFED6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02408A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078602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57F7B85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F3EA6F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CEA160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1E9271FE"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87E14" w:rsidR="00787E14" w:rsidP="00787E14" w:rsidRDefault="00787E14" w14:paraId="1C7CAAA2" w14:textId="77777777">
            <w:pPr>
              <w:spacing w:before="0" w:after="0" w:line="240" w:lineRule="auto"/>
              <w:jc w:val="center"/>
              <w:rPr>
                <w:color w:val="000000"/>
                <w:lang w:val="es-CO"/>
              </w:rPr>
            </w:pPr>
            <w:r w:rsidRPr="00787E14">
              <w:rPr>
                <w:color w:val="000000"/>
                <w:lang w:val="es-CO"/>
              </w:rPr>
              <w:t>RESULTADOS ESPERADOS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69B7A6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AC4BBE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DD97AB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660FAD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8FF6D1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E8666B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422BE0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AF229E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20D50D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F04C67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B5A7EB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2333BA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nil"/>
              <w:right w:val="nil"/>
            </w:tcBorders>
            <w:shd w:val="clear" w:color="auto" w:fill="auto"/>
            <w:noWrap/>
            <w:vAlign w:val="bottom"/>
            <w:hideMark/>
          </w:tcPr>
          <w:p w:rsidRPr="00787E14" w:rsidR="00787E14" w:rsidP="00787E14" w:rsidRDefault="00787E14" w14:paraId="296FEF7D" w14:textId="77777777">
            <w:pPr>
              <w:spacing w:before="0" w:after="0" w:line="240" w:lineRule="auto"/>
              <w:rPr>
                <w:rFonts w:ascii="Calibri" w:hAnsi="Calibri" w:cs="Calibri"/>
                <w:color w:val="000000"/>
                <w:sz w:val="22"/>
                <w:szCs w:val="22"/>
                <w:lang w:val="es-CO"/>
              </w:rPr>
            </w:pPr>
          </w:p>
        </w:tc>
        <w:tc>
          <w:tcPr>
            <w:tcW w:w="320" w:type="dxa"/>
            <w:tcBorders>
              <w:top w:val="nil"/>
              <w:left w:val="single" w:color="auto" w:sz="4" w:space="0"/>
              <w:bottom w:val="single" w:color="auto" w:sz="4" w:space="0"/>
              <w:right w:val="single" w:color="auto" w:sz="4" w:space="0"/>
            </w:tcBorders>
            <w:shd w:val="clear" w:color="auto" w:fill="auto"/>
            <w:noWrap/>
            <w:vAlign w:val="bottom"/>
            <w:hideMark/>
          </w:tcPr>
          <w:p w:rsidRPr="00787E14" w:rsidR="00787E14" w:rsidP="00787E14" w:rsidRDefault="00787E14" w14:paraId="4C7C913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750BA0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9B6212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85E414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0D58642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EAEBC3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10F7C3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09D39422" w14:textId="77777777">
        <w:trPr>
          <w:trHeight w:val="402"/>
          <w:jc w:val="center"/>
        </w:trPr>
        <w:tc>
          <w:tcPr>
            <w:tcW w:w="3720" w:type="dxa"/>
            <w:tcBorders>
              <w:top w:val="single" w:color="auto" w:sz="4" w:space="0"/>
              <w:left w:val="single" w:color="auto" w:sz="4" w:space="0"/>
              <w:bottom w:val="single" w:color="auto" w:sz="4" w:space="0"/>
              <w:right w:val="single" w:color="000000" w:themeColor="text1" w:sz="4" w:space="0"/>
            </w:tcBorders>
            <w:shd w:val="clear" w:color="auto" w:fill="auto"/>
            <w:noWrap/>
            <w:vAlign w:val="bottom"/>
            <w:hideMark/>
          </w:tcPr>
          <w:p w:rsidRPr="00787E14" w:rsidR="00787E14" w:rsidP="00787E14" w:rsidRDefault="00787E14" w14:paraId="155DF532" w14:textId="77777777">
            <w:pPr>
              <w:spacing w:before="0" w:after="0" w:line="240" w:lineRule="auto"/>
              <w:jc w:val="center"/>
              <w:rPr>
                <w:color w:val="000000"/>
                <w:lang w:val="es-CO"/>
              </w:rPr>
            </w:pPr>
            <w:r w:rsidRPr="00787E14">
              <w:rPr>
                <w:color w:val="000000"/>
                <w:lang w:val="es-CO"/>
              </w:rPr>
              <w:t>RECOMENDACIONES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8EC01C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FCDA62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F3D7DF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DBBDA3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0CD9D0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BE7FBB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BC14B47"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5B51F7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3F5A55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35EACF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61C663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71543B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single" w:color="auto" w:sz="4" w:space="0"/>
              <w:left w:val="nil"/>
              <w:bottom w:val="single" w:color="auto" w:sz="4" w:space="0"/>
              <w:right w:val="single" w:color="auto" w:sz="4" w:space="0"/>
            </w:tcBorders>
            <w:shd w:val="clear" w:color="auto" w:fill="auto"/>
            <w:noWrap/>
            <w:vAlign w:val="bottom"/>
            <w:hideMark/>
          </w:tcPr>
          <w:p w:rsidRPr="00787E14" w:rsidR="00787E14" w:rsidP="00787E14" w:rsidRDefault="00787E14" w14:paraId="75C73AB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5EA630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7835FB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0DDCB5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1CAD91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F06CC7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065843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03B3F2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4D0D3EDB" w14:textId="77777777">
        <w:trPr>
          <w:trHeight w:val="402"/>
          <w:jc w:val="center"/>
        </w:trPr>
        <w:tc>
          <w:tcPr>
            <w:tcW w:w="3720" w:type="dxa"/>
            <w:tcBorders>
              <w:top w:val="single" w:color="auto" w:sz="4" w:space="0"/>
              <w:left w:val="single" w:color="auto" w:sz="4" w:space="0"/>
              <w:bottom w:val="single" w:color="auto" w:sz="4" w:space="0"/>
              <w:right w:val="single" w:color="000000" w:themeColor="text1" w:sz="4" w:space="0"/>
            </w:tcBorders>
            <w:shd w:val="clear" w:color="auto" w:fill="auto"/>
            <w:noWrap/>
            <w:vAlign w:val="bottom"/>
            <w:hideMark/>
          </w:tcPr>
          <w:p w:rsidRPr="00787E14" w:rsidR="00787E14" w:rsidP="00787E14" w:rsidRDefault="00787E14" w14:paraId="08BAFC63" w14:textId="77777777">
            <w:pPr>
              <w:spacing w:before="0" w:after="0" w:line="240" w:lineRule="auto"/>
              <w:jc w:val="center"/>
              <w:rPr>
                <w:color w:val="000000"/>
                <w:lang w:val="es-CO"/>
              </w:rPr>
            </w:pPr>
            <w:r w:rsidRPr="00787E14">
              <w:rPr>
                <w:color w:val="000000"/>
                <w:lang w:val="es-CO"/>
              </w:rPr>
              <w:t>CONCLUSIONES</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2878B1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6EE3D1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1579BB7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B7309B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126F003"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CBC3F8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990759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42BD99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7B6018E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F73BDA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7375312"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33B4B9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129359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764255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659507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B082E6B"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D10397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502BBF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A9C487C"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0975745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r w:rsidRPr="00787E14" w:rsidR="00787E14" w:rsidTr="31C1B09E" w14:paraId="296E9F45" w14:textId="77777777">
        <w:trPr>
          <w:trHeight w:val="402"/>
          <w:jc w:val="center"/>
        </w:trPr>
        <w:tc>
          <w:tcPr>
            <w:tcW w:w="372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787E14" w:rsidR="00787E14" w:rsidP="00787E14" w:rsidRDefault="00787E14" w14:paraId="36F3657D" w14:textId="77777777">
            <w:pPr>
              <w:spacing w:before="0" w:after="0" w:line="240" w:lineRule="auto"/>
              <w:jc w:val="center"/>
              <w:rPr>
                <w:color w:val="000000"/>
                <w:lang w:val="es-CO"/>
              </w:rPr>
            </w:pPr>
            <w:r w:rsidRPr="00787E14">
              <w:rPr>
                <w:color w:val="000000"/>
                <w:lang w:val="es-CO"/>
              </w:rPr>
              <w:t>PROTOTIPO</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3FE145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C5A4A1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24B444D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7302B30"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04BE6B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40588F8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30DC6E6"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3ECFE32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5DF0942A"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575228C5"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125C913F"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4DEF05E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6AB1F27E"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09C1843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38F7B721"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17BAE18"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26103BF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7A063C8D"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000000" w:themeFill="text1"/>
            <w:noWrap/>
            <w:vAlign w:val="bottom"/>
            <w:hideMark/>
          </w:tcPr>
          <w:p w:rsidRPr="00787E14" w:rsidR="00787E14" w:rsidP="00787E14" w:rsidRDefault="00787E14" w14:paraId="754BCA14"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c>
          <w:tcPr>
            <w:tcW w:w="320" w:type="dxa"/>
            <w:tcBorders>
              <w:top w:val="nil"/>
              <w:left w:val="nil"/>
              <w:bottom w:val="single" w:color="auto" w:sz="4" w:space="0"/>
              <w:right w:val="single" w:color="auto" w:sz="4" w:space="0"/>
            </w:tcBorders>
            <w:shd w:val="clear" w:color="auto" w:fill="auto"/>
            <w:noWrap/>
            <w:vAlign w:val="bottom"/>
            <w:hideMark/>
          </w:tcPr>
          <w:p w:rsidRPr="00787E14" w:rsidR="00787E14" w:rsidP="00787E14" w:rsidRDefault="00787E14" w14:paraId="61A1ED59" w14:textId="77777777">
            <w:pPr>
              <w:spacing w:before="0" w:after="0" w:line="240" w:lineRule="auto"/>
              <w:rPr>
                <w:rFonts w:ascii="Calibri" w:hAnsi="Calibri" w:cs="Calibri"/>
                <w:color w:val="000000"/>
                <w:sz w:val="22"/>
                <w:szCs w:val="22"/>
                <w:lang w:val="es-CO"/>
              </w:rPr>
            </w:pPr>
            <w:r w:rsidRPr="00787E14">
              <w:rPr>
                <w:rFonts w:ascii="Calibri" w:hAnsi="Calibri" w:cs="Calibri"/>
                <w:color w:val="000000"/>
                <w:sz w:val="22"/>
                <w:szCs w:val="22"/>
                <w:lang w:val="es-CO"/>
              </w:rPr>
              <w:t> </w:t>
            </w:r>
          </w:p>
        </w:tc>
      </w:tr>
    </w:tbl>
    <w:p w:rsidR="31C1B09E" w:rsidRDefault="31C1B09E" w14:paraId="3421F4FA" w14:textId="20AAABCD"/>
    <w:p w:rsidR="00787E14" w:rsidP="002F71D2" w:rsidRDefault="00787E14" w14:paraId="7194DBDC" w14:textId="77777777">
      <w:pPr>
        <w:sectPr w:rsidR="00787E14" w:rsidSect="00787E14">
          <w:pgSz w:w="15840" w:h="12240" w:orient="landscape"/>
          <w:pgMar w:top="1418" w:right="1418" w:bottom="1418" w:left="1418" w:header="709" w:footer="709" w:gutter="0"/>
          <w:cols w:space="720"/>
          <w:docGrid w:linePitch="326"/>
          <w:headerReference w:type="default" r:id="R2d5ea1153f3848bc"/>
        </w:sectPr>
      </w:pPr>
    </w:p>
    <w:p w:rsidR="00787E14" w:rsidP="00787E14" w:rsidRDefault="00787E14" w14:paraId="6CDD6F82" w14:textId="77777777">
      <w:pPr>
        <w:pStyle w:val="Ttulo1"/>
      </w:pPr>
      <w:bookmarkStart w:name="_Toc532236960" w:id="11"/>
      <w:r>
        <w:lastRenderedPageBreak/>
        <w:t>Recursos propios</w:t>
      </w:r>
      <w:bookmarkEnd w:id="11"/>
    </w:p>
    <w:p w:rsidR="00787E14" w:rsidP="00787E14" w:rsidRDefault="00787E14" w14:paraId="3AF14CBA" w14:textId="1BD791E3"/>
    <w:tbl>
      <w:tblPr>
        <w:tblStyle w:val="Tablaconcuadrcula"/>
        <w:tblW w:w="9634" w:type="dxa"/>
        <w:jc w:val="center"/>
        <w:tblLook w:val="04A0" w:firstRow="1" w:lastRow="0" w:firstColumn="1" w:lastColumn="0" w:noHBand="0" w:noVBand="1"/>
      </w:tblPr>
      <w:tblGrid>
        <w:gridCol w:w="1420"/>
        <w:gridCol w:w="1944"/>
        <w:gridCol w:w="2702"/>
        <w:gridCol w:w="1946"/>
        <w:gridCol w:w="1622"/>
      </w:tblGrid>
      <w:tr w:rsidRPr="00312BAD" w:rsidR="00787E14" w:rsidTr="31C1B09E" w14:paraId="1DC01032" w14:textId="77777777">
        <w:trPr>
          <w:jc w:val="center"/>
        </w:trPr>
        <w:tc>
          <w:tcPr>
            <w:tcW w:w="9634" w:type="dxa"/>
            <w:gridSpan w:val="5"/>
            <w:shd w:val="clear" w:color="auto" w:fill="DDD9C3"/>
          </w:tcPr>
          <w:p w:rsidRPr="00787E14" w:rsidR="00787E14" w:rsidP="00D82B0F" w:rsidRDefault="00787E14" w14:paraId="613B5466" w14:textId="77777777">
            <w:pPr>
              <w:spacing w:line="276" w:lineRule="auto"/>
              <w:jc w:val="center"/>
              <w:rPr>
                <w:b/>
                <w:bCs/>
                <w:lang w:val="es-ES"/>
              </w:rPr>
            </w:pPr>
            <w:r w:rsidRPr="00787E14">
              <w:rPr>
                <w:rFonts w:cs="Times New Roman"/>
                <w:b/>
                <w:bCs/>
                <w:szCs w:val="24"/>
              </w:rPr>
              <w:t xml:space="preserve">Tabla de </w:t>
            </w:r>
            <w:r w:rsidRPr="00787E14">
              <w:rPr>
                <w:b/>
                <w:bCs/>
                <w:lang w:val="es-ES"/>
              </w:rPr>
              <w:t>Recursos propios</w:t>
            </w:r>
          </w:p>
        </w:tc>
      </w:tr>
      <w:tr w:rsidRPr="00312BAD" w:rsidR="00787E14" w:rsidTr="31C1B09E" w14:paraId="16AE3EF0" w14:textId="77777777">
        <w:trPr>
          <w:jc w:val="center"/>
        </w:trPr>
        <w:tc>
          <w:tcPr>
            <w:tcW w:w="0" w:type="auto"/>
          </w:tcPr>
          <w:p w:rsidRPr="00312BAD" w:rsidR="00787E14" w:rsidP="00D82B0F" w:rsidRDefault="00787E14" w14:paraId="1E3B20F7" w14:textId="77777777">
            <w:pPr>
              <w:spacing w:line="276" w:lineRule="auto"/>
              <w:jc w:val="center"/>
              <w:rPr>
                <w:b/>
                <w:bCs/>
                <w:lang w:val="es-ES"/>
              </w:rPr>
            </w:pPr>
            <w:r w:rsidRPr="00312BAD">
              <w:rPr>
                <w:b/>
                <w:bCs/>
                <w:lang w:val="es-ES"/>
              </w:rPr>
              <w:t>Tipo recurso</w:t>
            </w:r>
          </w:p>
        </w:tc>
        <w:tc>
          <w:tcPr>
            <w:tcW w:w="0" w:type="auto"/>
          </w:tcPr>
          <w:p w:rsidRPr="00312BAD" w:rsidR="00787E14" w:rsidP="00D82B0F" w:rsidRDefault="00787E14" w14:paraId="587EE127" w14:textId="77777777">
            <w:pPr>
              <w:spacing w:line="276" w:lineRule="auto"/>
              <w:jc w:val="center"/>
              <w:rPr>
                <w:b/>
                <w:bCs/>
                <w:lang w:val="es-ES"/>
              </w:rPr>
            </w:pPr>
            <w:r w:rsidRPr="00312BAD">
              <w:rPr>
                <w:b/>
                <w:bCs/>
                <w:lang w:val="es-ES"/>
              </w:rPr>
              <w:t>Ítem</w:t>
            </w:r>
          </w:p>
        </w:tc>
        <w:tc>
          <w:tcPr>
            <w:tcW w:w="0" w:type="auto"/>
          </w:tcPr>
          <w:p w:rsidRPr="00312BAD" w:rsidR="00787E14" w:rsidP="00D82B0F" w:rsidRDefault="00787E14" w14:paraId="207ABB41" w14:textId="77777777">
            <w:pPr>
              <w:spacing w:line="276" w:lineRule="auto"/>
              <w:jc w:val="center"/>
              <w:rPr>
                <w:b/>
                <w:bCs/>
                <w:lang w:val="es-ES"/>
              </w:rPr>
            </w:pPr>
            <w:r w:rsidRPr="00312BAD">
              <w:rPr>
                <w:b/>
                <w:bCs/>
                <w:lang w:val="es-ES"/>
              </w:rPr>
              <w:t>Características</w:t>
            </w:r>
          </w:p>
        </w:tc>
        <w:tc>
          <w:tcPr>
            <w:tcW w:w="0" w:type="auto"/>
          </w:tcPr>
          <w:p w:rsidRPr="00312BAD" w:rsidR="00787E14" w:rsidP="00D82B0F" w:rsidRDefault="00787E14" w14:paraId="22FCDCD8" w14:textId="77777777">
            <w:pPr>
              <w:spacing w:line="276" w:lineRule="auto"/>
              <w:jc w:val="center"/>
              <w:rPr>
                <w:b/>
                <w:bCs/>
                <w:lang w:val="es-ES"/>
              </w:rPr>
            </w:pPr>
            <w:r w:rsidRPr="00312BAD">
              <w:rPr>
                <w:b/>
                <w:bCs/>
                <w:lang w:val="es-ES"/>
              </w:rPr>
              <w:t>Fuente financiación</w:t>
            </w:r>
          </w:p>
        </w:tc>
        <w:tc>
          <w:tcPr>
            <w:tcW w:w="1622" w:type="dxa"/>
          </w:tcPr>
          <w:p w:rsidRPr="00312BAD" w:rsidR="00787E14" w:rsidP="00D82B0F" w:rsidRDefault="00787E14" w14:paraId="16AAF29A" w14:textId="77777777">
            <w:pPr>
              <w:spacing w:line="276" w:lineRule="auto"/>
              <w:jc w:val="center"/>
              <w:rPr>
                <w:b/>
                <w:bCs/>
                <w:lang w:val="es-ES"/>
              </w:rPr>
            </w:pPr>
            <w:r w:rsidRPr="00312BAD">
              <w:rPr>
                <w:b/>
                <w:bCs/>
                <w:lang w:val="es-ES"/>
              </w:rPr>
              <w:t>Valor (pesos colombianos)</w:t>
            </w:r>
          </w:p>
        </w:tc>
      </w:tr>
      <w:tr w:rsidRPr="00312BAD" w:rsidR="00787E14" w:rsidTr="31C1B09E" w14:paraId="3846D6CC" w14:textId="77777777">
        <w:trPr>
          <w:jc w:val="center"/>
        </w:trPr>
        <w:tc>
          <w:tcPr>
            <w:tcW w:w="0" w:type="auto"/>
            <w:vMerge w:val="restart"/>
          </w:tcPr>
          <w:p w:rsidRPr="00312BAD" w:rsidR="00787E14" w:rsidP="00787E14" w:rsidRDefault="00787E14" w14:paraId="36F0D1E3" w14:textId="77777777">
            <w:pPr>
              <w:spacing w:line="276" w:lineRule="auto"/>
              <w:rPr>
                <w:bCs/>
                <w:lang w:val="es-ES"/>
              </w:rPr>
            </w:pPr>
            <w:r w:rsidRPr="00312BAD">
              <w:rPr>
                <w:bCs/>
                <w:lang w:val="es-ES"/>
              </w:rPr>
              <w:t>Físicos</w:t>
            </w:r>
          </w:p>
        </w:tc>
        <w:tc>
          <w:tcPr>
            <w:tcW w:w="0" w:type="auto"/>
          </w:tcPr>
          <w:p w:rsidRPr="00312BAD" w:rsidR="00787E14" w:rsidP="00787E14" w:rsidRDefault="00787E14" w14:paraId="0E590CA8" w14:textId="77777777">
            <w:pPr>
              <w:spacing w:line="276" w:lineRule="auto"/>
              <w:rPr>
                <w:bCs/>
                <w:lang w:val="es-ES"/>
              </w:rPr>
            </w:pPr>
            <w:r w:rsidRPr="00312BAD">
              <w:rPr>
                <w:bCs/>
                <w:lang w:val="es-ES"/>
              </w:rPr>
              <w:t xml:space="preserve">Computador portátil </w:t>
            </w:r>
          </w:p>
        </w:tc>
        <w:tc>
          <w:tcPr>
            <w:tcW w:w="0" w:type="auto"/>
          </w:tcPr>
          <w:p w:rsidRPr="00312BAD" w:rsidR="00787E14" w:rsidP="00787E14" w:rsidRDefault="00787E14" w14:paraId="769D0D3C" w14:textId="77777777">
            <w:pPr>
              <w:spacing w:line="276" w:lineRule="auto"/>
              <w:rPr>
                <w:bCs/>
                <w:lang w:val="es-ES"/>
              </w:rPr>
            </w:pPr>
          </w:p>
        </w:tc>
        <w:tc>
          <w:tcPr>
            <w:tcW w:w="0" w:type="auto"/>
          </w:tcPr>
          <w:p w:rsidRPr="00312BAD" w:rsidR="00787E14" w:rsidP="00787E14" w:rsidRDefault="00787E14" w14:paraId="71019D29" w14:textId="77777777">
            <w:pPr>
              <w:spacing w:line="276" w:lineRule="auto"/>
              <w:rPr>
                <w:bCs/>
                <w:lang w:val="es-ES"/>
              </w:rPr>
            </w:pPr>
            <w:r w:rsidRPr="00312BAD">
              <w:rPr>
                <w:bCs/>
                <w:lang w:val="es-ES"/>
              </w:rPr>
              <w:t>Autofinanciado</w:t>
            </w:r>
          </w:p>
        </w:tc>
        <w:tc>
          <w:tcPr>
            <w:tcW w:w="1622" w:type="dxa"/>
          </w:tcPr>
          <w:p w:rsidR="00787E14" w:rsidP="00787E14" w:rsidRDefault="00D65390" w14:paraId="17C188AC" w14:textId="77777777">
            <w:r>
              <w:t>$2 000 000</w:t>
            </w:r>
          </w:p>
        </w:tc>
      </w:tr>
      <w:tr w:rsidRPr="00312BAD" w:rsidR="00787E14" w:rsidTr="31C1B09E" w14:paraId="78F321D9" w14:textId="77777777">
        <w:trPr>
          <w:jc w:val="center"/>
        </w:trPr>
        <w:tc>
          <w:tcPr>
            <w:tcW w:w="0" w:type="auto"/>
            <w:vMerge/>
          </w:tcPr>
          <w:p w:rsidRPr="00312BAD" w:rsidR="00787E14" w:rsidP="00787E14" w:rsidRDefault="00787E14" w14:paraId="54CD245A" w14:textId="77777777">
            <w:pPr>
              <w:spacing w:line="276" w:lineRule="auto"/>
              <w:rPr>
                <w:bCs/>
                <w:lang w:val="es-ES"/>
              </w:rPr>
            </w:pPr>
          </w:p>
        </w:tc>
        <w:tc>
          <w:tcPr>
            <w:tcW w:w="0" w:type="auto"/>
          </w:tcPr>
          <w:p w:rsidRPr="00312BAD" w:rsidR="00787E14" w:rsidP="00787E14" w:rsidRDefault="00787E14" w14:paraId="35B9010C" w14:textId="77777777">
            <w:pPr>
              <w:spacing w:line="276" w:lineRule="auto"/>
              <w:rPr>
                <w:bCs/>
                <w:lang w:val="es-ES"/>
              </w:rPr>
            </w:pPr>
            <w:r w:rsidRPr="00312BAD">
              <w:rPr>
                <w:bCs/>
                <w:lang w:val="es-ES"/>
              </w:rPr>
              <w:t>Computador</w:t>
            </w:r>
          </w:p>
        </w:tc>
        <w:tc>
          <w:tcPr>
            <w:tcW w:w="0" w:type="auto"/>
          </w:tcPr>
          <w:p w:rsidRPr="00312BAD" w:rsidR="00787E14" w:rsidP="00787E14" w:rsidRDefault="00787E14" w14:paraId="1231BE67" w14:textId="77777777">
            <w:pPr>
              <w:spacing w:line="276" w:lineRule="auto"/>
              <w:rPr>
                <w:bCs/>
                <w:lang w:val="en-US"/>
              </w:rPr>
            </w:pPr>
          </w:p>
        </w:tc>
        <w:tc>
          <w:tcPr>
            <w:tcW w:w="0" w:type="auto"/>
          </w:tcPr>
          <w:p w:rsidRPr="00312BAD" w:rsidR="00787E14" w:rsidP="00787E14" w:rsidRDefault="00787E14" w14:paraId="25ECC1BD" w14:textId="77777777">
            <w:pPr>
              <w:spacing w:line="276" w:lineRule="auto"/>
              <w:rPr>
                <w:bCs/>
                <w:lang w:val="en-US"/>
              </w:rPr>
            </w:pPr>
            <w:r w:rsidRPr="00312BAD">
              <w:rPr>
                <w:bCs/>
                <w:lang w:val="en-US"/>
              </w:rPr>
              <w:t>Autofinanciado</w:t>
            </w:r>
          </w:p>
        </w:tc>
        <w:tc>
          <w:tcPr>
            <w:tcW w:w="1622" w:type="dxa"/>
          </w:tcPr>
          <w:p w:rsidR="00787E14" w:rsidP="00787E14" w:rsidRDefault="00787E14" w14:paraId="6CAE23F2" w14:textId="77777777">
            <w:r w:rsidRPr="004920C9">
              <w:rPr>
                <w:bCs/>
                <w:lang w:val="en-US"/>
              </w:rPr>
              <w:t>$</w:t>
            </w:r>
            <w:r w:rsidR="005715D8">
              <w:rPr>
                <w:bCs/>
                <w:lang w:val="en-US"/>
              </w:rPr>
              <w:t>3 000 000</w:t>
            </w:r>
          </w:p>
        </w:tc>
      </w:tr>
      <w:tr w:rsidRPr="00312BAD" w:rsidR="00787E14" w:rsidTr="31C1B09E" w14:paraId="7A8E958A" w14:textId="77777777">
        <w:trPr>
          <w:jc w:val="center"/>
        </w:trPr>
        <w:tc>
          <w:tcPr>
            <w:tcW w:w="0" w:type="auto"/>
            <w:vMerge/>
          </w:tcPr>
          <w:p w:rsidRPr="00312BAD" w:rsidR="00787E14" w:rsidP="00787E14" w:rsidRDefault="00787E14" w14:paraId="36FEB5B0" w14:textId="77777777">
            <w:pPr>
              <w:spacing w:line="276" w:lineRule="auto"/>
              <w:rPr>
                <w:bCs/>
                <w:lang w:val="en-US"/>
              </w:rPr>
            </w:pPr>
          </w:p>
        </w:tc>
        <w:tc>
          <w:tcPr>
            <w:tcW w:w="0" w:type="auto"/>
          </w:tcPr>
          <w:p w:rsidRPr="00312BAD" w:rsidR="00787E14" w:rsidP="00787E14" w:rsidRDefault="00787E14" w14:paraId="1DDE6A91" w14:textId="77777777">
            <w:pPr>
              <w:spacing w:line="276" w:lineRule="auto"/>
              <w:rPr>
                <w:bCs/>
                <w:lang w:val="en-US"/>
              </w:rPr>
            </w:pPr>
            <w:r w:rsidRPr="00312BAD">
              <w:rPr>
                <w:bCs/>
                <w:lang w:val="en-US"/>
              </w:rPr>
              <w:t>Memoria USB</w:t>
            </w:r>
          </w:p>
        </w:tc>
        <w:tc>
          <w:tcPr>
            <w:tcW w:w="0" w:type="auto"/>
          </w:tcPr>
          <w:p w:rsidRPr="00312BAD" w:rsidR="00787E14" w:rsidP="00787E14" w:rsidRDefault="00787E14" w14:paraId="30D7AA69" w14:textId="77777777">
            <w:pPr>
              <w:spacing w:line="276" w:lineRule="auto"/>
              <w:rPr>
                <w:bCs/>
                <w:lang w:val="en-US"/>
              </w:rPr>
            </w:pPr>
          </w:p>
        </w:tc>
        <w:tc>
          <w:tcPr>
            <w:tcW w:w="0" w:type="auto"/>
          </w:tcPr>
          <w:p w:rsidRPr="00312BAD" w:rsidR="00787E14" w:rsidP="00787E14" w:rsidRDefault="00787E14" w14:paraId="7F40895E" w14:textId="77777777">
            <w:pPr>
              <w:spacing w:line="276" w:lineRule="auto"/>
              <w:rPr>
                <w:bCs/>
                <w:lang w:val="en-US"/>
              </w:rPr>
            </w:pPr>
            <w:r w:rsidRPr="00312BAD">
              <w:rPr>
                <w:bCs/>
                <w:lang w:val="en-US"/>
              </w:rPr>
              <w:t>Autofinanciado</w:t>
            </w:r>
          </w:p>
        </w:tc>
        <w:tc>
          <w:tcPr>
            <w:tcW w:w="1622" w:type="dxa"/>
          </w:tcPr>
          <w:p w:rsidR="00787E14" w:rsidP="00787E14" w:rsidRDefault="00787E14" w14:paraId="682FC3CA" w14:textId="77777777">
            <w:r w:rsidRPr="004920C9">
              <w:rPr>
                <w:bCs/>
                <w:lang w:val="en-US"/>
              </w:rPr>
              <w:t>$</w:t>
            </w:r>
            <w:r w:rsidR="005715D8">
              <w:rPr>
                <w:bCs/>
                <w:lang w:val="en-US"/>
              </w:rPr>
              <w:t>15 000</w:t>
            </w:r>
          </w:p>
        </w:tc>
      </w:tr>
      <w:tr w:rsidRPr="00312BAD" w:rsidR="00787E14" w:rsidTr="31C1B09E" w14:paraId="6C2ADA60" w14:textId="77777777">
        <w:trPr>
          <w:jc w:val="center"/>
        </w:trPr>
        <w:tc>
          <w:tcPr>
            <w:tcW w:w="0" w:type="auto"/>
            <w:vMerge/>
          </w:tcPr>
          <w:p w:rsidRPr="00312BAD" w:rsidR="00787E14" w:rsidP="00787E14" w:rsidRDefault="00787E14" w14:paraId="7196D064" w14:textId="77777777">
            <w:pPr>
              <w:spacing w:line="276" w:lineRule="auto"/>
              <w:rPr>
                <w:bCs/>
                <w:lang w:val="en-US"/>
              </w:rPr>
            </w:pPr>
          </w:p>
        </w:tc>
        <w:tc>
          <w:tcPr>
            <w:tcW w:w="0" w:type="auto"/>
          </w:tcPr>
          <w:p w:rsidRPr="00312BAD" w:rsidR="00787E14" w:rsidP="00787E14" w:rsidRDefault="00787E14" w14:paraId="40C2C744" w14:textId="77777777">
            <w:pPr>
              <w:spacing w:line="276" w:lineRule="auto"/>
              <w:rPr>
                <w:bCs/>
                <w:lang w:val="en-US"/>
              </w:rPr>
            </w:pPr>
            <w:r w:rsidRPr="00312BAD">
              <w:rPr>
                <w:bCs/>
                <w:lang w:val="en-US"/>
              </w:rPr>
              <w:t>Celular inteligente</w:t>
            </w:r>
          </w:p>
        </w:tc>
        <w:tc>
          <w:tcPr>
            <w:tcW w:w="0" w:type="auto"/>
          </w:tcPr>
          <w:p w:rsidRPr="00312BAD" w:rsidR="00787E14" w:rsidP="00787E14" w:rsidRDefault="00787E14" w14:paraId="34FF1C98" w14:textId="77777777">
            <w:pPr>
              <w:spacing w:line="276" w:lineRule="auto"/>
              <w:rPr>
                <w:lang w:val="en-US"/>
              </w:rPr>
            </w:pPr>
          </w:p>
        </w:tc>
        <w:tc>
          <w:tcPr>
            <w:tcW w:w="0" w:type="auto"/>
          </w:tcPr>
          <w:p w:rsidRPr="00312BAD" w:rsidR="00787E14" w:rsidP="00787E14" w:rsidRDefault="00787E14" w14:paraId="37AAE51C" w14:textId="77777777">
            <w:pPr>
              <w:spacing w:line="276" w:lineRule="auto"/>
              <w:rPr>
                <w:bCs/>
                <w:lang w:val="en-US"/>
              </w:rPr>
            </w:pPr>
            <w:r w:rsidRPr="00312BAD">
              <w:rPr>
                <w:bCs/>
                <w:lang w:val="en-US"/>
              </w:rPr>
              <w:t>Autofinanciado</w:t>
            </w:r>
          </w:p>
        </w:tc>
        <w:tc>
          <w:tcPr>
            <w:tcW w:w="1622" w:type="dxa"/>
          </w:tcPr>
          <w:p w:rsidR="00787E14" w:rsidP="00787E14" w:rsidRDefault="00787E14" w14:paraId="6BFC4F5D" w14:textId="77777777">
            <w:r w:rsidRPr="004920C9">
              <w:rPr>
                <w:bCs/>
                <w:lang w:val="en-US"/>
              </w:rPr>
              <w:t>$</w:t>
            </w:r>
            <w:r w:rsidR="005715D8">
              <w:rPr>
                <w:bCs/>
                <w:lang w:val="en-US"/>
              </w:rPr>
              <w:t>1</w:t>
            </w:r>
            <w:r w:rsidR="00F9255F">
              <w:rPr>
                <w:bCs/>
                <w:lang w:val="en-US"/>
              </w:rPr>
              <w:t xml:space="preserve"> 500 000</w:t>
            </w:r>
          </w:p>
        </w:tc>
      </w:tr>
      <w:tr w:rsidRPr="00312BAD" w:rsidR="00787E14" w:rsidTr="31C1B09E" w14:paraId="05E5A17A" w14:textId="77777777">
        <w:trPr>
          <w:jc w:val="center"/>
        </w:trPr>
        <w:tc>
          <w:tcPr>
            <w:tcW w:w="0" w:type="auto"/>
            <w:vMerge/>
          </w:tcPr>
          <w:p w:rsidRPr="00312BAD" w:rsidR="00787E14" w:rsidP="00787E14" w:rsidRDefault="00787E14" w14:paraId="6D072C0D" w14:textId="77777777">
            <w:pPr>
              <w:spacing w:line="276" w:lineRule="auto"/>
              <w:rPr>
                <w:bCs/>
                <w:lang w:val="en-US"/>
              </w:rPr>
            </w:pPr>
          </w:p>
        </w:tc>
        <w:tc>
          <w:tcPr>
            <w:tcW w:w="0" w:type="auto"/>
          </w:tcPr>
          <w:p w:rsidRPr="00312BAD" w:rsidR="00787E14" w:rsidP="00787E14" w:rsidRDefault="00787E14" w14:paraId="1B1453CE" w14:textId="77777777">
            <w:pPr>
              <w:spacing w:line="276" w:lineRule="auto"/>
              <w:rPr>
                <w:bCs/>
                <w:lang w:val="en-US"/>
              </w:rPr>
            </w:pPr>
            <w:r w:rsidRPr="00312BAD">
              <w:rPr>
                <w:bCs/>
                <w:lang w:val="en-US"/>
              </w:rPr>
              <w:t>Scanner</w:t>
            </w:r>
          </w:p>
        </w:tc>
        <w:tc>
          <w:tcPr>
            <w:tcW w:w="0" w:type="auto"/>
          </w:tcPr>
          <w:p w:rsidRPr="00312BAD" w:rsidR="00787E14" w:rsidP="00787E14" w:rsidRDefault="00787E14" w14:paraId="48A21919" w14:textId="77777777">
            <w:pPr>
              <w:spacing w:line="276" w:lineRule="auto"/>
              <w:rPr>
                <w:bCs/>
                <w:lang w:val="en-US"/>
              </w:rPr>
            </w:pPr>
          </w:p>
        </w:tc>
        <w:tc>
          <w:tcPr>
            <w:tcW w:w="0" w:type="auto"/>
          </w:tcPr>
          <w:p w:rsidRPr="00312BAD" w:rsidR="00787E14" w:rsidP="00787E14" w:rsidRDefault="00787E14" w14:paraId="6FAE6D95" w14:textId="77777777">
            <w:pPr>
              <w:spacing w:line="276" w:lineRule="auto"/>
              <w:rPr>
                <w:bCs/>
                <w:lang w:val="en-US"/>
              </w:rPr>
            </w:pPr>
            <w:r w:rsidRPr="00312BAD">
              <w:rPr>
                <w:bCs/>
                <w:lang w:val="en-US"/>
              </w:rPr>
              <w:t>Autofinanciado</w:t>
            </w:r>
          </w:p>
        </w:tc>
        <w:tc>
          <w:tcPr>
            <w:tcW w:w="1622" w:type="dxa"/>
          </w:tcPr>
          <w:p w:rsidR="00787E14" w:rsidP="00787E14" w:rsidRDefault="00787E14" w14:paraId="01649023" w14:textId="77777777">
            <w:r w:rsidRPr="004920C9">
              <w:rPr>
                <w:bCs/>
                <w:lang w:val="en-US"/>
              </w:rPr>
              <w:t>$</w:t>
            </w:r>
            <w:r w:rsidR="00A93BAA">
              <w:rPr>
                <w:bCs/>
                <w:lang w:val="en-US"/>
              </w:rPr>
              <w:t>200 000</w:t>
            </w:r>
          </w:p>
        </w:tc>
      </w:tr>
      <w:tr w:rsidRPr="00312BAD" w:rsidR="00787E14" w:rsidTr="31C1B09E" w14:paraId="0F15014E" w14:textId="77777777">
        <w:trPr>
          <w:jc w:val="center"/>
        </w:trPr>
        <w:tc>
          <w:tcPr>
            <w:tcW w:w="0" w:type="auto"/>
            <w:vMerge w:val="restart"/>
          </w:tcPr>
          <w:p w:rsidRPr="00312BAD" w:rsidR="00787E14" w:rsidP="00787E14" w:rsidRDefault="00787E14" w14:paraId="6A14FC97" w14:textId="77777777">
            <w:pPr>
              <w:spacing w:line="276" w:lineRule="auto"/>
              <w:rPr>
                <w:bCs/>
                <w:lang w:val="es-ES"/>
              </w:rPr>
            </w:pPr>
            <w:r w:rsidRPr="00312BAD">
              <w:rPr>
                <w:bCs/>
                <w:lang w:val="es-ES"/>
              </w:rPr>
              <w:t>Financieros</w:t>
            </w:r>
          </w:p>
        </w:tc>
        <w:tc>
          <w:tcPr>
            <w:tcW w:w="0" w:type="auto"/>
          </w:tcPr>
          <w:p w:rsidRPr="00312BAD" w:rsidR="00787E14" w:rsidP="00787E14" w:rsidRDefault="00787E14" w14:paraId="5C72E1AC" w14:textId="77777777">
            <w:pPr>
              <w:spacing w:line="276" w:lineRule="auto"/>
              <w:rPr>
                <w:bCs/>
                <w:lang w:val="es-ES"/>
              </w:rPr>
            </w:pPr>
            <w:r w:rsidRPr="00312BAD">
              <w:rPr>
                <w:bCs/>
                <w:lang w:val="es-ES"/>
              </w:rPr>
              <w:t>Alimentación</w:t>
            </w:r>
          </w:p>
        </w:tc>
        <w:tc>
          <w:tcPr>
            <w:tcW w:w="0" w:type="auto"/>
          </w:tcPr>
          <w:p w:rsidRPr="00312BAD" w:rsidR="00787E14" w:rsidP="00787E14" w:rsidRDefault="00787E14" w14:paraId="6BD18F9B" w14:textId="77777777">
            <w:pPr>
              <w:spacing w:line="276" w:lineRule="auto"/>
              <w:rPr>
                <w:bCs/>
                <w:lang w:val="es-ES"/>
              </w:rPr>
            </w:pPr>
          </w:p>
        </w:tc>
        <w:tc>
          <w:tcPr>
            <w:tcW w:w="0" w:type="auto"/>
          </w:tcPr>
          <w:p w:rsidRPr="00312BAD" w:rsidR="00787E14" w:rsidP="00787E14" w:rsidRDefault="00787E14" w14:paraId="26E81F84" w14:textId="77777777">
            <w:pPr>
              <w:spacing w:line="276" w:lineRule="auto"/>
              <w:rPr>
                <w:bCs/>
                <w:lang w:val="es-ES"/>
              </w:rPr>
            </w:pPr>
            <w:r w:rsidRPr="00312BAD">
              <w:rPr>
                <w:bCs/>
                <w:lang w:val="es-ES"/>
              </w:rPr>
              <w:t>Autofinanciado</w:t>
            </w:r>
          </w:p>
        </w:tc>
        <w:tc>
          <w:tcPr>
            <w:tcW w:w="1622" w:type="dxa"/>
          </w:tcPr>
          <w:p w:rsidR="00787E14" w:rsidP="00787E14" w:rsidRDefault="00787E14" w14:paraId="3B7822E2" w14:textId="77777777">
            <w:r w:rsidRPr="004920C9">
              <w:rPr>
                <w:bCs/>
                <w:lang w:val="en-US"/>
              </w:rPr>
              <w:t>$</w:t>
            </w:r>
            <w:r w:rsidR="00A93BAA">
              <w:rPr>
                <w:bCs/>
                <w:lang w:val="en-US"/>
              </w:rPr>
              <w:t>500 000</w:t>
            </w:r>
          </w:p>
        </w:tc>
      </w:tr>
      <w:tr w:rsidRPr="00312BAD" w:rsidR="00787E14" w:rsidTr="31C1B09E" w14:paraId="5BB926AA" w14:textId="77777777">
        <w:trPr>
          <w:jc w:val="center"/>
        </w:trPr>
        <w:tc>
          <w:tcPr>
            <w:tcW w:w="0" w:type="auto"/>
            <w:vMerge/>
          </w:tcPr>
          <w:p w:rsidRPr="00312BAD" w:rsidR="00787E14" w:rsidP="00787E14" w:rsidRDefault="00787E14" w14:paraId="238601FE" w14:textId="77777777">
            <w:pPr>
              <w:spacing w:line="276" w:lineRule="auto"/>
              <w:rPr>
                <w:bCs/>
                <w:lang w:val="es-ES"/>
              </w:rPr>
            </w:pPr>
          </w:p>
        </w:tc>
        <w:tc>
          <w:tcPr>
            <w:tcW w:w="0" w:type="auto"/>
          </w:tcPr>
          <w:p w:rsidRPr="00312BAD" w:rsidR="00787E14" w:rsidP="00787E14" w:rsidRDefault="00787E14" w14:paraId="021FC720" w14:textId="77777777">
            <w:pPr>
              <w:spacing w:line="276" w:lineRule="auto"/>
              <w:rPr>
                <w:bCs/>
                <w:lang w:val="es-ES"/>
              </w:rPr>
            </w:pPr>
            <w:r w:rsidRPr="00312BAD">
              <w:rPr>
                <w:bCs/>
                <w:lang w:val="es-ES"/>
              </w:rPr>
              <w:t>Transporte</w:t>
            </w:r>
          </w:p>
        </w:tc>
        <w:tc>
          <w:tcPr>
            <w:tcW w:w="0" w:type="auto"/>
          </w:tcPr>
          <w:p w:rsidRPr="00312BAD" w:rsidR="00787E14" w:rsidP="00787E14" w:rsidRDefault="00787E14" w14:paraId="0F3CABC7" w14:textId="77777777">
            <w:pPr>
              <w:spacing w:line="276" w:lineRule="auto"/>
              <w:rPr>
                <w:bCs/>
                <w:lang w:val="en-US"/>
              </w:rPr>
            </w:pPr>
          </w:p>
        </w:tc>
        <w:tc>
          <w:tcPr>
            <w:tcW w:w="0" w:type="auto"/>
          </w:tcPr>
          <w:p w:rsidRPr="00312BAD" w:rsidR="00787E14" w:rsidP="00787E14" w:rsidRDefault="00787E14" w14:paraId="397727A4" w14:textId="77777777">
            <w:pPr>
              <w:spacing w:line="276" w:lineRule="auto"/>
              <w:rPr>
                <w:bCs/>
                <w:lang w:val="en-US"/>
              </w:rPr>
            </w:pPr>
            <w:r w:rsidRPr="00312BAD">
              <w:rPr>
                <w:bCs/>
                <w:lang w:val="en-US"/>
              </w:rPr>
              <w:t>Autofinanciado</w:t>
            </w:r>
          </w:p>
        </w:tc>
        <w:tc>
          <w:tcPr>
            <w:tcW w:w="1622" w:type="dxa"/>
          </w:tcPr>
          <w:p w:rsidR="00787E14" w:rsidP="00787E14" w:rsidRDefault="00787E14" w14:paraId="7E3F8F7D" w14:textId="77777777">
            <w:r w:rsidRPr="004920C9">
              <w:rPr>
                <w:bCs/>
                <w:lang w:val="en-US"/>
              </w:rPr>
              <w:t>$</w:t>
            </w:r>
            <w:r w:rsidR="008821DF">
              <w:rPr>
                <w:bCs/>
                <w:lang w:val="en-US"/>
              </w:rPr>
              <w:t>0</w:t>
            </w:r>
          </w:p>
        </w:tc>
      </w:tr>
      <w:tr w:rsidRPr="00312BAD" w:rsidR="00787E14" w:rsidTr="31C1B09E" w14:paraId="25225EBA" w14:textId="77777777">
        <w:trPr>
          <w:jc w:val="center"/>
        </w:trPr>
        <w:tc>
          <w:tcPr>
            <w:tcW w:w="0" w:type="auto"/>
            <w:vMerge/>
          </w:tcPr>
          <w:p w:rsidRPr="00312BAD" w:rsidR="00787E14" w:rsidP="00787E14" w:rsidRDefault="00787E14" w14:paraId="5B08B5D1" w14:textId="77777777">
            <w:pPr>
              <w:spacing w:line="276" w:lineRule="auto"/>
              <w:rPr>
                <w:bCs/>
                <w:lang w:val="en-US"/>
              </w:rPr>
            </w:pPr>
          </w:p>
        </w:tc>
        <w:tc>
          <w:tcPr>
            <w:tcW w:w="0" w:type="auto"/>
          </w:tcPr>
          <w:p w:rsidRPr="00312BAD" w:rsidR="00787E14" w:rsidP="00787E14" w:rsidRDefault="00787E14" w14:paraId="76FBA4BC" w14:textId="77777777">
            <w:pPr>
              <w:spacing w:line="276" w:lineRule="auto"/>
              <w:rPr>
                <w:bCs/>
              </w:rPr>
            </w:pPr>
            <w:r w:rsidRPr="00312BAD">
              <w:rPr>
                <w:bCs/>
              </w:rPr>
              <w:t>Documentación</w:t>
            </w:r>
          </w:p>
        </w:tc>
        <w:tc>
          <w:tcPr>
            <w:tcW w:w="0" w:type="auto"/>
          </w:tcPr>
          <w:p w:rsidRPr="00312BAD" w:rsidR="00787E14" w:rsidP="00787E14" w:rsidRDefault="00787E14" w14:paraId="65E33189" w14:textId="77777777">
            <w:pPr>
              <w:spacing w:line="276" w:lineRule="auto"/>
              <w:rPr>
                <w:bCs/>
              </w:rPr>
            </w:pPr>
            <w:r w:rsidRPr="00312BAD">
              <w:rPr>
                <w:bCs/>
              </w:rPr>
              <w:t>Fotocopias, impresiones y</w:t>
            </w:r>
          </w:p>
          <w:p w:rsidRPr="00312BAD" w:rsidR="00787E14" w:rsidP="00787E14" w:rsidRDefault="00787E14" w14:paraId="0FED6115" w14:textId="77777777">
            <w:pPr>
              <w:spacing w:line="276" w:lineRule="auto"/>
              <w:rPr>
                <w:bCs/>
              </w:rPr>
            </w:pPr>
            <w:r w:rsidRPr="00312BAD">
              <w:rPr>
                <w:bCs/>
              </w:rPr>
              <w:t>documentos escaneados</w:t>
            </w:r>
          </w:p>
        </w:tc>
        <w:tc>
          <w:tcPr>
            <w:tcW w:w="0" w:type="auto"/>
          </w:tcPr>
          <w:p w:rsidRPr="00312BAD" w:rsidR="00787E14" w:rsidP="00787E14" w:rsidRDefault="00787E14" w14:paraId="5C079CC6" w14:textId="77777777">
            <w:pPr>
              <w:spacing w:line="276" w:lineRule="auto"/>
              <w:rPr>
                <w:bCs/>
                <w:lang w:val="en-US"/>
              </w:rPr>
            </w:pPr>
            <w:r w:rsidRPr="00312BAD">
              <w:rPr>
                <w:bCs/>
                <w:lang w:val="en-US"/>
              </w:rPr>
              <w:t>Autofinanciado</w:t>
            </w:r>
          </w:p>
        </w:tc>
        <w:tc>
          <w:tcPr>
            <w:tcW w:w="1622" w:type="dxa"/>
          </w:tcPr>
          <w:p w:rsidR="00787E14" w:rsidP="00787E14" w:rsidRDefault="00787E14" w14:paraId="474EF3DA" w14:textId="77777777">
            <w:r w:rsidRPr="004920C9">
              <w:rPr>
                <w:bCs/>
                <w:lang w:val="en-US"/>
              </w:rPr>
              <w:t>$</w:t>
            </w:r>
            <w:r w:rsidR="008821DF">
              <w:rPr>
                <w:bCs/>
                <w:lang w:val="en-US"/>
              </w:rPr>
              <w:t>50 000</w:t>
            </w:r>
          </w:p>
        </w:tc>
      </w:tr>
      <w:tr w:rsidRPr="00312BAD" w:rsidR="00787E14" w:rsidTr="31C1B09E" w14:paraId="51A3B1E7" w14:textId="77777777">
        <w:trPr>
          <w:jc w:val="center"/>
        </w:trPr>
        <w:tc>
          <w:tcPr>
            <w:tcW w:w="0" w:type="auto"/>
            <w:vMerge/>
          </w:tcPr>
          <w:p w:rsidRPr="00312BAD" w:rsidR="00787E14" w:rsidP="00787E14" w:rsidRDefault="00787E14" w14:paraId="16DEB4AB" w14:textId="77777777">
            <w:pPr>
              <w:spacing w:line="276" w:lineRule="auto"/>
              <w:rPr>
                <w:bCs/>
                <w:lang w:val="en-US"/>
              </w:rPr>
            </w:pPr>
          </w:p>
        </w:tc>
        <w:tc>
          <w:tcPr>
            <w:tcW w:w="0" w:type="auto"/>
          </w:tcPr>
          <w:p w:rsidRPr="00312BAD" w:rsidR="00787E14" w:rsidP="00787E14" w:rsidRDefault="00787E14" w14:paraId="2107A4CF" w14:textId="77777777">
            <w:pPr>
              <w:spacing w:line="276" w:lineRule="auto"/>
              <w:rPr>
                <w:bCs/>
                <w:lang w:val="en-US"/>
              </w:rPr>
            </w:pPr>
            <w:r w:rsidRPr="00312BAD">
              <w:rPr>
                <w:bCs/>
              </w:rPr>
              <w:t>Otros</w:t>
            </w:r>
            <w:r w:rsidRPr="00312BAD">
              <w:rPr>
                <w:bCs/>
                <w:lang w:val="en-US"/>
              </w:rPr>
              <w:t xml:space="preserve"> </w:t>
            </w:r>
            <w:r w:rsidRPr="00312BAD">
              <w:rPr>
                <w:bCs/>
              </w:rPr>
              <w:t>gastos</w:t>
            </w:r>
          </w:p>
        </w:tc>
        <w:tc>
          <w:tcPr>
            <w:tcW w:w="0" w:type="auto"/>
          </w:tcPr>
          <w:p w:rsidRPr="00312BAD" w:rsidR="00787E14" w:rsidP="00787E14" w:rsidRDefault="00787E14" w14:paraId="749C30CB" w14:textId="77777777">
            <w:pPr>
              <w:spacing w:line="276" w:lineRule="auto"/>
              <w:rPr>
                <w:lang w:val="en-US"/>
              </w:rPr>
            </w:pPr>
            <w:r w:rsidRPr="00312BAD">
              <w:t>Gastos</w:t>
            </w:r>
            <w:r w:rsidRPr="00312BAD">
              <w:rPr>
                <w:lang w:val="en-US"/>
              </w:rPr>
              <w:t xml:space="preserve"> </w:t>
            </w:r>
            <w:r w:rsidRPr="00312BAD">
              <w:t>imprevistos</w:t>
            </w:r>
          </w:p>
        </w:tc>
        <w:tc>
          <w:tcPr>
            <w:tcW w:w="0" w:type="auto"/>
          </w:tcPr>
          <w:p w:rsidRPr="00312BAD" w:rsidR="00787E14" w:rsidP="00787E14" w:rsidRDefault="00787E14" w14:paraId="05C4D056" w14:textId="77777777">
            <w:pPr>
              <w:spacing w:line="276" w:lineRule="auto"/>
              <w:rPr>
                <w:bCs/>
                <w:lang w:val="en-US"/>
              </w:rPr>
            </w:pPr>
            <w:r w:rsidRPr="00312BAD">
              <w:rPr>
                <w:bCs/>
                <w:lang w:val="en-US"/>
              </w:rPr>
              <w:t>Autofinanciado</w:t>
            </w:r>
          </w:p>
        </w:tc>
        <w:tc>
          <w:tcPr>
            <w:tcW w:w="1622" w:type="dxa"/>
          </w:tcPr>
          <w:p w:rsidR="00787E14" w:rsidP="00787E14" w:rsidRDefault="00787E14" w14:paraId="281E08AC" w14:textId="77777777">
            <w:r w:rsidRPr="004920C9">
              <w:rPr>
                <w:bCs/>
                <w:lang w:val="en-US"/>
              </w:rPr>
              <w:t>$</w:t>
            </w:r>
            <w:r w:rsidR="008821DF">
              <w:rPr>
                <w:bCs/>
                <w:lang w:val="en-US"/>
              </w:rPr>
              <w:t>10 000</w:t>
            </w:r>
          </w:p>
        </w:tc>
      </w:tr>
      <w:tr w:rsidRPr="00312BAD" w:rsidR="00787E14" w:rsidTr="31C1B09E" w14:paraId="3674D6A9" w14:textId="77777777">
        <w:trPr>
          <w:jc w:val="center"/>
        </w:trPr>
        <w:tc>
          <w:tcPr>
            <w:tcW w:w="0" w:type="auto"/>
            <w:vMerge w:val="restart"/>
          </w:tcPr>
          <w:p w:rsidRPr="00312BAD" w:rsidR="00787E14" w:rsidP="00787E14" w:rsidRDefault="00787E14" w14:paraId="36FD67FD" w14:textId="77777777">
            <w:pPr>
              <w:spacing w:line="276" w:lineRule="auto"/>
              <w:rPr>
                <w:bCs/>
                <w:lang w:val="es-ES"/>
              </w:rPr>
            </w:pPr>
            <w:r w:rsidRPr="00312BAD">
              <w:rPr>
                <w:bCs/>
                <w:lang w:val="es-ES"/>
              </w:rPr>
              <w:t xml:space="preserve">Técnicos </w:t>
            </w:r>
          </w:p>
        </w:tc>
        <w:tc>
          <w:tcPr>
            <w:tcW w:w="0" w:type="auto"/>
          </w:tcPr>
          <w:p w:rsidRPr="00312BAD" w:rsidR="00787E14" w:rsidP="00787E14" w:rsidRDefault="00787E14" w14:paraId="2FBDB3FA" w14:textId="77777777">
            <w:pPr>
              <w:spacing w:line="276" w:lineRule="auto"/>
              <w:rPr>
                <w:bCs/>
                <w:lang w:val="es-ES"/>
              </w:rPr>
            </w:pPr>
            <w:r w:rsidRPr="00312BAD">
              <w:rPr>
                <w:bCs/>
                <w:lang w:val="es-ES"/>
              </w:rPr>
              <w:t>Editor de texto</w:t>
            </w:r>
          </w:p>
        </w:tc>
        <w:tc>
          <w:tcPr>
            <w:tcW w:w="0" w:type="auto"/>
          </w:tcPr>
          <w:p w:rsidRPr="00312BAD" w:rsidR="00787E14" w:rsidP="00787E14" w:rsidRDefault="00787E14" w14:paraId="0AD9C6F4" w14:textId="77777777">
            <w:pPr>
              <w:spacing w:line="276" w:lineRule="auto"/>
              <w:rPr>
                <w:bCs/>
                <w:lang w:val="es-ES"/>
              </w:rPr>
            </w:pPr>
          </w:p>
        </w:tc>
        <w:tc>
          <w:tcPr>
            <w:tcW w:w="0" w:type="auto"/>
          </w:tcPr>
          <w:p w:rsidRPr="00312BAD" w:rsidR="00787E14" w:rsidP="00787E14" w:rsidRDefault="00787E14" w14:paraId="001FF7C2" w14:textId="77777777">
            <w:pPr>
              <w:spacing w:line="276" w:lineRule="auto"/>
              <w:rPr>
                <w:bCs/>
                <w:lang w:val="es-ES"/>
              </w:rPr>
            </w:pPr>
            <w:r w:rsidRPr="00312BAD">
              <w:rPr>
                <w:bCs/>
                <w:lang w:val="es-ES"/>
              </w:rPr>
              <w:t>Código abierto</w:t>
            </w:r>
          </w:p>
        </w:tc>
        <w:tc>
          <w:tcPr>
            <w:tcW w:w="1622" w:type="dxa"/>
          </w:tcPr>
          <w:p w:rsidR="00787E14" w:rsidP="00787E14" w:rsidRDefault="00787E14" w14:paraId="4CB7671D" w14:textId="77777777">
            <w:r w:rsidRPr="004920C9">
              <w:rPr>
                <w:bCs/>
                <w:lang w:val="en-US"/>
              </w:rPr>
              <w:t>$</w:t>
            </w:r>
            <w:r w:rsidR="00A54875">
              <w:rPr>
                <w:bCs/>
                <w:lang w:val="en-US"/>
              </w:rPr>
              <w:t>50 000</w:t>
            </w:r>
          </w:p>
        </w:tc>
      </w:tr>
      <w:tr w:rsidRPr="00312BAD" w:rsidR="00787E14" w:rsidTr="31C1B09E" w14:paraId="59EAE836" w14:textId="77777777">
        <w:trPr>
          <w:jc w:val="center"/>
        </w:trPr>
        <w:tc>
          <w:tcPr>
            <w:tcW w:w="0" w:type="auto"/>
            <w:vMerge/>
          </w:tcPr>
          <w:p w:rsidRPr="00312BAD" w:rsidR="00787E14" w:rsidP="00787E14" w:rsidRDefault="00787E14" w14:paraId="4B1F511A" w14:textId="77777777">
            <w:pPr>
              <w:spacing w:line="276" w:lineRule="auto"/>
              <w:rPr>
                <w:bCs/>
                <w:lang w:val="es-ES"/>
              </w:rPr>
            </w:pPr>
          </w:p>
        </w:tc>
        <w:tc>
          <w:tcPr>
            <w:tcW w:w="0" w:type="auto"/>
          </w:tcPr>
          <w:p w:rsidRPr="00312BAD" w:rsidR="00787E14" w:rsidP="00787E14" w:rsidRDefault="00787E14" w14:paraId="349A64B2" w14:textId="77777777">
            <w:pPr>
              <w:spacing w:line="276" w:lineRule="auto"/>
              <w:rPr>
                <w:bCs/>
                <w:lang w:val="es-ES"/>
              </w:rPr>
            </w:pPr>
            <w:r w:rsidRPr="00312BAD">
              <w:rPr>
                <w:bCs/>
                <w:lang w:val="es-ES"/>
              </w:rPr>
              <w:t>Editor de texto</w:t>
            </w:r>
          </w:p>
        </w:tc>
        <w:tc>
          <w:tcPr>
            <w:tcW w:w="0" w:type="auto"/>
          </w:tcPr>
          <w:p w:rsidRPr="00312BAD" w:rsidR="00787E14" w:rsidP="00787E14" w:rsidRDefault="00787E14" w14:paraId="3525CDF0" w14:textId="77777777">
            <w:pPr>
              <w:spacing w:line="276" w:lineRule="auto"/>
              <w:rPr>
                <w:bCs/>
                <w:lang w:val="en-US"/>
              </w:rPr>
            </w:pPr>
            <w:r w:rsidRPr="00312BAD">
              <w:rPr>
                <w:bCs/>
                <w:lang w:val="en-US"/>
              </w:rPr>
              <w:t>Sublime text v. Build 3143</w:t>
            </w:r>
          </w:p>
        </w:tc>
        <w:tc>
          <w:tcPr>
            <w:tcW w:w="0" w:type="auto"/>
          </w:tcPr>
          <w:p w:rsidRPr="00312BAD" w:rsidR="00787E14" w:rsidP="00787E14" w:rsidRDefault="00787E14" w14:paraId="511EAD94" w14:textId="77777777">
            <w:pPr>
              <w:spacing w:line="276" w:lineRule="auto"/>
              <w:rPr>
                <w:bCs/>
                <w:lang w:val="en-US"/>
              </w:rPr>
            </w:pPr>
            <w:r w:rsidRPr="00312BAD">
              <w:rPr>
                <w:bCs/>
                <w:lang w:val="en-US"/>
              </w:rPr>
              <w:t xml:space="preserve">Version </w:t>
            </w:r>
            <w:r w:rsidRPr="00312BAD">
              <w:rPr>
                <w:bCs/>
              </w:rPr>
              <w:t>gratuita</w:t>
            </w:r>
          </w:p>
        </w:tc>
        <w:tc>
          <w:tcPr>
            <w:tcW w:w="1622" w:type="dxa"/>
          </w:tcPr>
          <w:p w:rsidR="00787E14" w:rsidP="00787E14" w:rsidRDefault="00787E14" w14:paraId="436937AE" w14:textId="77777777">
            <w:r w:rsidRPr="004920C9">
              <w:rPr>
                <w:bCs/>
                <w:lang w:val="en-US"/>
              </w:rPr>
              <w:t>$0</w:t>
            </w:r>
          </w:p>
        </w:tc>
      </w:tr>
      <w:tr w:rsidRPr="00312BAD" w:rsidR="00787E14" w:rsidTr="31C1B09E" w14:paraId="619269A8" w14:textId="77777777">
        <w:trPr>
          <w:jc w:val="center"/>
        </w:trPr>
        <w:tc>
          <w:tcPr>
            <w:tcW w:w="0" w:type="auto"/>
            <w:vMerge/>
          </w:tcPr>
          <w:p w:rsidRPr="00312BAD" w:rsidR="00787E14" w:rsidP="00787E14" w:rsidRDefault="00787E14" w14:paraId="65F9C3DC" w14:textId="77777777">
            <w:pPr>
              <w:spacing w:line="276" w:lineRule="auto"/>
              <w:rPr>
                <w:bCs/>
                <w:lang w:val="en-US"/>
              </w:rPr>
            </w:pPr>
          </w:p>
        </w:tc>
        <w:tc>
          <w:tcPr>
            <w:tcW w:w="0" w:type="auto"/>
          </w:tcPr>
          <w:p w:rsidRPr="00312BAD" w:rsidR="00787E14" w:rsidP="00787E14" w:rsidRDefault="00787E14" w14:paraId="314DC882" w14:textId="77777777">
            <w:pPr>
              <w:spacing w:line="276" w:lineRule="auto"/>
              <w:rPr>
                <w:bCs/>
                <w:lang w:val="en-US"/>
              </w:rPr>
            </w:pPr>
            <w:r w:rsidRPr="00312BAD">
              <w:rPr>
                <w:bCs/>
                <w:lang w:val="en-US"/>
              </w:rPr>
              <w:t>OS</w:t>
            </w:r>
          </w:p>
        </w:tc>
        <w:tc>
          <w:tcPr>
            <w:tcW w:w="0" w:type="auto"/>
          </w:tcPr>
          <w:p w:rsidRPr="00312BAD" w:rsidR="00787E14" w:rsidP="00787E14" w:rsidRDefault="00787E14" w14:paraId="6334B481" w14:textId="77777777">
            <w:pPr>
              <w:spacing w:line="276" w:lineRule="auto"/>
              <w:rPr>
                <w:bCs/>
                <w:lang w:val="en-US"/>
              </w:rPr>
            </w:pPr>
            <w:r w:rsidRPr="00312BAD">
              <w:rPr>
                <w:bCs/>
                <w:lang w:val="en-US"/>
              </w:rPr>
              <w:t>Windows 10 Home Single Language</w:t>
            </w:r>
          </w:p>
        </w:tc>
        <w:tc>
          <w:tcPr>
            <w:tcW w:w="0" w:type="auto"/>
          </w:tcPr>
          <w:p w:rsidRPr="00312BAD" w:rsidR="00787E14" w:rsidP="00787E14" w:rsidRDefault="00787E14" w14:paraId="5023141B" w14:textId="77777777">
            <w:pPr>
              <w:spacing w:line="276" w:lineRule="auto"/>
              <w:rPr>
                <w:bCs/>
                <w:lang w:val="en-US"/>
              </w:rPr>
            </w:pPr>
          </w:p>
        </w:tc>
        <w:tc>
          <w:tcPr>
            <w:tcW w:w="1622" w:type="dxa"/>
          </w:tcPr>
          <w:p w:rsidR="00787E14" w:rsidP="00787E14" w:rsidRDefault="00787E14" w14:paraId="52D1B17A" w14:textId="77777777">
            <w:r w:rsidRPr="004920C9">
              <w:rPr>
                <w:bCs/>
                <w:lang w:val="en-US"/>
              </w:rPr>
              <w:t>$</w:t>
            </w:r>
            <w:r w:rsidR="00A54875">
              <w:rPr>
                <w:bCs/>
                <w:lang w:val="en-US"/>
              </w:rPr>
              <w:t>150 000</w:t>
            </w:r>
          </w:p>
        </w:tc>
      </w:tr>
      <w:tr w:rsidRPr="00312BAD" w:rsidR="00787E14" w:rsidTr="31C1B09E" w14:paraId="430BAF84" w14:textId="77777777">
        <w:trPr>
          <w:jc w:val="center"/>
        </w:trPr>
        <w:tc>
          <w:tcPr>
            <w:tcW w:w="0" w:type="auto"/>
            <w:vMerge/>
          </w:tcPr>
          <w:p w:rsidRPr="00312BAD" w:rsidR="00787E14" w:rsidP="00787E14" w:rsidRDefault="00787E14" w14:paraId="1F3B1409" w14:textId="77777777">
            <w:pPr>
              <w:spacing w:line="276" w:lineRule="auto"/>
              <w:rPr>
                <w:bCs/>
                <w:lang w:val="en-US"/>
              </w:rPr>
            </w:pPr>
          </w:p>
        </w:tc>
        <w:tc>
          <w:tcPr>
            <w:tcW w:w="0" w:type="auto"/>
          </w:tcPr>
          <w:p w:rsidRPr="00312BAD" w:rsidR="00787E14" w:rsidP="00787E14" w:rsidRDefault="00787E14" w14:paraId="4AAF9CE6" w14:textId="77777777">
            <w:pPr>
              <w:spacing w:line="276" w:lineRule="auto"/>
              <w:rPr>
                <w:bCs/>
                <w:lang w:val="en-US"/>
              </w:rPr>
            </w:pPr>
            <w:r w:rsidRPr="00312BAD">
              <w:rPr>
                <w:bCs/>
                <w:lang w:val="en-US"/>
              </w:rPr>
              <w:t>Gestor Base de datos</w:t>
            </w:r>
          </w:p>
        </w:tc>
        <w:tc>
          <w:tcPr>
            <w:tcW w:w="0" w:type="auto"/>
          </w:tcPr>
          <w:p w:rsidRPr="00312BAD" w:rsidR="00787E14" w:rsidP="00787E14" w:rsidRDefault="00787E14" w14:paraId="5FF369F6" w14:textId="77777777">
            <w:pPr>
              <w:spacing w:line="276" w:lineRule="auto"/>
              <w:rPr>
                <w:lang w:val="en-US"/>
              </w:rPr>
            </w:pPr>
            <w:r w:rsidRPr="00312BAD">
              <w:rPr>
                <w:lang w:val="en-US"/>
              </w:rPr>
              <w:t>PHPMYADMIN</w:t>
            </w:r>
          </w:p>
        </w:tc>
        <w:tc>
          <w:tcPr>
            <w:tcW w:w="0" w:type="auto"/>
          </w:tcPr>
          <w:p w:rsidRPr="00312BAD" w:rsidR="00787E14" w:rsidP="00787E14" w:rsidRDefault="00787E14" w14:paraId="562C75D1" w14:textId="77777777">
            <w:pPr>
              <w:spacing w:line="276" w:lineRule="auto"/>
              <w:rPr>
                <w:bCs/>
                <w:lang w:val="en-US"/>
              </w:rPr>
            </w:pPr>
          </w:p>
        </w:tc>
        <w:tc>
          <w:tcPr>
            <w:tcW w:w="1622" w:type="dxa"/>
          </w:tcPr>
          <w:p w:rsidR="00787E14" w:rsidP="00787E14" w:rsidRDefault="00787E14" w14:paraId="27034A98" w14:textId="77777777">
            <w:r w:rsidRPr="004920C9">
              <w:rPr>
                <w:bCs/>
                <w:lang w:val="en-US"/>
              </w:rPr>
              <w:t>$0</w:t>
            </w:r>
          </w:p>
        </w:tc>
      </w:tr>
      <w:tr w:rsidRPr="00312BAD" w:rsidR="00787E14" w:rsidTr="31C1B09E" w14:paraId="7D836B70" w14:textId="77777777">
        <w:trPr>
          <w:jc w:val="center"/>
        </w:trPr>
        <w:tc>
          <w:tcPr>
            <w:tcW w:w="0" w:type="auto"/>
            <w:vMerge/>
          </w:tcPr>
          <w:p w:rsidRPr="00312BAD" w:rsidR="00787E14" w:rsidP="00787E14" w:rsidRDefault="00787E14" w14:paraId="664355AD" w14:textId="77777777">
            <w:pPr>
              <w:spacing w:line="276" w:lineRule="auto"/>
              <w:rPr>
                <w:bCs/>
                <w:lang w:val="en-US"/>
              </w:rPr>
            </w:pPr>
          </w:p>
        </w:tc>
        <w:tc>
          <w:tcPr>
            <w:tcW w:w="0" w:type="auto"/>
          </w:tcPr>
          <w:p w:rsidRPr="00521ADF" w:rsidR="00787E14" w:rsidP="00787E14" w:rsidRDefault="00787E14" w14:paraId="36FA3FC4" w14:textId="77777777">
            <w:pPr>
              <w:spacing w:line="276" w:lineRule="auto"/>
              <w:rPr>
                <w:bCs/>
              </w:rPr>
            </w:pPr>
            <w:r w:rsidRPr="00521ADF">
              <w:rPr>
                <w:bCs/>
              </w:rPr>
              <w:t>Capacitación</w:t>
            </w:r>
          </w:p>
        </w:tc>
        <w:tc>
          <w:tcPr>
            <w:tcW w:w="0" w:type="auto"/>
          </w:tcPr>
          <w:p w:rsidRPr="00312BAD" w:rsidR="00787E14" w:rsidP="00787E14" w:rsidRDefault="00787E14" w14:paraId="560F79B9" w14:textId="77777777">
            <w:pPr>
              <w:spacing w:line="276" w:lineRule="auto"/>
              <w:rPr>
                <w:bCs/>
                <w:lang w:val="en-US"/>
              </w:rPr>
            </w:pPr>
            <w:r w:rsidRPr="00312BAD">
              <w:rPr>
                <w:bCs/>
                <w:lang w:val="en-US"/>
              </w:rPr>
              <w:t>Cursos tecnologias web</w:t>
            </w:r>
          </w:p>
        </w:tc>
        <w:tc>
          <w:tcPr>
            <w:tcW w:w="0" w:type="auto"/>
          </w:tcPr>
          <w:p w:rsidRPr="00312BAD" w:rsidR="00787E14" w:rsidP="00787E14" w:rsidRDefault="00787E14" w14:paraId="6C217D71" w14:textId="77777777">
            <w:pPr>
              <w:spacing w:line="276" w:lineRule="auto"/>
              <w:rPr>
                <w:bCs/>
                <w:lang w:val="en-US"/>
              </w:rPr>
            </w:pPr>
            <w:r w:rsidRPr="00312BAD">
              <w:rPr>
                <w:bCs/>
                <w:lang w:val="en-US"/>
              </w:rPr>
              <w:t>Autofinanciado</w:t>
            </w:r>
          </w:p>
        </w:tc>
        <w:tc>
          <w:tcPr>
            <w:tcW w:w="1622" w:type="dxa"/>
          </w:tcPr>
          <w:p w:rsidR="00787E14" w:rsidP="00787E14" w:rsidRDefault="00787E14" w14:paraId="3FCFEECF" w14:textId="77777777">
            <w:r w:rsidRPr="004920C9">
              <w:rPr>
                <w:bCs/>
                <w:lang w:val="en-US"/>
              </w:rPr>
              <w:t>$0</w:t>
            </w:r>
          </w:p>
        </w:tc>
      </w:tr>
    </w:tbl>
    <w:p w:rsidR="31C1B09E" w:rsidRDefault="31C1B09E" w14:paraId="5E4D3A16" w14:textId="7A9CB439"/>
    <w:p w:rsidR="00F047D1" w:rsidRDefault="00F047D1" w14:paraId="1A965116" w14:textId="77777777">
      <w:pPr>
        <w:sectPr w:rsidR="00F047D1" w:rsidSect="00F047D1">
          <w:pgSz w:w="15840" w:h="12240" w:orient="landscape"/>
          <w:pgMar w:top="1418" w:right="1418" w:bottom="1418" w:left="1418" w:header="709" w:footer="709" w:gutter="0"/>
          <w:cols w:space="720"/>
          <w:docGrid w:linePitch="326"/>
          <w:headerReference w:type="default" r:id="R55b143e81d68431b"/>
        </w:sectPr>
      </w:pPr>
    </w:p>
    <w:p w:rsidR="00A774CE" w:rsidP="00F047D1" w:rsidRDefault="585DCB66" w14:paraId="16305E7D" w14:textId="77777777">
      <w:pPr>
        <w:pStyle w:val="Ttulo1"/>
      </w:pPr>
      <w:bookmarkStart w:name="_Toc532236961" w:id="12"/>
      <w:r>
        <w:lastRenderedPageBreak/>
        <w:t>Resultados esperados</w:t>
      </w:r>
      <w:bookmarkEnd w:id="12"/>
    </w:p>
    <w:p w:rsidR="585DCB66" w:rsidP="585DCB66" w:rsidRDefault="585DCB66" w14:paraId="09DDDEBD" w14:textId="202F9F8A">
      <w:r w:rsidRPr="585DCB66">
        <w:t xml:space="preserve">Académica: Obtener conocimientos en la parte de programación  </w:t>
      </w:r>
    </w:p>
    <w:p w:rsidR="585DCB66" w:rsidP="585DCB66" w:rsidRDefault="585DCB66" w14:paraId="258BB3DD" w14:textId="4BFFE2FE">
      <w:r w:rsidRPr="585DCB66">
        <w:t>Personal: generar rendimiento en los ejercicios del estrabismo y en los ejercicios de programación.</w:t>
      </w:r>
    </w:p>
    <w:p w:rsidR="00F047D1" w:rsidP="00F047D1" w:rsidRDefault="56E5EDF5" w14:paraId="7DF4E37C" w14:textId="269BC02E">
      <w:r>
        <w:t>Obtener mejoras en la condición ambliope</w:t>
      </w:r>
    </w:p>
    <w:p w:rsidR="56E5EDF5" w:rsidP="56E5EDF5" w:rsidRDefault="56E5EDF5" w14:paraId="7B32AFB3" w14:textId="6092AB06">
      <w:pPr>
        <w:spacing w:line="331" w:lineRule="exact"/>
        <w:jc w:val="both"/>
      </w:pPr>
      <w:r w:rsidRPr="56E5EDF5">
        <w:rPr>
          <w:color w:val="222222"/>
        </w:rPr>
        <w:t>os resultados que se esperan con este gran proyecto son más que buenas cosas, puesto que es para nosotros como equipo de trabajo un honor poder realizar y emplear cada vez mejor este tipo de proyecto, puesto que personalmente siempre nos ha gustado ayudar a los más necesitados y en este caso a personas con alguna discapacidad, por otro lado nuestro equipo de trabajo cuenta con personas que tienen algún tipo de problema visual y en especial el estrabismo, y nos dimos en la necesidad de poder hacer algo a nuestro alcance para mejorar la capacidad visual a todas aquellas personas que utilicen y experimenten los buenos beneficios de nuestro proyecto, porque gracias a la elaboración de nuestro aplicativo web muchas personas se sentirán cómodas y gratamente agradecidas con el servicio gratuito que le estamos dando para su propio beneficio, por otro lado casi no se encuentran proyectos como este en cualquier lugar, puesto que a la vista de otros no son como tan importante el cuidado y mejoramiento de nuestro propio bienestar.</w:t>
      </w:r>
      <w:r>
        <w:br/>
      </w:r>
    </w:p>
    <w:p w:rsidR="56E5EDF5" w:rsidP="56E5EDF5" w:rsidRDefault="56E5EDF5" w14:paraId="3F23BA19" w14:textId="21D538DC">
      <w:pPr>
        <w:spacing w:line="331" w:lineRule="exact"/>
        <w:jc w:val="both"/>
      </w:pPr>
      <w:r w:rsidRPr="56E5EDF5">
        <w:rPr>
          <w:color w:val="222222"/>
        </w:rPr>
        <w:t>Gracias a las personas comprometidas con este gran proyecto, nos han permitido poder transmitir todos nuestros conocimientos tanto de emprendedores como de personas que somos generando así una inmensa gratitud con todas y cada una de las personas que permitieron hacer realidad este proyecto y llevarlo a cabo con cada granito de arena aportado a él.</w:t>
      </w:r>
    </w:p>
    <w:p w:rsidR="56E5EDF5" w:rsidP="56E5EDF5" w:rsidRDefault="56E5EDF5" w14:paraId="4FD7AE37" w14:textId="2A6BA1C8">
      <w:pPr>
        <w:sectPr w:rsidR="56E5EDF5" w:rsidSect="00F047D1">
          <w:pgSz w:w="12240" w:h="15840" w:orient="portrait"/>
          <w:pgMar w:top="1418" w:right="1418" w:bottom="1418" w:left="1418" w:header="709" w:footer="709" w:gutter="0"/>
          <w:cols w:space="720"/>
          <w:docGrid w:linePitch="326"/>
          <w:headerReference w:type="default" r:id="Re4e55156df764de5"/>
        </w:sectPr>
      </w:pPr>
      <w:r>
        <w:br/>
      </w:r>
    </w:p>
    <w:p w:rsidR="00F047D1" w:rsidP="00F047D1" w:rsidRDefault="585DCB66" w14:paraId="3ECE7ED3" w14:textId="77777777">
      <w:pPr>
        <w:pStyle w:val="Ttulo1"/>
      </w:pPr>
      <w:bookmarkStart w:name="_Toc532236962" w:id="13"/>
      <w:r>
        <w:lastRenderedPageBreak/>
        <w:t>Recomendaciones</w:t>
      </w:r>
      <w:bookmarkEnd w:id="13"/>
    </w:p>
    <w:p w:rsidR="585DCB66" w:rsidP="56E5EDF5" w:rsidRDefault="56E5EDF5" w14:paraId="325A943B" w14:textId="6601078A">
      <w:pPr>
        <w:pStyle w:val="Prrafodelista"/>
        <w:numPr>
          <w:ilvl w:val="0"/>
          <w:numId w:val="3"/>
        </w:numPr>
      </w:pPr>
      <w:r>
        <w:t xml:space="preserve">Mejorar el </w:t>
      </w:r>
      <w:proofErr w:type="spellStart"/>
      <w:r>
        <w:t>switch</w:t>
      </w:r>
      <w:proofErr w:type="spellEnd"/>
      <w:r>
        <w:t xml:space="preserve"> de 10/100MB</w:t>
      </w:r>
    </w:p>
    <w:p w:rsidR="585DCB66" w:rsidP="56E5EDF5" w:rsidRDefault="56E5EDF5" w14:paraId="7DD1730C" w14:textId="03306716">
      <w:pPr>
        <w:pStyle w:val="Prrafodelista"/>
        <w:numPr>
          <w:ilvl w:val="0"/>
          <w:numId w:val="3"/>
        </w:numPr>
      </w:pPr>
      <w:r>
        <w:t>Mejorar el internet a mínimo 4 MB</w:t>
      </w:r>
    </w:p>
    <w:p w:rsidR="585DCB66" w:rsidP="56E5EDF5" w:rsidRDefault="56E5EDF5" w14:paraId="18130AAA" w14:textId="06363B5A">
      <w:pPr>
        <w:pStyle w:val="Prrafodelista"/>
        <w:numPr>
          <w:ilvl w:val="0"/>
          <w:numId w:val="3"/>
        </w:numPr>
      </w:pPr>
      <w:r>
        <w:t>Mejorar el procesador por un INTEL i3 como mínimo</w:t>
      </w:r>
    </w:p>
    <w:p w:rsidR="56E5EDF5" w:rsidP="56E5EDF5" w:rsidRDefault="56E5EDF5" w14:paraId="5808FAE9" w14:textId="1250C39F">
      <w:pPr>
        <w:pStyle w:val="Prrafodelista"/>
        <w:numPr>
          <w:ilvl w:val="0"/>
          <w:numId w:val="2"/>
        </w:numPr>
      </w:pPr>
      <w:r>
        <w:t xml:space="preserve">Las medidas de protección visual deben orientar la actividad humana, con el </w:t>
      </w:r>
      <w:proofErr w:type="spellStart"/>
      <w:r>
        <w:t>proposito</w:t>
      </w:r>
      <w:proofErr w:type="spellEnd"/>
      <w:r>
        <w:t xml:space="preserve"> de hacer compatibles las estrategias de desarrollo para estimular la visión, con el programa web ofrecido.</w:t>
      </w:r>
    </w:p>
    <w:p w:rsidR="56E5EDF5" w:rsidP="56E5EDF5" w:rsidRDefault="56E5EDF5" w14:paraId="65EC20A5" w14:textId="4FA9F8B0">
      <w:pPr>
        <w:pStyle w:val="Prrafodelista"/>
        <w:numPr>
          <w:ilvl w:val="0"/>
          <w:numId w:val="2"/>
        </w:numPr>
      </w:pPr>
      <w:r>
        <w:t>Este tipo de proyecto debe tener como objetivo principal el incentivar a la comunidad para modificar sus conductas de deserción en las terapias visuales.</w:t>
      </w:r>
    </w:p>
    <w:p w:rsidR="00F047D1" w:rsidP="56E5EDF5" w:rsidRDefault="56E5EDF5" w14:paraId="44FB30F8" w14:textId="5C1C45B2">
      <w:pPr>
        <w:pStyle w:val="Prrafodelista"/>
        <w:numPr>
          <w:ilvl w:val="0"/>
          <w:numId w:val="2"/>
        </w:numPr>
        <w:sectPr w:rsidR="00F047D1" w:rsidSect="00F047D1">
          <w:pgSz w:w="12240" w:h="15840" w:orient="portrait"/>
          <w:pgMar w:top="1418" w:right="1418" w:bottom="1418" w:left="1418" w:header="709" w:footer="709" w:gutter="0"/>
          <w:cols w:space="720"/>
          <w:docGrid w:linePitch="326"/>
          <w:headerReference w:type="default" r:id="R2f67329170304be4"/>
        </w:sectPr>
      </w:pPr>
      <w:r>
        <w:t xml:space="preserve">Deben implementarse el </w:t>
      </w:r>
      <w:proofErr w:type="spellStart"/>
      <w:r>
        <w:t>notificamiento</w:t>
      </w:r>
      <w:proofErr w:type="spellEnd"/>
      <w:r>
        <w:t xml:space="preserve"> continuo en todas aquellas cuentas de usuarios para que no desistan de la misma.</w:t>
      </w:r>
    </w:p>
    <w:p w:rsidR="00F047D1" w:rsidP="00F047D1" w:rsidRDefault="00F047D1" w14:paraId="19FF5C40" w14:textId="77777777">
      <w:pPr>
        <w:pStyle w:val="Ttulo1"/>
      </w:pPr>
      <w:bookmarkStart w:name="_Toc532236963" w:id="14"/>
      <w:r>
        <w:lastRenderedPageBreak/>
        <w:t>Conclusiones</w:t>
      </w:r>
      <w:bookmarkEnd w:id="14"/>
    </w:p>
    <w:p w:rsidR="00F047D1" w:rsidP="585DCB66" w:rsidRDefault="56E5EDF5" w14:paraId="1DA6542E" w14:textId="669372C3">
      <w:pPr>
        <w:pStyle w:val="Prrafodelista"/>
        <w:numPr>
          <w:ilvl w:val="0"/>
          <w:numId w:val="5"/>
        </w:numPr>
      </w:pPr>
      <w:r>
        <w:t>Describimos detalladamente los problemas que se están mejorando en cada momento</w:t>
      </w:r>
    </w:p>
    <w:p w:rsidR="00F047D1" w:rsidP="56E5EDF5" w:rsidRDefault="56E5EDF5" w14:paraId="08916C25" w14:textId="65CAAFA5">
      <w:pPr>
        <w:pStyle w:val="Prrafodelista"/>
        <w:numPr>
          <w:ilvl w:val="0"/>
          <w:numId w:val="5"/>
        </w:numPr>
        <w:spacing w:line="276" w:lineRule="auto"/>
        <w:rPr>
          <w:color w:val="222222"/>
        </w:rPr>
      </w:pPr>
      <w:r w:rsidRPr="56E5EDF5">
        <w:rPr>
          <w:color w:val="222222"/>
        </w:rPr>
        <w:t xml:space="preserve">El proyecto que realizamos ha contribuido de manera muy importante para identificar y resaltar aquellas características que son fundamentales para satisfacer a los usuarios, tanto en sus necesidades </w:t>
      </w:r>
      <w:proofErr w:type="spellStart"/>
      <w:r w:rsidRPr="56E5EDF5">
        <w:rPr>
          <w:color w:val="222222"/>
        </w:rPr>
        <w:t>fisicas</w:t>
      </w:r>
      <w:proofErr w:type="spellEnd"/>
      <w:r w:rsidRPr="56E5EDF5">
        <w:rPr>
          <w:color w:val="222222"/>
        </w:rPr>
        <w:t xml:space="preserve"> y </w:t>
      </w:r>
      <w:proofErr w:type="spellStart"/>
      <w:r w:rsidRPr="56E5EDF5">
        <w:rPr>
          <w:color w:val="222222"/>
        </w:rPr>
        <w:t>psicologicas</w:t>
      </w:r>
      <w:proofErr w:type="spellEnd"/>
      <w:r w:rsidRPr="56E5EDF5">
        <w:rPr>
          <w:color w:val="222222"/>
        </w:rPr>
        <w:t xml:space="preserve"> y </w:t>
      </w:r>
      <w:proofErr w:type="spellStart"/>
      <w:r w:rsidRPr="56E5EDF5">
        <w:rPr>
          <w:color w:val="222222"/>
        </w:rPr>
        <w:t>dara</w:t>
      </w:r>
      <w:proofErr w:type="spellEnd"/>
      <w:r w:rsidRPr="56E5EDF5">
        <w:rPr>
          <w:color w:val="222222"/>
        </w:rPr>
        <w:t xml:space="preserve"> </w:t>
      </w:r>
      <w:proofErr w:type="spellStart"/>
      <w:r w:rsidRPr="56E5EDF5">
        <w:rPr>
          <w:color w:val="222222"/>
        </w:rPr>
        <w:t>asi</w:t>
      </w:r>
      <w:proofErr w:type="spellEnd"/>
      <w:r w:rsidRPr="56E5EDF5">
        <w:rPr>
          <w:color w:val="222222"/>
        </w:rPr>
        <w:t xml:space="preserve"> a demostrar que el internet y la tecnología son herramientas que no hay que desperdiciar.</w:t>
      </w:r>
    </w:p>
    <w:p w:rsidR="00F047D1" w:rsidP="56E5EDF5" w:rsidRDefault="56E5EDF5" w14:paraId="31063A1C" w14:textId="7F877A3A">
      <w:pPr>
        <w:numPr>
          <w:ilvl w:val="0"/>
          <w:numId w:val="5"/>
        </w:numPr>
        <w:spacing w:line="331" w:lineRule="exact"/>
        <w:jc w:val="both"/>
      </w:pPr>
      <w:r w:rsidRPr="56E5EDF5">
        <w:rPr>
          <w:color w:val="222222"/>
        </w:rPr>
        <w:t>En la introducción de este proyecto mencionamos los objetivos que se desean lograr y también mencionamos una parte muy importante de la vida cotidiana de cada una de las personas para que se enteren y saquen provecho de tan valiosa oportunidad.</w:t>
      </w:r>
    </w:p>
    <w:p w:rsidR="00F047D1" w:rsidP="56E5EDF5" w:rsidRDefault="56E5EDF5" w14:paraId="78FE0D78" w14:textId="61DAC7C0">
      <w:pPr>
        <w:numPr>
          <w:ilvl w:val="0"/>
          <w:numId w:val="5"/>
        </w:numPr>
        <w:spacing w:line="331" w:lineRule="exact"/>
        <w:jc w:val="both"/>
      </w:pPr>
      <w:r w:rsidRPr="56E5EDF5">
        <w:rPr>
          <w:color w:val="222222"/>
        </w:rPr>
        <w:t>El compromiso del nuestro grupo de trabajo se basa en las entregas puntuales respectivas las fechas en el cronograma fue fundamental para el buen desempeño del mismo.</w:t>
      </w:r>
    </w:p>
    <w:p w:rsidR="00F047D1" w:rsidP="56E5EDF5" w:rsidRDefault="56E5EDF5" w14:paraId="44C85270" w14:textId="5BB191CC">
      <w:pPr>
        <w:numPr>
          <w:ilvl w:val="0"/>
          <w:numId w:val="5"/>
        </w:numPr>
        <w:spacing w:line="331" w:lineRule="exact"/>
        <w:jc w:val="both"/>
      </w:pPr>
      <w:r w:rsidRPr="56E5EDF5">
        <w:rPr>
          <w:color w:val="222222"/>
        </w:rPr>
        <w:t>Con las actualizaciones que ofrecemos del programa se pretende mantener el sistema de seguimiento de riesgos y problemas. y que a lo largo de que el programa se empiece a ejecutar se ofrecerán mejores versiones para así asegurar el mejoramiento continuo del programa.</w:t>
      </w:r>
    </w:p>
    <w:p w:rsidR="00F047D1" w:rsidP="56E5EDF5" w:rsidRDefault="56E5EDF5" w14:paraId="0FC8922A" w14:textId="1FED3F3A">
      <w:pPr>
        <w:numPr>
          <w:ilvl w:val="0"/>
          <w:numId w:val="5"/>
        </w:numPr>
        <w:spacing w:line="331" w:lineRule="exact"/>
        <w:jc w:val="both"/>
      </w:pPr>
      <w:r w:rsidRPr="56E5EDF5">
        <w:rPr>
          <w:color w:val="222222"/>
        </w:rPr>
        <w:t xml:space="preserve">Este proyecto ha sido muy importante en la vida de cada uno de nosotros tanto como emprendedores como personas, ya que nos permite enriquecer nuestros conocimientos y nos inspira a seguir trabajando en él para ofrecer un software de buena calidad la cual también estará implicando la gran importancia de la implementación del programa. </w:t>
      </w:r>
    </w:p>
    <w:p w:rsidR="00F047D1" w:rsidP="56E5EDF5" w:rsidRDefault="00F047D1" w14:paraId="3041E394" w14:textId="2458ABB8">
      <w:pPr>
        <w:ind w:left="360"/>
        <w:sectPr w:rsidR="00F047D1" w:rsidSect="00F047D1">
          <w:pgSz w:w="12240" w:h="15840" w:orient="portrait"/>
          <w:pgMar w:top="1418" w:right="1418" w:bottom="1418" w:left="1418" w:header="709" w:footer="709" w:gutter="0"/>
          <w:cols w:space="720"/>
          <w:docGrid w:linePitch="326"/>
          <w:headerReference w:type="default" r:id="Rb64f54055d2147e9"/>
        </w:sectPr>
      </w:pPr>
    </w:p>
    <w:p w:rsidR="00A774CE" w:rsidP="002F71D2" w:rsidRDefault="00D47C8A" w14:paraId="1A33CF2F" w14:textId="77777777">
      <w:pPr>
        <w:pStyle w:val="Ttulo1"/>
      </w:pPr>
      <w:bookmarkStart w:name="_Toc532236964" w:id="15"/>
      <w:proofErr w:type="spellStart"/>
      <w:r>
        <w:lastRenderedPageBreak/>
        <w:t>Webgrafía</w:t>
      </w:r>
      <w:bookmarkEnd w:id="15"/>
      <w:proofErr w:type="spellEnd"/>
    </w:p>
    <w:p w:rsidRPr="00F047D1" w:rsidR="00A774CE" w:rsidRDefault="56E5EDF5" w14:paraId="56441EDD" w14:textId="77777777">
      <w:pPr>
        <w:numPr>
          <w:ilvl w:val="0"/>
          <w:numId w:val="7"/>
        </w:numPr>
      </w:pPr>
      <w:r w:rsidRPr="56E5EDF5">
        <w:rPr>
          <w:b/>
          <w:bCs/>
        </w:rPr>
        <w:t xml:space="preserve">PHP </w:t>
      </w:r>
      <w:r>
        <w:t xml:space="preserve">{En Línea} [Fecha de la consulta: 05 Nov 2018] consultado desde: </w:t>
      </w:r>
      <w:hyperlink r:id="rId11">
        <w:r w:rsidRPr="56E5EDF5">
          <w:rPr>
            <w:color w:val="0000FF"/>
            <w:u w:val="single"/>
          </w:rPr>
          <w:t>php.net/manual/es/intro-whatis.php</w:t>
        </w:r>
      </w:hyperlink>
    </w:p>
    <w:p w:rsidR="56E5EDF5" w:rsidP="56E5EDF5" w:rsidRDefault="56E5EDF5" w14:paraId="69956B1B" w14:textId="630C47D7">
      <w:pPr>
        <w:pStyle w:val="Prrafodelista"/>
        <w:numPr>
          <w:ilvl w:val="0"/>
          <w:numId w:val="7"/>
        </w:numPr>
        <w:rPr>
          <w:color w:val="000000" w:themeColor="text1"/>
          <w:sz w:val="21"/>
          <w:szCs w:val="21"/>
        </w:rPr>
        <w:sectPr w:rsidR="56E5EDF5" w:rsidSect="00787E14">
          <w:pgSz w:w="12240" w:h="15840" w:orient="portrait"/>
          <w:pgMar w:top="1418" w:right="1418" w:bottom="1418" w:left="1418" w:header="709" w:footer="709" w:gutter="0"/>
          <w:cols w:space="720"/>
          <w:headerReference w:type="default" r:id="R2308e68973074a2b"/>
        </w:sectPr>
      </w:pPr>
      <w:r w:rsidRPr="56E5EDF5">
        <w:rPr>
          <w:rFonts w:ascii="Arial" w:hAnsi="Arial" w:eastAsia="Arial" w:cs="Arial"/>
          <w:b/>
          <w:bCs/>
          <w:color w:val="000000" w:themeColor="text1"/>
          <w:sz w:val="21"/>
          <w:szCs w:val="21"/>
        </w:rPr>
        <w:t xml:space="preserve">SOFTWARE DE PROGRAMACIÓN </w:t>
      </w:r>
      <w:r w:rsidRPr="56E5EDF5">
        <w:rPr>
          <w:color w:val="000000" w:themeColor="text1"/>
        </w:rPr>
        <w:t xml:space="preserve">{En Línea} [Fecha de la consulta: 05 Nov 2018] consultado desde: </w:t>
      </w:r>
      <w:hyperlink r:id="rId12">
        <w:r w:rsidRPr="56E5EDF5">
          <w:rPr>
            <w:rStyle w:val="Hipervnculo"/>
            <w:rFonts w:ascii="Arial" w:hAnsi="Arial" w:eastAsia="Arial" w:cs="Arial"/>
            <w:color w:val="000000" w:themeColor="text1"/>
            <w:sz w:val="21"/>
            <w:szCs w:val="21"/>
          </w:rPr>
          <w:t xml:space="preserve"> </w:t>
        </w:r>
        <w:r w:rsidRPr="56E5EDF5">
          <w:rPr>
            <w:rStyle w:val="Hipervnculo"/>
            <w:rFonts w:ascii="Arial" w:hAnsi="Arial" w:eastAsia="Arial" w:cs="Arial"/>
            <w:color w:val="1155CC"/>
            <w:sz w:val="21"/>
            <w:szCs w:val="21"/>
          </w:rPr>
          <w:t>https://tiposde.eu/tipos-de-software/</w:t>
        </w:r>
        <w:r>
          <w:br/>
        </w:r>
      </w:hyperlink>
    </w:p>
    <w:p w:rsidR="00A774CE" w:rsidP="56E5EDF5" w:rsidRDefault="00A774CE" w14:paraId="14B24C5B" w14:textId="04C3C0B1">
      <w:pPr>
        <w:rPr>
          <w:b/>
          <w:bCs/>
        </w:rPr>
      </w:pPr>
    </w:p>
    <w:p w:rsidR="00A774CE" w:rsidRDefault="00A774CE" w14:paraId="6E1831B3" w14:textId="77777777">
      <w:pPr>
        <w:spacing w:before="0" w:after="0" w:line="240" w:lineRule="auto"/>
        <w:rPr>
          <w:b/>
        </w:rPr>
      </w:pPr>
      <w:bookmarkStart w:name="_4d34og8" w:colFirst="0" w:colLast="0" w:id="16"/>
      <w:bookmarkEnd w:id="16"/>
    </w:p>
    <w:sectPr w:rsidR="00A774CE" w:rsidSect="004033F9">
      <w:pgSz w:w="15840" w:h="12240" w:orient="landscape"/>
      <w:pgMar w:top="1418" w:right="1418" w:bottom="1418" w:left="1418" w:header="709" w:footer="709" w:gutter="0"/>
      <w:cols w:space="720"/>
      <w:docGrid w:linePitch="326"/>
      <w:headerReference w:type="default" r:id="Rca633f9a80034d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372" w:rsidRDefault="00810372" w14:paraId="239736A4" w14:textId="77777777">
      <w:pPr>
        <w:spacing w:before="0" w:after="0" w:line="240" w:lineRule="auto"/>
      </w:pPr>
      <w:r>
        <w:separator/>
      </w:r>
    </w:p>
  </w:endnote>
  <w:endnote w:type="continuationSeparator" w:id="0">
    <w:p w:rsidR="00810372" w:rsidRDefault="00810372" w14:paraId="5F6793FF"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502040504020204"/>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4CE" w:rsidRDefault="00A774CE" w14:paraId="54E11D2A" w14:textId="77777777">
    <w:pPr>
      <w:jc w:val="center"/>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372" w:rsidRDefault="00810372" w14:paraId="49FD6B4A" w14:textId="77777777">
      <w:pPr>
        <w:spacing w:before="0" w:after="0" w:line="240" w:lineRule="auto"/>
      </w:pPr>
      <w:r>
        <w:separator/>
      </w:r>
    </w:p>
  </w:footnote>
  <w:footnote w:type="continuationSeparator" w:id="0">
    <w:p w:rsidR="00810372" w:rsidRDefault="00810372" w14:paraId="03EBCF79" w14:textId="77777777">
      <w:pPr>
        <w:spacing w:before="0"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1158A5E9">
      <w:tc>
        <w:tcPr>
          <w:tcW w:w="3135" w:type="dxa"/>
          <w:tcMar/>
        </w:tcPr>
        <w:p w:rsidR="5034FCAA" w:rsidP="5034FCAA" w:rsidRDefault="5034FCAA" w14:paraId="322737B7" w14:textId="47C804C9">
          <w:pPr>
            <w:pStyle w:val="Encabezado"/>
            <w:bidi w:val="0"/>
            <w:ind w:left="-115"/>
            <w:jc w:val="left"/>
          </w:pPr>
        </w:p>
      </w:tc>
      <w:tc>
        <w:tcPr>
          <w:tcW w:w="3135" w:type="dxa"/>
          <w:tcMar/>
        </w:tcPr>
        <w:p w:rsidR="5034FCAA" w:rsidP="5034FCAA" w:rsidRDefault="5034FCAA" w14:paraId="0CD19262" w14:textId="52BC864B">
          <w:pPr>
            <w:pStyle w:val="Encabezado"/>
            <w:bidi w:val="0"/>
            <w:jc w:val="center"/>
          </w:pPr>
        </w:p>
      </w:tc>
      <w:tc>
        <w:tcPr>
          <w:tcW w:w="3135" w:type="dxa"/>
          <w:tcMar/>
        </w:tcPr>
        <w:p w:rsidR="5034FCAA" w:rsidP="5034FCAA" w:rsidRDefault="5034FCAA" w14:paraId="7785E812" w14:textId="11C4F195">
          <w:pPr>
            <w:pStyle w:val="Encabezado"/>
            <w:bidi w:val="0"/>
            <w:ind w:right="-115"/>
            <w:jc w:val="right"/>
          </w:pPr>
        </w:p>
      </w:tc>
    </w:tr>
  </w:tbl>
  <w:p w:rsidR="5034FCAA" w:rsidP="5034FCAA" w:rsidRDefault="5034FCAA" w14:paraId="059BADA5" w14:textId="295AB6D6">
    <w:pPr>
      <w:pStyle w:val="Encabezado"/>
      <w:bidi w:val="0"/>
    </w:pPr>
  </w:p>
</w:hdr>
</file>

<file path=word/header10.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52C394BB">
      <w:tc>
        <w:tcPr>
          <w:tcW w:w="3135" w:type="dxa"/>
          <w:tcMar/>
        </w:tcPr>
        <w:p w:rsidR="5034FCAA" w:rsidP="5034FCAA" w:rsidRDefault="5034FCAA" w14:paraId="278A0EAC" w14:textId="78D7A21B">
          <w:pPr>
            <w:pStyle w:val="Encabezado"/>
            <w:bidi w:val="0"/>
            <w:ind w:left="-115"/>
            <w:jc w:val="left"/>
          </w:pPr>
        </w:p>
      </w:tc>
      <w:tc>
        <w:tcPr>
          <w:tcW w:w="3135" w:type="dxa"/>
          <w:tcMar/>
        </w:tcPr>
        <w:p w:rsidR="5034FCAA" w:rsidP="5034FCAA" w:rsidRDefault="5034FCAA" w14:paraId="7D5F0B77" w14:textId="0CDBD2A0">
          <w:pPr>
            <w:pStyle w:val="Encabezado"/>
            <w:bidi w:val="0"/>
            <w:jc w:val="center"/>
          </w:pPr>
        </w:p>
      </w:tc>
      <w:tc>
        <w:tcPr>
          <w:tcW w:w="3135" w:type="dxa"/>
          <w:tcMar/>
        </w:tcPr>
        <w:p w:rsidR="5034FCAA" w:rsidP="5034FCAA" w:rsidRDefault="5034FCAA" w14:paraId="4E677A1C" w14:textId="76DB87F0">
          <w:pPr>
            <w:pStyle w:val="Encabezado"/>
            <w:bidi w:val="0"/>
            <w:ind w:right="-115"/>
            <w:jc w:val="right"/>
          </w:pPr>
        </w:p>
      </w:tc>
    </w:tr>
  </w:tbl>
  <w:p w:rsidR="5034FCAA" w:rsidP="5034FCAA" w:rsidRDefault="5034FCAA" w14:paraId="2D83CB53" w14:textId="32133BDB">
    <w:pPr>
      <w:pStyle w:val="Encabezado"/>
      <w:bidi w:val="0"/>
    </w:pPr>
  </w:p>
</w:hdr>
</file>

<file path=word/header11.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2DD5D5E3">
      <w:tc>
        <w:tcPr>
          <w:tcW w:w="3135" w:type="dxa"/>
          <w:tcMar/>
        </w:tcPr>
        <w:p w:rsidR="5034FCAA" w:rsidP="5034FCAA" w:rsidRDefault="5034FCAA" w14:paraId="4F435A1A" w14:textId="4F63D35C">
          <w:pPr>
            <w:pStyle w:val="Encabezado"/>
            <w:bidi w:val="0"/>
            <w:ind w:left="-115"/>
            <w:jc w:val="left"/>
          </w:pPr>
        </w:p>
      </w:tc>
      <w:tc>
        <w:tcPr>
          <w:tcW w:w="3135" w:type="dxa"/>
          <w:tcMar/>
        </w:tcPr>
        <w:p w:rsidR="5034FCAA" w:rsidP="5034FCAA" w:rsidRDefault="5034FCAA" w14:paraId="03C757E5" w14:textId="5035E7DB">
          <w:pPr>
            <w:pStyle w:val="Encabezado"/>
            <w:bidi w:val="0"/>
            <w:jc w:val="center"/>
          </w:pPr>
        </w:p>
      </w:tc>
      <w:tc>
        <w:tcPr>
          <w:tcW w:w="3135" w:type="dxa"/>
          <w:tcMar/>
        </w:tcPr>
        <w:p w:rsidR="5034FCAA" w:rsidP="5034FCAA" w:rsidRDefault="5034FCAA" w14:paraId="2369BE58" w14:textId="5DB9C713">
          <w:pPr>
            <w:pStyle w:val="Encabezado"/>
            <w:bidi w:val="0"/>
            <w:ind w:right="-115"/>
            <w:jc w:val="right"/>
          </w:pPr>
        </w:p>
      </w:tc>
    </w:tr>
  </w:tbl>
  <w:p w:rsidR="5034FCAA" w:rsidP="5034FCAA" w:rsidRDefault="5034FCAA" w14:paraId="2A4EB8B4" w14:textId="36BAB966">
    <w:pPr>
      <w:pStyle w:val="Encabezado"/>
      <w:bidi w:val="0"/>
    </w:pPr>
  </w:p>
</w:hdr>
</file>

<file path=word/header1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47FA3BB2">
      <w:tc>
        <w:tcPr>
          <w:tcW w:w="3135" w:type="dxa"/>
          <w:tcMar/>
        </w:tcPr>
        <w:p w:rsidR="5034FCAA" w:rsidP="5034FCAA" w:rsidRDefault="5034FCAA" w14:paraId="2095829E" w14:textId="51657D6C">
          <w:pPr>
            <w:pStyle w:val="Encabezado"/>
            <w:bidi w:val="0"/>
            <w:ind w:left="-115"/>
            <w:jc w:val="left"/>
          </w:pPr>
        </w:p>
      </w:tc>
      <w:tc>
        <w:tcPr>
          <w:tcW w:w="3135" w:type="dxa"/>
          <w:tcMar/>
        </w:tcPr>
        <w:p w:rsidR="5034FCAA" w:rsidP="5034FCAA" w:rsidRDefault="5034FCAA" w14:paraId="18F3E02A" w14:textId="287AE5DC">
          <w:pPr>
            <w:pStyle w:val="Encabezado"/>
            <w:bidi w:val="0"/>
            <w:jc w:val="center"/>
          </w:pPr>
        </w:p>
      </w:tc>
      <w:tc>
        <w:tcPr>
          <w:tcW w:w="3135" w:type="dxa"/>
          <w:tcMar/>
        </w:tcPr>
        <w:p w:rsidR="5034FCAA" w:rsidP="5034FCAA" w:rsidRDefault="5034FCAA" w14:paraId="7A997685" w14:textId="73670C33">
          <w:pPr>
            <w:pStyle w:val="Encabezado"/>
            <w:bidi w:val="0"/>
            <w:ind w:right="-115"/>
            <w:jc w:val="right"/>
          </w:pPr>
        </w:p>
      </w:tc>
    </w:tr>
  </w:tbl>
  <w:p w:rsidR="5034FCAA" w:rsidP="5034FCAA" w:rsidRDefault="5034FCAA" w14:paraId="25D8F09A" w14:textId="3A72B10C">
    <w:pPr>
      <w:pStyle w:val="Encabezado"/>
      <w:bidi w:val="0"/>
    </w:pPr>
  </w:p>
</w:hdr>
</file>

<file path=word/header13.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6ED59DF2">
      <w:tc>
        <w:tcPr>
          <w:tcW w:w="3135" w:type="dxa"/>
          <w:tcMar/>
        </w:tcPr>
        <w:p w:rsidR="5034FCAA" w:rsidP="5034FCAA" w:rsidRDefault="5034FCAA" w14:paraId="2B32FED0" w14:textId="74D12D62">
          <w:pPr>
            <w:pStyle w:val="Encabezado"/>
            <w:bidi w:val="0"/>
            <w:ind w:left="-115"/>
            <w:jc w:val="left"/>
          </w:pPr>
        </w:p>
      </w:tc>
      <w:tc>
        <w:tcPr>
          <w:tcW w:w="3135" w:type="dxa"/>
          <w:tcMar/>
        </w:tcPr>
        <w:p w:rsidR="5034FCAA" w:rsidP="5034FCAA" w:rsidRDefault="5034FCAA" w14:paraId="5DD800CC" w14:textId="1DB60119">
          <w:pPr>
            <w:pStyle w:val="Encabezado"/>
            <w:bidi w:val="0"/>
            <w:jc w:val="center"/>
          </w:pPr>
        </w:p>
      </w:tc>
      <w:tc>
        <w:tcPr>
          <w:tcW w:w="3135" w:type="dxa"/>
          <w:tcMar/>
        </w:tcPr>
        <w:p w:rsidR="5034FCAA" w:rsidP="5034FCAA" w:rsidRDefault="5034FCAA" w14:paraId="4D6C70B7" w14:textId="2AA925DA">
          <w:pPr>
            <w:pStyle w:val="Encabezado"/>
            <w:bidi w:val="0"/>
            <w:ind w:right="-115"/>
            <w:jc w:val="right"/>
          </w:pPr>
        </w:p>
      </w:tc>
    </w:tr>
  </w:tbl>
  <w:p w:rsidR="5034FCAA" w:rsidP="5034FCAA" w:rsidRDefault="5034FCAA" w14:paraId="2D1B7FC8" w14:textId="02B18498">
    <w:pPr>
      <w:pStyle w:val="Encabezado"/>
      <w:bidi w:val="0"/>
    </w:pPr>
  </w:p>
</w:hdr>
</file>

<file path=word/header14.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4335"/>
      <w:gridCol w:w="4335"/>
      <w:gridCol w:w="4335"/>
    </w:tblGrid>
    <w:tr w:rsidR="5034FCAA" w:rsidTr="5034FCAA" w14:paraId="08F436AD">
      <w:tc>
        <w:tcPr>
          <w:tcW w:w="4335" w:type="dxa"/>
          <w:tcMar/>
        </w:tcPr>
        <w:p w:rsidR="5034FCAA" w:rsidP="5034FCAA" w:rsidRDefault="5034FCAA" w14:paraId="30DE3DC8" w14:textId="55C6D3DC">
          <w:pPr>
            <w:pStyle w:val="Encabezado"/>
            <w:bidi w:val="0"/>
            <w:ind w:left="-115"/>
            <w:jc w:val="left"/>
          </w:pPr>
        </w:p>
      </w:tc>
      <w:tc>
        <w:tcPr>
          <w:tcW w:w="4335" w:type="dxa"/>
          <w:tcMar/>
        </w:tcPr>
        <w:p w:rsidR="5034FCAA" w:rsidP="5034FCAA" w:rsidRDefault="5034FCAA" w14:paraId="2107E52C" w14:textId="2D9A90DC">
          <w:pPr>
            <w:pStyle w:val="Encabezado"/>
            <w:bidi w:val="0"/>
            <w:jc w:val="center"/>
          </w:pPr>
        </w:p>
      </w:tc>
      <w:tc>
        <w:tcPr>
          <w:tcW w:w="4335" w:type="dxa"/>
          <w:tcMar/>
        </w:tcPr>
        <w:p w:rsidR="5034FCAA" w:rsidP="5034FCAA" w:rsidRDefault="5034FCAA" w14:paraId="4DC4155F" w14:textId="6EC908D8">
          <w:pPr>
            <w:pStyle w:val="Encabezado"/>
            <w:bidi w:val="0"/>
            <w:ind w:right="-115"/>
            <w:jc w:val="right"/>
          </w:pPr>
        </w:p>
      </w:tc>
    </w:tr>
  </w:tbl>
  <w:p w:rsidR="5034FCAA" w:rsidP="5034FCAA" w:rsidRDefault="5034FCAA" w14:paraId="455257D9" w14:textId="6CF531DD">
    <w:pPr>
      <w:pStyle w:val="Encabezado"/>
      <w:bidi w:val="0"/>
    </w:pP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33235F29">
      <w:tc>
        <w:tcPr>
          <w:tcW w:w="3135" w:type="dxa"/>
          <w:tcMar/>
        </w:tcPr>
        <w:p w:rsidR="5034FCAA" w:rsidP="5034FCAA" w:rsidRDefault="5034FCAA" w14:paraId="13B04C5D" w14:textId="337E7328">
          <w:pPr>
            <w:pStyle w:val="Encabezado"/>
            <w:bidi w:val="0"/>
            <w:ind w:left="-115"/>
            <w:jc w:val="left"/>
          </w:pPr>
        </w:p>
      </w:tc>
      <w:tc>
        <w:tcPr>
          <w:tcW w:w="3135" w:type="dxa"/>
          <w:tcMar/>
        </w:tcPr>
        <w:p w:rsidR="5034FCAA" w:rsidP="5034FCAA" w:rsidRDefault="5034FCAA" w14:paraId="324BA3C9" w14:textId="0CA309B7">
          <w:pPr>
            <w:pStyle w:val="Encabezado"/>
            <w:bidi w:val="0"/>
            <w:jc w:val="center"/>
          </w:pPr>
        </w:p>
      </w:tc>
      <w:tc>
        <w:tcPr>
          <w:tcW w:w="3135" w:type="dxa"/>
          <w:tcMar/>
        </w:tcPr>
        <w:p w:rsidR="5034FCAA" w:rsidP="5034FCAA" w:rsidRDefault="5034FCAA" w14:paraId="33CB9B11" w14:textId="2681BA46">
          <w:pPr>
            <w:pStyle w:val="Encabezado"/>
            <w:bidi w:val="0"/>
            <w:ind w:right="-115"/>
            <w:jc w:val="right"/>
          </w:pPr>
        </w:p>
      </w:tc>
    </w:tr>
  </w:tbl>
  <w:p w:rsidR="5034FCAA" w:rsidP="5034FCAA" w:rsidRDefault="5034FCAA" w14:paraId="5AFE5C19" w14:textId="6AB54480">
    <w:pPr>
      <w:pStyle w:val="Encabezado"/>
      <w:bidi w:val="0"/>
    </w:pPr>
  </w:p>
</w:hdr>
</file>

<file path=word/header3.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37937CFA">
      <w:tc>
        <w:tcPr>
          <w:tcW w:w="3135" w:type="dxa"/>
          <w:tcMar/>
        </w:tcPr>
        <w:p w:rsidR="5034FCAA" w:rsidP="5034FCAA" w:rsidRDefault="5034FCAA" w14:paraId="35876B75" w14:textId="4EB28D99">
          <w:pPr>
            <w:pStyle w:val="Encabezado"/>
            <w:bidi w:val="0"/>
            <w:ind w:left="-115"/>
            <w:jc w:val="left"/>
          </w:pPr>
        </w:p>
      </w:tc>
      <w:tc>
        <w:tcPr>
          <w:tcW w:w="3135" w:type="dxa"/>
          <w:tcMar/>
        </w:tcPr>
        <w:p w:rsidR="5034FCAA" w:rsidP="5034FCAA" w:rsidRDefault="5034FCAA" w14:paraId="4D87AB0C" w14:textId="7DAC1A6A">
          <w:pPr>
            <w:pStyle w:val="Encabezado"/>
            <w:bidi w:val="0"/>
            <w:jc w:val="center"/>
          </w:pPr>
        </w:p>
      </w:tc>
      <w:tc>
        <w:tcPr>
          <w:tcW w:w="3135" w:type="dxa"/>
          <w:tcMar/>
        </w:tcPr>
        <w:p w:rsidR="5034FCAA" w:rsidP="5034FCAA" w:rsidRDefault="5034FCAA" w14:paraId="347D9A89" w14:textId="0FAA7C6E">
          <w:pPr>
            <w:pStyle w:val="Encabezado"/>
            <w:bidi w:val="0"/>
            <w:ind w:right="-115"/>
            <w:jc w:val="right"/>
          </w:pPr>
        </w:p>
      </w:tc>
    </w:tr>
  </w:tbl>
  <w:p w:rsidR="5034FCAA" w:rsidP="5034FCAA" w:rsidRDefault="5034FCAA" w14:paraId="24730847" w14:textId="5220F2FE">
    <w:pPr>
      <w:pStyle w:val="Encabezado"/>
      <w:bidi w:val="0"/>
    </w:pPr>
  </w:p>
</w:hdr>
</file>

<file path=word/header4.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500F07D9">
      <w:tc>
        <w:tcPr>
          <w:tcW w:w="3135" w:type="dxa"/>
          <w:tcMar/>
        </w:tcPr>
        <w:p w:rsidR="5034FCAA" w:rsidP="5034FCAA" w:rsidRDefault="5034FCAA" w14:paraId="0EA1DF61" w14:textId="26981BF1">
          <w:pPr>
            <w:pStyle w:val="Encabezado"/>
            <w:bidi w:val="0"/>
            <w:ind w:left="-115"/>
            <w:jc w:val="left"/>
          </w:pPr>
        </w:p>
      </w:tc>
      <w:tc>
        <w:tcPr>
          <w:tcW w:w="3135" w:type="dxa"/>
          <w:tcMar/>
        </w:tcPr>
        <w:p w:rsidR="5034FCAA" w:rsidP="5034FCAA" w:rsidRDefault="5034FCAA" w14:paraId="36F02413" w14:textId="4FAB5BC1">
          <w:pPr>
            <w:pStyle w:val="Encabezado"/>
            <w:bidi w:val="0"/>
            <w:jc w:val="center"/>
          </w:pPr>
        </w:p>
      </w:tc>
      <w:tc>
        <w:tcPr>
          <w:tcW w:w="3135" w:type="dxa"/>
          <w:tcMar/>
        </w:tcPr>
        <w:p w:rsidR="5034FCAA" w:rsidP="5034FCAA" w:rsidRDefault="5034FCAA" w14:paraId="1F24E744" w14:textId="54830B75">
          <w:pPr>
            <w:pStyle w:val="Encabezado"/>
            <w:bidi w:val="0"/>
            <w:ind w:right="-115"/>
            <w:jc w:val="right"/>
          </w:pPr>
        </w:p>
      </w:tc>
    </w:tr>
  </w:tbl>
  <w:p w:rsidR="5034FCAA" w:rsidP="5034FCAA" w:rsidRDefault="5034FCAA" w14:paraId="59FD84E0" w14:textId="5D03D2CD">
    <w:pPr>
      <w:pStyle w:val="Encabezado"/>
      <w:bidi w:val="0"/>
    </w:pPr>
  </w:p>
</w:hdr>
</file>

<file path=word/header5.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6A5CB197">
      <w:tc>
        <w:tcPr>
          <w:tcW w:w="3135" w:type="dxa"/>
          <w:tcMar/>
        </w:tcPr>
        <w:p w:rsidR="5034FCAA" w:rsidP="5034FCAA" w:rsidRDefault="5034FCAA" w14:paraId="24F1C165" w14:textId="01E02C9F">
          <w:pPr>
            <w:pStyle w:val="Encabezado"/>
            <w:bidi w:val="0"/>
            <w:ind w:left="-115"/>
            <w:jc w:val="left"/>
          </w:pPr>
        </w:p>
      </w:tc>
      <w:tc>
        <w:tcPr>
          <w:tcW w:w="3135" w:type="dxa"/>
          <w:tcMar/>
        </w:tcPr>
        <w:p w:rsidR="5034FCAA" w:rsidP="5034FCAA" w:rsidRDefault="5034FCAA" w14:paraId="56E691D1" w14:textId="0E2CF5CF">
          <w:pPr>
            <w:pStyle w:val="Encabezado"/>
            <w:bidi w:val="0"/>
            <w:jc w:val="center"/>
          </w:pPr>
        </w:p>
      </w:tc>
      <w:tc>
        <w:tcPr>
          <w:tcW w:w="3135" w:type="dxa"/>
          <w:tcMar/>
        </w:tcPr>
        <w:p w:rsidR="5034FCAA" w:rsidP="5034FCAA" w:rsidRDefault="5034FCAA" w14:paraId="1AA956DD" w14:textId="20596E81">
          <w:pPr>
            <w:pStyle w:val="Encabezado"/>
            <w:bidi w:val="0"/>
            <w:ind w:right="-115"/>
            <w:jc w:val="right"/>
          </w:pPr>
        </w:p>
      </w:tc>
    </w:tr>
  </w:tbl>
  <w:p w:rsidR="5034FCAA" w:rsidP="5034FCAA" w:rsidRDefault="5034FCAA" w14:paraId="0527A5ED" w14:textId="6B7FDD7A">
    <w:pPr>
      <w:pStyle w:val="Encabezado"/>
      <w:bidi w:val="0"/>
    </w:pPr>
  </w:p>
</w:hdr>
</file>

<file path=word/header6.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150B3B53">
      <w:tc>
        <w:tcPr>
          <w:tcW w:w="3135" w:type="dxa"/>
          <w:tcMar/>
        </w:tcPr>
        <w:p w:rsidR="5034FCAA" w:rsidP="5034FCAA" w:rsidRDefault="5034FCAA" w14:paraId="4F47F61A" w14:textId="1A567581">
          <w:pPr>
            <w:pStyle w:val="Encabezado"/>
            <w:bidi w:val="0"/>
            <w:ind w:left="-115"/>
            <w:jc w:val="left"/>
          </w:pPr>
        </w:p>
      </w:tc>
      <w:tc>
        <w:tcPr>
          <w:tcW w:w="3135" w:type="dxa"/>
          <w:tcMar/>
        </w:tcPr>
        <w:p w:rsidR="5034FCAA" w:rsidP="5034FCAA" w:rsidRDefault="5034FCAA" w14:paraId="131A2EE1" w14:textId="460FB258">
          <w:pPr>
            <w:pStyle w:val="Encabezado"/>
            <w:bidi w:val="0"/>
            <w:jc w:val="center"/>
          </w:pPr>
        </w:p>
      </w:tc>
      <w:tc>
        <w:tcPr>
          <w:tcW w:w="3135" w:type="dxa"/>
          <w:tcMar/>
        </w:tcPr>
        <w:p w:rsidR="5034FCAA" w:rsidP="5034FCAA" w:rsidRDefault="5034FCAA" w14:paraId="637C3916" w14:textId="3CA744E3">
          <w:pPr>
            <w:pStyle w:val="Encabezado"/>
            <w:bidi w:val="0"/>
            <w:ind w:right="-115"/>
            <w:jc w:val="right"/>
          </w:pPr>
        </w:p>
      </w:tc>
    </w:tr>
  </w:tbl>
  <w:p w:rsidR="5034FCAA" w:rsidP="5034FCAA" w:rsidRDefault="5034FCAA" w14:paraId="641EF560" w14:textId="14BD6631">
    <w:pPr>
      <w:pStyle w:val="Encabezado"/>
      <w:bidi w:val="0"/>
    </w:pPr>
  </w:p>
</w:hdr>
</file>

<file path=word/header7.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1B4F9984">
      <w:tc>
        <w:tcPr>
          <w:tcW w:w="3135" w:type="dxa"/>
          <w:tcMar/>
        </w:tcPr>
        <w:p w:rsidR="5034FCAA" w:rsidP="5034FCAA" w:rsidRDefault="5034FCAA" w14:paraId="206D04EB" w14:textId="09FC9966">
          <w:pPr>
            <w:pStyle w:val="Encabezado"/>
            <w:bidi w:val="0"/>
            <w:ind w:left="-115"/>
            <w:jc w:val="left"/>
          </w:pPr>
        </w:p>
      </w:tc>
      <w:tc>
        <w:tcPr>
          <w:tcW w:w="3135" w:type="dxa"/>
          <w:tcMar/>
        </w:tcPr>
        <w:p w:rsidR="5034FCAA" w:rsidP="5034FCAA" w:rsidRDefault="5034FCAA" w14:paraId="3EAEB424" w14:textId="6E3285EC">
          <w:pPr>
            <w:pStyle w:val="Encabezado"/>
            <w:bidi w:val="0"/>
            <w:jc w:val="center"/>
          </w:pPr>
        </w:p>
      </w:tc>
      <w:tc>
        <w:tcPr>
          <w:tcW w:w="3135" w:type="dxa"/>
          <w:tcMar/>
        </w:tcPr>
        <w:p w:rsidR="5034FCAA" w:rsidP="5034FCAA" w:rsidRDefault="5034FCAA" w14:paraId="07F2F0F4" w14:textId="7DF7B2D4">
          <w:pPr>
            <w:pStyle w:val="Encabezado"/>
            <w:bidi w:val="0"/>
            <w:ind w:right="-115"/>
            <w:jc w:val="right"/>
          </w:pPr>
        </w:p>
      </w:tc>
    </w:tr>
  </w:tbl>
  <w:p w:rsidR="5034FCAA" w:rsidP="5034FCAA" w:rsidRDefault="5034FCAA" w14:paraId="0EECDB3B" w14:textId="78C79330">
    <w:pPr>
      <w:pStyle w:val="Encabezado"/>
      <w:bidi w:val="0"/>
    </w:pPr>
  </w:p>
</w:hdr>
</file>

<file path=word/header8.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6E0734D4">
      <w:tc>
        <w:tcPr>
          <w:tcW w:w="3135" w:type="dxa"/>
          <w:tcMar/>
        </w:tcPr>
        <w:p w:rsidR="5034FCAA" w:rsidP="5034FCAA" w:rsidRDefault="5034FCAA" w14:paraId="7B6E3282" w14:textId="798EBFD9">
          <w:pPr>
            <w:pStyle w:val="Encabezado"/>
            <w:bidi w:val="0"/>
            <w:ind w:left="-115"/>
            <w:jc w:val="left"/>
          </w:pPr>
        </w:p>
      </w:tc>
      <w:tc>
        <w:tcPr>
          <w:tcW w:w="3135" w:type="dxa"/>
          <w:tcMar/>
        </w:tcPr>
        <w:p w:rsidR="5034FCAA" w:rsidP="5034FCAA" w:rsidRDefault="5034FCAA" w14:paraId="6DA79BC9" w14:textId="55AE3791">
          <w:pPr>
            <w:pStyle w:val="Encabezado"/>
            <w:bidi w:val="0"/>
            <w:jc w:val="center"/>
          </w:pPr>
        </w:p>
      </w:tc>
      <w:tc>
        <w:tcPr>
          <w:tcW w:w="3135" w:type="dxa"/>
          <w:tcMar/>
        </w:tcPr>
        <w:p w:rsidR="5034FCAA" w:rsidP="5034FCAA" w:rsidRDefault="5034FCAA" w14:paraId="26F30B0A" w14:textId="41D1AF23">
          <w:pPr>
            <w:pStyle w:val="Encabezado"/>
            <w:bidi w:val="0"/>
            <w:ind w:right="-115"/>
            <w:jc w:val="right"/>
          </w:pPr>
        </w:p>
      </w:tc>
    </w:tr>
  </w:tbl>
  <w:p w:rsidR="5034FCAA" w:rsidP="5034FCAA" w:rsidRDefault="5034FCAA" w14:paraId="0182927B" w14:textId="65CFC733">
    <w:pPr>
      <w:pStyle w:val="Encabezado"/>
      <w:bidi w:val="0"/>
    </w:pPr>
  </w:p>
</w:hdr>
</file>

<file path=word/header9.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66E92186">
      <w:tc>
        <w:tcPr>
          <w:tcW w:w="3135" w:type="dxa"/>
          <w:tcMar/>
        </w:tcPr>
        <w:p w:rsidR="5034FCAA" w:rsidP="5034FCAA" w:rsidRDefault="5034FCAA" w14:paraId="150B4868" w14:textId="249D52AF">
          <w:pPr>
            <w:pStyle w:val="Encabezado"/>
            <w:bidi w:val="0"/>
            <w:ind w:left="-115"/>
            <w:jc w:val="left"/>
          </w:pPr>
        </w:p>
      </w:tc>
      <w:tc>
        <w:tcPr>
          <w:tcW w:w="3135" w:type="dxa"/>
          <w:tcMar/>
        </w:tcPr>
        <w:p w:rsidR="5034FCAA" w:rsidP="5034FCAA" w:rsidRDefault="5034FCAA" w14:paraId="627AB908" w14:textId="18BDF071">
          <w:pPr>
            <w:pStyle w:val="Encabezado"/>
            <w:bidi w:val="0"/>
            <w:jc w:val="center"/>
          </w:pPr>
        </w:p>
      </w:tc>
      <w:tc>
        <w:tcPr>
          <w:tcW w:w="3135" w:type="dxa"/>
          <w:tcMar/>
        </w:tcPr>
        <w:p w:rsidR="5034FCAA" w:rsidP="5034FCAA" w:rsidRDefault="5034FCAA" w14:paraId="356CEA6E" w14:textId="35C2C737">
          <w:pPr>
            <w:pStyle w:val="Encabezado"/>
            <w:bidi w:val="0"/>
            <w:ind w:right="-115"/>
            <w:jc w:val="right"/>
          </w:pPr>
        </w:p>
      </w:tc>
    </w:tr>
  </w:tbl>
  <w:p w:rsidR="5034FCAA" w:rsidP="5034FCAA" w:rsidRDefault="5034FCAA" w14:paraId="0A23DE1B" w14:textId="3E2C710D">
    <w:pPr>
      <w:pStyle w:val="Encabezado"/>
      <w:bidi w:val="0"/>
    </w:pPr>
  </w:p>
</w:hdr>
</file>

<file path=word/headera.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11FC9A2F">
      <w:tc>
        <w:tcPr>
          <w:tcW w:w="3135" w:type="dxa"/>
          <w:tcMar/>
        </w:tcPr>
        <w:p w:rsidR="5034FCAA" w:rsidP="5034FCAA" w:rsidRDefault="5034FCAA" w14:paraId="3CC8192C" w14:textId="03886D5E">
          <w:pPr>
            <w:pStyle w:val="Encabezado"/>
            <w:bidi w:val="0"/>
            <w:ind w:left="-115"/>
            <w:jc w:val="left"/>
          </w:pPr>
        </w:p>
      </w:tc>
      <w:tc>
        <w:tcPr>
          <w:tcW w:w="3135" w:type="dxa"/>
          <w:tcMar/>
        </w:tcPr>
        <w:p w:rsidR="5034FCAA" w:rsidP="5034FCAA" w:rsidRDefault="5034FCAA" w14:paraId="0DB725C6" w14:textId="41467241">
          <w:pPr>
            <w:pStyle w:val="Encabezado"/>
            <w:bidi w:val="0"/>
            <w:jc w:val="center"/>
          </w:pPr>
        </w:p>
      </w:tc>
      <w:tc>
        <w:tcPr>
          <w:tcW w:w="3135" w:type="dxa"/>
          <w:tcMar/>
        </w:tcPr>
        <w:p w:rsidR="5034FCAA" w:rsidP="5034FCAA" w:rsidRDefault="5034FCAA" w14:paraId="0C86F9E1" w14:textId="71212C81">
          <w:pPr>
            <w:pStyle w:val="Encabezado"/>
            <w:bidi w:val="0"/>
            <w:ind w:right="-115"/>
            <w:jc w:val="right"/>
          </w:pPr>
        </w:p>
      </w:tc>
    </w:tr>
  </w:tbl>
  <w:p w:rsidR="5034FCAA" w:rsidP="5034FCAA" w:rsidRDefault="5034FCAA" w14:paraId="0BA97DC2" w14:textId="5FDD119C">
    <w:pPr>
      <w:pStyle w:val="Encabezado"/>
      <w:bidi w:val="0"/>
    </w:pPr>
  </w:p>
</w:hdr>
</file>

<file path=word/headerb.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6F5E97DE">
      <w:tc>
        <w:tcPr>
          <w:tcW w:w="3135" w:type="dxa"/>
          <w:tcMar/>
        </w:tcPr>
        <w:p w:rsidR="5034FCAA" w:rsidP="5034FCAA" w:rsidRDefault="5034FCAA" w14:paraId="5C5874DB" w14:textId="5E978DDB">
          <w:pPr>
            <w:pStyle w:val="Encabezado"/>
            <w:bidi w:val="0"/>
            <w:ind w:left="-115"/>
            <w:jc w:val="left"/>
          </w:pPr>
        </w:p>
      </w:tc>
      <w:tc>
        <w:tcPr>
          <w:tcW w:w="3135" w:type="dxa"/>
          <w:tcMar/>
        </w:tcPr>
        <w:p w:rsidR="5034FCAA" w:rsidP="5034FCAA" w:rsidRDefault="5034FCAA" w14:paraId="1A8037F5" w14:textId="3572D223">
          <w:pPr>
            <w:pStyle w:val="Encabezado"/>
            <w:bidi w:val="0"/>
            <w:jc w:val="center"/>
          </w:pPr>
        </w:p>
      </w:tc>
      <w:tc>
        <w:tcPr>
          <w:tcW w:w="3135" w:type="dxa"/>
          <w:tcMar/>
        </w:tcPr>
        <w:p w:rsidR="5034FCAA" w:rsidP="5034FCAA" w:rsidRDefault="5034FCAA" w14:paraId="29AD9301" w14:textId="6AED07BE">
          <w:pPr>
            <w:pStyle w:val="Encabezado"/>
            <w:bidi w:val="0"/>
            <w:ind w:right="-115"/>
            <w:jc w:val="right"/>
          </w:pPr>
        </w:p>
      </w:tc>
    </w:tr>
  </w:tbl>
  <w:p w:rsidR="5034FCAA" w:rsidP="5034FCAA" w:rsidRDefault="5034FCAA" w14:paraId="2829DA79" w14:textId="11543390">
    <w:pPr>
      <w:pStyle w:val="Encabezado"/>
      <w:bidi w:val="0"/>
    </w:pPr>
  </w:p>
</w:hdr>
</file>

<file path=word/headerc.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3325793B">
      <w:tc>
        <w:tcPr>
          <w:tcW w:w="3135" w:type="dxa"/>
          <w:tcMar/>
        </w:tcPr>
        <w:p w:rsidR="5034FCAA" w:rsidP="5034FCAA" w:rsidRDefault="5034FCAA" w14:paraId="638A5DDF" w14:textId="367932CE">
          <w:pPr>
            <w:pStyle w:val="Encabezado"/>
            <w:bidi w:val="0"/>
            <w:ind w:left="-115"/>
            <w:jc w:val="left"/>
          </w:pPr>
        </w:p>
      </w:tc>
      <w:tc>
        <w:tcPr>
          <w:tcW w:w="3135" w:type="dxa"/>
          <w:tcMar/>
        </w:tcPr>
        <w:p w:rsidR="5034FCAA" w:rsidP="5034FCAA" w:rsidRDefault="5034FCAA" w14:paraId="642A4894" w14:textId="15B6D3D5">
          <w:pPr>
            <w:pStyle w:val="Encabezado"/>
            <w:bidi w:val="0"/>
            <w:jc w:val="center"/>
          </w:pPr>
        </w:p>
      </w:tc>
      <w:tc>
        <w:tcPr>
          <w:tcW w:w="3135" w:type="dxa"/>
          <w:tcMar/>
        </w:tcPr>
        <w:p w:rsidR="5034FCAA" w:rsidP="5034FCAA" w:rsidRDefault="5034FCAA" w14:paraId="692398EB" w14:textId="77E04F2F">
          <w:pPr>
            <w:pStyle w:val="Encabezado"/>
            <w:bidi w:val="0"/>
            <w:ind w:right="-115"/>
            <w:jc w:val="right"/>
          </w:pPr>
        </w:p>
      </w:tc>
    </w:tr>
  </w:tbl>
  <w:p w:rsidR="5034FCAA" w:rsidP="5034FCAA" w:rsidRDefault="5034FCAA" w14:paraId="38A5AE79" w14:textId="74765981">
    <w:pPr>
      <w:pStyle w:val="Encabezado"/>
      <w:bidi w:val="0"/>
    </w:pPr>
  </w:p>
</w:hdr>
</file>

<file path=word/headerd.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5"/>
      <w:gridCol w:w="3135"/>
      <w:gridCol w:w="3135"/>
    </w:tblGrid>
    <w:tr w:rsidR="5034FCAA" w:rsidTr="5034FCAA" w14:paraId="6667C34E">
      <w:tc>
        <w:tcPr>
          <w:tcW w:w="3135" w:type="dxa"/>
          <w:tcMar/>
        </w:tcPr>
        <w:p w:rsidR="5034FCAA" w:rsidP="5034FCAA" w:rsidRDefault="5034FCAA" w14:paraId="0642EB38" w14:textId="479E244F">
          <w:pPr>
            <w:pStyle w:val="Encabezado"/>
            <w:bidi w:val="0"/>
            <w:ind w:left="-115"/>
            <w:jc w:val="left"/>
          </w:pPr>
        </w:p>
      </w:tc>
      <w:tc>
        <w:tcPr>
          <w:tcW w:w="3135" w:type="dxa"/>
          <w:tcMar/>
        </w:tcPr>
        <w:p w:rsidR="5034FCAA" w:rsidP="5034FCAA" w:rsidRDefault="5034FCAA" w14:paraId="07F55BB7" w14:textId="07CC9F37">
          <w:pPr>
            <w:pStyle w:val="Encabezado"/>
            <w:bidi w:val="0"/>
            <w:jc w:val="center"/>
          </w:pPr>
        </w:p>
      </w:tc>
      <w:tc>
        <w:tcPr>
          <w:tcW w:w="3135" w:type="dxa"/>
          <w:tcMar/>
        </w:tcPr>
        <w:p w:rsidR="5034FCAA" w:rsidP="5034FCAA" w:rsidRDefault="5034FCAA" w14:paraId="2D79CC08" w14:textId="09F69315">
          <w:pPr>
            <w:pStyle w:val="Encabezado"/>
            <w:bidi w:val="0"/>
            <w:ind w:right="-115"/>
            <w:jc w:val="right"/>
          </w:pPr>
        </w:p>
      </w:tc>
    </w:tr>
  </w:tbl>
  <w:p w:rsidR="5034FCAA" w:rsidP="5034FCAA" w:rsidRDefault="5034FCAA" w14:paraId="5D0ACBC9" w14:textId="2705B596">
    <w:pPr>
      <w:pStyle w:val="Encabezado"/>
      <w:bidi w:val="0"/>
    </w:pPr>
  </w:p>
</w:hdr>
</file>

<file path=word/headere.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4335"/>
      <w:gridCol w:w="4335"/>
      <w:gridCol w:w="4335"/>
    </w:tblGrid>
    <w:tr w:rsidR="5034FCAA" w:rsidTr="5034FCAA" w14:paraId="64A75297">
      <w:tc>
        <w:tcPr>
          <w:tcW w:w="4335" w:type="dxa"/>
          <w:tcMar/>
        </w:tcPr>
        <w:p w:rsidR="5034FCAA" w:rsidP="5034FCAA" w:rsidRDefault="5034FCAA" w14:paraId="55519073" w14:textId="77A66E8C">
          <w:pPr>
            <w:pStyle w:val="Encabezado"/>
            <w:bidi w:val="0"/>
            <w:ind w:left="-115"/>
            <w:jc w:val="left"/>
          </w:pPr>
        </w:p>
      </w:tc>
      <w:tc>
        <w:tcPr>
          <w:tcW w:w="4335" w:type="dxa"/>
          <w:tcMar/>
        </w:tcPr>
        <w:p w:rsidR="5034FCAA" w:rsidP="5034FCAA" w:rsidRDefault="5034FCAA" w14:paraId="1F7E2944" w14:textId="0155EAAA">
          <w:pPr>
            <w:pStyle w:val="Encabezado"/>
            <w:bidi w:val="0"/>
            <w:jc w:val="center"/>
          </w:pPr>
        </w:p>
      </w:tc>
      <w:tc>
        <w:tcPr>
          <w:tcW w:w="4335" w:type="dxa"/>
          <w:tcMar/>
        </w:tcPr>
        <w:p w:rsidR="5034FCAA" w:rsidP="5034FCAA" w:rsidRDefault="5034FCAA" w14:paraId="11BD94FA" w14:textId="3731B295">
          <w:pPr>
            <w:pStyle w:val="Encabezado"/>
            <w:bidi w:val="0"/>
            <w:ind w:right="-115"/>
            <w:jc w:val="right"/>
          </w:pPr>
        </w:p>
      </w:tc>
    </w:tr>
  </w:tbl>
  <w:p w:rsidR="5034FCAA" w:rsidP="5034FCAA" w:rsidRDefault="5034FCAA" w14:paraId="08F717D8" w14:textId="5F16B807">
    <w:pPr>
      <w:pStyle w:val="Encabezado"/>
      <w:bidi w:val="0"/>
    </w:pPr>
  </w:p>
</w:hdr>
</file>

<file path=word/headerf.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4335"/>
      <w:gridCol w:w="4335"/>
      <w:gridCol w:w="4335"/>
    </w:tblGrid>
    <w:tr w:rsidR="5034FCAA" w:rsidTr="5034FCAA" w14:paraId="6119E050">
      <w:tc>
        <w:tcPr>
          <w:tcW w:w="4335" w:type="dxa"/>
          <w:tcMar/>
        </w:tcPr>
        <w:p w:rsidR="5034FCAA" w:rsidP="5034FCAA" w:rsidRDefault="5034FCAA" w14:paraId="78AFC51F" w14:textId="45EAF1B9">
          <w:pPr>
            <w:pStyle w:val="Encabezado"/>
            <w:bidi w:val="0"/>
            <w:ind w:left="-115"/>
            <w:jc w:val="left"/>
          </w:pPr>
        </w:p>
      </w:tc>
      <w:tc>
        <w:tcPr>
          <w:tcW w:w="4335" w:type="dxa"/>
          <w:tcMar/>
        </w:tcPr>
        <w:p w:rsidR="5034FCAA" w:rsidP="5034FCAA" w:rsidRDefault="5034FCAA" w14:paraId="084BEAA7" w14:textId="5B3D319B">
          <w:pPr>
            <w:pStyle w:val="Encabezado"/>
            <w:bidi w:val="0"/>
            <w:jc w:val="center"/>
          </w:pPr>
        </w:p>
      </w:tc>
      <w:tc>
        <w:tcPr>
          <w:tcW w:w="4335" w:type="dxa"/>
          <w:tcMar/>
        </w:tcPr>
        <w:p w:rsidR="5034FCAA" w:rsidP="5034FCAA" w:rsidRDefault="5034FCAA" w14:paraId="0BC8FF55" w14:textId="0AAE0EF8">
          <w:pPr>
            <w:pStyle w:val="Encabezado"/>
            <w:bidi w:val="0"/>
            <w:ind w:right="-115"/>
            <w:jc w:val="right"/>
          </w:pPr>
        </w:p>
      </w:tc>
    </w:tr>
  </w:tbl>
  <w:p w:rsidR="5034FCAA" w:rsidP="5034FCAA" w:rsidRDefault="5034FCAA" w14:paraId="053DFA67" w14:textId="2FBA1C2D">
    <w:pPr>
      <w:pStyle w:val="Encabezad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8507F"/>
    <w:multiLevelType w:val="hybridMultilevel"/>
    <w:tmpl w:val="D3B6A0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36284C"/>
    <w:multiLevelType w:val="multilevel"/>
    <w:tmpl w:val="40CE8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660D0F"/>
    <w:multiLevelType w:val="hybridMultilevel"/>
    <w:tmpl w:val="FFFFFFFF"/>
    <w:lvl w:ilvl="0" w:tplc="3740F6CE">
      <w:start w:val="1"/>
      <w:numFmt w:val="bullet"/>
      <w:lvlText w:val=""/>
      <w:lvlJc w:val="left"/>
      <w:pPr>
        <w:ind w:left="720" w:hanging="360"/>
      </w:pPr>
      <w:rPr>
        <w:rFonts w:hint="default" w:ascii="Symbol" w:hAnsi="Symbol"/>
      </w:rPr>
    </w:lvl>
    <w:lvl w:ilvl="1" w:tplc="C90C869E">
      <w:start w:val="1"/>
      <w:numFmt w:val="bullet"/>
      <w:lvlText w:val="o"/>
      <w:lvlJc w:val="left"/>
      <w:pPr>
        <w:ind w:left="1440" w:hanging="360"/>
      </w:pPr>
      <w:rPr>
        <w:rFonts w:hint="default" w:ascii="Courier New" w:hAnsi="Courier New"/>
      </w:rPr>
    </w:lvl>
    <w:lvl w:ilvl="2" w:tplc="EE167CD4">
      <w:start w:val="1"/>
      <w:numFmt w:val="bullet"/>
      <w:lvlText w:val=""/>
      <w:lvlJc w:val="left"/>
      <w:pPr>
        <w:ind w:left="2160" w:hanging="360"/>
      </w:pPr>
      <w:rPr>
        <w:rFonts w:hint="default" w:ascii="Wingdings" w:hAnsi="Wingdings"/>
      </w:rPr>
    </w:lvl>
    <w:lvl w:ilvl="3" w:tplc="5268BCEE">
      <w:start w:val="1"/>
      <w:numFmt w:val="bullet"/>
      <w:lvlText w:val=""/>
      <w:lvlJc w:val="left"/>
      <w:pPr>
        <w:ind w:left="2880" w:hanging="360"/>
      </w:pPr>
      <w:rPr>
        <w:rFonts w:hint="default" w:ascii="Symbol" w:hAnsi="Symbol"/>
      </w:rPr>
    </w:lvl>
    <w:lvl w:ilvl="4" w:tplc="7E76DA98">
      <w:start w:val="1"/>
      <w:numFmt w:val="bullet"/>
      <w:lvlText w:val="o"/>
      <w:lvlJc w:val="left"/>
      <w:pPr>
        <w:ind w:left="3600" w:hanging="360"/>
      </w:pPr>
      <w:rPr>
        <w:rFonts w:hint="default" w:ascii="Courier New" w:hAnsi="Courier New"/>
      </w:rPr>
    </w:lvl>
    <w:lvl w:ilvl="5" w:tplc="9D36D154">
      <w:start w:val="1"/>
      <w:numFmt w:val="bullet"/>
      <w:lvlText w:val=""/>
      <w:lvlJc w:val="left"/>
      <w:pPr>
        <w:ind w:left="4320" w:hanging="360"/>
      </w:pPr>
      <w:rPr>
        <w:rFonts w:hint="default" w:ascii="Wingdings" w:hAnsi="Wingdings"/>
      </w:rPr>
    </w:lvl>
    <w:lvl w:ilvl="6" w:tplc="19E249F2">
      <w:start w:val="1"/>
      <w:numFmt w:val="bullet"/>
      <w:lvlText w:val=""/>
      <w:lvlJc w:val="left"/>
      <w:pPr>
        <w:ind w:left="5040" w:hanging="360"/>
      </w:pPr>
      <w:rPr>
        <w:rFonts w:hint="default" w:ascii="Symbol" w:hAnsi="Symbol"/>
      </w:rPr>
    </w:lvl>
    <w:lvl w:ilvl="7" w:tplc="2836FF1E">
      <w:start w:val="1"/>
      <w:numFmt w:val="bullet"/>
      <w:lvlText w:val="o"/>
      <w:lvlJc w:val="left"/>
      <w:pPr>
        <w:ind w:left="5760" w:hanging="360"/>
      </w:pPr>
      <w:rPr>
        <w:rFonts w:hint="default" w:ascii="Courier New" w:hAnsi="Courier New"/>
      </w:rPr>
    </w:lvl>
    <w:lvl w:ilvl="8" w:tplc="D54AFA54">
      <w:start w:val="1"/>
      <w:numFmt w:val="bullet"/>
      <w:lvlText w:val=""/>
      <w:lvlJc w:val="left"/>
      <w:pPr>
        <w:ind w:left="6480" w:hanging="360"/>
      </w:pPr>
      <w:rPr>
        <w:rFonts w:hint="default" w:ascii="Wingdings" w:hAnsi="Wingdings"/>
      </w:rPr>
    </w:lvl>
  </w:abstractNum>
  <w:abstractNum w:abstractNumId="3" w15:restartNumberingAfterBreak="0">
    <w:nsid w:val="1DFD3956"/>
    <w:multiLevelType w:val="multilevel"/>
    <w:tmpl w:val="A994049E"/>
    <w:lvl w:ilvl="0">
      <w:start w:val="1"/>
      <w:numFmt w:val="bullet"/>
      <w:lvlText w:val="●"/>
      <w:lvlJc w:val="left"/>
      <w:pPr>
        <w:ind w:left="720" w:hanging="360"/>
      </w:pPr>
      <w:rPr>
        <w:rFonts w:ascii="Times New Roman" w:hAnsi="Times New Roman" w:eastAsia="Times New Roman" w:cs="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0C4EBE"/>
    <w:multiLevelType w:val="multilevel"/>
    <w:tmpl w:val="6BAAE6F4"/>
    <w:lvl w:ilvl="0">
      <w:start w:val="4"/>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B8D0719"/>
    <w:multiLevelType w:val="hybridMultilevel"/>
    <w:tmpl w:val="D146E4B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6" w15:restartNumberingAfterBreak="0">
    <w:nsid w:val="2FED5433"/>
    <w:multiLevelType w:val="multilevel"/>
    <w:tmpl w:val="D33E7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28172C"/>
    <w:multiLevelType w:val="hybridMultilevel"/>
    <w:tmpl w:val="9B384A36"/>
    <w:lvl w:ilvl="0" w:tplc="5E9E602C">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8356CAA"/>
    <w:multiLevelType w:val="multilevel"/>
    <w:tmpl w:val="1E6C999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4A9A2ECE"/>
    <w:multiLevelType w:val="hybridMultilevel"/>
    <w:tmpl w:val="FFFFFFFF"/>
    <w:lvl w:ilvl="0" w:tplc="7FD2239A">
      <w:start w:val="1"/>
      <w:numFmt w:val="bullet"/>
      <w:lvlText w:val=""/>
      <w:lvlJc w:val="left"/>
      <w:pPr>
        <w:ind w:left="720" w:hanging="360"/>
      </w:pPr>
      <w:rPr>
        <w:rFonts w:hint="default" w:ascii="Symbol" w:hAnsi="Symbol"/>
      </w:rPr>
    </w:lvl>
    <w:lvl w:ilvl="1" w:tplc="2F820AD4">
      <w:start w:val="1"/>
      <w:numFmt w:val="bullet"/>
      <w:lvlText w:val="o"/>
      <w:lvlJc w:val="left"/>
      <w:pPr>
        <w:ind w:left="1440" w:hanging="360"/>
      </w:pPr>
      <w:rPr>
        <w:rFonts w:hint="default" w:ascii="Courier New" w:hAnsi="Courier New"/>
      </w:rPr>
    </w:lvl>
    <w:lvl w:ilvl="2" w:tplc="A93835D2">
      <w:start w:val="1"/>
      <w:numFmt w:val="bullet"/>
      <w:lvlText w:val=""/>
      <w:lvlJc w:val="left"/>
      <w:pPr>
        <w:ind w:left="2160" w:hanging="360"/>
      </w:pPr>
      <w:rPr>
        <w:rFonts w:hint="default" w:ascii="Wingdings" w:hAnsi="Wingdings"/>
      </w:rPr>
    </w:lvl>
    <w:lvl w:ilvl="3" w:tplc="4B48950C">
      <w:start w:val="1"/>
      <w:numFmt w:val="bullet"/>
      <w:lvlText w:val=""/>
      <w:lvlJc w:val="left"/>
      <w:pPr>
        <w:ind w:left="2880" w:hanging="360"/>
      </w:pPr>
      <w:rPr>
        <w:rFonts w:hint="default" w:ascii="Symbol" w:hAnsi="Symbol"/>
      </w:rPr>
    </w:lvl>
    <w:lvl w:ilvl="4" w:tplc="5568D9BC">
      <w:start w:val="1"/>
      <w:numFmt w:val="bullet"/>
      <w:lvlText w:val="o"/>
      <w:lvlJc w:val="left"/>
      <w:pPr>
        <w:ind w:left="3600" w:hanging="360"/>
      </w:pPr>
      <w:rPr>
        <w:rFonts w:hint="default" w:ascii="Courier New" w:hAnsi="Courier New"/>
      </w:rPr>
    </w:lvl>
    <w:lvl w:ilvl="5" w:tplc="92C03550">
      <w:start w:val="1"/>
      <w:numFmt w:val="bullet"/>
      <w:lvlText w:val=""/>
      <w:lvlJc w:val="left"/>
      <w:pPr>
        <w:ind w:left="4320" w:hanging="360"/>
      </w:pPr>
      <w:rPr>
        <w:rFonts w:hint="default" w:ascii="Wingdings" w:hAnsi="Wingdings"/>
      </w:rPr>
    </w:lvl>
    <w:lvl w:ilvl="6" w:tplc="C91E4290">
      <w:start w:val="1"/>
      <w:numFmt w:val="bullet"/>
      <w:lvlText w:val=""/>
      <w:lvlJc w:val="left"/>
      <w:pPr>
        <w:ind w:left="5040" w:hanging="360"/>
      </w:pPr>
      <w:rPr>
        <w:rFonts w:hint="default" w:ascii="Symbol" w:hAnsi="Symbol"/>
      </w:rPr>
    </w:lvl>
    <w:lvl w:ilvl="7" w:tplc="1FEAA948">
      <w:start w:val="1"/>
      <w:numFmt w:val="bullet"/>
      <w:lvlText w:val="o"/>
      <w:lvlJc w:val="left"/>
      <w:pPr>
        <w:ind w:left="5760" w:hanging="360"/>
      </w:pPr>
      <w:rPr>
        <w:rFonts w:hint="default" w:ascii="Courier New" w:hAnsi="Courier New"/>
      </w:rPr>
    </w:lvl>
    <w:lvl w:ilvl="8" w:tplc="AC8E5C78">
      <w:start w:val="1"/>
      <w:numFmt w:val="bullet"/>
      <w:lvlText w:val=""/>
      <w:lvlJc w:val="left"/>
      <w:pPr>
        <w:ind w:left="6480" w:hanging="360"/>
      </w:pPr>
      <w:rPr>
        <w:rFonts w:hint="default" w:ascii="Wingdings" w:hAnsi="Wingdings"/>
      </w:rPr>
    </w:lvl>
  </w:abstractNum>
  <w:abstractNum w:abstractNumId="10" w15:restartNumberingAfterBreak="0">
    <w:nsid w:val="501047D3"/>
    <w:multiLevelType w:val="multilevel"/>
    <w:tmpl w:val="12C8071C"/>
    <w:lvl w:ilvl="0">
      <w:start w:val="3"/>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65301EF9"/>
    <w:multiLevelType w:val="hybridMultilevel"/>
    <w:tmpl w:val="FFFFFFFF"/>
    <w:lvl w:ilvl="0" w:tplc="CA74467A">
      <w:start w:val="1"/>
      <w:numFmt w:val="bullet"/>
      <w:lvlText w:val=""/>
      <w:lvlJc w:val="left"/>
      <w:pPr>
        <w:ind w:left="720" w:hanging="360"/>
      </w:pPr>
      <w:rPr>
        <w:rFonts w:hint="default" w:ascii="Symbol" w:hAnsi="Symbol"/>
      </w:rPr>
    </w:lvl>
    <w:lvl w:ilvl="1" w:tplc="485E9D12">
      <w:start w:val="1"/>
      <w:numFmt w:val="bullet"/>
      <w:lvlText w:val="o"/>
      <w:lvlJc w:val="left"/>
      <w:pPr>
        <w:ind w:left="1440" w:hanging="360"/>
      </w:pPr>
      <w:rPr>
        <w:rFonts w:hint="default" w:ascii="Courier New" w:hAnsi="Courier New"/>
      </w:rPr>
    </w:lvl>
    <w:lvl w:ilvl="2" w:tplc="57B8AFF6">
      <w:start w:val="1"/>
      <w:numFmt w:val="bullet"/>
      <w:lvlText w:val=""/>
      <w:lvlJc w:val="left"/>
      <w:pPr>
        <w:ind w:left="2160" w:hanging="360"/>
      </w:pPr>
      <w:rPr>
        <w:rFonts w:hint="default" w:ascii="Wingdings" w:hAnsi="Wingdings"/>
      </w:rPr>
    </w:lvl>
    <w:lvl w:ilvl="3" w:tplc="26D05930">
      <w:start w:val="1"/>
      <w:numFmt w:val="bullet"/>
      <w:lvlText w:val=""/>
      <w:lvlJc w:val="left"/>
      <w:pPr>
        <w:ind w:left="2880" w:hanging="360"/>
      </w:pPr>
      <w:rPr>
        <w:rFonts w:hint="default" w:ascii="Symbol" w:hAnsi="Symbol"/>
      </w:rPr>
    </w:lvl>
    <w:lvl w:ilvl="4" w:tplc="DB6C7AD0">
      <w:start w:val="1"/>
      <w:numFmt w:val="bullet"/>
      <w:lvlText w:val="o"/>
      <w:lvlJc w:val="left"/>
      <w:pPr>
        <w:ind w:left="3600" w:hanging="360"/>
      </w:pPr>
      <w:rPr>
        <w:rFonts w:hint="default" w:ascii="Courier New" w:hAnsi="Courier New"/>
      </w:rPr>
    </w:lvl>
    <w:lvl w:ilvl="5" w:tplc="F51CF5EC">
      <w:start w:val="1"/>
      <w:numFmt w:val="bullet"/>
      <w:lvlText w:val=""/>
      <w:lvlJc w:val="left"/>
      <w:pPr>
        <w:ind w:left="4320" w:hanging="360"/>
      </w:pPr>
      <w:rPr>
        <w:rFonts w:hint="default" w:ascii="Wingdings" w:hAnsi="Wingdings"/>
      </w:rPr>
    </w:lvl>
    <w:lvl w:ilvl="6" w:tplc="0AAEFDF6">
      <w:start w:val="1"/>
      <w:numFmt w:val="bullet"/>
      <w:lvlText w:val=""/>
      <w:lvlJc w:val="left"/>
      <w:pPr>
        <w:ind w:left="5040" w:hanging="360"/>
      </w:pPr>
      <w:rPr>
        <w:rFonts w:hint="default" w:ascii="Symbol" w:hAnsi="Symbol"/>
      </w:rPr>
    </w:lvl>
    <w:lvl w:ilvl="7" w:tplc="850A33FA">
      <w:start w:val="1"/>
      <w:numFmt w:val="bullet"/>
      <w:lvlText w:val="o"/>
      <w:lvlJc w:val="left"/>
      <w:pPr>
        <w:ind w:left="5760" w:hanging="360"/>
      </w:pPr>
      <w:rPr>
        <w:rFonts w:hint="default" w:ascii="Courier New" w:hAnsi="Courier New"/>
      </w:rPr>
    </w:lvl>
    <w:lvl w:ilvl="8" w:tplc="880A690A">
      <w:start w:val="1"/>
      <w:numFmt w:val="bullet"/>
      <w:lvlText w:val=""/>
      <w:lvlJc w:val="left"/>
      <w:pPr>
        <w:ind w:left="6480" w:hanging="360"/>
      </w:pPr>
      <w:rPr>
        <w:rFonts w:hint="default" w:ascii="Wingdings" w:hAnsi="Wingdings"/>
      </w:rPr>
    </w:lvl>
  </w:abstractNum>
  <w:abstractNum w:abstractNumId="12" w15:restartNumberingAfterBreak="0">
    <w:nsid w:val="65A073BD"/>
    <w:multiLevelType w:val="multilevel"/>
    <w:tmpl w:val="EA404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5EB47A4"/>
    <w:multiLevelType w:val="hybridMultilevel"/>
    <w:tmpl w:val="FFFFFFFF"/>
    <w:lvl w:ilvl="0" w:tplc="46F473DE">
      <w:start w:val="1"/>
      <w:numFmt w:val="bullet"/>
      <w:lvlText w:val=""/>
      <w:lvlJc w:val="left"/>
      <w:pPr>
        <w:ind w:left="720" w:hanging="360"/>
      </w:pPr>
      <w:rPr>
        <w:rFonts w:hint="default" w:ascii="Symbol" w:hAnsi="Symbol"/>
      </w:rPr>
    </w:lvl>
    <w:lvl w:ilvl="1" w:tplc="70283CFC">
      <w:start w:val="1"/>
      <w:numFmt w:val="bullet"/>
      <w:lvlText w:val="o"/>
      <w:lvlJc w:val="left"/>
      <w:pPr>
        <w:ind w:left="1440" w:hanging="360"/>
      </w:pPr>
      <w:rPr>
        <w:rFonts w:hint="default" w:ascii="Courier New" w:hAnsi="Courier New"/>
      </w:rPr>
    </w:lvl>
    <w:lvl w:ilvl="2" w:tplc="0F885AA8">
      <w:start w:val="1"/>
      <w:numFmt w:val="bullet"/>
      <w:lvlText w:val=""/>
      <w:lvlJc w:val="left"/>
      <w:pPr>
        <w:ind w:left="2160" w:hanging="360"/>
      </w:pPr>
      <w:rPr>
        <w:rFonts w:hint="default" w:ascii="Wingdings" w:hAnsi="Wingdings"/>
      </w:rPr>
    </w:lvl>
    <w:lvl w:ilvl="3" w:tplc="4106F3EC">
      <w:start w:val="1"/>
      <w:numFmt w:val="bullet"/>
      <w:lvlText w:val=""/>
      <w:lvlJc w:val="left"/>
      <w:pPr>
        <w:ind w:left="2880" w:hanging="360"/>
      </w:pPr>
      <w:rPr>
        <w:rFonts w:hint="default" w:ascii="Symbol" w:hAnsi="Symbol"/>
      </w:rPr>
    </w:lvl>
    <w:lvl w:ilvl="4" w:tplc="6CBE2F00">
      <w:start w:val="1"/>
      <w:numFmt w:val="bullet"/>
      <w:lvlText w:val="o"/>
      <w:lvlJc w:val="left"/>
      <w:pPr>
        <w:ind w:left="3600" w:hanging="360"/>
      </w:pPr>
      <w:rPr>
        <w:rFonts w:hint="default" w:ascii="Courier New" w:hAnsi="Courier New"/>
      </w:rPr>
    </w:lvl>
    <w:lvl w:ilvl="5" w:tplc="679C4CE4">
      <w:start w:val="1"/>
      <w:numFmt w:val="bullet"/>
      <w:lvlText w:val=""/>
      <w:lvlJc w:val="left"/>
      <w:pPr>
        <w:ind w:left="4320" w:hanging="360"/>
      </w:pPr>
      <w:rPr>
        <w:rFonts w:hint="default" w:ascii="Wingdings" w:hAnsi="Wingdings"/>
      </w:rPr>
    </w:lvl>
    <w:lvl w:ilvl="6" w:tplc="4C6E7E5A">
      <w:start w:val="1"/>
      <w:numFmt w:val="bullet"/>
      <w:lvlText w:val=""/>
      <w:lvlJc w:val="left"/>
      <w:pPr>
        <w:ind w:left="5040" w:hanging="360"/>
      </w:pPr>
      <w:rPr>
        <w:rFonts w:hint="default" w:ascii="Symbol" w:hAnsi="Symbol"/>
      </w:rPr>
    </w:lvl>
    <w:lvl w:ilvl="7" w:tplc="AC70CD2E">
      <w:start w:val="1"/>
      <w:numFmt w:val="bullet"/>
      <w:lvlText w:val="o"/>
      <w:lvlJc w:val="left"/>
      <w:pPr>
        <w:ind w:left="5760" w:hanging="360"/>
      </w:pPr>
      <w:rPr>
        <w:rFonts w:hint="default" w:ascii="Courier New" w:hAnsi="Courier New"/>
      </w:rPr>
    </w:lvl>
    <w:lvl w:ilvl="8" w:tplc="0B2266EC">
      <w:start w:val="1"/>
      <w:numFmt w:val="bullet"/>
      <w:lvlText w:val=""/>
      <w:lvlJc w:val="left"/>
      <w:pPr>
        <w:ind w:left="6480" w:hanging="360"/>
      </w:pPr>
      <w:rPr>
        <w:rFonts w:hint="default" w:ascii="Wingdings" w:hAnsi="Wingdings"/>
      </w:rPr>
    </w:lvl>
  </w:abstractNum>
  <w:abstractNum w:abstractNumId="14" w15:restartNumberingAfterBreak="0">
    <w:nsid w:val="71052CFC"/>
    <w:multiLevelType w:val="multilevel"/>
    <w:tmpl w:val="098A727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5080816"/>
    <w:multiLevelType w:val="hybridMultilevel"/>
    <w:tmpl w:val="FFFFFFFF"/>
    <w:lvl w:ilvl="0" w:tplc="D6307F42">
      <w:start w:val="1"/>
      <w:numFmt w:val="bullet"/>
      <w:lvlText w:val=""/>
      <w:lvlJc w:val="left"/>
      <w:pPr>
        <w:ind w:left="720" w:hanging="360"/>
      </w:pPr>
      <w:rPr>
        <w:rFonts w:hint="default" w:ascii="Symbol" w:hAnsi="Symbol"/>
      </w:rPr>
    </w:lvl>
    <w:lvl w:ilvl="1" w:tplc="9AD67724">
      <w:start w:val="1"/>
      <w:numFmt w:val="bullet"/>
      <w:lvlText w:val="o"/>
      <w:lvlJc w:val="left"/>
      <w:pPr>
        <w:ind w:left="1440" w:hanging="360"/>
      </w:pPr>
      <w:rPr>
        <w:rFonts w:hint="default" w:ascii="Courier New" w:hAnsi="Courier New"/>
      </w:rPr>
    </w:lvl>
    <w:lvl w:ilvl="2" w:tplc="27D0C598">
      <w:start w:val="1"/>
      <w:numFmt w:val="bullet"/>
      <w:lvlText w:val=""/>
      <w:lvlJc w:val="left"/>
      <w:pPr>
        <w:ind w:left="2160" w:hanging="360"/>
      </w:pPr>
      <w:rPr>
        <w:rFonts w:hint="default" w:ascii="Wingdings" w:hAnsi="Wingdings"/>
      </w:rPr>
    </w:lvl>
    <w:lvl w:ilvl="3" w:tplc="0D721B8C">
      <w:start w:val="1"/>
      <w:numFmt w:val="bullet"/>
      <w:lvlText w:val=""/>
      <w:lvlJc w:val="left"/>
      <w:pPr>
        <w:ind w:left="2880" w:hanging="360"/>
      </w:pPr>
      <w:rPr>
        <w:rFonts w:hint="default" w:ascii="Symbol" w:hAnsi="Symbol"/>
      </w:rPr>
    </w:lvl>
    <w:lvl w:ilvl="4" w:tplc="3594E20A">
      <w:start w:val="1"/>
      <w:numFmt w:val="bullet"/>
      <w:lvlText w:val="o"/>
      <w:lvlJc w:val="left"/>
      <w:pPr>
        <w:ind w:left="3600" w:hanging="360"/>
      </w:pPr>
      <w:rPr>
        <w:rFonts w:hint="default" w:ascii="Courier New" w:hAnsi="Courier New"/>
      </w:rPr>
    </w:lvl>
    <w:lvl w:ilvl="5" w:tplc="4156FA88">
      <w:start w:val="1"/>
      <w:numFmt w:val="bullet"/>
      <w:lvlText w:val=""/>
      <w:lvlJc w:val="left"/>
      <w:pPr>
        <w:ind w:left="4320" w:hanging="360"/>
      </w:pPr>
      <w:rPr>
        <w:rFonts w:hint="default" w:ascii="Wingdings" w:hAnsi="Wingdings"/>
      </w:rPr>
    </w:lvl>
    <w:lvl w:ilvl="6" w:tplc="F9D2B38E">
      <w:start w:val="1"/>
      <w:numFmt w:val="bullet"/>
      <w:lvlText w:val=""/>
      <w:lvlJc w:val="left"/>
      <w:pPr>
        <w:ind w:left="5040" w:hanging="360"/>
      </w:pPr>
      <w:rPr>
        <w:rFonts w:hint="default" w:ascii="Symbol" w:hAnsi="Symbol"/>
      </w:rPr>
    </w:lvl>
    <w:lvl w:ilvl="7" w:tplc="F0D608BC">
      <w:start w:val="1"/>
      <w:numFmt w:val="bullet"/>
      <w:lvlText w:val="o"/>
      <w:lvlJc w:val="left"/>
      <w:pPr>
        <w:ind w:left="5760" w:hanging="360"/>
      </w:pPr>
      <w:rPr>
        <w:rFonts w:hint="default" w:ascii="Courier New" w:hAnsi="Courier New"/>
      </w:rPr>
    </w:lvl>
    <w:lvl w:ilvl="8" w:tplc="691A9F90">
      <w:start w:val="1"/>
      <w:numFmt w:val="bullet"/>
      <w:lvlText w:val=""/>
      <w:lvlJc w:val="left"/>
      <w:pPr>
        <w:ind w:left="6480" w:hanging="360"/>
      </w:pPr>
      <w:rPr>
        <w:rFonts w:hint="default" w:ascii="Wingdings" w:hAnsi="Wingdings"/>
      </w:rPr>
    </w:lvl>
  </w:abstractNum>
  <w:abstractNum w:abstractNumId="16" w15:restartNumberingAfterBreak="0">
    <w:nsid w:val="7BC450A8"/>
    <w:multiLevelType w:val="hybridMultilevel"/>
    <w:tmpl w:val="E62A5EA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7F6B7279"/>
    <w:multiLevelType w:val="multilevel"/>
    <w:tmpl w:val="A3C8A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1"/>
  </w:num>
  <w:num w:numId="3">
    <w:abstractNumId w:val="2"/>
  </w:num>
  <w:num w:numId="4">
    <w:abstractNumId w:val="15"/>
  </w:num>
  <w:num w:numId="5">
    <w:abstractNumId w:val="13"/>
  </w:num>
  <w:num w:numId="6">
    <w:abstractNumId w:val="8"/>
  </w:num>
  <w:num w:numId="7">
    <w:abstractNumId w:val="17"/>
  </w:num>
  <w:num w:numId="8">
    <w:abstractNumId w:val="14"/>
  </w:num>
  <w:num w:numId="9">
    <w:abstractNumId w:val="12"/>
  </w:num>
  <w:num w:numId="10">
    <w:abstractNumId w:val="1"/>
  </w:num>
  <w:num w:numId="11">
    <w:abstractNumId w:val="3"/>
  </w:num>
  <w:num w:numId="12">
    <w:abstractNumId w:val="6"/>
  </w:num>
  <w:num w:numId="13">
    <w:abstractNumId w:val="7"/>
  </w:num>
  <w:num w:numId="14">
    <w:abstractNumId w:val="16"/>
  </w:num>
  <w:num w:numId="15">
    <w:abstractNumId w:val="4"/>
  </w:num>
  <w:num w:numId="16">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774CE"/>
    <w:rsid w:val="00050A76"/>
    <w:rsid w:val="00084099"/>
    <w:rsid w:val="0009404C"/>
    <w:rsid w:val="000D705E"/>
    <w:rsid w:val="000D7502"/>
    <w:rsid w:val="00173971"/>
    <w:rsid w:val="001E45DF"/>
    <w:rsid w:val="00250CEC"/>
    <w:rsid w:val="002F6CD5"/>
    <w:rsid w:val="002F71D2"/>
    <w:rsid w:val="00372AEF"/>
    <w:rsid w:val="003B4923"/>
    <w:rsid w:val="004033F9"/>
    <w:rsid w:val="0047005D"/>
    <w:rsid w:val="004B3FE5"/>
    <w:rsid w:val="005338B9"/>
    <w:rsid w:val="005715D8"/>
    <w:rsid w:val="005B0330"/>
    <w:rsid w:val="00634B16"/>
    <w:rsid w:val="006A7605"/>
    <w:rsid w:val="006D4F39"/>
    <w:rsid w:val="00787E14"/>
    <w:rsid w:val="007947A4"/>
    <w:rsid w:val="00810372"/>
    <w:rsid w:val="008821DF"/>
    <w:rsid w:val="008C3566"/>
    <w:rsid w:val="00911F8C"/>
    <w:rsid w:val="00A54875"/>
    <w:rsid w:val="00A774CE"/>
    <w:rsid w:val="00A93BAA"/>
    <w:rsid w:val="00AA41A6"/>
    <w:rsid w:val="00AD2880"/>
    <w:rsid w:val="00B37175"/>
    <w:rsid w:val="00D47C8A"/>
    <w:rsid w:val="00D65390"/>
    <w:rsid w:val="00D776E4"/>
    <w:rsid w:val="00DC134F"/>
    <w:rsid w:val="00E06FF5"/>
    <w:rsid w:val="00F047D1"/>
    <w:rsid w:val="00F22B49"/>
    <w:rsid w:val="00F748CE"/>
    <w:rsid w:val="00F9255F"/>
    <w:rsid w:val="126CD746"/>
    <w:rsid w:val="31C1B09E"/>
    <w:rsid w:val="326574FD"/>
    <w:rsid w:val="44F22FBB"/>
    <w:rsid w:val="5034FCAA"/>
    <w:rsid w:val="56E5EDF5"/>
    <w:rsid w:val="585DCB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901F"/>
  <w15:docId w15:val="{12B78FEB-8141-4776-96A6-F16AD631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sz w:val="24"/>
        <w:szCs w:val="24"/>
        <w:lang w:val="es-MX" w:eastAsia="es-CO"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6CD5"/>
  </w:style>
  <w:style w:type="paragraph" w:styleId="Ttulo1">
    <w:name w:val="heading 1"/>
    <w:basedOn w:val="Normal"/>
    <w:next w:val="Normal"/>
    <w:link w:val="Ttulo1Car"/>
    <w:autoRedefine/>
    <w:qFormat/>
    <w:rsid w:val="002F71D2"/>
    <w:pPr>
      <w:numPr>
        <w:numId w:val="17"/>
      </w:numPr>
      <w:spacing w:line="480" w:lineRule="auto"/>
      <w:jc w:val="center"/>
      <w:outlineLvl w:val="0"/>
    </w:pPr>
    <w:rPr>
      <w:b/>
    </w:rPr>
  </w:style>
  <w:style w:type="paragraph" w:styleId="Ttulo2">
    <w:name w:val="heading 2"/>
    <w:basedOn w:val="Normal"/>
    <w:next w:val="Normal"/>
    <w:autoRedefine/>
    <w:qFormat/>
    <w:rsid w:val="002F6CD5"/>
    <w:pPr>
      <w:keepNext/>
      <w:keepLines/>
      <w:numPr>
        <w:ilvl w:val="1"/>
        <w:numId w:val="17"/>
      </w:numPr>
      <w:spacing w:line="480" w:lineRule="auto"/>
      <w:outlineLvl w:val="1"/>
    </w:pPr>
    <w:rPr>
      <w:b/>
    </w:rPr>
  </w:style>
  <w:style w:type="paragraph" w:styleId="Ttulo3">
    <w:name w:val="heading 3"/>
    <w:basedOn w:val="Normal"/>
    <w:next w:val="Normal"/>
    <w:pPr>
      <w:keepNext/>
      <w:keepLines/>
      <w:numPr>
        <w:ilvl w:val="2"/>
        <w:numId w:val="17"/>
      </w:numPr>
      <w:spacing w:before="280" w:after="80"/>
      <w:outlineLvl w:val="2"/>
    </w:pPr>
    <w:rPr>
      <w:b/>
      <w:sz w:val="28"/>
      <w:szCs w:val="28"/>
    </w:rPr>
  </w:style>
  <w:style w:type="paragraph" w:styleId="Ttulo4">
    <w:name w:val="heading 4"/>
    <w:basedOn w:val="Normal"/>
    <w:next w:val="Normal"/>
    <w:pPr>
      <w:keepNext/>
      <w:keepLines/>
      <w:numPr>
        <w:ilvl w:val="3"/>
        <w:numId w:val="17"/>
      </w:numPr>
      <w:spacing w:before="240" w:after="40"/>
      <w:outlineLvl w:val="3"/>
    </w:pPr>
    <w:rPr>
      <w:b/>
    </w:rPr>
  </w:style>
  <w:style w:type="paragraph" w:styleId="Ttulo5">
    <w:name w:val="heading 5"/>
    <w:basedOn w:val="Normal"/>
    <w:next w:val="Normal"/>
    <w:pPr>
      <w:keepNext/>
      <w:keepLines/>
      <w:numPr>
        <w:ilvl w:val="4"/>
        <w:numId w:val="17"/>
      </w:numPr>
      <w:spacing w:before="220" w:after="40"/>
      <w:outlineLvl w:val="4"/>
    </w:pPr>
    <w:rPr>
      <w:b/>
      <w:sz w:val="22"/>
      <w:szCs w:val="22"/>
    </w:rPr>
  </w:style>
  <w:style w:type="paragraph" w:styleId="Ttulo6">
    <w:name w:val="heading 6"/>
    <w:basedOn w:val="Normal"/>
    <w:next w:val="Normal"/>
    <w:pPr>
      <w:keepNext/>
      <w:keepLines/>
      <w:numPr>
        <w:ilvl w:val="5"/>
        <w:numId w:val="17"/>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2F71D2"/>
    <w:pPr>
      <w:keepNext/>
      <w:keepLines/>
      <w:numPr>
        <w:ilvl w:val="6"/>
        <w:numId w:val="17"/>
      </w:numPr>
      <w:spacing w:before="40" w:after="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ar"/>
    <w:uiPriority w:val="9"/>
    <w:semiHidden/>
    <w:unhideWhenUsed/>
    <w:qFormat/>
    <w:rsid w:val="002F71D2"/>
    <w:pPr>
      <w:keepNext/>
      <w:keepLines/>
      <w:numPr>
        <w:ilvl w:val="7"/>
        <w:numId w:val="17"/>
      </w:numPr>
      <w:spacing w:before="40" w:after="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F71D2"/>
    <w:pPr>
      <w:keepNext/>
      <w:keepLines/>
      <w:numPr>
        <w:ilvl w:val="8"/>
        <w:numId w:val="17"/>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hAnsi="Georgia" w:eastAsia="Georgia" w:cs="Georgia"/>
      <w:i/>
      <w:color w:val="666666"/>
      <w:sz w:val="48"/>
      <w:szCs w:val="48"/>
    </w:rPr>
  </w:style>
  <w:style w:type="paragraph" w:styleId="TDC1">
    <w:name w:val="toc 1"/>
    <w:basedOn w:val="Normal"/>
    <w:next w:val="Normal"/>
    <w:autoRedefine/>
    <w:uiPriority w:val="39"/>
    <w:unhideWhenUsed/>
    <w:rsid w:val="002F6CD5"/>
    <w:pPr>
      <w:spacing w:after="100"/>
    </w:pPr>
  </w:style>
  <w:style w:type="character" w:styleId="Hipervnculo">
    <w:name w:val="Hyperlink"/>
    <w:basedOn w:val="Fuentedeprrafopredeter"/>
    <w:uiPriority w:val="99"/>
    <w:unhideWhenUsed/>
    <w:rsid w:val="002F6CD5"/>
    <w:rPr>
      <w:color w:val="0000FF" w:themeColor="hyperlink"/>
      <w:u w:val="single"/>
    </w:rPr>
  </w:style>
  <w:style w:type="paragraph" w:styleId="Encabezado">
    <w:name w:val="header"/>
    <w:basedOn w:val="Normal"/>
    <w:link w:val="EncabezadoCar"/>
    <w:uiPriority w:val="99"/>
    <w:unhideWhenUsed/>
    <w:rsid w:val="002F6CD5"/>
    <w:pPr>
      <w:tabs>
        <w:tab w:val="center" w:pos="4419"/>
        <w:tab w:val="right" w:pos="8838"/>
      </w:tabs>
      <w:spacing w:before="0" w:after="0" w:line="240" w:lineRule="auto"/>
    </w:pPr>
  </w:style>
  <w:style w:type="character" w:styleId="EncabezadoCar" w:customStyle="1">
    <w:name w:val="Encabezado Car"/>
    <w:basedOn w:val="Fuentedeprrafopredeter"/>
    <w:link w:val="Encabezado"/>
    <w:uiPriority w:val="99"/>
    <w:rsid w:val="002F6CD5"/>
  </w:style>
  <w:style w:type="paragraph" w:styleId="Piedepgina">
    <w:name w:val="footer"/>
    <w:basedOn w:val="Normal"/>
    <w:link w:val="PiedepginaCar"/>
    <w:uiPriority w:val="99"/>
    <w:unhideWhenUsed/>
    <w:rsid w:val="002F6CD5"/>
    <w:pPr>
      <w:tabs>
        <w:tab w:val="center" w:pos="4419"/>
        <w:tab w:val="right" w:pos="8838"/>
      </w:tabs>
      <w:spacing w:before="0" w:after="0" w:line="240" w:lineRule="auto"/>
    </w:pPr>
  </w:style>
  <w:style w:type="character" w:styleId="PiedepginaCar" w:customStyle="1">
    <w:name w:val="Pie de página Car"/>
    <w:basedOn w:val="Fuentedeprrafopredeter"/>
    <w:link w:val="Piedepgina"/>
    <w:uiPriority w:val="99"/>
    <w:rsid w:val="002F6CD5"/>
  </w:style>
  <w:style w:type="paragraph" w:styleId="Prrafodelista">
    <w:name w:val="List Paragraph"/>
    <w:basedOn w:val="Normal"/>
    <w:uiPriority w:val="34"/>
    <w:qFormat/>
    <w:rsid w:val="003B4923"/>
    <w:pPr>
      <w:ind w:left="720"/>
      <w:contextualSpacing/>
    </w:pPr>
  </w:style>
  <w:style w:type="character" w:styleId="Ttulo7Car" w:customStyle="1">
    <w:name w:val="Título 7 Car"/>
    <w:basedOn w:val="Fuentedeprrafopredeter"/>
    <w:link w:val="Ttulo7"/>
    <w:uiPriority w:val="9"/>
    <w:semiHidden/>
    <w:rsid w:val="002F71D2"/>
    <w:rPr>
      <w:rFonts w:asciiTheme="majorHAnsi" w:hAnsiTheme="majorHAnsi" w:eastAsiaTheme="majorEastAsia" w:cstheme="majorBidi"/>
      <w:i/>
      <w:iCs/>
      <w:color w:val="243F60" w:themeColor="accent1" w:themeShade="7F"/>
    </w:rPr>
  </w:style>
  <w:style w:type="character" w:styleId="Ttulo8Car" w:customStyle="1">
    <w:name w:val="Título 8 Car"/>
    <w:basedOn w:val="Fuentedeprrafopredeter"/>
    <w:link w:val="Ttulo8"/>
    <w:uiPriority w:val="9"/>
    <w:semiHidden/>
    <w:rsid w:val="002F71D2"/>
    <w:rPr>
      <w:rFonts w:asciiTheme="majorHAnsi" w:hAnsiTheme="majorHAnsi" w:eastAsiaTheme="majorEastAsia" w:cstheme="majorBidi"/>
      <w:color w:val="272727" w:themeColor="text1" w:themeTint="D8"/>
      <w:sz w:val="21"/>
      <w:szCs w:val="21"/>
    </w:rPr>
  </w:style>
  <w:style w:type="character" w:styleId="Ttulo9Car" w:customStyle="1">
    <w:name w:val="Título 9 Car"/>
    <w:basedOn w:val="Fuentedeprrafopredeter"/>
    <w:link w:val="Ttulo9"/>
    <w:uiPriority w:val="9"/>
    <w:semiHidden/>
    <w:rsid w:val="002F71D2"/>
    <w:rPr>
      <w:rFonts w:asciiTheme="majorHAnsi" w:hAnsiTheme="majorHAnsi" w:eastAsiaTheme="majorEastAsia" w:cstheme="majorBidi"/>
      <w:i/>
      <w:iCs/>
      <w:color w:val="272727" w:themeColor="text1" w:themeTint="D8"/>
      <w:sz w:val="21"/>
      <w:szCs w:val="21"/>
    </w:rPr>
  </w:style>
  <w:style w:type="table" w:styleId="Tablaconcuadrcula">
    <w:name w:val="Table Grid"/>
    <w:basedOn w:val="Tablanormal"/>
    <w:rsid w:val="00787E14"/>
    <w:pPr>
      <w:spacing w:before="0" w:after="0" w:line="240" w:lineRule="auto"/>
    </w:pPr>
    <w:rPr>
      <w:rFonts w:asciiTheme="minorHAnsi" w:hAnsiTheme="minorHAnsi" w:eastAsiaTheme="minorHAnsi" w:cstheme="minorBidi"/>
      <w:sz w:val="22"/>
      <w:szCs w:val="22"/>
      <w:lang w:val="es-CO"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DC2">
    <w:name w:val="toc 2"/>
    <w:basedOn w:val="Normal"/>
    <w:next w:val="Normal"/>
    <w:autoRedefine/>
    <w:uiPriority w:val="39"/>
    <w:unhideWhenUsed/>
    <w:rsid w:val="007947A4"/>
    <w:pPr>
      <w:spacing w:after="100"/>
      <w:ind w:left="240"/>
    </w:pPr>
  </w:style>
  <w:style w:type="character" w:styleId="Ttulo1Car" w:customStyle="1">
    <w:name w:val="Título 1 Car"/>
    <w:basedOn w:val="Fuentedeprrafopredeter"/>
    <w:link w:val="Ttulo1"/>
    <w:rsid w:val="00372AE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355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bancocajasocial.com/abc-ley-1581-de-2012-proteccion-de-datos-personales"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hyperlink" Target="https://tiposde.eu/tipos-de-software/"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php.net/manual/es/intro.whatis.php" TargetMode="External" Id="rId11" /><Relationship Type="http://schemas.openxmlformats.org/officeDocument/2006/relationships/footnotes" Target="footnotes.xml" Id="rId5" /><Relationship Type="http://schemas.openxmlformats.org/officeDocument/2006/relationships/hyperlink" Target="https://es.wikipedia.org/wiki/Pereira" TargetMode="External" Id="rId10"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theme" Target="theme/theme1.xml" Id="rId14" /><Relationship Type="http://schemas.openxmlformats.org/officeDocument/2006/relationships/glossaryDocument" Target="/word/glossary/document.xml" Id="R274ee9aa80384cae" /><Relationship Type="http://schemas.openxmlformats.org/officeDocument/2006/relationships/header" Target="/word/header.xml" Id="R9e20422eab974a26" /><Relationship Type="http://schemas.openxmlformats.org/officeDocument/2006/relationships/header" Target="/word/header2.xml" Id="Rea51cb0ff6cb4e0c" /><Relationship Type="http://schemas.openxmlformats.org/officeDocument/2006/relationships/header" Target="/word/header3.xml" Id="R05428d7df00247b9" /><Relationship Type="http://schemas.openxmlformats.org/officeDocument/2006/relationships/header" Target="/word/header4.xml" Id="Rd9ed47fcbc734905" /><Relationship Type="http://schemas.openxmlformats.org/officeDocument/2006/relationships/header" Target="/word/header5.xml" Id="Rdfb6469bce7f45d4" /><Relationship Type="http://schemas.openxmlformats.org/officeDocument/2006/relationships/header" Target="/word/header6.xml" Id="R26130a13419b4360" /><Relationship Type="http://schemas.openxmlformats.org/officeDocument/2006/relationships/header" Target="/word/header7.xml" Id="R16d0f4548997484c" /><Relationship Type="http://schemas.openxmlformats.org/officeDocument/2006/relationships/header" Target="/word/header8.xml" Id="Rb603cb6a3e4e4600" /><Relationship Type="http://schemas.openxmlformats.org/officeDocument/2006/relationships/header" Target="/word/header9.xml" Id="R3d7d43a36a37417f" /><Relationship Type="http://schemas.openxmlformats.org/officeDocument/2006/relationships/header" Target="/word/headera.xml" Id="Rb03ee88bd2564558" /><Relationship Type="http://schemas.openxmlformats.org/officeDocument/2006/relationships/header" Target="/word/headerb.xml" Id="R75206f69b4704572" /><Relationship Type="http://schemas.openxmlformats.org/officeDocument/2006/relationships/header" Target="/word/headerc.xml" Id="R057224d5dcef40a0" /><Relationship Type="http://schemas.openxmlformats.org/officeDocument/2006/relationships/header" Target="/word/headerd.xml" Id="R314da8fe17154de7" /><Relationship Type="http://schemas.openxmlformats.org/officeDocument/2006/relationships/header" Target="/word/headere.xml" Id="R2d5ea1153f3848bc" /><Relationship Type="http://schemas.openxmlformats.org/officeDocument/2006/relationships/header" Target="/word/headerf.xml" Id="R55b143e81d68431b" /><Relationship Type="http://schemas.openxmlformats.org/officeDocument/2006/relationships/header" Target="/word/header10.xml" Id="Re4e55156df764de5" /><Relationship Type="http://schemas.openxmlformats.org/officeDocument/2006/relationships/header" Target="/word/header11.xml" Id="R2f67329170304be4" /><Relationship Type="http://schemas.openxmlformats.org/officeDocument/2006/relationships/header" Target="/word/header12.xml" Id="Rb64f54055d2147e9" /><Relationship Type="http://schemas.openxmlformats.org/officeDocument/2006/relationships/header" Target="/word/header13.xml" Id="R2308e68973074a2b" /><Relationship Type="http://schemas.openxmlformats.org/officeDocument/2006/relationships/header" Target="/word/header14.xml" Id="Rca633f9a80034d4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3a2c9ea-bafc-486b-8ebd-db2f88bf9ad2}"/>
      </w:docPartPr>
      <w:docPartBody>
        <w:p w14:paraId="59E3B22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Apliaciones de Gestion Empresarial SAS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valeri Insuasti</lastModifiedBy>
  <revision>36</revision>
  <dcterms:created xsi:type="dcterms:W3CDTF">2018-12-14T21:44:00.0000000Z</dcterms:created>
  <dcterms:modified xsi:type="dcterms:W3CDTF">2019-05-13T21:32:01.9056880Z</dcterms:modified>
</coreProperties>
</file>