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2"/>
                <w:w w:val="80"/>
              </w:rPr>
              <w:t>Orthopedics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BB3D0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Orthopedic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BB3D08">
              <w:rPr>
                <w:rFonts w:ascii="Arial"/>
                <w:b/>
                <w:w w:val="80"/>
              </w:rPr>
              <w:t>C.E.O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352054">
              <w:rPr>
                <w:rFonts w:ascii="Arial"/>
                <w:b/>
                <w:spacing w:val="4"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10+ years' clinical experience</w:t>
            </w:r>
            <w:r>
              <w:rPr>
                <w:rFonts w:ascii="Arial"/>
                <w:w w:val="80"/>
              </w:rPr>
              <w:t xml:space="preserve"> in Orthopedic surgeries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 xml:space="preserve">M.B.B.S, M.S 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Verifying complex diagnoses and facilitating treatment plans.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To handle all emergencies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Hiring, supervising, and mentoring healthcare professionals and collaborating with consultants.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Keeping informed on advancements in the field and contributing to medical research programs.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compliance with healthcare regulations and safety standards.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Liaising between administrative and medical staff.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consistent and accurate medical recordkeeping practices.</w:t>
            </w:r>
          </w:p>
          <w:p w:rsidR="00BB3D08" w:rsidRPr="007C432A" w:rsidRDefault="00BB3D08" w:rsidP="00BB3D08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Leadership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Detail Oriented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Medical Knowledge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Empathy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77556E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896F6B" w:rsidP="00114408">
      <w:pPr>
        <w:pStyle w:val="BodyText"/>
        <w:spacing w:before="4"/>
        <w:rPr>
          <w:rFonts w:ascii="Arial"/>
          <w:b/>
          <w:sz w:val="17"/>
        </w:rPr>
      </w:pPr>
      <w:r w:rsidRPr="00896F6B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6DF" w:rsidRDefault="00F766DF" w:rsidP="007B6C44">
      <w:r>
        <w:separator/>
      </w:r>
    </w:p>
  </w:endnote>
  <w:endnote w:type="continuationSeparator" w:id="1">
    <w:p w:rsidR="00F766DF" w:rsidRDefault="00F766DF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896F6B">
    <w:pPr>
      <w:pStyle w:val="BodyText"/>
      <w:spacing w:line="14" w:lineRule="auto"/>
      <w:rPr>
        <w:sz w:val="20"/>
      </w:rPr>
    </w:pPr>
    <w:r w:rsidRPr="00896F6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96F6B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96F6B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6DF" w:rsidRDefault="00F766DF" w:rsidP="007B6C44">
      <w:r>
        <w:separator/>
      </w:r>
    </w:p>
  </w:footnote>
  <w:footnote w:type="continuationSeparator" w:id="1">
    <w:p w:rsidR="00F766DF" w:rsidRDefault="00F766DF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6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4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1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5"/>
  </w:num>
  <w:num w:numId="4">
    <w:abstractNumId w:val="13"/>
  </w:num>
  <w:num w:numId="5">
    <w:abstractNumId w:val="30"/>
  </w:num>
  <w:num w:numId="6">
    <w:abstractNumId w:val="16"/>
  </w:num>
  <w:num w:numId="7">
    <w:abstractNumId w:val="0"/>
  </w:num>
  <w:num w:numId="8">
    <w:abstractNumId w:val="12"/>
  </w:num>
  <w:num w:numId="9">
    <w:abstractNumId w:val="24"/>
  </w:num>
  <w:num w:numId="10">
    <w:abstractNumId w:val="2"/>
  </w:num>
  <w:num w:numId="11">
    <w:abstractNumId w:val="10"/>
  </w:num>
  <w:num w:numId="12">
    <w:abstractNumId w:val="22"/>
  </w:num>
  <w:num w:numId="13">
    <w:abstractNumId w:val="28"/>
  </w:num>
  <w:num w:numId="14">
    <w:abstractNumId w:val="21"/>
  </w:num>
  <w:num w:numId="15">
    <w:abstractNumId w:val="31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26"/>
  </w:num>
  <w:num w:numId="22">
    <w:abstractNumId w:val="3"/>
  </w:num>
  <w:num w:numId="23">
    <w:abstractNumId w:val="27"/>
  </w:num>
  <w:num w:numId="24">
    <w:abstractNumId w:val="9"/>
  </w:num>
  <w:num w:numId="25">
    <w:abstractNumId w:val="25"/>
  </w:num>
  <w:num w:numId="26">
    <w:abstractNumId w:val="18"/>
  </w:num>
  <w:num w:numId="27">
    <w:abstractNumId w:val="17"/>
  </w:num>
  <w:num w:numId="28">
    <w:abstractNumId w:val="29"/>
  </w:num>
  <w:num w:numId="29">
    <w:abstractNumId w:val="20"/>
  </w:num>
  <w:num w:numId="30">
    <w:abstractNumId w:val="6"/>
  </w:num>
  <w:num w:numId="31">
    <w:abstractNumId w:val="14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76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4351B"/>
    <w:rsid w:val="002B5090"/>
    <w:rsid w:val="002E476B"/>
    <w:rsid w:val="002E6D0E"/>
    <w:rsid w:val="00352054"/>
    <w:rsid w:val="003854B8"/>
    <w:rsid w:val="00396D66"/>
    <w:rsid w:val="003A760A"/>
    <w:rsid w:val="00430E7A"/>
    <w:rsid w:val="00441BA7"/>
    <w:rsid w:val="00463416"/>
    <w:rsid w:val="00480096"/>
    <w:rsid w:val="004B00E9"/>
    <w:rsid w:val="004D619C"/>
    <w:rsid w:val="005C7800"/>
    <w:rsid w:val="00651220"/>
    <w:rsid w:val="0065590A"/>
    <w:rsid w:val="006C0868"/>
    <w:rsid w:val="006C4EBD"/>
    <w:rsid w:val="006D3416"/>
    <w:rsid w:val="0077556E"/>
    <w:rsid w:val="007B6C44"/>
    <w:rsid w:val="007C432A"/>
    <w:rsid w:val="00800C2B"/>
    <w:rsid w:val="008122FA"/>
    <w:rsid w:val="00817F34"/>
    <w:rsid w:val="00882052"/>
    <w:rsid w:val="00884F1B"/>
    <w:rsid w:val="00885660"/>
    <w:rsid w:val="00896F6B"/>
    <w:rsid w:val="008E12BD"/>
    <w:rsid w:val="008E7AD0"/>
    <w:rsid w:val="009020C6"/>
    <w:rsid w:val="00904986"/>
    <w:rsid w:val="00906C86"/>
    <w:rsid w:val="00961941"/>
    <w:rsid w:val="00981D7B"/>
    <w:rsid w:val="009C6BC4"/>
    <w:rsid w:val="009C781A"/>
    <w:rsid w:val="009E167A"/>
    <w:rsid w:val="00A61AC7"/>
    <w:rsid w:val="00AA54DC"/>
    <w:rsid w:val="00AB6DDD"/>
    <w:rsid w:val="00AE634F"/>
    <w:rsid w:val="00B14AEA"/>
    <w:rsid w:val="00B75D57"/>
    <w:rsid w:val="00BA3F69"/>
    <w:rsid w:val="00BB25DA"/>
    <w:rsid w:val="00BB3D08"/>
    <w:rsid w:val="00BB4D6C"/>
    <w:rsid w:val="00C5140F"/>
    <w:rsid w:val="00C64CE6"/>
    <w:rsid w:val="00C849F7"/>
    <w:rsid w:val="00CF03B3"/>
    <w:rsid w:val="00D75C22"/>
    <w:rsid w:val="00DE0FBC"/>
    <w:rsid w:val="00DE4BA0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766DF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47</cp:revision>
  <dcterms:created xsi:type="dcterms:W3CDTF">2024-06-15T06:10:00Z</dcterms:created>
  <dcterms:modified xsi:type="dcterms:W3CDTF">2024-09-11T04:34:00Z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