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2D5" w:rsidRDefault="005822D5" w:rsidP="005822D5">
      <w:pPr>
        <w:pStyle w:val="Heading1"/>
        <w:jc w:val="center"/>
        <w:rPr>
          <w:color w:val="404040" w:themeColor="text1" w:themeTint="BF"/>
          <w:sz w:val="33"/>
          <w:szCs w:val="33"/>
        </w:rPr>
      </w:pPr>
    </w:p>
    <w:p w:rsidR="005822D5" w:rsidRPr="005822D5" w:rsidRDefault="00691511" w:rsidP="005822D5">
      <w:pPr>
        <w:pStyle w:val="Heading1"/>
        <w:jc w:val="center"/>
        <w:rPr>
          <w:color w:val="404040" w:themeColor="text1" w:themeTint="BF"/>
          <w:sz w:val="33"/>
          <w:szCs w:val="33"/>
        </w:rPr>
      </w:pPr>
      <w:r>
        <w:rPr>
          <w:color w:val="404040" w:themeColor="text1" w:themeTint="BF"/>
          <w:sz w:val="33"/>
          <w:szCs w:val="33"/>
        </w:rPr>
        <w:t xml:space="preserve">OPTHALMOLOGIST </w:t>
      </w:r>
      <w:r w:rsidRPr="005822D5">
        <w:rPr>
          <w:color w:val="404040" w:themeColor="text1" w:themeTint="BF"/>
          <w:sz w:val="33"/>
          <w:szCs w:val="33"/>
        </w:rPr>
        <w:t>JOB</w:t>
      </w:r>
      <w:r w:rsidR="005822D5" w:rsidRPr="005822D5">
        <w:rPr>
          <w:color w:val="404040" w:themeColor="text1" w:themeTint="BF"/>
          <w:sz w:val="33"/>
          <w:szCs w:val="33"/>
        </w:rPr>
        <w:t xml:space="preserve"> DESCRIPTION</w:t>
      </w:r>
      <w:r w:rsidR="005822D5">
        <w:rPr>
          <w:color w:val="404040" w:themeColor="text1" w:themeTint="BF"/>
          <w:sz w:val="33"/>
          <w:szCs w:val="33"/>
        </w:rPr>
        <w:t xml:space="preserve"> AND RESPONSEBILITIES</w:t>
      </w:r>
    </w:p>
    <w:p w:rsidR="005822D5" w:rsidRPr="005822D5" w:rsidRDefault="005822D5" w:rsidP="005822D5">
      <w:pPr>
        <w:pStyle w:val="Heading1"/>
        <w:jc w:val="center"/>
        <w:rPr>
          <w:rFonts w:eastAsia="Times New Roman"/>
          <w:spacing w:val="-3"/>
          <w:sz w:val="33"/>
          <w:szCs w:val="33"/>
        </w:rPr>
      </w:pPr>
    </w:p>
    <w:p w:rsidR="00691511" w:rsidRPr="00691511" w:rsidRDefault="00691511" w:rsidP="00691511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691511">
        <w:rPr>
          <w:rFonts w:eastAsia="Times New Roman"/>
          <w:color w:val="404040" w:themeColor="text1" w:themeTint="BF"/>
        </w:rPr>
        <w:t>Providing routine care such as vision testing and prescribing glasses and contact lenses.</w:t>
      </w:r>
    </w:p>
    <w:p w:rsidR="00691511" w:rsidRPr="00691511" w:rsidRDefault="00691511" w:rsidP="00691511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691511">
        <w:rPr>
          <w:rFonts w:eastAsia="Times New Roman"/>
          <w:color w:val="404040" w:themeColor="text1" w:themeTint="BF"/>
        </w:rPr>
        <w:t>Performing corrective surgeries, such as repairing injuries and corneas, and removing cataracts.</w:t>
      </w:r>
    </w:p>
    <w:p w:rsidR="00691511" w:rsidRPr="00691511" w:rsidRDefault="00691511" w:rsidP="00691511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691511">
        <w:rPr>
          <w:rFonts w:eastAsia="Times New Roman"/>
          <w:color w:val="404040" w:themeColor="text1" w:themeTint="BF"/>
        </w:rPr>
        <w:t>Performing advanced surgical procedures, such as keyhole or laser surgery.</w:t>
      </w:r>
    </w:p>
    <w:p w:rsidR="00691511" w:rsidRPr="00691511" w:rsidRDefault="00691511" w:rsidP="00691511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691511">
        <w:rPr>
          <w:rFonts w:eastAsia="Times New Roman"/>
          <w:color w:val="404040" w:themeColor="text1" w:themeTint="BF"/>
        </w:rPr>
        <w:t>Diagnosing and treating eye diseases and injuries.</w:t>
      </w:r>
    </w:p>
    <w:p w:rsidR="00691511" w:rsidRPr="00691511" w:rsidRDefault="00691511" w:rsidP="00691511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691511">
        <w:rPr>
          <w:rFonts w:eastAsia="Times New Roman"/>
          <w:color w:val="404040" w:themeColor="text1" w:themeTint="BF"/>
        </w:rPr>
        <w:t>Managing emergency eye clinics, outpatient clinics, or other specialist eye clinics.</w:t>
      </w:r>
    </w:p>
    <w:p w:rsidR="00691511" w:rsidRPr="00691511" w:rsidRDefault="00691511" w:rsidP="00691511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691511">
        <w:rPr>
          <w:rFonts w:eastAsia="Times New Roman"/>
          <w:color w:val="404040" w:themeColor="text1" w:themeTint="BF"/>
        </w:rPr>
        <w:t>Treating medical disorders that affect the vision through a holistic approach.</w:t>
      </w:r>
    </w:p>
    <w:p w:rsidR="00691511" w:rsidRPr="00691511" w:rsidRDefault="00691511" w:rsidP="00691511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 w:rsidRPr="00691511">
        <w:rPr>
          <w:rFonts w:eastAsia="Times New Roman"/>
          <w:color w:val="404040" w:themeColor="text1" w:themeTint="BF"/>
        </w:rPr>
        <w:t>Using therapeutic procedures and performing biopsies.</w:t>
      </w:r>
    </w:p>
    <w:p w:rsidR="005822D5" w:rsidRPr="005822D5" w:rsidRDefault="005822D5" w:rsidP="005822D5">
      <w:pPr>
        <w:pStyle w:val="Heading2"/>
        <w:numPr>
          <w:ilvl w:val="0"/>
          <w:numId w:val="4"/>
        </w:numPr>
        <w:rPr>
          <w:rFonts w:eastAsia="Times New Roman"/>
          <w:color w:val="404040" w:themeColor="text1" w:themeTint="BF"/>
        </w:rPr>
      </w:pPr>
      <w:r>
        <w:rPr>
          <w:rFonts w:eastAsia="Times New Roman"/>
          <w:color w:val="404040" w:themeColor="text1" w:themeTint="BF"/>
        </w:rPr>
        <w:t>Any other work required by the management.</w:t>
      </w:r>
    </w:p>
    <w:sectPr w:rsidR="005822D5" w:rsidRPr="005822D5" w:rsidSect="00765B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E421C"/>
    <w:multiLevelType w:val="hybridMultilevel"/>
    <w:tmpl w:val="F4680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E76B6"/>
    <w:multiLevelType w:val="multilevel"/>
    <w:tmpl w:val="CF6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5F1944"/>
    <w:multiLevelType w:val="multilevel"/>
    <w:tmpl w:val="0F92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6A5F36"/>
    <w:multiLevelType w:val="multilevel"/>
    <w:tmpl w:val="747666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626D3797"/>
    <w:multiLevelType w:val="multilevel"/>
    <w:tmpl w:val="9C8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A40834"/>
    <w:multiLevelType w:val="hybridMultilevel"/>
    <w:tmpl w:val="E16C8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22D5"/>
    <w:rsid w:val="005459D9"/>
    <w:rsid w:val="005822D5"/>
    <w:rsid w:val="00691511"/>
    <w:rsid w:val="00765B0B"/>
    <w:rsid w:val="0083342D"/>
    <w:rsid w:val="00D716B8"/>
    <w:rsid w:val="00EC7D25"/>
    <w:rsid w:val="00F360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B0B"/>
  </w:style>
  <w:style w:type="paragraph" w:styleId="Heading1">
    <w:name w:val="heading 1"/>
    <w:basedOn w:val="Normal"/>
    <w:next w:val="Normal"/>
    <w:link w:val="Heading1Char"/>
    <w:uiPriority w:val="9"/>
    <w:qFormat/>
    <w:rsid w:val="005822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2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82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22D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5822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822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2024-05-04T05:06:00Z</dcterms:created>
  <dcterms:modified xsi:type="dcterms:W3CDTF">2024-05-04T09:19:00Z</dcterms:modified>
</cp:coreProperties>
</file>