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513"/>
        <w:gridCol w:w="4513"/>
      </w:tblGrid>
      <w:tr>
        <w:tc>
          <w:tcPr>
            <w:tcW w:type="dxa" w:w="201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jc w:val="left"/>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pragati_logo.png"/>
                          <pic:cNvPicPr/>
                        </pic:nvPicPr>
                        <pic:blipFill>
                          <a:blip r:embed="rId9"/>
                          <a:stretch>
                            <a:fillRect/>
                          </a:stretch>
                        </pic:blipFill>
                        <pic:spPr>
                          <a:xfrm>
                            <a:off x="0" y="0"/>
                            <a:ext cx="1097280" cy="1097280"/>
                          </a:xfrm>
                          <a:prstGeom prst="rect"/>
                        </pic:spPr>
                      </pic:pic>
                    </a:graphicData>
                  </a:graphic>
                </wp:inline>
              </w:drawing>
            </w:r>
          </w:p>
        </w:tc>
        <w:tc>
          <w:tcPr>
            <w:tcW w:type="dxa" w:w="728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40" w:line="240" w:lineRule="auto"/>
              <w:jc w:val="left"/>
            </w:pPr>
            <w:r>
              <w:rPr>
                <w:rFonts w:ascii="Times New Roman" w:hAnsi="Times New Roman"/>
                <w:b/>
                <w:i w:val="0"/>
                <w:color w:val="1F3864"/>
                <w:sz w:val="38"/>
              </w:rPr>
              <w:t>PRAGATI INSURANCE PLC</w:t>
            </w:r>
          </w:p>
          <w:p>
            <w:pPr>
              <w:spacing w:before="0" w:after="0" w:line="240" w:lineRule="auto"/>
              <w:jc w:val="left"/>
            </w:pPr>
            <w:r>
              <w:rPr>
                <w:rFonts w:ascii="Times New Roman" w:hAnsi="Times New Roman"/>
                <w:b w:val="0"/>
                <w:i w:val="0"/>
                <w:sz w:val="18"/>
              </w:rPr>
              <w:t>20-21 Kawran Bazar, Dhaka-1215  |  Tel: 9133680-2  |  Fax: 880-2-55013694</w:t>
            </w:r>
          </w:p>
          <w:p>
            <w:pPr>
              <w:spacing w:before="0" w:after="0" w:line="240" w:lineRule="auto"/>
              <w:jc w:val="left"/>
            </w:pPr>
            <w:r>
              <w:rPr>
                <w:rFonts w:ascii="Times New Roman" w:hAnsi="Times New Roman"/>
                <w:b w:val="0"/>
                <w:i w:val="0"/>
                <w:sz w:val="18"/>
              </w:rPr>
              <w:t>info@pragatiinsurance.com  |  www.pragatiinsurance.com</w:t>
            </w:r>
          </w:p>
        </w:tc>
      </w:tr>
    </w:tbl>
    <w:p>
      <w:pPr>
        <w:spacing w:before="40" w:after="40" w:line="240" w:lineRule="auto"/>
        <w:jc w:val="left"/>
        <w:pBdr>
          <w:bottom w:val="single" w:sz="6" w:space="1" w:color="1F3864"/>
        </w:pBdr>
      </w:pPr>
    </w:p>
    <w:p>
      <w:pPr>
        <w:spacing w:before="120" w:after="40" w:line="240" w:lineRule="auto"/>
        <w:jc w:val="center"/>
      </w:pPr>
      <w:r>
        <w:rPr>
          <w:rFonts w:ascii="Times New Roman" w:hAnsi="Times New Roman"/>
          <w:b/>
          <w:i w:val="0"/>
          <w:color w:val="1F3864"/>
          <w:sz w:val="28"/>
        </w:rPr>
        <w:t>GROUP HEALTH INSURANCE — MEMBER CENSUS SCHEDULE</w:t>
      </w:r>
    </w:p>
    <w:p>
      <w:pPr>
        <w:spacing w:before="0" w:after="80" w:line="240" w:lineRule="auto"/>
        <w:jc w:val="center"/>
      </w:pPr>
      <w:r>
        <w:rPr>
          <w:rFonts w:ascii="Times New Roman" w:hAnsi="Times New Roman"/>
          <w:b w:val="0"/>
          <w:i/>
          <w:sz w:val="22"/>
        </w:rPr>
        <w:t>Employee, Spouse and Dependent Enrollment Register</w:t>
      </w:r>
    </w:p>
    <w:p>
      <w:pPr>
        <w:spacing w:before="40" w:after="40" w:line="240" w:lineRule="auto"/>
        <w:jc w:val="left"/>
        <w:pBdr>
          <w:bottom w:val="single" w:sz="6" w:space="1" w:color="1F3864"/>
        </w:pBdr>
      </w:pPr>
    </w:p>
    <w:p>
      <w:pPr>
        <w:spacing w:before="160" w:after="80" w:line="240" w:lineRule="auto"/>
        <w:jc w:val="left"/>
        <w:pBdr>
          <w:bottom w:val="single" w:sz="4" w:space="1" w:color="1F3864"/>
        </w:pBdr>
      </w:pPr>
      <w:r>
        <w:rPr>
          <w:rFonts w:ascii="Times New Roman" w:hAnsi="Times New Roman"/>
          <w:b/>
          <w:i w:val="0"/>
          <w:color w:val="1F3864"/>
          <w:sz w:val="28"/>
        </w:rPr>
        <w:t>I.  GROUP / EMPLOYER DETAILS</w:t>
      </w:r>
    </w:p>
    <w:tbl>
      <w:tblPr>
        <w:tblStyle w:val="TableGrid"/>
        <w:tblW w:type="auto" w:w="0"/>
        <w:jc w:val="left"/>
        <w:tblLook w:firstColumn="1" w:firstRow="1" w:lastColumn="0" w:lastRow="0" w:noHBand="0" w:noVBand="1" w:val="04A0"/>
      </w:tblPr>
      <w:tblGrid>
        <w:gridCol w:w="3009"/>
        <w:gridCol w:w="3009"/>
        <w:gridCol w:w="3009"/>
      </w:tblGrid>
      <w:tr>
        <w:tc>
          <w:tcPr>
            <w:tcW w:type="dxa" w:w="504"/>
            <w:shd w:val="clear" w:color="auto" w:fill="E9EFF7"/>
            <w:vAlign w:val="top"/>
          </w:tcPr>
          <w:p>
            <w:pPr>
              <w:spacing w:before="40" w:after="40"/>
            </w:pPr>
            <w:r>
              <w:rPr>
                <w:rFonts w:ascii="Times New Roman" w:hAnsi="Times New Roman"/>
                <w:b/>
                <w:i w:val="0"/>
                <w:sz w:val="22"/>
              </w:rPr>
              <w:t>1.</w:t>
            </w:r>
          </w:p>
        </w:tc>
        <w:tc>
          <w:tcPr>
            <w:tcW w:type="dxa" w:w="4320"/>
            <w:shd w:val="clear" w:color="auto" w:fill="E9EFF7"/>
            <w:vAlign w:val="top"/>
          </w:tcPr>
          <w:p>
            <w:pPr>
              <w:spacing w:before="40" w:after="40"/>
            </w:pPr>
            <w:r>
              <w:rPr>
                <w:rFonts w:ascii="Times New Roman" w:hAnsi="Times New Roman"/>
                <w:b w:val="0"/>
                <w:i w:val="0"/>
                <w:sz w:val="22"/>
              </w:rPr>
              <w:t>Company / Organization Name</w:t>
            </w:r>
          </w:p>
        </w:tc>
        <w:tc>
          <w:tcPr>
            <w:tcW w:type="dxa" w:w="4478"/>
            <w:shd w:val="clear" w:color="auto" w:fill="E9EFF7"/>
            <w:vAlign w:val="top"/>
          </w:tcPr>
          <w:p>
            <w:pPr>
              <w:spacing w:before="40" w:after="40"/>
            </w:pPr>
            <w:r>
              <w:rPr>
                <w:rFonts w:ascii="Times New Roman" w:hAnsi="Times New Roman"/>
                <w:b w:val="0"/>
                <w:i w:val="0"/>
                <w:sz w:val="22"/>
              </w:rPr>
              <w:t>Alpha Force Ltd.</w:t>
            </w:r>
          </w:p>
        </w:tc>
      </w:tr>
      <w:tr>
        <w:tc>
          <w:tcPr>
            <w:tcW w:type="dxa" w:w="504"/>
            <w:shd w:val="clear" w:color="auto" w:fill="FFFFFF"/>
            <w:vAlign w:val="top"/>
          </w:tcPr>
          <w:p>
            <w:pPr>
              <w:spacing w:before="40" w:after="40"/>
            </w:pPr>
            <w:r>
              <w:rPr>
                <w:rFonts w:ascii="Times New Roman" w:hAnsi="Times New Roman"/>
                <w:b/>
                <w:i w:val="0"/>
                <w:sz w:val="22"/>
              </w:rPr>
              <w:t>2.</w:t>
            </w:r>
          </w:p>
        </w:tc>
        <w:tc>
          <w:tcPr>
            <w:tcW w:type="dxa" w:w="4320"/>
            <w:shd w:val="clear" w:color="auto" w:fill="FFFFFF"/>
            <w:vAlign w:val="top"/>
          </w:tcPr>
          <w:p>
            <w:pPr>
              <w:spacing w:before="40" w:after="40"/>
            </w:pPr>
            <w:r>
              <w:rPr>
                <w:rFonts w:ascii="Times New Roman" w:hAnsi="Times New Roman"/>
                <w:b w:val="0"/>
                <w:i w:val="0"/>
                <w:sz w:val="22"/>
              </w:rPr>
              <w:t>Company Registration No.</w:t>
            </w:r>
          </w:p>
        </w:tc>
        <w:tc>
          <w:tcPr>
            <w:tcW w:type="dxa" w:w="4478"/>
            <w:shd w:val="clear" w:color="auto" w:fill="FFFFFF"/>
            <w:vAlign w:val="top"/>
          </w:tcPr>
          <w:p>
            <w:pPr>
              <w:spacing w:before="40" w:after="40"/>
            </w:pPr>
            <w:r>
              <w:rPr>
                <w:rFonts w:ascii="Times New Roman" w:hAnsi="Times New Roman"/>
                <w:b w:val="0"/>
                <w:i w:val="0"/>
                <w:sz w:val="22"/>
              </w:rPr>
              <w:t>CRN-2010-001</w:t>
            </w:r>
          </w:p>
        </w:tc>
      </w:tr>
      <w:tr>
        <w:tc>
          <w:tcPr>
            <w:tcW w:type="dxa" w:w="504"/>
            <w:shd w:val="clear" w:color="auto" w:fill="E9EFF7"/>
            <w:vAlign w:val="top"/>
          </w:tcPr>
          <w:p>
            <w:pPr>
              <w:spacing w:before="40" w:after="40"/>
            </w:pPr>
            <w:r>
              <w:rPr>
                <w:rFonts w:ascii="Times New Roman" w:hAnsi="Times New Roman"/>
                <w:b/>
                <w:i w:val="0"/>
                <w:sz w:val="22"/>
              </w:rPr>
              <w:t>3.</w:t>
            </w:r>
          </w:p>
        </w:tc>
        <w:tc>
          <w:tcPr>
            <w:tcW w:type="dxa" w:w="4320"/>
            <w:shd w:val="clear" w:color="auto" w:fill="E9EFF7"/>
            <w:vAlign w:val="top"/>
          </w:tcPr>
          <w:p>
            <w:pPr>
              <w:spacing w:before="40" w:after="40"/>
            </w:pPr>
            <w:r>
              <w:rPr>
                <w:rFonts w:ascii="Times New Roman" w:hAnsi="Times New Roman"/>
                <w:b w:val="0"/>
                <w:i w:val="0"/>
                <w:sz w:val="22"/>
              </w:rPr>
              <w:t>Contact Person</w:t>
            </w:r>
          </w:p>
        </w:tc>
        <w:tc>
          <w:tcPr>
            <w:tcW w:type="dxa" w:w="4478"/>
            <w:shd w:val="clear" w:color="auto" w:fill="E9EFF7"/>
            <w:vAlign w:val="top"/>
          </w:tcPr>
          <w:p>
            <w:pPr>
              <w:spacing w:before="40" w:after="40"/>
            </w:pPr>
            <w:r>
              <w:rPr>
                <w:rFonts w:ascii="Times New Roman" w:hAnsi="Times New Roman"/>
                <w:b w:val="0"/>
                <w:i w:val="0"/>
                <w:sz w:val="22"/>
              </w:rPr>
              <w:t>Mr. Karim, HR Manager</w:t>
            </w:r>
          </w:p>
        </w:tc>
      </w:tr>
      <w:tr>
        <w:tc>
          <w:tcPr>
            <w:tcW w:type="dxa" w:w="504"/>
            <w:shd w:val="clear" w:color="auto" w:fill="FFFFFF"/>
            <w:vAlign w:val="top"/>
          </w:tcPr>
          <w:p>
            <w:pPr>
              <w:spacing w:before="40" w:after="40"/>
            </w:pPr>
            <w:r>
              <w:rPr>
                <w:rFonts w:ascii="Times New Roman" w:hAnsi="Times New Roman"/>
                <w:b/>
                <w:i w:val="0"/>
                <w:sz w:val="22"/>
              </w:rPr>
              <w:t>4.</w:t>
            </w:r>
          </w:p>
        </w:tc>
        <w:tc>
          <w:tcPr>
            <w:tcW w:type="dxa" w:w="4320"/>
            <w:shd w:val="clear" w:color="auto" w:fill="FFFFFF"/>
            <w:vAlign w:val="top"/>
          </w:tcPr>
          <w:p>
            <w:pPr>
              <w:spacing w:before="40" w:after="40"/>
            </w:pPr>
            <w:r>
              <w:rPr>
                <w:rFonts w:ascii="Times New Roman" w:hAnsi="Times New Roman"/>
                <w:b w:val="0"/>
                <w:i w:val="0"/>
                <w:sz w:val="22"/>
              </w:rPr>
              <w:t>Contact Phone / Email</w:t>
            </w:r>
          </w:p>
        </w:tc>
        <w:tc>
          <w:tcPr>
            <w:tcW w:type="dxa" w:w="4478"/>
            <w:shd w:val="clear" w:color="auto" w:fill="FFFFFF"/>
            <w:vAlign w:val="top"/>
          </w:tcPr>
          <w:p>
            <w:pPr>
              <w:spacing w:before="40" w:after="40"/>
            </w:pPr>
            <w:r>
              <w:rPr>
                <w:rFonts w:ascii="Times New Roman" w:hAnsi="Times New Roman"/>
                <w:b w:val="0"/>
                <w:i w:val="0"/>
                <w:sz w:val="22"/>
              </w:rPr>
              <w:t>01700000002 | hr@alphaforce.com</w:t>
            </w:r>
          </w:p>
        </w:tc>
      </w:tr>
      <w:tr>
        <w:tc>
          <w:tcPr>
            <w:tcW w:type="dxa" w:w="504"/>
            <w:shd w:val="clear" w:color="auto" w:fill="E9EFF7"/>
            <w:vAlign w:val="top"/>
          </w:tcPr>
          <w:p>
            <w:pPr>
              <w:spacing w:before="40" w:after="40"/>
            </w:pPr>
            <w:r>
              <w:rPr>
                <w:rFonts w:ascii="Times New Roman" w:hAnsi="Times New Roman"/>
                <w:b/>
                <w:i w:val="0"/>
                <w:sz w:val="22"/>
              </w:rPr>
              <w:t>5.</w:t>
            </w:r>
          </w:p>
        </w:tc>
        <w:tc>
          <w:tcPr>
            <w:tcW w:type="dxa" w:w="4320"/>
            <w:shd w:val="clear" w:color="auto" w:fill="E9EFF7"/>
            <w:vAlign w:val="top"/>
          </w:tcPr>
          <w:p>
            <w:pPr>
              <w:spacing w:before="40" w:after="40"/>
            </w:pPr>
            <w:r>
              <w:rPr>
                <w:rFonts w:ascii="Times New Roman" w:hAnsi="Times New Roman"/>
                <w:b w:val="0"/>
                <w:i w:val="0"/>
                <w:sz w:val="22"/>
              </w:rPr>
              <w:t>Policy Number</w:t>
            </w:r>
          </w:p>
        </w:tc>
        <w:tc>
          <w:tcPr>
            <w:tcW w:type="dxa" w:w="4478"/>
            <w:shd w:val="clear" w:color="auto" w:fill="E9EFF7"/>
            <w:vAlign w:val="top"/>
          </w:tcPr>
          <w:p>
            <w:pPr>
              <w:spacing w:before="40" w:after="40"/>
            </w:pPr>
            <w:r>
              <w:rPr>
                <w:rFonts w:ascii="Times New Roman" w:hAnsi="Times New Roman"/>
                <w:b w:val="0"/>
                <w:i w:val="0"/>
                <w:sz w:val="22"/>
              </w:rPr>
              <w:t>GH-2025-AF-001</w:t>
            </w:r>
          </w:p>
        </w:tc>
      </w:tr>
      <w:tr>
        <w:tc>
          <w:tcPr>
            <w:tcW w:type="dxa" w:w="504"/>
            <w:shd w:val="clear" w:color="auto" w:fill="FFFFFF"/>
            <w:vAlign w:val="top"/>
          </w:tcPr>
          <w:p>
            <w:pPr>
              <w:spacing w:before="40" w:after="40"/>
            </w:pPr>
            <w:r>
              <w:rPr>
                <w:rFonts w:ascii="Times New Roman" w:hAnsi="Times New Roman"/>
                <w:b/>
                <w:i w:val="0"/>
                <w:sz w:val="22"/>
              </w:rPr>
              <w:t>6.</w:t>
            </w:r>
          </w:p>
        </w:tc>
        <w:tc>
          <w:tcPr>
            <w:tcW w:type="dxa" w:w="4320"/>
            <w:shd w:val="clear" w:color="auto" w:fill="FFFFFF"/>
            <w:vAlign w:val="top"/>
          </w:tcPr>
          <w:p>
            <w:pPr>
              <w:spacing w:before="40" w:after="40"/>
            </w:pPr>
            <w:r>
              <w:rPr>
                <w:rFonts w:ascii="Times New Roman" w:hAnsi="Times New Roman"/>
                <w:b w:val="0"/>
                <w:i w:val="0"/>
                <w:sz w:val="22"/>
              </w:rPr>
              <w:t>Policy Period From</w:t>
            </w:r>
          </w:p>
        </w:tc>
        <w:tc>
          <w:tcPr>
            <w:tcW w:type="dxa" w:w="4478"/>
            <w:shd w:val="clear" w:color="auto" w:fill="FFFFFF"/>
            <w:vAlign w:val="top"/>
          </w:tcPr>
          <w:p>
            <w:pPr>
              <w:spacing w:before="40" w:after="40"/>
            </w:pPr>
            <w:r>
              <w:rPr>
                <w:rFonts w:ascii="Times New Roman" w:hAnsi="Times New Roman"/>
                <w:b w:val="0"/>
                <w:i w:val="0"/>
                <w:sz w:val="22"/>
              </w:rPr>
              <w:t>01 Jan 2026</w:t>
            </w:r>
          </w:p>
        </w:tc>
      </w:tr>
      <w:tr>
        <w:tc>
          <w:tcPr>
            <w:tcW w:type="dxa" w:w="504"/>
            <w:shd w:val="clear" w:color="auto" w:fill="E9EFF7"/>
            <w:vAlign w:val="top"/>
          </w:tcPr>
          <w:p>
            <w:pPr>
              <w:spacing w:before="40" w:after="40"/>
            </w:pPr>
            <w:r>
              <w:rPr>
                <w:rFonts w:ascii="Times New Roman" w:hAnsi="Times New Roman"/>
                <w:b/>
                <w:i w:val="0"/>
                <w:sz w:val="22"/>
              </w:rPr>
              <w:t>7.</w:t>
            </w:r>
          </w:p>
        </w:tc>
        <w:tc>
          <w:tcPr>
            <w:tcW w:type="dxa" w:w="4320"/>
            <w:shd w:val="clear" w:color="auto" w:fill="E9EFF7"/>
            <w:vAlign w:val="top"/>
          </w:tcPr>
          <w:p>
            <w:pPr>
              <w:spacing w:before="40" w:after="40"/>
            </w:pPr>
            <w:r>
              <w:rPr>
                <w:rFonts w:ascii="Times New Roman" w:hAnsi="Times New Roman"/>
                <w:b w:val="0"/>
                <w:i w:val="0"/>
                <w:sz w:val="22"/>
              </w:rPr>
              <w:t>Policy Period To</w:t>
            </w:r>
          </w:p>
        </w:tc>
        <w:tc>
          <w:tcPr>
            <w:tcW w:type="dxa" w:w="4478"/>
            <w:shd w:val="clear" w:color="auto" w:fill="E9EFF7"/>
            <w:vAlign w:val="top"/>
          </w:tcPr>
          <w:p>
            <w:pPr>
              <w:spacing w:before="40" w:after="40"/>
            </w:pPr>
            <w:r>
              <w:rPr>
                <w:rFonts w:ascii="Times New Roman" w:hAnsi="Times New Roman"/>
                <w:b w:val="0"/>
                <w:i w:val="0"/>
                <w:sz w:val="22"/>
              </w:rPr>
              <w:t>31 Dec 2026</w:t>
            </w:r>
          </w:p>
        </w:tc>
      </w:tr>
      <w:tr>
        <w:tc>
          <w:tcPr>
            <w:tcW w:type="dxa" w:w="504"/>
            <w:shd w:val="clear" w:color="auto" w:fill="FFFFFF"/>
            <w:vAlign w:val="top"/>
          </w:tcPr>
          <w:p>
            <w:pPr>
              <w:spacing w:before="40" w:after="40"/>
            </w:pPr>
            <w:r>
              <w:rPr>
                <w:rFonts w:ascii="Times New Roman" w:hAnsi="Times New Roman"/>
                <w:b/>
                <w:i w:val="0"/>
                <w:sz w:val="22"/>
              </w:rPr>
              <w:t>8.</w:t>
            </w:r>
          </w:p>
        </w:tc>
        <w:tc>
          <w:tcPr>
            <w:tcW w:type="dxa" w:w="4320"/>
            <w:shd w:val="clear" w:color="auto" w:fill="FFFFFF"/>
            <w:vAlign w:val="top"/>
          </w:tcPr>
          <w:p>
            <w:pPr>
              <w:spacing w:before="40" w:after="40"/>
            </w:pPr>
            <w:r>
              <w:rPr>
                <w:rFonts w:ascii="Times New Roman" w:hAnsi="Times New Roman"/>
                <w:b w:val="0"/>
                <w:i w:val="0"/>
                <w:sz w:val="22"/>
              </w:rPr>
              <w:t>Total Employees Enrolled</w:t>
            </w:r>
          </w:p>
        </w:tc>
        <w:tc>
          <w:tcPr>
            <w:tcW w:type="dxa" w:w="4478"/>
            <w:shd w:val="clear" w:color="auto" w:fill="FFFFFF"/>
            <w:vAlign w:val="top"/>
          </w:tcPr>
          <w:p>
            <w:pPr>
              <w:spacing w:before="40" w:after="40"/>
            </w:pPr>
            <w:r>
              <w:rPr>
                <w:rFonts w:ascii="Times New Roman" w:hAnsi="Times New Roman"/>
                <w:b w:val="0"/>
                <w:i w:val="0"/>
                <w:sz w:val="22"/>
              </w:rPr>
              <w:t>25</w:t>
            </w:r>
          </w:p>
        </w:tc>
      </w:tr>
      <w:tr>
        <w:tc>
          <w:tcPr>
            <w:tcW w:type="dxa" w:w="504"/>
            <w:shd w:val="clear" w:color="auto" w:fill="E9EFF7"/>
            <w:vAlign w:val="top"/>
          </w:tcPr>
          <w:p>
            <w:pPr>
              <w:spacing w:before="40" w:after="40"/>
            </w:pPr>
            <w:r>
              <w:rPr>
                <w:rFonts w:ascii="Times New Roman" w:hAnsi="Times New Roman"/>
                <w:b/>
                <w:i w:val="0"/>
                <w:sz w:val="22"/>
              </w:rPr>
              <w:t>9.</w:t>
            </w:r>
          </w:p>
        </w:tc>
        <w:tc>
          <w:tcPr>
            <w:tcW w:type="dxa" w:w="4320"/>
            <w:shd w:val="clear" w:color="auto" w:fill="E9EFF7"/>
            <w:vAlign w:val="top"/>
          </w:tcPr>
          <w:p>
            <w:pPr>
              <w:spacing w:before="40" w:after="40"/>
            </w:pPr>
            <w:r>
              <w:rPr>
                <w:rFonts w:ascii="Times New Roman" w:hAnsi="Times New Roman"/>
                <w:b w:val="0"/>
                <w:i w:val="0"/>
                <w:sz w:val="22"/>
              </w:rPr>
              <w:t>Total Dependents Enrolled</w:t>
            </w:r>
          </w:p>
        </w:tc>
        <w:tc>
          <w:tcPr>
            <w:tcW w:type="dxa" w:w="4478"/>
            <w:shd w:val="clear" w:color="auto" w:fill="E9EFF7"/>
            <w:vAlign w:val="top"/>
          </w:tcPr>
          <w:p>
            <w:pPr>
              <w:spacing w:before="40" w:after="40"/>
            </w:pPr>
            <w:r>
              <w:rPr>
                <w:rFonts w:ascii="Times New Roman" w:hAnsi="Times New Roman"/>
                <w:b w:val="0"/>
                <w:i w:val="0"/>
                <w:sz w:val="22"/>
              </w:rPr>
              <w:t>40</w:t>
            </w:r>
          </w:p>
        </w:tc>
      </w:tr>
    </w:tbl>
    <w:p>
      <w:pPr>
        <w:spacing w:after="80"/>
      </w:pPr>
    </w:p>
    <w:p>
      <w:pPr>
        <w:spacing w:before="160" w:after="80" w:line="240" w:lineRule="auto"/>
        <w:jc w:val="left"/>
        <w:pBdr>
          <w:bottom w:val="single" w:sz="4" w:space="1" w:color="1F3864"/>
        </w:pBdr>
      </w:pPr>
      <w:r>
        <w:rPr>
          <w:rFonts w:ascii="Times New Roman" w:hAnsi="Times New Roman"/>
          <w:b/>
          <w:i w:val="0"/>
          <w:color w:val="1F3864"/>
          <w:sz w:val="28"/>
        </w:rPr>
        <w:t>II.  EMPLOYEE MEMBER SCHEDULE</w:t>
      </w:r>
    </w:p>
    <w:tbl>
      <w:tblPr>
        <w:tblStyle w:val="TableGrid"/>
        <w:tblW w:type="auto" w:w="0"/>
        <w:tblLook w:firstColumn="1" w:firstRow="1" w:lastColumn="0" w:lastRow="0" w:noHBand="0" w:noVBand="1" w:val="04A0"/>
      </w:tblPr>
      <w:tblGrid>
        <w:gridCol w:w="1128"/>
        <w:gridCol w:w="1128"/>
        <w:gridCol w:w="1128"/>
        <w:gridCol w:w="1128"/>
        <w:gridCol w:w="1128"/>
        <w:gridCol w:w="1128"/>
        <w:gridCol w:w="1128"/>
        <w:gridCol w:w="1128"/>
      </w:tblGrid>
      <w:tr>
        <w:tc>
          <w:tcPr>
            <w:tcW w:type="dxa" w:w="432"/>
            <w:shd w:val="clear" w:color="auto" w:fill="1F3864"/>
          </w:tcPr>
          <w:p>
            <w:pPr>
              <w:spacing w:before="60" w:after="60" w:line="240" w:lineRule="auto"/>
              <w:jc w:val="left"/>
            </w:pPr>
            <w:r>
              <w:rPr>
                <w:rFonts w:ascii="Times New Roman" w:hAnsi="Times New Roman"/>
                <w:b/>
                <w:i w:val="0"/>
                <w:color w:val="FFFFFF"/>
                <w:sz w:val="20"/>
              </w:rPr>
              <w:t>#</w:t>
            </w:r>
          </w:p>
        </w:tc>
        <w:tc>
          <w:tcPr>
            <w:tcW w:type="dxa" w:w="1872"/>
            <w:shd w:val="clear" w:color="auto" w:fill="1F3864"/>
          </w:tcPr>
          <w:p>
            <w:pPr>
              <w:spacing w:before="60" w:after="60" w:line="240" w:lineRule="auto"/>
              <w:jc w:val="left"/>
            </w:pPr>
            <w:r>
              <w:rPr>
                <w:rFonts w:ascii="Times New Roman" w:hAnsi="Times New Roman"/>
                <w:b/>
                <w:i w:val="0"/>
                <w:color w:val="FFFFFF"/>
                <w:sz w:val="20"/>
              </w:rPr>
              <w:t>Employee Name</w:t>
            </w:r>
          </w:p>
        </w:tc>
        <w:tc>
          <w:tcPr>
            <w:tcW w:type="dxa" w:w="1152"/>
            <w:shd w:val="clear" w:color="auto" w:fill="1F3864"/>
          </w:tcPr>
          <w:p>
            <w:pPr>
              <w:spacing w:before="60" w:after="60" w:line="240" w:lineRule="auto"/>
              <w:jc w:val="left"/>
            </w:pPr>
            <w:r>
              <w:rPr>
                <w:rFonts w:ascii="Times New Roman" w:hAnsi="Times New Roman"/>
                <w:b/>
                <w:i w:val="0"/>
                <w:color w:val="FFFFFF"/>
                <w:sz w:val="20"/>
              </w:rPr>
              <w:t>Employee ID</w:t>
            </w:r>
          </w:p>
        </w:tc>
        <w:tc>
          <w:tcPr>
            <w:tcW w:type="dxa" w:w="1152"/>
            <w:shd w:val="clear" w:color="auto" w:fill="1F3864"/>
          </w:tcPr>
          <w:p>
            <w:pPr>
              <w:spacing w:before="60" w:after="60" w:line="240" w:lineRule="auto"/>
              <w:jc w:val="left"/>
            </w:pPr>
            <w:r>
              <w:rPr>
                <w:rFonts w:ascii="Times New Roman" w:hAnsi="Times New Roman"/>
                <w:b/>
                <w:i w:val="0"/>
                <w:color w:val="FFFFFF"/>
                <w:sz w:val="20"/>
              </w:rPr>
              <w:t>Date of Birth</w:t>
            </w:r>
          </w:p>
        </w:tc>
        <w:tc>
          <w:tcPr>
            <w:tcW w:type="dxa" w:w="576"/>
            <w:shd w:val="clear" w:color="auto" w:fill="1F3864"/>
          </w:tcPr>
          <w:p>
            <w:pPr>
              <w:spacing w:before="60" w:after="60" w:line="240" w:lineRule="auto"/>
              <w:jc w:val="left"/>
            </w:pPr>
            <w:r>
              <w:rPr>
                <w:rFonts w:ascii="Times New Roman" w:hAnsi="Times New Roman"/>
                <w:b/>
                <w:i w:val="0"/>
                <w:color w:val="FFFFFF"/>
                <w:sz w:val="20"/>
              </w:rPr>
              <w:t>Sex</w:t>
            </w:r>
          </w:p>
        </w:tc>
        <w:tc>
          <w:tcPr>
            <w:tcW w:type="dxa" w:w="1440"/>
            <w:shd w:val="clear" w:color="auto" w:fill="1F3864"/>
          </w:tcPr>
          <w:p>
            <w:pPr>
              <w:spacing w:before="60" w:after="60" w:line="240" w:lineRule="auto"/>
              <w:jc w:val="left"/>
            </w:pPr>
            <w:r>
              <w:rPr>
                <w:rFonts w:ascii="Times New Roman" w:hAnsi="Times New Roman"/>
                <w:b/>
                <w:i w:val="0"/>
                <w:color w:val="FFFFFF"/>
                <w:sz w:val="20"/>
              </w:rPr>
              <w:t>Designation</w:t>
            </w:r>
          </w:p>
        </w:tc>
        <w:tc>
          <w:tcPr>
            <w:tcW w:type="dxa" w:w="1152"/>
            <w:shd w:val="clear" w:color="auto" w:fill="1F3864"/>
          </w:tcPr>
          <w:p>
            <w:pPr>
              <w:spacing w:before="60" w:after="60" w:line="240" w:lineRule="auto"/>
              <w:jc w:val="left"/>
            </w:pPr>
            <w:r>
              <w:rPr>
                <w:rFonts w:ascii="Times New Roman" w:hAnsi="Times New Roman"/>
                <w:b/>
                <w:i w:val="0"/>
                <w:color w:val="FFFFFF"/>
                <w:sz w:val="20"/>
              </w:rPr>
              <w:t>Coverage Start</w:t>
            </w:r>
          </w:p>
        </w:tc>
        <w:tc>
          <w:tcPr>
            <w:tcW w:type="dxa" w:w="1526"/>
            <w:shd w:val="clear" w:color="auto" w:fill="1F3864"/>
          </w:tcPr>
          <w:p>
            <w:pPr>
              <w:spacing w:before="60" w:after="60" w:line="240" w:lineRule="auto"/>
              <w:jc w:val="left"/>
            </w:pPr>
            <w:r>
              <w:rPr>
                <w:rFonts w:ascii="Times New Roman" w:hAnsi="Times New Roman"/>
                <w:b/>
                <w:i w:val="0"/>
                <w:color w:val="FFFFFF"/>
                <w:sz w:val="20"/>
              </w:rPr>
              <w:t>Sum Insured (Tk.)</w:t>
            </w:r>
          </w:p>
        </w:tc>
      </w:tr>
      <w:tr>
        <w:tc>
          <w:tcPr>
            <w:tcW w:type="dxa" w:w="432"/>
            <w:shd w:val="clear" w:color="auto" w:fill="E9EFF7"/>
          </w:tcPr>
          <w:p>
            <w:pPr>
              <w:spacing w:before="40" w:after="40" w:line="240" w:lineRule="auto"/>
              <w:jc w:val="left"/>
            </w:pPr>
            <w:r>
              <w:rPr>
                <w:rFonts w:ascii="Times New Roman" w:hAnsi="Times New Roman"/>
                <w:b w:val="0"/>
                <w:i w:val="0"/>
                <w:sz w:val="22"/>
              </w:rPr>
              <w:t>1</w:t>
            </w:r>
          </w:p>
        </w:tc>
        <w:tc>
          <w:tcPr>
            <w:tcW w:type="dxa" w:w="1872"/>
            <w:shd w:val="clear" w:color="auto" w:fill="E9EFF7"/>
          </w:tcPr>
          <w:p>
            <w:pPr>
              <w:spacing w:before="40" w:after="40" w:line="240" w:lineRule="auto"/>
              <w:jc w:val="left"/>
            </w:pPr>
            <w:r>
              <w:rPr>
                <w:rFonts w:ascii="Times New Roman" w:hAnsi="Times New Roman"/>
                <w:b w:val="0"/>
                <w:i w:val="0"/>
                <w:sz w:val="22"/>
              </w:rPr>
              <w:t>Md. Rahim</w:t>
            </w:r>
          </w:p>
        </w:tc>
        <w:tc>
          <w:tcPr>
            <w:tcW w:type="dxa" w:w="1152"/>
            <w:shd w:val="clear" w:color="auto" w:fill="E9EFF7"/>
          </w:tcPr>
          <w:p>
            <w:pPr>
              <w:spacing w:before="40" w:after="40" w:line="240" w:lineRule="auto"/>
              <w:jc w:val="left"/>
            </w:pPr>
            <w:r>
              <w:rPr>
                <w:rFonts w:ascii="Times New Roman" w:hAnsi="Times New Roman"/>
                <w:b w:val="0"/>
                <w:i w:val="0"/>
                <w:sz w:val="22"/>
              </w:rPr>
              <w:t>AF-001</w:t>
            </w:r>
          </w:p>
        </w:tc>
        <w:tc>
          <w:tcPr>
            <w:tcW w:type="dxa" w:w="1152"/>
            <w:shd w:val="clear" w:color="auto" w:fill="E9EFF7"/>
          </w:tcPr>
          <w:p>
            <w:pPr>
              <w:spacing w:before="40" w:after="40" w:line="240" w:lineRule="auto"/>
              <w:jc w:val="left"/>
            </w:pPr>
            <w:r>
              <w:rPr>
                <w:rFonts w:ascii="Times New Roman" w:hAnsi="Times New Roman"/>
                <w:b w:val="0"/>
                <w:i w:val="0"/>
                <w:sz w:val="22"/>
              </w:rPr>
              <w:t>01 Jan 1985</w:t>
            </w:r>
          </w:p>
        </w:tc>
        <w:tc>
          <w:tcPr>
            <w:tcW w:type="dxa" w:w="576"/>
            <w:shd w:val="clear" w:color="auto" w:fill="E9EFF7"/>
          </w:tcPr>
          <w:p>
            <w:pPr>
              <w:spacing w:before="40" w:after="40" w:line="240" w:lineRule="auto"/>
              <w:jc w:val="left"/>
            </w:pPr>
            <w:r>
              <w:rPr>
                <w:rFonts w:ascii="Times New Roman" w:hAnsi="Times New Roman"/>
                <w:b w:val="0"/>
                <w:i w:val="0"/>
                <w:sz w:val="22"/>
              </w:rPr>
              <w:t>M</w:t>
            </w:r>
          </w:p>
        </w:tc>
        <w:tc>
          <w:tcPr>
            <w:tcW w:type="dxa" w:w="1440"/>
            <w:shd w:val="clear" w:color="auto" w:fill="E9EFF7"/>
          </w:tcPr>
          <w:p>
            <w:pPr>
              <w:spacing w:before="40" w:after="40" w:line="240" w:lineRule="auto"/>
              <w:jc w:val="left"/>
            </w:pPr>
            <w:r>
              <w:rPr>
                <w:rFonts w:ascii="Times New Roman" w:hAnsi="Times New Roman"/>
                <w:b w:val="0"/>
                <w:i w:val="0"/>
                <w:sz w:val="22"/>
              </w:rPr>
              <w:t>Manager</w:t>
            </w:r>
          </w:p>
        </w:tc>
        <w:tc>
          <w:tcPr>
            <w:tcW w:type="dxa" w:w="1152"/>
            <w:shd w:val="clear" w:color="auto" w:fill="E9EFF7"/>
          </w:tcPr>
          <w:p>
            <w:pPr>
              <w:spacing w:before="40" w:after="40" w:line="240" w:lineRule="auto"/>
              <w:jc w:val="left"/>
            </w:pPr>
            <w:r>
              <w:rPr>
                <w:rFonts w:ascii="Times New Roman" w:hAnsi="Times New Roman"/>
                <w:b w:val="0"/>
                <w:i w:val="0"/>
                <w:sz w:val="22"/>
              </w:rPr>
              <w:t>01 Jan 2026</w:t>
            </w:r>
          </w:p>
        </w:tc>
        <w:tc>
          <w:tcPr>
            <w:tcW w:type="dxa" w:w="1526"/>
            <w:shd w:val="clear" w:color="auto" w:fill="E9EFF7"/>
          </w:tcPr>
          <w:p>
            <w:pPr>
              <w:spacing w:before="40" w:after="40" w:line="240" w:lineRule="auto"/>
              <w:jc w:val="left"/>
            </w:pPr>
            <w:r>
              <w:rPr>
                <w:rFonts w:ascii="Times New Roman" w:hAnsi="Times New Roman"/>
                <w:b w:val="0"/>
                <w:i w:val="0"/>
                <w:sz w:val="22"/>
              </w:rPr>
              <w:t>3,00,000</w:t>
            </w:r>
          </w:p>
        </w:tc>
      </w:tr>
      <w:tr>
        <w:tc>
          <w:tcPr>
            <w:tcW w:type="dxa" w:w="432"/>
            <w:shd w:val="clear" w:color="auto" w:fill="FFFFFF"/>
          </w:tcPr>
          <w:p>
            <w:pPr>
              <w:spacing w:before="40" w:after="40" w:line="240" w:lineRule="auto"/>
              <w:jc w:val="left"/>
            </w:pPr>
            <w:r>
              <w:rPr>
                <w:rFonts w:ascii="Times New Roman" w:hAnsi="Times New Roman"/>
                <w:b w:val="0"/>
                <w:i w:val="0"/>
                <w:sz w:val="22"/>
              </w:rPr>
              <w:t>2</w:t>
            </w:r>
          </w:p>
        </w:tc>
        <w:tc>
          <w:tcPr>
            <w:tcW w:type="dxa" w:w="1872"/>
            <w:shd w:val="clear" w:color="auto" w:fill="FFFFFF"/>
          </w:tcPr>
          <w:p>
            <w:pPr>
              <w:spacing w:before="40" w:after="40" w:line="240" w:lineRule="auto"/>
              <w:jc w:val="left"/>
            </w:pPr>
            <w:r>
              <w:rPr>
                <w:rFonts w:ascii="Times New Roman" w:hAnsi="Times New Roman"/>
                <w:b w:val="0"/>
                <w:i w:val="0"/>
                <w:sz w:val="22"/>
              </w:rPr>
              <w:t>Fatema Begum</w:t>
            </w:r>
          </w:p>
        </w:tc>
        <w:tc>
          <w:tcPr>
            <w:tcW w:type="dxa" w:w="1152"/>
            <w:shd w:val="clear" w:color="auto" w:fill="FFFFFF"/>
          </w:tcPr>
          <w:p>
            <w:pPr>
              <w:spacing w:before="40" w:after="40" w:line="240" w:lineRule="auto"/>
              <w:jc w:val="left"/>
            </w:pPr>
            <w:r>
              <w:rPr>
                <w:rFonts w:ascii="Times New Roman" w:hAnsi="Times New Roman"/>
                <w:b w:val="0"/>
                <w:i w:val="0"/>
                <w:sz w:val="22"/>
              </w:rPr>
              <w:t>AF-002</w:t>
            </w:r>
          </w:p>
        </w:tc>
        <w:tc>
          <w:tcPr>
            <w:tcW w:type="dxa" w:w="1152"/>
            <w:shd w:val="clear" w:color="auto" w:fill="FFFFFF"/>
          </w:tcPr>
          <w:p>
            <w:pPr>
              <w:spacing w:before="40" w:after="40" w:line="240" w:lineRule="auto"/>
              <w:jc w:val="left"/>
            </w:pPr>
            <w:r>
              <w:rPr>
                <w:rFonts w:ascii="Times New Roman" w:hAnsi="Times New Roman"/>
                <w:b w:val="0"/>
                <w:i w:val="0"/>
                <w:sz w:val="22"/>
              </w:rPr>
              <w:t>15 Mar 1990</w:t>
            </w:r>
          </w:p>
        </w:tc>
        <w:tc>
          <w:tcPr>
            <w:tcW w:type="dxa" w:w="576"/>
            <w:shd w:val="clear" w:color="auto" w:fill="FFFFFF"/>
          </w:tcPr>
          <w:p>
            <w:pPr>
              <w:spacing w:before="40" w:after="40" w:line="240" w:lineRule="auto"/>
              <w:jc w:val="left"/>
            </w:pPr>
            <w:r>
              <w:rPr>
                <w:rFonts w:ascii="Times New Roman" w:hAnsi="Times New Roman"/>
                <w:b w:val="0"/>
                <w:i w:val="0"/>
                <w:sz w:val="22"/>
              </w:rPr>
              <w:t>F</w:t>
            </w:r>
          </w:p>
        </w:tc>
        <w:tc>
          <w:tcPr>
            <w:tcW w:type="dxa" w:w="1440"/>
            <w:shd w:val="clear" w:color="auto" w:fill="FFFFFF"/>
          </w:tcPr>
          <w:p>
            <w:pPr>
              <w:spacing w:before="40" w:after="40" w:line="240" w:lineRule="auto"/>
              <w:jc w:val="left"/>
            </w:pPr>
            <w:r>
              <w:rPr>
                <w:rFonts w:ascii="Times New Roman" w:hAnsi="Times New Roman"/>
                <w:b w:val="0"/>
                <w:i w:val="0"/>
                <w:sz w:val="22"/>
              </w:rPr>
              <w:t>Executive</w:t>
            </w:r>
          </w:p>
        </w:tc>
        <w:tc>
          <w:tcPr>
            <w:tcW w:type="dxa" w:w="1152"/>
            <w:shd w:val="clear" w:color="auto" w:fill="FFFFFF"/>
          </w:tcPr>
          <w:p>
            <w:pPr>
              <w:spacing w:before="40" w:after="40" w:line="240" w:lineRule="auto"/>
              <w:jc w:val="left"/>
            </w:pPr>
            <w:r>
              <w:rPr>
                <w:rFonts w:ascii="Times New Roman" w:hAnsi="Times New Roman"/>
                <w:b w:val="0"/>
                <w:i w:val="0"/>
                <w:sz w:val="22"/>
              </w:rPr>
              <w:t>01 Jan 2026</w:t>
            </w:r>
          </w:p>
        </w:tc>
        <w:tc>
          <w:tcPr>
            <w:tcW w:type="dxa" w:w="1526"/>
            <w:shd w:val="clear" w:color="auto" w:fill="FFFFFF"/>
          </w:tcPr>
          <w:p>
            <w:pPr>
              <w:spacing w:before="40" w:after="40" w:line="240" w:lineRule="auto"/>
              <w:jc w:val="left"/>
            </w:pPr>
            <w:r>
              <w:rPr>
                <w:rFonts w:ascii="Times New Roman" w:hAnsi="Times New Roman"/>
                <w:b w:val="0"/>
                <w:i w:val="0"/>
                <w:sz w:val="22"/>
              </w:rPr>
              <w:t>2,50,000</w:t>
            </w:r>
          </w:p>
        </w:tc>
      </w:tr>
      <w:tr>
        <w:tc>
          <w:tcPr>
            <w:tcW w:type="dxa" w:w="432"/>
            <w:shd w:val="clear" w:color="auto" w:fill="E9EFF7"/>
          </w:tcPr>
          <w:p>
            <w:pPr>
              <w:spacing w:before="40" w:after="40" w:line="240" w:lineRule="auto"/>
              <w:jc w:val="left"/>
            </w:pPr>
            <w:r>
              <w:rPr>
                <w:rFonts w:ascii="Times New Roman" w:hAnsi="Times New Roman"/>
                <w:b w:val="0"/>
                <w:i w:val="0"/>
                <w:sz w:val="22"/>
              </w:rPr>
              <w:t>3</w:t>
            </w:r>
          </w:p>
        </w:tc>
        <w:tc>
          <w:tcPr>
            <w:tcW w:type="dxa" w:w="1872"/>
            <w:shd w:val="clear" w:color="auto" w:fill="E9EFF7"/>
          </w:tcPr>
          <w:p>
            <w:pPr>
              <w:spacing w:before="40" w:after="40" w:line="240" w:lineRule="auto"/>
              <w:jc w:val="left"/>
            </w:pPr>
            <w:r>
              <w:rPr>
                <w:rFonts w:ascii="Times New Roman" w:hAnsi="Times New Roman"/>
                <w:b w:val="0"/>
                <w:i w:val="0"/>
                <w:sz w:val="22"/>
              </w:rPr>
              <w:t>Karim Hossain</w:t>
            </w:r>
          </w:p>
        </w:tc>
        <w:tc>
          <w:tcPr>
            <w:tcW w:type="dxa" w:w="1152"/>
            <w:shd w:val="clear" w:color="auto" w:fill="E9EFF7"/>
          </w:tcPr>
          <w:p>
            <w:pPr>
              <w:spacing w:before="40" w:after="40" w:line="240" w:lineRule="auto"/>
              <w:jc w:val="left"/>
            </w:pPr>
            <w:r>
              <w:rPr>
                <w:rFonts w:ascii="Times New Roman" w:hAnsi="Times New Roman"/>
                <w:b w:val="0"/>
                <w:i w:val="0"/>
                <w:sz w:val="22"/>
              </w:rPr>
              <w:t>AF-003</w:t>
            </w:r>
          </w:p>
        </w:tc>
        <w:tc>
          <w:tcPr>
            <w:tcW w:type="dxa" w:w="1152"/>
            <w:shd w:val="clear" w:color="auto" w:fill="E9EFF7"/>
          </w:tcPr>
          <w:p>
            <w:pPr>
              <w:spacing w:before="40" w:after="40" w:line="240" w:lineRule="auto"/>
              <w:jc w:val="left"/>
            </w:pPr>
            <w:r>
              <w:rPr>
                <w:rFonts w:ascii="Times New Roman" w:hAnsi="Times New Roman"/>
                <w:b w:val="0"/>
                <w:i w:val="0"/>
                <w:sz w:val="22"/>
              </w:rPr>
              <w:t>22 Jun 1988</w:t>
            </w:r>
          </w:p>
        </w:tc>
        <w:tc>
          <w:tcPr>
            <w:tcW w:type="dxa" w:w="576"/>
            <w:shd w:val="clear" w:color="auto" w:fill="E9EFF7"/>
          </w:tcPr>
          <w:p>
            <w:pPr>
              <w:spacing w:before="40" w:after="40" w:line="240" w:lineRule="auto"/>
              <w:jc w:val="left"/>
            </w:pPr>
            <w:r>
              <w:rPr>
                <w:rFonts w:ascii="Times New Roman" w:hAnsi="Times New Roman"/>
                <w:b w:val="0"/>
                <w:i w:val="0"/>
                <w:sz w:val="22"/>
              </w:rPr>
              <w:t>M</w:t>
            </w:r>
          </w:p>
        </w:tc>
        <w:tc>
          <w:tcPr>
            <w:tcW w:type="dxa" w:w="1440"/>
            <w:shd w:val="clear" w:color="auto" w:fill="E9EFF7"/>
          </w:tcPr>
          <w:p>
            <w:pPr>
              <w:spacing w:before="40" w:after="40" w:line="240" w:lineRule="auto"/>
              <w:jc w:val="left"/>
            </w:pPr>
            <w:r>
              <w:rPr>
                <w:rFonts w:ascii="Times New Roman" w:hAnsi="Times New Roman"/>
                <w:b w:val="0"/>
                <w:i w:val="0"/>
                <w:sz w:val="22"/>
              </w:rPr>
              <w:t>Engineer</w:t>
            </w:r>
          </w:p>
        </w:tc>
        <w:tc>
          <w:tcPr>
            <w:tcW w:type="dxa" w:w="1152"/>
            <w:shd w:val="clear" w:color="auto" w:fill="E9EFF7"/>
          </w:tcPr>
          <w:p>
            <w:pPr>
              <w:spacing w:before="40" w:after="40" w:line="240" w:lineRule="auto"/>
              <w:jc w:val="left"/>
            </w:pPr>
            <w:r>
              <w:rPr>
                <w:rFonts w:ascii="Times New Roman" w:hAnsi="Times New Roman"/>
                <w:b w:val="0"/>
                <w:i w:val="0"/>
                <w:sz w:val="22"/>
              </w:rPr>
              <w:t>01 Jan 2026</w:t>
            </w:r>
          </w:p>
        </w:tc>
        <w:tc>
          <w:tcPr>
            <w:tcW w:type="dxa" w:w="1526"/>
            <w:shd w:val="clear" w:color="auto" w:fill="E9EFF7"/>
          </w:tcPr>
          <w:p>
            <w:pPr>
              <w:spacing w:before="40" w:after="40" w:line="240" w:lineRule="auto"/>
              <w:jc w:val="left"/>
            </w:pPr>
            <w:r>
              <w:rPr>
                <w:rFonts w:ascii="Times New Roman" w:hAnsi="Times New Roman"/>
                <w:b w:val="0"/>
                <w:i w:val="0"/>
                <w:sz w:val="22"/>
              </w:rPr>
              <w:t>2,50,000</w:t>
            </w:r>
          </w:p>
        </w:tc>
      </w:tr>
    </w:tbl>
    <w:p>
      <w:pPr>
        <w:spacing w:after="80"/>
      </w:pPr>
    </w:p>
    <w:p>
      <w:pPr>
        <w:spacing w:before="160" w:after="80" w:line="240" w:lineRule="auto"/>
        <w:jc w:val="left"/>
        <w:pBdr>
          <w:bottom w:val="single" w:sz="4" w:space="1" w:color="1F3864"/>
        </w:pBdr>
      </w:pPr>
      <w:r>
        <w:rPr>
          <w:rFonts w:ascii="Times New Roman" w:hAnsi="Times New Roman"/>
          <w:b/>
          <w:i w:val="0"/>
          <w:color w:val="1F3864"/>
          <w:sz w:val="28"/>
        </w:rPr>
        <w:t>III.  SPOUSE / DEPENDENT SCHEDULE</w:t>
      </w:r>
    </w:p>
    <w:tbl>
      <w:tblPr>
        <w:tblStyle w:val="TableGrid"/>
        <w:tblW w:type="auto" w:w="0"/>
        <w:tblLook w:firstColumn="1" w:firstRow="1" w:lastColumn="0" w:lastRow="0" w:noHBand="0" w:noVBand="1" w:val="04A0"/>
      </w:tblPr>
      <w:tblGrid>
        <w:gridCol w:w="1128"/>
        <w:gridCol w:w="1128"/>
        <w:gridCol w:w="1128"/>
        <w:gridCol w:w="1128"/>
        <w:gridCol w:w="1128"/>
        <w:gridCol w:w="1128"/>
        <w:gridCol w:w="1128"/>
        <w:gridCol w:w="1128"/>
      </w:tblGrid>
      <w:tr>
        <w:tc>
          <w:tcPr>
            <w:tcW w:type="dxa" w:w="432"/>
            <w:shd w:val="clear" w:color="auto" w:fill="1F3864"/>
          </w:tcPr>
          <w:p>
            <w:pPr>
              <w:spacing w:before="60" w:after="60" w:line="240" w:lineRule="auto"/>
              <w:jc w:val="left"/>
            </w:pPr>
            <w:r>
              <w:rPr>
                <w:rFonts w:ascii="Times New Roman" w:hAnsi="Times New Roman"/>
                <w:b/>
                <w:i w:val="0"/>
                <w:color w:val="FFFFFF"/>
                <w:sz w:val="20"/>
              </w:rPr>
              <w:t>#</w:t>
            </w:r>
          </w:p>
        </w:tc>
        <w:tc>
          <w:tcPr>
            <w:tcW w:type="dxa" w:w="1584"/>
            <w:shd w:val="clear" w:color="auto" w:fill="1F3864"/>
          </w:tcPr>
          <w:p>
            <w:pPr>
              <w:spacing w:before="60" w:after="60" w:line="240" w:lineRule="auto"/>
              <w:jc w:val="left"/>
            </w:pPr>
            <w:r>
              <w:rPr>
                <w:rFonts w:ascii="Times New Roman" w:hAnsi="Times New Roman"/>
                <w:b/>
                <w:i w:val="0"/>
                <w:color w:val="FFFFFF"/>
                <w:sz w:val="20"/>
              </w:rPr>
              <w:t>Dependent Name</w:t>
            </w:r>
          </w:p>
        </w:tc>
        <w:tc>
          <w:tcPr>
            <w:tcW w:type="dxa" w:w="1152"/>
            <w:shd w:val="clear" w:color="auto" w:fill="1F3864"/>
          </w:tcPr>
          <w:p>
            <w:pPr>
              <w:spacing w:before="60" w:after="60" w:line="240" w:lineRule="auto"/>
              <w:jc w:val="left"/>
            </w:pPr>
            <w:r>
              <w:rPr>
                <w:rFonts w:ascii="Times New Roman" w:hAnsi="Times New Roman"/>
                <w:b/>
                <w:i w:val="0"/>
                <w:color w:val="FFFFFF"/>
                <w:sz w:val="20"/>
              </w:rPr>
              <w:t>Relationship</w:t>
            </w:r>
          </w:p>
        </w:tc>
        <w:tc>
          <w:tcPr>
            <w:tcW w:type="dxa" w:w="1152"/>
            <w:shd w:val="clear" w:color="auto" w:fill="1F3864"/>
          </w:tcPr>
          <w:p>
            <w:pPr>
              <w:spacing w:before="60" w:after="60" w:line="240" w:lineRule="auto"/>
              <w:jc w:val="left"/>
            </w:pPr>
            <w:r>
              <w:rPr>
                <w:rFonts w:ascii="Times New Roman" w:hAnsi="Times New Roman"/>
                <w:b/>
                <w:i w:val="0"/>
                <w:color w:val="FFFFFF"/>
                <w:sz w:val="20"/>
              </w:rPr>
              <w:t>Employee ID (Principal)</w:t>
            </w:r>
          </w:p>
        </w:tc>
        <w:tc>
          <w:tcPr>
            <w:tcW w:type="dxa" w:w="1008"/>
            <w:shd w:val="clear" w:color="auto" w:fill="1F3864"/>
          </w:tcPr>
          <w:p>
            <w:pPr>
              <w:spacing w:before="60" w:after="60" w:line="240" w:lineRule="auto"/>
              <w:jc w:val="left"/>
            </w:pPr>
            <w:r>
              <w:rPr>
                <w:rFonts w:ascii="Times New Roman" w:hAnsi="Times New Roman"/>
                <w:b/>
                <w:i w:val="0"/>
                <w:color w:val="FFFFFF"/>
                <w:sz w:val="20"/>
              </w:rPr>
              <w:t>Date of Birth</w:t>
            </w:r>
          </w:p>
        </w:tc>
        <w:tc>
          <w:tcPr>
            <w:tcW w:type="dxa" w:w="576"/>
            <w:shd w:val="clear" w:color="auto" w:fill="1F3864"/>
          </w:tcPr>
          <w:p>
            <w:pPr>
              <w:spacing w:before="60" w:after="60" w:line="240" w:lineRule="auto"/>
              <w:jc w:val="left"/>
            </w:pPr>
            <w:r>
              <w:rPr>
                <w:rFonts w:ascii="Times New Roman" w:hAnsi="Times New Roman"/>
                <w:b/>
                <w:i w:val="0"/>
                <w:color w:val="FFFFFF"/>
                <w:sz w:val="20"/>
              </w:rPr>
              <w:t>Sex</w:t>
            </w:r>
          </w:p>
        </w:tc>
        <w:tc>
          <w:tcPr>
            <w:tcW w:type="dxa" w:w="1152"/>
            <w:shd w:val="clear" w:color="auto" w:fill="1F3864"/>
          </w:tcPr>
          <w:p>
            <w:pPr>
              <w:spacing w:before="60" w:after="60" w:line="240" w:lineRule="auto"/>
              <w:jc w:val="left"/>
            </w:pPr>
            <w:r>
              <w:rPr>
                <w:rFonts w:ascii="Times New Roman" w:hAnsi="Times New Roman"/>
                <w:b/>
                <w:i w:val="0"/>
                <w:color w:val="FFFFFF"/>
                <w:sz w:val="20"/>
              </w:rPr>
              <w:t>Coverage Start</w:t>
            </w:r>
          </w:p>
        </w:tc>
        <w:tc>
          <w:tcPr>
            <w:tcW w:type="dxa" w:w="1094"/>
            <w:shd w:val="clear" w:color="auto" w:fill="1F3864"/>
          </w:tcPr>
          <w:p>
            <w:pPr>
              <w:spacing w:before="60" w:after="60" w:line="240" w:lineRule="auto"/>
              <w:jc w:val="left"/>
            </w:pPr>
            <w:r>
              <w:rPr>
                <w:rFonts w:ascii="Times New Roman" w:hAnsi="Times New Roman"/>
                <w:b/>
                <w:i w:val="0"/>
                <w:color w:val="FFFFFF"/>
                <w:sz w:val="20"/>
              </w:rPr>
              <w:t>Sum Insured (Tk.)</w:t>
            </w:r>
          </w:p>
        </w:tc>
      </w:tr>
      <w:tr>
        <w:tc>
          <w:tcPr>
            <w:tcW w:type="dxa" w:w="432"/>
            <w:shd w:val="clear" w:color="auto" w:fill="E9EFF7"/>
          </w:tcPr>
          <w:p>
            <w:pPr>
              <w:spacing w:before="40" w:after="40" w:line="240" w:lineRule="auto"/>
              <w:jc w:val="left"/>
            </w:pPr>
            <w:r>
              <w:rPr>
                <w:rFonts w:ascii="Times New Roman" w:hAnsi="Times New Roman"/>
                <w:b w:val="0"/>
                <w:i w:val="0"/>
                <w:sz w:val="22"/>
              </w:rPr>
              <w:t>1</w:t>
            </w:r>
          </w:p>
        </w:tc>
        <w:tc>
          <w:tcPr>
            <w:tcW w:type="dxa" w:w="1584"/>
            <w:shd w:val="clear" w:color="auto" w:fill="E9EFF7"/>
          </w:tcPr>
          <w:p>
            <w:pPr>
              <w:spacing w:before="40" w:after="40" w:line="240" w:lineRule="auto"/>
              <w:jc w:val="left"/>
            </w:pPr>
            <w:r>
              <w:rPr>
                <w:rFonts w:ascii="Times New Roman" w:hAnsi="Times New Roman"/>
                <w:b w:val="0"/>
                <w:i w:val="0"/>
                <w:sz w:val="22"/>
              </w:rPr>
              <w:t>Nasrin Rahim</w:t>
            </w:r>
          </w:p>
        </w:tc>
        <w:tc>
          <w:tcPr>
            <w:tcW w:type="dxa" w:w="1152"/>
            <w:shd w:val="clear" w:color="auto" w:fill="E9EFF7"/>
          </w:tcPr>
          <w:p>
            <w:pPr>
              <w:spacing w:before="40" w:after="40" w:line="240" w:lineRule="auto"/>
              <w:jc w:val="left"/>
            </w:pPr>
            <w:r>
              <w:rPr>
                <w:rFonts w:ascii="Times New Roman" w:hAnsi="Times New Roman"/>
                <w:b w:val="0"/>
                <w:i w:val="0"/>
                <w:sz w:val="22"/>
              </w:rPr>
              <w:t>Spouse</w:t>
            </w:r>
          </w:p>
        </w:tc>
        <w:tc>
          <w:tcPr>
            <w:tcW w:type="dxa" w:w="1152"/>
            <w:shd w:val="clear" w:color="auto" w:fill="E9EFF7"/>
          </w:tcPr>
          <w:p>
            <w:pPr>
              <w:spacing w:before="40" w:after="40" w:line="240" w:lineRule="auto"/>
              <w:jc w:val="left"/>
            </w:pPr>
            <w:r>
              <w:rPr>
                <w:rFonts w:ascii="Times New Roman" w:hAnsi="Times New Roman"/>
                <w:b w:val="0"/>
                <w:i w:val="0"/>
                <w:sz w:val="22"/>
              </w:rPr>
              <w:t>AF-001</w:t>
            </w:r>
          </w:p>
        </w:tc>
        <w:tc>
          <w:tcPr>
            <w:tcW w:type="dxa" w:w="1008"/>
            <w:shd w:val="clear" w:color="auto" w:fill="E9EFF7"/>
          </w:tcPr>
          <w:p>
            <w:pPr>
              <w:spacing w:before="40" w:after="40" w:line="240" w:lineRule="auto"/>
              <w:jc w:val="left"/>
            </w:pPr>
            <w:r>
              <w:rPr>
                <w:rFonts w:ascii="Times New Roman" w:hAnsi="Times New Roman"/>
                <w:b w:val="0"/>
                <w:i w:val="0"/>
                <w:sz w:val="22"/>
              </w:rPr>
              <w:t>10 Apr 1987</w:t>
            </w:r>
          </w:p>
        </w:tc>
        <w:tc>
          <w:tcPr>
            <w:tcW w:type="dxa" w:w="576"/>
            <w:shd w:val="clear" w:color="auto" w:fill="E9EFF7"/>
          </w:tcPr>
          <w:p>
            <w:pPr>
              <w:spacing w:before="40" w:after="40" w:line="240" w:lineRule="auto"/>
              <w:jc w:val="left"/>
            </w:pPr>
            <w:r>
              <w:rPr>
                <w:rFonts w:ascii="Times New Roman" w:hAnsi="Times New Roman"/>
                <w:b w:val="0"/>
                <w:i w:val="0"/>
                <w:sz w:val="22"/>
              </w:rPr>
              <w:t>F</w:t>
            </w:r>
          </w:p>
        </w:tc>
        <w:tc>
          <w:tcPr>
            <w:tcW w:type="dxa" w:w="1152"/>
            <w:shd w:val="clear" w:color="auto" w:fill="E9EFF7"/>
          </w:tcPr>
          <w:p>
            <w:pPr>
              <w:spacing w:before="40" w:after="40" w:line="240" w:lineRule="auto"/>
              <w:jc w:val="left"/>
            </w:pPr>
            <w:r>
              <w:rPr>
                <w:rFonts w:ascii="Times New Roman" w:hAnsi="Times New Roman"/>
                <w:b w:val="0"/>
                <w:i w:val="0"/>
                <w:sz w:val="22"/>
              </w:rPr>
              <w:t>01 Jan 2026</w:t>
            </w:r>
          </w:p>
        </w:tc>
        <w:tc>
          <w:tcPr>
            <w:tcW w:type="dxa" w:w="1094"/>
            <w:shd w:val="clear" w:color="auto" w:fill="E9EFF7"/>
          </w:tcPr>
          <w:p>
            <w:pPr>
              <w:spacing w:before="40" w:after="40" w:line="240" w:lineRule="auto"/>
              <w:jc w:val="left"/>
            </w:pPr>
            <w:r>
              <w:rPr>
                <w:rFonts w:ascii="Times New Roman" w:hAnsi="Times New Roman"/>
                <w:b w:val="0"/>
                <w:i w:val="0"/>
                <w:sz w:val="22"/>
              </w:rPr>
              <w:t>2,00,000</w:t>
            </w:r>
          </w:p>
        </w:tc>
      </w:tr>
      <w:tr>
        <w:tc>
          <w:tcPr>
            <w:tcW w:type="dxa" w:w="432"/>
            <w:shd w:val="clear" w:color="auto" w:fill="FFFFFF"/>
          </w:tcPr>
          <w:p>
            <w:pPr>
              <w:spacing w:before="40" w:after="40" w:line="240" w:lineRule="auto"/>
              <w:jc w:val="left"/>
            </w:pPr>
            <w:r>
              <w:rPr>
                <w:rFonts w:ascii="Times New Roman" w:hAnsi="Times New Roman"/>
                <w:b w:val="0"/>
                <w:i w:val="0"/>
                <w:sz w:val="22"/>
              </w:rPr>
              <w:t>2</w:t>
            </w:r>
          </w:p>
        </w:tc>
        <w:tc>
          <w:tcPr>
            <w:tcW w:type="dxa" w:w="1584"/>
            <w:shd w:val="clear" w:color="auto" w:fill="FFFFFF"/>
          </w:tcPr>
          <w:p>
            <w:pPr>
              <w:spacing w:before="40" w:after="40" w:line="240" w:lineRule="auto"/>
              <w:jc w:val="left"/>
            </w:pPr>
            <w:r>
              <w:rPr>
                <w:rFonts w:ascii="Times New Roman" w:hAnsi="Times New Roman"/>
                <w:b w:val="0"/>
                <w:i w:val="0"/>
                <w:sz w:val="22"/>
              </w:rPr>
              <w:t>Arif Rahim</w:t>
            </w:r>
          </w:p>
        </w:tc>
        <w:tc>
          <w:tcPr>
            <w:tcW w:type="dxa" w:w="1152"/>
            <w:shd w:val="clear" w:color="auto" w:fill="FFFFFF"/>
          </w:tcPr>
          <w:p>
            <w:pPr>
              <w:spacing w:before="40" w:after="40" w:line="240" w:lineRule="auto"/>
              <w:jc w:val="left"/>
            </w:pPr>
            <w:r>
              <w:rPr>
                <w:rFonts w:ascii="Times New Roman" w:hAnsi="Times New Roman"/>
                <w:b w:val="0"/>
                <w:i w:val="0"/>
                <w:sz w:val="22"/>
              </w:rPr>
              <w:t>Child</w:t>
            </w:r>
          </w:p>
        </w:tc>
        <w:tc>
          <w:tcPr>
            <w:tcW w:type="dxa" w:w="1152"/>
            <w:shd w:val="clear" w:color="auto" w:fill="FFFFFF"/>
          </w:tcPr>
          <w:p>
            <w:pPr>
              <w:spacing w:before="40" w:after="40" w:line="240" w:lineRule="auto"/>
              <w:jc w:val="left"/>
            </w:pPr>
            <w:r>
              <w:rPr>
                <w:rFonts w:ascii="Times New Roman" w:hAnsi="Times New Roman"/>
                <w:b w:val="0"/>
                <w:i w:val="0"/>
                <w:sz w:val="22"/>
              </w:rPr>
              <w:t>AF-001</w:t>
            </w:r>
          </w:p>
        </w:tc>
        <w:tc>
          <w:tcPr>
            <w:tcW w:type="dxa" w:w="1008"/>
            <w:shd w:val="clear" w:color="auto" w:fill="FFFFFF"/>
          </w:tcPr>
          <w:p>
            <w:pPr>
              <w:spacing w:before="40" w:after="40" w:line="240" w:lineRule="auto"/>
              <w:jc w:val="left"/>
            </w:pPr>
            <w:r>
              <w:rPr>
                <w:rFonts w:ascii="Times New Roman" w:hAnsi="Times New Roman"/>
                <w:b w:val="0"/>
                <w:i w:val="0"/>
                <w:sz w:val="22"/>
              </w:rPr>
              <w:t>05 Sep 2012</w:t>
            </w:r>
          </w:p>
        </w:tc>
        <w:tc>
          <w:tcPr>
            <w:tcW w:type="dxa" w:w="576"/>
            <w:shd w:val="clear" w:color="auto" w:fill="FFFFFF"/>
          </w:tcPr>
          <w:p>
            <w:pPr>
              <w:spacing w:before="40" w:after="40" w:line="240" w:lineRule="auto"/>
              <w:jc w:val="left"/>
            </w:pPr>
            <w:r>
              <w:rPr>
                <w:rFonts w:ascii="Times New Roman" w:hAnsi="Times New Roman"/>
                <w:b w:val="0"/>
                <w:i w:val="0"/>
                <w:sz w:val="22"/>
              </w:rPr>
              <w:t>M</w:t>
            </w:r>
          </w:p>
        </w:tc>
        <w:tc>
          <w:tcPr>
            <w:tcW w:type="dxa" w:w="1152"/>
            <w:shd w:val="clear" w:color="auto" w:fill="FFFFFF"/>
          </w:tcPr>
          <w:p>
            <w:pPr>
              <w:spacing w:before="40" w:after="40" w:line="240" w:lineRule="auto"/>
              <w:jc w:val="left"/>
            </w:pPr>
            <w:r>
              <w:rPr>
                <w:rFonts w:ascii="Times New Roman" w:hAnsi="Times New Roman"/>
                <w:b w:val="0"/>
                <w:i w:val="0"/>
                <w:sz w:val="22"/>
              </w:rPr>
              <w:t>01 Jan 2026</w:t>
            </w:r>
          </w:p>
        </w:tc>
        <w:tc>
          <w:tcPr>
            <w:tcW w:type="dxa" w:w="1094"/>
            <w:shd w:val="clear" w:color="auto" w:fill="FFFFFF"/>
          </w:tcPr>
          <w:p>
            <w:pPr>
              <w:spacing w:before="40" w:after="40" w:line="240" w:lineRule="auto"/>
              <w:jc w:val="left"/>
            </w:pPr>
            <w:r>
              <w:rPr>
                <w:rFonts w:ascii="Times New Roman" w:hAnsi="Times New Roman"/>
                <w:b w:val="0"/>
                <w:i w:val="0"/>
                <w:sz w:val="22"/>
              </w:rPr>
              <w:t>1,50,000</w:t>
            </w:r>
          </w:p>
        </w:tc>
      </w:tr>
    </w:tbl>
    <w:p>
      <w:pPr>
        <w:spacing w:after="80"/>
      </w:pPr>
    </w:p>
    <w:p>
      <w:pPr>
        <w:spacing w:before="160" w:after="80" w:line="240" w:lineRule="auto"/>
        <w:jc w:val="left"/>
        <w:pBdr>
          <w:bottom w:val="single" w:sz="4" w:space="1" w:color="1F3864"/>
        </w:pBdr>
      </w:pPr>
      <w:r>
        <w:rPr>
          <w:rFonts w:ascii="Times New Roman" w:hAnsi="Times New Roman"/>
          <w:b/>
          <w:i w:val="0"/>
          <w:color w:val="1F3864"/>
          <w:sz w:val="28"/>
        </w:rPr>
        <w:t>IV.  SUMMARY</w:t>
      </w:r>
    </w:p>
    <w:tbl>
      <w:tblPr>
        <w:tblStyle w:val="TableGrid"/>
        <w:tblW w:type="auto" w:w="0"/>
        <w:jc w:val="left"/>
        <w:tblLook w:firstColumn="1" w:firstRow="1" w:lastColumn="0" w:lastRow="0" w:noHBand="0" w:noVBand="1" w:val="04A0"/>
      </w:tblPr>
      <w:tblGrid>
        <w:gridCol w:w="3009"/>
        <w:gridCol w:w="3009"/>
        <w:gridCol w:w="3009"/>
      </w:tblGrid>
      <w:tr>
        <w:tc>
          <w:tcPr>
            <w:tcW w:type="dxa" w:w="504"/>
            <w:shd w:val="clear" w:color="auto" w:fill="E9EFF7"/>
            <w:vAlign w:val="top"/>
          </w:tcPr>
          <w:p>
            <w:pPr>
              <w:spacing w:before="40" w:after="40"/>
            </w:pPr>
            <w:r>
              <w:rPr>
                <w:rFonts w:ascii="Times New Roman" w:hAnsi="Times New Roman"/>
                <w:b/>
                <w:i w:val="0"/>
                <w:sz w:val="22"/>
              </w:rPr>
            </w:r>
          </w:p>
        </w:tc>
        <w:tc>
          <w:tcPr>
            <w:tcW w:type="dxa" w:w="5040"/>
            <w:shd w:val="clear" w:color="auto" w:fill="E9EFF7"/>
            <w:vAlign w:val="top"/>
          </w:tcPr>
          <w:p>
            <w:pPr>
              <w:spacing w:before="40" w:after="40"/>
            </w:pPr>
            <w:r>
              <w:rPr>
                <w:rFonts w:ascii="Times New Roman" w:hAnsi="Times New Roman"/>
                <w:b w:val="0"/>
                <w:i w:val="0"/>
                <w:sz w:val="22"/>
              </w:rPr>
              <w:t>Total Principal Members</w:t>
            </w:r>
          </w:p>
        </w:tc>
        <w:tc>
          <w:tcPr>
            <w:tcW w:type="dxa" w:w="3758"/>
            <w:shd w:val="clear" w:color="auto" w:fill="E9EFF7"/>
            <w:vAlign w:val="top"/>
          </w:tcPr>
          <w:p>
            <w:pPr>
              <w:spacing w:before="40" w:after="40"/>
            </w:pPr>
            <w:r>
              <w:rPr>
                <w:rFonts w:ascii="Times New Roman" w:hAnsi="Times New Roman"/>
                <w:b w:val="0"/>
                <w:i w:val="0"/>
                <w:sz w:val="22"/>
              </w:rPr>
              <w:t>25</w:t>
            </w:r>
          </w:p>
        </w:tc>
      </w:tr>
      <w:tr>
        <w:tc>
          <w:tcPr>
            <w:tcW w:type="dxa" w:w="504"/>
            <w:shd w:val="clear" w:color="auto" w:fill="FFFFFF"/>
            <w:vAlign w:val="top"/>
          </w:tcPr>
          <w:p>
            <w:pPr>
              <w:spacing w:before="40" w:after="40"/>
            </w:pPr>
            <w:r>
              <w:rPr>
                <w:rFonts w:ascii="Times New Roman" w:hAnsi="Times New Roman"/>
                <w:b/>
                <w:i w:val="0"/>
                <w:sz w:val="22"/>
              </w:rPr>
            </w:r>
          </w:p>
        </w:tc>
        <w:tc>
          <w:tcPr>
            <w:tcW w:type="dxa" w:w="5040"/>
            <w:shd w:val="clear" w:color="auto" w:fill="FFFFFF"/>
            <w:vAlign w:val="top"/>
          </w:tcPr>
          <w:p>
            <w:pPr>
              <w:spacing w:before="40" w:after="40"/>
            </w:pPr>
            <w:r>
              <w:rPr>
                <w:rFonts w:ascii="Times New Roman" w:hAnsi="Times New Roman"/>
                <w:b w:val="0"/>
                <w:i w:val="0"/>
                <w:sz w:val="22"/>
              </w:rPr>
              <w:t>Total Spouse / Dependents</w:t>
            </w:r>
          </w:p>
        </w:tc>
        <w:tc>
          <w:tcPr>
            <w:tcW w:type="dxa" w:w="3758"/>
            <w:shd w:val="clear" w:color="auto" w:fill="FFFFFF"/>
            <w:vAlign w:val="top"/>
          </w:tcPr>
          <w:p>
            <w:pPr>
              <w:spacing w:before="40" w:after="40"/>
            </w:pPr>
            <w:r>
              <w:rPr>
                <w:rFonts w:ascii="Times New Roman" w:hAnsi="Times New Roman"/>
                <w:b w:val="0"/>
                <w:i w:val="0"/>
                <w:sz w:val="22"/>
              </w:rPr>
              <w:t>40</w:t>
            </w:r>
          </w:p>
        </w:tc>
      </w:tr>
      <w:tr>
        <w:tc>
          <w:tcPr>
            <w:tcW w:type="dxa" w:w="504"/>
            <w:shd w:val="clear" w:color="auto" w:fill="E9EFF7"/>
            <w:vAlign w:val="top"/>
          </w:tcPr>
          <w:p>
            <w:pPr>
              <w:spacing w:before="40" w:after="40"/>
            </w:pPr>
            <w:r>
              <w:rPr>
                <w:rFonts w:ascii="Times New Roman" w:hAnsi="Times New Roman"/>
                <w:b/>
                <w:i w:val="0"/>
                <w:sz w:val="22"/>
              </w:rPr>
            </w:r>
          </w:p>
        </w:tc>
        <w:tc>
          <w:tcPr>
            <w:tcW w:type="dxa" w:w="5040"/>
            <w:shd w:val="clear" w:color="auto" w:fill="E9EFF7"/>
            <w:vAlign w:val="top"/>
          </w:tcPr>
          <w:p>
            <w:pPr>
              <w:spacing w:before="40" w:after="40"/>
            </w:pPr>
            <w:r>
              <w:rPr>
                <w:rFonts w:ascii="Times New Roman" w:hAnsi="Times New Roman"/>
                <w:b w:val="0"/>
                <w:i w:val="0"/>
                <w:sz w:val="22"/>
              </w:rPr>
              <w:t>Grand Total Insured Lives</w:t>
            </w:r>
          </w:p>
        </w:tc>
        <w:tc>
          <w:tcPr>
            <w:tcW w:type="dxa" w:w="3758"/>
            <w:shd w:val="clear" w:color="auto" w:fill="E9EFF7"/>
            <w:vAlign w:val="top"/>
          </w:tcPr>
          <w:p>
            <w:pPr>
              <w:spacing w:before="40" w:after="40"/>
            </w:pPr>
            <w:r>
              <w:rPr>
                <w:rFonts w:ascii="Times New Roman" w:hAnsi="Times New Roman"/>
                <w:b w:val="0"/>
                <w:i w:val="0"/>
                <w:sz w:val="22"/>
              </w:rPr>
              <w:t>65</w:t>
            </w:r>
          </w:p>
        </w:tc>
      </w:tr>
      <w:tr>
        <w:tc>
          <w:tcPr>
            <w:tcW w:type="dxa" w:w="504"/>
            <w:shd w:val="clear" w:color="auto" w:fill="FFFFFF"/>
            <w:vAlign w:val="top"/>
          </w:tcPr>
          <w:p>
            <w:pPr>
              <w:spacing w:before="40" w:after="40"/>
            </w:pPr>
            <w:r>
              <w:rPr>
                <w:rFonts w:ascii="Times New Roman" w:hAnsi="Times New Roman"/>
                <w:b/>
                <w:i w:val="0"/>
                <w:sz w:val="22"/>
              </w:rPr>
            </w:r>
          </w:p>
        </w:tc>
        <w:tc>
          <w:tcPr>
            <w:tcW w:type="dxa" w:w="5040"/>
            <w:shd w:val="clear" w:color="auto" w:fill="FFFFFF"/>
            <w:vAlign w:val="top"/>
          </w:tcPr>
          <w:p>
            <w:pPr>
              <w:spacing w:before="40" w:after="40"/>
            </w:pPr>
            <w:r>
              <w:rPr>
                <w:rFonts w:ascii="Times New Roman" w:hAnsi="Times New Roman"/>
                <w:b w:val="0"/>
                <w:i w:val="0"/>
                <w:sz w:val="22"/>
              </w:rPr>
              <w:t>Total Annual Premium (Tk.)</w:t>
            </w:r>
          </w:p>
        </w:tc>
        <w:tc>
          <w:tcPr>
            <w:tcW w:type="dxa" w:w="3758"/>
            <w:shd w:val="clear" w:color="auto" w:fill="FFFFFF"/>
            <w:vAlign w:val="top"/>
          </w:tcPr>
          <w:p>
            <w:pPr>
              <w:spacing w:before="40" w:after="40"/>
            </w:pPr>
            <w:r>
              <w:rPr>
                <w:rFonts w:ascii="Times New Roman" w:hAnsi="Times New Roman"/>
                <w:b w:val="0"/>
                <w:i w:val="0"/>
                <w:sz w:val="22"/>
              </w:rPr>
              <w:t>3,25,000</w:t>
            </w:r>
          </w:p>
        </w:tc>
      </w:tr>
    </w:tbl>
    <w:p>
      <w:pPr>
        <w:spacing w:after="80"/>
      </w:pPr>
    </w:p>
    <w:tbl>
      <w:tblPr>
        <w:tblStyle w:val="TableGrid"/>
        <w:tblW w:type="auto" w:w="0"/>
        <w:tblLook w:firstColumn="1" w:firstRow="1" w:lastColumn="0" w:lastRow="0" w:noHBand="0" w:noVBand="1" w:val="04A0"/>
      </w:tblPr>
      <w:tblGrid>
        <w:gridCol w:w="9026"/>
      </w:tblGrid>
      <w:tr>
        <w:tc>
          <w:tcPr>
            <w:tcW w:type="dxa" w:w="9026"/>
            <w:shd w:val="clear" w:color="auto" w:fill="EFF3FB"/>
          </w:tcPr>
          <w:p>
            <w:pPr>
              <w:spacing w:before="60" w:after="60" w:line="240" w:lineRule="auto"/>
              <w:jc w:val="both"/>
            </w:pPr>
            <w:r>
              <w:rPr>
                <w:rFonts w:ascii="Times New Roman" w:hAnsi="Times New Roman"/>
                <w:b w:val="0"/>
                <w:i w:val="0"/>
                <w:sz w:val="20"/>
              </w:rPr>
              <w:t>I/We hereby certify that the information provided in this census schedule is accurate and complete. Any additions, deletions or amendments must be notified to the insurer within 30 days of the change. I/We consent to the collection and use of this data for group insurance administration purposes.</w:t>
            </w:r>
          </w:p>
        </w:tc>
      </w:tr>
    </w:tbl>
    <w:p>
      <w:pPr>
        <w:spacing w:after="80"/>
      </w:pP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F0F4FB"/>
          </w:tcPr>
          <w:p>
            <w:pPr>
              <w:spacing w:before="640" w:after="40" w:line="240" w:lineRule="auto"/>
              <w:jc w:val="left"/>
            </w:pPr>
            <w:r>
              <w:rPr>
                <w:rFonts w:ascii="Times New Roman" w:hAnsi="Times New Roman"/>
                <w:b w:val="0"/>
                <w:i w:val="0"/>
                <w:sz w:val="22"/>
              </w:rPr>
              <w:t>Mr. Karim, HR Manager</w:t>
            </w:r>
          </w:p>
        </w:tc>
        <w:tc>
          <w:tcPr>
            <w:tcW w:type="dxa" w:w="3009"/>
            <w:shd w:val="clear" w:color="auto" w:fill="F0F4FB"/>
          </w:tcPr>
          <w:p>
            <w:pPr>
              <w:spacing w:before="640" w:after="40" w:line="240" w:lineRule="auto"/>
              <w:jc w:val="left"/>
            </w:pPr>
            <w:r>
              <w:rPr>
                <w:rFonts w:ascii="Times New Roman" w:hAnsi="Times New Roman"/>
                <w:b w:val="0"/>
                <w:i w:val="0"/>
                <w:sz w:val="22"/>
              </w:rPr>
            </w:r>
          </w:p>
        </w:tc>
        <w:tc>
          <w:tcPr>
            <w:tcW w:type="dxa" w:w="3009"/>
            <w:shd w:val="clear" w:color="auto" w:fill="F0F4FB"/>
          </w:tcPr>
          <w:p>
            <w:pPr>
              <w:spacing w:before="640" w:after="40" w:line="240" w:lineRule="auto"/>
              <w:jc w:val="left"/>
            </w:pPr>
            <w:r>
              <w:rPr>
                <w:rFonts w:ascii="Times New Roman" w:hAnsi="Times New Roman"/>
                <w:b w:val="0"/>
                <w:i w:val="0"/>
                <w:sz w:val="22"/>
              </w:rPr>
            </w:r>
          </w:p>
        </w:tc>
      </w:tr>
      <w:tr>
        <w:tc>
          <w:tcPr>
            <w:tcW w:type="dxa" w:w="3009"/>
            <w:shd w:val="clear" w:color="auto" w:fill="1F3864"/>
          </w:tcPr>
          <w:p>
            <w:pPr>
              <w:spacing w:before="40" w:after="40" w:line="240" w:lineRule="auto"/>
              <w:jc w:val="left"/>
            </w:pPr>
            <w:r>
              <w:rPr>
                <w:rFonts w:ascii="Times New Roman" w:hAnsi="Times New Roman"/>
                <w:b/>
                <w:i w:val="0"/>
                <w:color w:val="FFFFFF"/>
                <w:sz w:val="18"/>
              </w:rPr>
              <w:t>HR / Admin Officer Signature &amp; Date</w:t>
            </w:r>
          </w:p>
        </w:tc>
        <w:tc>
          <w:tcPr>
            <w:tcW w:type="dxa" w:w="3009"/>
            <w:shd w:val="clear" w:color="auto" w:fill="1F3864"/>
          </w:tcPr>
          <w:p>
            <w:pPr>
              <w:spacing w:before="40" w:after="40" w:line="240" w:lineRule="auto"/>
              <w:jc w:val="left"/>
            </w:pPr>
            <w:r>
              <w:rPr>
                <w:rFonts w:ascii="Times New Roman" w:hAnsi="Times New Roman"/>
                <w:b/>
                <w:i w:val="0"/>
                <w:color w:val="FFFFFF"/>
                <w:sz w:val="18"/>
              </w:rPr>
              <w:t>Company Stamp</w:t>
            </w:r>
          </w:p>
        </w:tc>
        <w:tc>
          <w:tcPr>
            <w:tcW w:type="dxa" w:w="3009"/>
            <w:shd w:val="clear" w:color="auto" w:fill="1F3864"/>
          </w:tcPr>
          <w:p>
            <w:pPr>
              <w:spacing w:before="40" w:after="40" w:line="240" w:lineRule="auto"/>
              <w:jc w:val="left"/>
            </w:pPr>
            <w:r>
              <w:rPr>
                <w:rFonts w:ascii="Times New Roman" w:hAnsi="Times New Roman"/>
                <w:b/>
                <w:i w:val="0"/>
                <w:color w:val="FFFFFF"/>
                <w:sz w:val="18"/>
              </w:rPr>
              <w:t>For &amp; On Behalf of Insurer</w:t>
            </w:r>
          </w:p>
        </w:tc>
      </w:tr>
    </w:tbl>
    <w:p>
      <w:pPr>
        <w:spacing w:after="120"/>
      </w:pPr>
    </w:p>
    <w:p>
      <w:pPr>
        <w:spacing w:before="40" w:after="40" w:line="240" w:lineRule="auto"/>
        <w:jc w:val="left"/>
        <w:pBdr>
          <w:bottom w:val="single" w:sz="6" w:space="1" w:color="1F3864"/>
        </w:pBdr>
      </w:pPr>
    </w:p>
    <w:p>
      <w:pPr>
        <w:spacing w:before="80" w:after="0" w:line="240" w:lineRule="auto"/>
        <w:jc w:val="center"/>
      </w:pPr>
      <w:r>
        <w:rPr>
          <w:rFonts w:ascii="Times New Roman" w:hAnsi="Times New Roman"/>
          <w:b w:val="0"/>
          <w:i/>
          <w:sz w:val="18"/>
        </w:rPr>
        <w:t>Group Ref: GH-AF-001   |   Policy: GH-2025-AF-001   |   Generated: 24 Mar 2026</w:t>
      </w:r>
    </w:p>
    <w:sectPr w:rsidR="00FC693F" w:rsidRPr="0006063C" w:rsidSect="00034616">
      <w:pgSz w:w="11906" w:h="16838"/>
      <w:pgMar w:top="907" w:right="1440" w:bottom="107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