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120"/>
        <w:jc w:val="start"/>
        <w:rPr>
          <w:rFonts w:ascii="var ds-font-family-code" w:hAnsi="var ds-font-family-code"/>
          <w:color w:val="00000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Instruction for Installing Python and Packages from requirements.txt</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1. Installing Python</w:t>
      </w:r>
    </w:p>
    <w:p>
      <w:pPr>
        <w:pStyle w:val="BodyText"/>
        <w:widowControl/>
        <w:numPr>
          <w:ilvl w:val="0"/>
          <w:numId w:val="1"/>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Go to the official Python website: </w:t>
      </w:r>
      <w:hyperlink r:id="rId2" w:tgtFrame="_blank">
        <w:r>
          <w:rPr>
            <w:rStyle w:val="Hyperlink"/>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strike w:val="false"/>
            <w:dstrike w:val="false"/>
            <w:color w:val="000000"/>
            <w:spacing w:val="0"/>
            <w:sz w:val="21"/>
            <w:u w:val="none"/>
            <w:effect w:val="none"/>
            <w:bdr w:val="single" w:sz="12" w:space="1" w:color="000000"/>
          </w:rPr>
          <w:t>python.org</w:t>
        </w:r>
      </w:hyperlink>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1"/>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Download the latest version of Python for your operating system (Windows, macOS, Linux).</w:t>
      </w:r>
    </w:p>
    <w:p>
      <w:pPr>
        <w:pStyle w:val="BodyText"/>
        <w:widowControl/>
        <w:numPr>
          <w:ilvl w:val="0"/>
          <w:numId w:val="1"/>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Install Python. During installation, make sure to check the box </w:t>
      </w: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"Add Python to PATH"</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(to add Python to the environment variables).</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2. Installing Packages from requirements.txt</w:t>
      </w:r>
    </w:p>
    <w:p>
      <w:pPr>
        <w:pStyle w:val="BodyText"/>
        <w:widowControl/>
        <w:numPr>
          <w:ilvl w:val="0"/>
          <w:numId w:val="2"/>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Open the command line (terminal) and navigate to the directory containing the </w:t>
      </w:r>
      <w:r>
        <w:rPr>
          <w:rStyle w:val="Style13"/>
          <w:rFonts w:ascii="var ds-font-family-code" w:hAnsi="var ds-font-family-code"/>
          <w:b w:val="false"/>
          <w:i w:val="false"/>
          <w:caps w:val="false"/>
          <w:smallCaps w:val="false"/>
          <w:color w:val="000000"/>
          <w:spacing w:val="0"/>
          <w:sz w:val="21"/>
        </w:rPr>
        <w:t>requirements.txt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w:t>
      </w:r>
    </w:p>
    <w:p>
      <w:pPr>
        <w:pStyle w:val="BodyText"/>
        <w:widowControl/>
        <w:numPr>
          <w:ilvl w:val="0"/>
          <w:numId w:val="2"/>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Run the following command:</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ab/>
      </w:r>
      <w:r>
        <w:rPr>
          <w:rFonts w:ascii="var ds-font-family-code" w:hAnsi="var ds-font-family-code"/>
          <w:b w:val="false"/>
          <w:i w:val="false"/>
          <w:caps w:val="false"/>
          <w:smallCaps w:val="false"/>
          <w:color w:val="000000"/>
          <w:spacing w:val="0"/>
          <w:sz w:val="21"/>
        </w:rPr>
        <w:t xml:space="preserve">pip </w:t>
      </w:r>
      <w:r>
        <w:rPr>
          <w:rFonts w:ascii="var ds-font-family-code" w:hAnsi="var ds-font-family-code"/>
          <w:b w:val="false"/>
          <w:i w:val="false"/>
          <w:caps w:val="false"/>
          <w:smallCaps w:val="false"/>
          <w:color w:val="4078F2"/>
          <w:spacing w:val="0"/>
          <w:sz w:val="21"/>
        </w:rPr>
        <w:t>install</w:t>
      </w:r>
      <w:r>
        <w:rPr>
          <w:rFonts w:ascii="var ds-font-family-code" w:hAnsi="var ds-font-family-code"/>
          <w:b w:val="false"/>
          <w:i w:val="false"/>
          <w:caps w:val="false"/>
          <w:smallCaps w:val="false"/>
          <w:color w:val="000000"/>
          <w:spacing w:val="0"/>
          <w:sz w:val="21"/>
        </w:rPr>
        <w:t xml:space="preserve"> </w:t>
      </w:r>
      <w:r>
        <w:rPr>
          <w:rFonts w:ascii="var ds-font-family-code" w:hAnsi="var ds-font-family-code"/>
          <w:b w:val="false"/>
          <w:i w:val="false"/>
          <w:caps w:val="false"/>
          <w:smallCaps w:val="false"/>
          <w:color w:val="4078F2"/>
          <w:spacing w:val="0"/>
          <w:sz w:val="21"/>
        </w:rPr>
        <w:t>-r</w:t>
      </w:r>
      <w:r>
        <w:rPr>
          <w:rFonts w:ascii="var ds-font-family-code" w:hAnsi="var ds-font-family-code"/>
          <w:b w:val="false"/>
          <w:i w:val="false"/>
          <w:caps w:val="false"/>
          <w:smallCaps w:val="false"/>
          <w:color w:val="000000"/>
          <w:spacing w:val="0"/>
          <w:sz w:val="21"/>
        </w:rPr>
        <w:t xml:space="preserve"> requirements.txt</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command will install all the necessary packages listed in the </w:t>
      </w:r>
      <w:r>
        <w:rPr>
          <w:rStyle w:val="Style13"/>
          <w:rFonts w:ascii="var ds-font-family-code" w:hAnsi="var ds-font-family-code"/>
          <w:b w:val="false"/>
          <w:i w:val="false"/>
          <w:caps w:val="false"/>
          <w:smallCaps w:val="false"/>
          <w:color w:val="000000"/>
          <w:spacing w:val="0"/>
          <w:sz w:val="21"/>
        </w:rPr>
        <w:t>requirements.txt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w:t>
      </w:r>
    </w:p>
    <w:p>
      <w:pPr>
        <w:pStyle w:val="user3"/>
        <w:widowControl/>
        <w:spacing w:before="0" w:after="0"/>
        <w:ind w:hanging="0"/>
        <w:rPr/>
      </w:pPr>
      <w:r>
        <w:rPr/>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Instruction for Running the Example example_5db.py</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1. Extracting the api.zip Archive</w:t>
      </w:r>
    </w:p>
    <w:p>
      <w:pPr>
        <w:pStyle w:val="BodyText"/>
        <w:widowControl/>
        <w:numPr>
          <w:ilvl w:val="0"/>
          <w:numId w:val="3"/>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Extract the </w:t>
      </w:r>
      <w:r>
        <w:rPr>
          <w:rStyle w:val="Style13"/>
          <w:rFonts w:ascii="var ds-font-family-code" w:hAnsi="var ds-font-family-code"/>
          <w:b w:val="false"/>
          <w:i w:val="false"/>
          <w:caps w:val="false"/>
          <w:smallCaps w:val="false"/>
          <w:color w:val="000000"/>
          <w:spacing w:val="0"/>
          <w:sz w:val="21"/>
        </w:rPr>
        <w:t>api.zip</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archive into a directory of your choice. The archive should contain files such as </w:t>
      </w:r>
      <w:r>
        <w:rPr>
          <w:rStyle w:val="Style13"/>
          <w:rFonts w:ascii="var ds-font-family-code" w:hAnsi="var ds-font-family-code"/>
          <w:b w:val="false"/>
          <w:i w:val="false"/>
          <w:caps w:val="false"/>
          <w:smallCaps w:val="false"/>
          <w:color w:val="000000"/>
          <w:spacing w:val="0"/>
          <w:sz w:val="21"/>
        </w:rPr>
        <w:t>example_5db.py</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w:t>
      </w:r>
      <w:r>
        <w:rPr>
          <w:rStyle w:val="Style13"/>
          <w:rFonts w:ascii="var ds-font-family-code" w:hAnsi="var ds-font-family-code"/>
          <w:b w:val="false"/>
          <w:i w:val="false"/>
          <w:caps w:val="false"/>
          <w:smallCaps w:val="false"/>
          <w:color w:val="000000"/>
          <w:spacing w:val="0"/>
          <w:sz w:val="21"/>
        </w:rPr>
        <w:t>fivedb_credentials.txt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and other necessary files.</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2. Configuring the fivedb_credentials.txt File</w:t>
      </w:r>
    </w:p>
    <w:p>
      <w:pPr>
        <w:pStyle w:val="BodyText"/>
        <w:widowControl/>
        <w:numPr>
          <w:ilvl w:val="0"/>
          <w:numId w:val="4"/>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Open the </w:t>
      </w:r>
      <w:r>
        <w:rPr>
          <w:rStyle w:val="Style13"/>
          <w:rFonts w:ascii="var ds-font-family-code" w:hAnsi="var ds-font-family-code"/>
          <w:b w:val="false"/>
          <w:i w:val="false"/>
          <w:caps w:val="false"/>
          <w:smallCaps w:val="false"/>
          <w:color w:val="000000"/>
          <w:spacing w:val="0"/>
          <w:sz w:val="21"/>
        </w:rPr>
        <w:t>fivedb_credentials.txt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 in a text editor.</w:t>
      </w:r>
    </w:p>
    <w:p>
      <w:pPr>
        <w:pStyle w:val="BodyText"/>
        <w:widowControl/>
        <w:numPr>
          <w:ilvl w:val="0"/>
          <w:numId w:val="4"/>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Enter your login and password in the following format: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your_login your_password</w:t>
      </w:r>
    </w:p>
    <w:p>
      <w:pPr>
        <w:pStyle w:val="BodyText"/>
        <w:widowControl/>
        <w:numPr>
          <w:ilvl w:val="0"/>
          <w:numId w:val="5"/>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Save and close the file.</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3. Running the example_5db.py Script</w:t>
      </w:r>
    </w:p>
    <w:p>
      <w:pPr>
        <w:pStyle w:val="BodyText"/>
        <w:widowControl/>
        <w:numPr>
          <w:ilvl w:val="0"/>
          <w:numId w:val="6"/>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Open the command line (terminal) and navigate to the directory containing the </w:t>
      </w:r>
      <w:r>
        <w:rPr>
          <w:rStyle w:val="Style13"/>
          <w:rFonts w:ascii="var ds-font-family-code" w:hAnsi="var ds-font-family-code"/>
          <w:b w:val="false"/>
          <w:i w:val="false"/>
          <w:caps w:val="false"/>
          <w:smallCaps w:val="false"/>
          <w:color w:val="000000"/>
          <w:spacing w:val="0"/>
          <w:sz w:val="21"/>
        </w:rPr>
        <w:t>example_5db.py</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w:t>
      </w:r>
    </w:p>
    <w:p>
      <w:pPr>
        <w:pStyle w:val="BodyText"/>
        <w:widowControl/>
        <w:numPr>
          <w:ilvl w:val="0"/>
          <w:numId w:val="6"/>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Run the following command:</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python example_5db_request_to_csv.py</w:t>
      </w:r>
    </w:p>
    <w:p>
      <w:pPr>
        <w:pStyle w:val="BodyText"/>
        <w:widowControl/>
        <w:spacing w:before="0" w:after="0"/>
        <w:ind w:hanging="0"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The script will start executing, and if everything is configured correctly, you will see the query results and a graph.</w:t>
      </w:r>
    </w:p>
    <w:p>
      <w:pPr>
        <w:pStyle w:val="user3"/>
        <w:widowControl/>
        <w:spacing w:before="0" w:after="0"/>
        <w:ind w:hanging="0"/>
        <w:rPr/>
      </w:pPr>
      <w:r>
        <w:rPr/>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Using Saved Dictionaries</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The saved dictionaries (e.g., </w:t>
      </w:r>
      <w:r>
        <w:rPr>
          <w:rStyle w:val="Style13"/>
          <w:rFonts w:ascii="var ds-font-family-code" w:hAnsi="var ds-font-family-code"/>
          <w:b w:val="false"/>
          <w:i w:val="false"/>
          <w:caps w:val="false"/>
          <w:smallCaps w:val="false"/>
          <w:color w:val="000000"/>
          <w:spacing w:val="0"/>
          <w:sz w:val="21"/>
        </w:rPr>
        <w:t>5db_process_types.txt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w:t>
      </w:r>
      <w:r>
        <w:rPr>
          <w:rStyle w:val="Style13"/>
          <w:rFonts w:ascii="var ds-font-family-code" w:hAnsi="var ds-font-family-code"/>
          <w:b w:val="false"/>
          <w:i w:val="false"/>
          <w:caps w:val="false"/>
          <w:smallCaps w:val="false"/>
          <w:color w:val="000000"/>
          <w:spacing w:val="0"/>
          <w:sz w:val="21"/>
        </w:rPr>
        <w:t>5db_parameters.txt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w:t>
      </w:r>
      <w:r>
        <w:rPr>
          <w:rStyle w:val="Style13"/>
          <w:rFonts w:ascii="var ds-font-family-code" w:hAnsi="var ds-font-family-code"/>
          <w:b w:val="false"/>
          <w:i w:val="false"/>
          <w:caps w:val="false"/>
          <w:smallCaps w:val="false"/>
          <w:color w:val="000000"/>
          <w:spacing w:val="0"/>
          <w:sz w:val="21"/>
        </w:rPr>
        <w:t>5db_cell_types.txt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etc.) are used to familiarize yourself with the available values in the FIVEDB database and to select appropriate elements for forming database queries. These dictionaries contain all possible options for each data type (e.g., process types, parameters, cell types, etc.) that can be used in queries.</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1. Saving Dictionaries</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The functions </w:t>
      </w:r>
      <w:r>
        <w:rPr>
          <w:rStyle w:val="Style13"/>
          <w:rFonts w:ascii="var ds-font-family-code" w:hAnsi="var ds-font-family-code"/>
          <w:b w:val="false"/>
          <w:i w:val="false"/>
          <w:caps w:val="false"/>
          <w:smallCaps w:val="false"/>
          <w:color w:val="000000"/>
          <w:spacing w:val="0"/>
          <w:sz w:val="21"/>
        </w:rPr>
        <w:t>fiveDBManager.save_*</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save lists of all available values for each data type into text files. For example:</w:t>
      </w:r>
    </w:p>
    <w:p>
      <w:pPr>
        <w:pStyle w:val="BodyText"/>
        <w:widowControl/>
        <w:numPr>
          <w:ilvl w:val="0"/>
          <w:numId w:val="7"/>
        </w:numPr>
        <w:tabs>
          <w:tab w:val="clear" w:pos="709"/>
          <w:tab w:val="left" w:pos="0" w:leader="none"/>
        </w:tabs>
        <w:spacing w:before="0" w:after="0"/>
        <w:ind w:hanging="283" w:start="180" w:end="0"/>
        <w:rPr/>
      </w:pPr>
      <w:r>
        <w:rPr>
          <w:rStyle w:val="Style13"/>
          <w:rFonts w:ascii="var ds-font-family-code" w:hAnsi="var ds-font-family-code"/>
          <w:b w:val="false"/>
          <w:i w:val="false"/>
          <w:caps w:val="false"/>
          <w:smallCaps w:val="false"/>
          <w:color w:val="000000"/>
          <w:spacing w:val="0"/>
          <w:sz w:val="21"/>
        </w:rPr>
        <w:t>5db_process_types.txt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contains all process types (e.g., "Migration", "Proliferation", "Apoptosis", etc.).</w:t>
      </w:r>
    </w:p>
    <w:p>
      <w:pPr>
        <w:pStyle w:val="BodyText"/>
        <w:widowControl/>
        <w:numPr>
          <w:ilvl w:val="0"/>
          <w:numId w:val="7"/>
        </w:numPr>
        <w:tabs>
          <w:tab w:val="clear" w:pos="709"/>
          <w:tab w:val="left" w:pos="0" w:leader="none"/>
        </w:tabs>
        <w:spacing w:before="0" w:after="0"/>
        <w:ind w:hanging="283" w:start="180" w:end="0"/>
        <w:rPr/>
      </w:pPr>
      <w:r>
        <w:rPr>
          <w:rStyle w:val="Style13"/>
          <w:rFonts w:ascii="var ds-font-family-code" w:hAnsi="var ds-font-family-code"/>
          <w:b w:val="false"/>
          <w:i w:val="false"/>
          <w:caps w:val="false"/>
          <w:smallCaps w:val="false"/>
          <w:color w:val="000000"/>
          <w:spacing w:val="0"/>
          <w:sz w:val="21"/>
        </w:rPr>
        <w:t>5db_parameters.txt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contains all parameters (e.g., "Emax", "EC50", "IC50", etc.).</w:t>
      </w:r>
    </w:p>
    <w:p>
      <w:pPr>
        <w:pStyle w:val="BodyText"/>
        <w:widowControl/>
        <w:numPr>
          <w:ilvl w:val="0"/>
          <w:numId w:val="7"/>
        </w:numPr>
        <w:tabs>
          <w:tab w:val="clear" w:pos="709"/>
          <w:tab w:val="left" w:pos="0" w:leader="none"/>
        </w:tabs>
        <w:spacing w:before="0" w:after="0"/>
        <w:ind w:hanging="283" w:start="180" w:end="0"/>
        <w:rPr/>
      </w:pPr>
      <w:r>
        <w:rPr>
          <w:rStyle w:val="Style13"/>
          <w:rFonts w:ascii="var ds-font-family-code" w:hAnsi="var ds-font-family-code"/>
          <w:b w:val="false"/>
          <w:i w:val="false"/>
          <w:caps w:val="false"/>
          <w:smallCaps w:val="false"/>
          <w:color w:val="000000"/>
          <w:spacing w:val="0"/>
          <w:sz w:val="21"/>
        </w:rPr>
        <w:t>5db_cell_types.txt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contains all cell types (e.g., "T-cells", "Cancer cells", "Neurons", etc.).</w:t>
      </w:r>
    </w:p>
    <w:p>
      <w:pPr>
        <w:pStyle w:val="BodyText"/>
        <w:widowControl/>
        <w:numPr>
          <w:ilvl w:val="0"/>
          <w:numId w:val="7"/>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And so on for other data types.</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2. Using Dictionaries</w:t>
      </w:r>
    </w:p>
    <w:p>
      <w:pPr>
        <w:pStyle w:val="BodyText"/>
        <w:widowControl/>
        <w:numPr>
          <w:ilvl w:val="0"/>
          <w:numId w:val="8"/>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The user opens the saved files and reviews the available values. For example, they might see that the database includes the parameter "Emax" or the process type "Migration".</w:t>
      </w:r>
    </w:p>
    <w:p>
      <w:pPr>
        <w:pStyle w:val="BodyText"/>
        <w:widowControl/>
        <w:numPr>
          <w:ilvl w:val="0"/>
          <w:numId w:val="8"/>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Based on this data, the user forms lists for the database query, specifying only the values they are interested in.</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3. Forming a Query</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The user passes the selected values to the </w:t>
      </w:r>
      <w:r>
        <w:rPr>
          <w:rStyle w:val="Style13"/>
          <w:rFonts w:ascii="var ds-font-family-code" w:hAnsi="var ds-font-family-code"/>
          <w:b w:val="false"/>
          <w:i w:val="false"/>
          <w:caps w:val="false"/>
          <w:smallCaps w:val="false"/>
          <w:color w:val="000000"/>
          <w:spacing w:val="0"/>
          <w:sz w:val="21"/>
        </w:rPr>
        <w:t>fiveDBManager.select_*</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functions to set filters for the database query. For example:</w:t>
      </w:r>
    </w:p>
    <w:p>
      <w:pPr>
        <w:pStyle w:val="BodyText"/>
        <w:widowControl/>
        <w:numPr>
          <w:ilvl w:val="0"/>
          <w:numId w:val="9"/>
        </w:numPr>
        <w:tabs>
          <w:tab w:val="clear" w:pos="709"/>
          <w:tab w:val="left" w:pos="0" w:leader="none"/>
        </w:tabs>
        <w:spacing w:before="0" w:after="0"/>
        <w:ind w:hanging="283" w:start="180" w:end="0"/>
        <w:rPr/>
      </w:pPr>
      <w:r>
        <w:rPr>
          <w:rStyle w:val="Style13"/>
          <w:rFonts w:ascii="var ds-font-family-code" w:hAnsi="var ds-font-family-code"/>
          <w:b w:val="false"/>
          <w:i w:val="false"/>
          <w:caps w:val="false"/>
          <w:smallCaps w:val="false"/>
          <w:color w:val="000000"/>
          <w:spacing w:val="0"/>
          <w:sz w:val="21"/>
        </w:rPr>
        <w:t>user_process_types = fiveDBManager.select_process_types(['Migration'])</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 selects only data related to the "Migration" process.</w:t>
      </w:r>
    </w:p>
    <w:p>
      <w:pPr>
        <w:pStyle w:val="BodyText"/>
        <w:widowControl/>
        <w:numPr>
          <w:ilvl w:val="0"/>
          <w:numId w:val="9"/>
        </w:numPr>
        <w:tabs>
          <w:tab w:val="clear" w:pos="709"/>
          <w:tab w:val="left" w:pos="0" w:leader="none"/>
        </w:tabs>
        <w:spacing w:before="0" w:after="0"/>
        <w:ind w:hanging="283" w:start="180" w:end="0"/>
        <w:rPr/>
      </w:pPr>
      <w:r>
        <w:rPr>
          <w:rStyle w:val="Style13"/>
          <w:rFonts w:ascii="var ds-font-family-code" w:hAnsi="var ds-font-family-code"/>
          <w:b w:val="false"/>
          <w:i w:val="false"/>
          <w:caps w:val="false"/>
          <w:smallCaps w:val="false"/>
          <w:color w:val="000000"/>
          <w:spacing w:val="0"/>
          <w:sz w:val="21"/>
        </w:rPr>
        <w:t>user_parameters = fiveDBManager.select_parameters(['Emax'])</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 selects only data related to the "Emax" parameter.</w:t>
      </w:r>
    </w:p>
    <w:p>
      <w:pPr>
        <w:pStyle w:val="BodyText"/>
        <w:widowControl/>
        <w:numPr>
          <w:ilvl w:val="0"/>
          <w:numId w:val="9"/>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If the list is empty (e.g., </w:t>
      </w:r>
      <w:r>
        <w:rPr>
          <w:rStyle w:val="Style13"/>
          <w:rFonts w:ascii="var ds-font-family-code" w:hAnsi="var ds-font-family-code"/>
          <w:b w:val="false"/>
          <w:i w:val="false"/>
          <w:caps w:val="false"/>
          <w:smallCaps w:val="false"/>
          <w:color w:val="000000"/>
          <w:spacing w:val="0"/>
          <w:sz w:val="21"/>
        </w:rPr>
        <w:t>user_cell_types = fiveDBManager.select_cell_types([])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it means no filter is applied for that data type, and all possible values will be selected.</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Example Usage</w:t>
      </w:r>
    </w:p>
    <w:p>
      <w:pPr>
        <w:pStyle w:val="BodyText"/>
        <w:widowControl/>
        <w:spacing w:before="0" w:after="0"/>
        <w:ind w:hanging="0"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Suppose a user wants to retrieve data for the parameter "Emax" related to the "Migration" process in experiments with "T-cells". They would do the following:</w:t>
      </w:r>
    </w:p>
    <w:p>
      <w:pPr>
        <w:pStyle w:val="BodyText"/>
        <w:widowControl/>
        <w:numPr>
          <w:ilvl w:val="0"/>
          <w:numId w:val="10"/>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Open the </w:t>
      </w:r>
      <w:r>
        <w:rPr>
          <w:rStyle w:val="Style13"/>
          <w:rFonts w:ascii="var ds-font-family-code" w:hAnsi="var ds-font-family-code"/>
          <w:b w:val="false"/>
          <w:i w:val="false"/>
          <w:caps w:val="false"/>
          <w:smallCaps w:val="false"/>
          <w:color w:val="000000"/>
          <w:spacing w:val="0"/>
          <w:sz w:val="21"/>
        </w:rPr>
        <w:t>5db_process_types.txt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 and see that the "Migration" process is available.</w:t>
      </w:r>
    </w:p>
    <w:p>
      <w:pPr>
        <w:pStyle w:val="BodyText"/>
        <w:widowControl/>
        <w:numPr>
          <w:ilvl w:val="0"/>
          <w:numId w:val="10"/>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Open the </w:t>
      </w:r>
      <w:r>
        <w:rPr>
          <w:rStyle w:val="Style13"/>
          <w:rFonts w:ascii="var ds-font-family-code" w:hAnsi="var ds-font-family-code"/>
          <w:b w:val="false"/>
          <w:i w:val="false"/>
          <w:caps w:val="false"/>
          <w:smallCaps w:val="false"/>
          <w:color w:val="000000"/>
          <w:spacing w:val="0"/>
          <w:sz w:val="21"/>
        </w:rPr>
        <w:t>5db_parameters.txt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 and see that the "Emax" parameter is available.</w:t>
      </w:r>
    </w:p>
    <w:p>
      <w:pPr>
        <w:pStyle w:val="BodyText"/>
        <w:widowControl/>
        <w:numPr>
          <w:ilvl w:val="0"/>
          <w:numId w:val="10"/>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Open the </w:t>
      </w:r>
      <w:r>
        <w:rPr>
          <w:rStyle w:val="Style13"/>
          <w:rFonts w:ascii="var ds-font-family-code" w:hAnsi="var ds-font-family-code"/>
          <w:b w:val="false"/>
          <w:i w:val="false"/>
          <w:caps w:val="false"/>
          <w:smallCaps w:val="false"/>
          <w:color w:val="000000"/>
          <w:spacing w:val="0"/>
          <w:sz w:val="21"/>
        </w:rPr>
        <w:t>5db_cell_types.txt</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file and see that the "T-cells" cell type is available.</w:t>
      </w:r>
    </w:p>
    <w:p>
      <w:pPr>
        <w:pStyle w:val="BodyText"/>
        <w:widowControl/>
        <w:numPr>
          <w:ilvl w:val="0"/>
          <w:numId w:val="10"/>
        </w:numPr>
        <w:tabs>
          <w:tab w:val="clear" w:pos="709"/>
          <w:tab w:val="left" w:pos="0" w:leader="none"/>
        </w:tabs>
        <w:spacing w:before="0" w:after="0"/>
        <w:ind w:hanging="283" w:start="18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21"/>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Form the query:</w:t>
      </w:r>
    </w:p>
    <w:p>
      <w:pPr>
        <w:pStyle w:val="BodyText"/>
        <w:widowControl/>
        <w:spacing w:lineRule="atLeast" w:line="270" w:before="0" w:after="0"/>
        <w:ind w:hanging="0" w:start="12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18"/>
        </w:rPr>
      </w:pPr>
      <w:r>
        <w:rPr/>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user_process_types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select_process_types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50A14F"/>
          <w:spacing w:val="0"/>
          <w:sz w:val="21"/>
        </w:rPr>
        <w:t>'Migration'</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user_parameters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select_parameters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50A14F"/>
          <w:spacing w:val="0"/>
          <w:sz w:val="21"/>
        </w:rPr>
        <w:t>'Emax'</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user_cell_types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select_cell_types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50A14F"/>
          <w:spacing w:val="0"/>
          <w:sz w:val="21"/>
        </w:rPr>
        <w:t>'T-cells'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numPr>
          <w:ilvl w:val="0"/>
          <w:numId w:val="11"/>
        </w:numPr>
        <w:tabs>
          <w:tab w:val="clear" w:pos="709"/>
          <w:tab w:val="left" w:pos="0" w:leader="none"/>
        </w:tabs>
        <w:spacing w:before="0" w:after="0"/>
        <w:ind w:hanging="283"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Pass these values to the </w:t>
      </w:r>
      <w:r>
        <w:rPr>
          <w:rStyle w:val="Style13"/>
          <w:rFonts w:ascii="var ds-font-family-code" w:hAnsi="var ds-font-family-code"/>
          <w:b w:val="false"/>
          <w:i w:val="false"/>
          <w:caps w:val="false"/>
          <w:smallCaps w:val="false"/>
          <w:color w:val="000000"/>
          <w:spacing w:val="0"/>
          <w:sz w:val="21"/>
        </w:rPr>
        <w:t>fiveDBManager.query_data</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function to retrieve data matching the specified criteria.</w:t>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Advantages of Using Dictionaries</w:t>
      </w:r>
    </w:p>
    <w:p>
      <w:pPr>
        <w:pStyle w:val="BodyText"/>
        <w:widowControl/>
        <w:numPr>
          <w:ilvl w:val="0"/>
          <w:numId w:val="12"/>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Convenience</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The user can review available values in advance and select only those they need.</w:t>
      </w:r>
    </w:p>
    <w:p>
      <w:pPr>
        <w:pStyle w:val="BodyText"/>
        <w:widowControl/>
        <w:numPr>
          <w:ilvl w:val="0"/>
          <w:numId w:val="12"/>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Flexibility</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Different filters can be combined (e.g., selecting data for a specific cell type and parameter).</w:t>
      </w:r>
    </w:p>
    <w:p>
      <w:pPr>
        <w:pStyle w:val="BodyText"/>
        <w:widowControl/>
        <w:numPr>
          <w:ilvl w:val="0"/>
          <w:numId w:val="12"/>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Error Minimization</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The user can see which values are valid, avoiding errors related to entering non-existent data.</w:t>
      </w:r>
    </w:p>
    <w:p>
      <w:pPr>
        <w:pStyle w:val="user3"/>
        <w:widowControl/>
        <w:spacing w:before="0" w:after="0"/>
        <w:ind w:hanging="0"/>
        <w:rPr/>
      </w:pPr>
      <w:r>
        <w:rPr/>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Explanation of Parameter Selection in the Script</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In the </w:t>
      </w:r>
      <w:r>
        <w:rPr>
          <w:rStyle w:val="Style13"/>
          <w:rFonts w:ascii="var ds-font-family-code" w:hAnsi="var ds-font-family-code"/>
          <w:b w:val="false"/>
          <w:i w:val="false"/>
          <w:caps w:val="false"/>
          <w:smallCaps w:val="false"/>
          <w:color w:val="000000"/>
          <w:spacing w:val="0"/>
          <w:sz w:val="21"/>
        </w:rPr>
        <w:t>example_5db.py</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script, there are several lines where parameters for the database query are selected. Here’s how they work:</w:t>
      </w:r>
    </w:p>
    <w:p>
      <w:pPr>
        <w:pStyle w:val="BodyText"/>
        <w:widowControl/>
        <w:numPr>
          <w:ilvl w:val="0"/>
          <w:numId w:val="13"/>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Process Types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spacing w:lineRule="atLeast" w:line="270" w:before="0" w:after="0"/>
        <w:ind w:hanging="0" w:start="120" w:end="0"/>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i w:val="false"/>
          <w:caps w:val="false"/>
          <w:smallCaps w:val="false"/>
          <w:color w:val="000000"/>
          <w:spacing w:val="0"/>
          <w:sz w:val="18"/>
        </w:rPr>
      </w:pPr>
      <w:r>
        <w:rPr/>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user_process_types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select_process_types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50A14F"/>
          <w:spacing w:val="0"/>
          <w:sz w:val="21"/>
        </w:rPr>
        <w:t>'Migration'</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the process types of interest. In this case, the "Migration" process is selected. You can replace </w:t>
      </w:r>
      <w:r>
        <w:rPr>
          <w:rStyle w:val="Style13"/>
          <w:rFonts w:ascii="var ds-font-family-code" w:hAnsi="var ds-font-family-code"/>
          <w:b w:val="false"/>
          <w:i w:val="false"/>
          <w:caps w:val="false"/>
          <w:smallCaps w:val="false"/>
          <w:color w:val="000000"/>
          <w:spacing w:val="0"/>
          <w:sz w:val="21"/>
        </w:rPr>
        <w:t>'Migration'</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with another process type as needed.</w:t>
      </w:r>
    </w:p>
    <w:p>
      <w:pPr>
        <w:pStyle w:val="BodyText"/>
        <w:widowControl/>
        <w:numPr>
          <w:ilvl w:val="0"/>
          <w:numId w:val="14"/>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Parameters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user_parameters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select_parameters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50A14F"/>
          <w:spacing w:val="0"/>
          <w:sz w:val="21"/>
        </w:rPr>
        <w:t>'Emax'</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the parameters you want to retrieve. Here, the "Emax" parameter is selected. You can replace </w:t>
      </w:r>
      <w:r>
        <w:rPr>
          <w:rStyle w:val="Style13"/>
          <w:rFonts w:ascii="var ds-font-family-code" w:hAnsi="var ds-font-family-code"/>
          <w:b w:val="false"/>
          <w:i w:val="false"/>
          <w:caps w:val="false"/>
          <w:smallCaps w:val="false"/>
          <w:color w:val="000000"/>
          <w:spacing w:val="0"/>
          <w:sz w:val="21"/>
        </w:rPr>
        <w:t>'Emax'</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 with another parameter as needed.</w:t>
      </w:r>
    </w:p>
    <w:p>
      <w:pPr>
        <w:pStyle w:val="BodyText"/>
        <w:widowControl/>
        <w:numPr>
          <w:ilvl w:val="0"/>
          <w:numId w:val="15"/>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Cell Types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user_cell_types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select_cell_types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cell types. If the list is empty (as in the example), all cell types will be selected. You can specify specific cell types, e.g., </w:t>
      </w:r>
      <w:r>
        <w:rPr>
          <w:rStyle w:val="Style13"/>
          <w:rFonts w:ascii="var ds-font-family-code" w:hAnsi="var ds-font-family-code"/>
          <w:b w:val="false"/>
          <w:i w:val="false"/>
          <w:caps w:val="false"/>
          <w:smallCaps w:val="false"/>
          <w:color w:val="000000"/>
          <w:spacing w:val="0"/>
          <w:sz w:val="21"/>
        </w:rPr>
        <w:t>['T-cells', 'B-cells']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16"/>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Stimulants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user_stimulateds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select_stimulated</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stimulants. If the list is empty, all stimulants will be selected. You can specify specific stimulants, e.g., </w:t>
      </w:r>
      <w:r>
        <w:rPr>
          <w:rStyle w:val="Style13"/>
          <w:rFonts w:ascii="var ds-font-family-code" w:hAnsi="var ds-font-family-code"/>
          <w:b w:val="false"/>
          <w:i w:val="false"/>
          <w:caps w:val="false"/>
          <w:smallCaps w:val="false"/>
          <w:color w:val="000000"/>
          <w:spacing w:val="0"/>
          <w:sz w:val="21"/>
        </w:rPr>
        <w:t>['IL-2', 'IFN-gamma']</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17"/>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Patient States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user_patient_states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select_patient_states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patient states. If the list is empty, all states will be selected. You can specify specific states, e.g., </w:t>
      </w:r>
      <w:r>
        <w:rPr>
          <w:rStyle w:val="Style13"/>
          <w:rFonts w:ascii="var ds-font-family-code" w:hAnsi="var ds-font-family-code"/>
          <w:b w:val="false"/>
          <w:i w:val="false"/>
          <w:caps w:val="false"/>
          <w:smallCaps w:val="false"/>
          <w:color w:val="000000"/>
          <w:spacing w:val="0"/>
          <w:sz w:val="21"/>
        </w:rPr>
        <w:t>['Healthy', 'Disease']</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18"/>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Products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user_products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select_products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products. If the list is empty, all products will be selected. You can specify specific products, e.g., </w:t>
      </w:r>
      <w:r>
        <w:rPr>
          <w:rStyle w:val="Style13"/>
          <w:rFonts w:ascii="var ds-font-family-code" w:hAnsi="var ds-font-family-code"/>
          <w:b w:val="false"/>
          <w:i w:val="false"/>
          <w:caps w:val="false"/>
          <w:smallCaps w:val="false"/>
          <w:color w:val="000000"/>
          <w:spacing w:val="0"/>
          <w:sz w:val="21"/>
        </w:rPr>
        <w:t>['Cytokine A', 'Cytokine B']</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19"/>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Daughter Cells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user_daughter_cells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select_daughter_cells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daughter cells. If the list is empty, all daughter cells will be selected. You can specify specific daughter cells, e.g., </w:t>
      </w:r>
      <w:r>
        <w:rPr>
          <w:rStyle w:val="Style13"/>
          <w:rFonts w:ascii="var ds-font-family-code" w:hAnsi="var ds-font-family-code"/>
          <w:b w:val="false"/>
          <w:i w:val="false"/>
          <w:caps w:val="false"/>
          <w:smallCaps w:val="false"/>
          <w:color w:val="000000"/>
          <w:spacing w:val="0"/>
          <w:sz w:val="21"/>
        </w:rPr>
        <w:t>['Cell Type A', 'Cell Type B']</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20"/>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Regulators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user_regulators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select_regulators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regulators. If the list is empty, all regulators will be selected. You can specify specific regulators, e.g., </w:t>
      </w:r>
      <w:r>
        <w:rPr>
          <w:rStyle w:val="Style13"/>
          <w:rFonts w:ascii="var ds-font-family-code" w:hAnsi="var ds-font-family-code"/>
          <w:b w:val="false"/>
          <w:i w:val="false"/>
          <w:caps w:val="false"/>
          <w:smallCaps w:val="false"/>
          <w:color w:val="000000"/>
          <w:spacing w:val="0"/>
          <w:sz w:val="21"/>
        </w:rPr>
        <w:t>['Regulator X', 'Regulator Y']</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BodyText"/>
        <w:widowControl/>
        <w:numPr>
          <w:ilvl w:val="0"/>
          <w:numId w:val="21"/>
        </w:numPr>
        <w:tabs>
          <w:tab w:val="clear" w:pos="709"/>
          <w:tab w:val="left" w:pos="0" w:leader="none"/>
        </w:tabs>
        <w:spacing w:before="0" w:after="0"/>
        <w:ind w:hanging="283"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Modifiers</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2"/>
        <w:widowControl/>
        <w:spacing w:before="0" w:after="0"/>
        <w:ind w:hanging="0" w:start="0" w:end="0"/>
        <w:rPr>
          <w:rFonts w:ascii="var ds-font-family-code" w:hAnsi="var ds-font-family-code"/>
          <w:b w:val="false"/>
          <w:i w:val="false"/>
          <w:i w:val="false"/>
          <w:caps w:val="false"/>
          <w:smallCaps w:val="false"/>
          <w:color w:val="000000"/>
          <w:spacing w:val="0"/>
          <w:sz w:val="21"/>
        </w:rPr>
      </w:pPr>
      <w:r>
        <w:rPr>
          <w:rFonts w:ascii="var ds-font-family-code" w:hAnsi="var ds-font-family-code"/>
          <w:b w:val="false"/>
          <w:i w:val="false"/>
          <w:caps w:val="false"/>
          <w:smallCaps w:val="false"/>
          <w:color w:val="000000"/>
          <w:spacing w:val="0"/>
          <w:sz w:val="21"/>
        </w:rPr>
        <w:t xml:space="preserve">user_modifiers </w:t>
      </w:r>
      <w:r>
        <w:rPr>
          <w:rFonts w:ascii="var ds-font-family-code" w:hAnsi="var ds-font-family-code"/>
          <w:b w:val="false"/>
          <w:i w:val="false"/>
          <w:caps w:val="false"/>
          <w:smallCaps w:val="false"/>
          <w:color w:val="4078F2"/>
          <w:spacing w:val="0"/>
          <w:sz w:val="21"/>
        </w:rPr>
        <w:t>=</w:t>
      </w:r>
      <w:r>
        <w:rPr>
          <w:rFonts w:ascii="var ds-font-family-code" w:hAnsi="var ds-font-family-code"/>
          <w:b w:val="false"/>
          <w:i w:val="false"/>
          <w:caps w:val="false"/>
          <w:smallCaps w:val="false"/>
          <w:color w:val="000000"/>
          <w:spacing w:val="0"/>
          <w:sz w:val="21"/>
        </w:rPr>
        <w:t xml:space="preserve"> fiveDBManager</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select_modifiers</w:t>
      </w:r>
      <w:r>
        <w:rPr>
          <w:rFonts w:ascii="var ds-font-family-code" w:hAnsi="var ds-font-family-code"/>
          <w:b w:val="false"/>
          <w:i w:val="false"/>
          <w:caps w:val="false"/>
          <w:smallCaps w:val="false"/>
          <w:color w:val="383A42"/>
          <w:spacing w:val="0"/>
          <w:sz w:val="21"/>
        </w:rPr>
        <w:t>([])</w:t>
      </w:r>
      <w:r>
        <w:rPr>
          <w:rFonts w:ascii="var ds-font-family-code" w:hAnsi="var ds-font-family-code"/>
          <w:b w:val="false"/>
          <w:i w:val="false"/>
          <w:caps w:val="false"/>
          <w:smallCaps w:val="false"/>
          <w:color w:val="000000"/>
          <w:spacing w:val="0"/>
          <w:sz w:val="21"/>
        </w:rPr>
        <w:t xml:space="preserve">  </w:t>
      </w:r>
    </w:p>
    <w:p>
      <w:pPr>
        <w:pStyle w:val="BodyText"/>
        <w:widowControl/>
        <w:spacing w:before="0" w:after="0"/>
        <w:ind w:hanging="0" w:start="180" w:end="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This selects modifiers. If the list is empty, all modifiers will be selected. You can specify specific modifiers, e.g., </w:t>
      </w:r>
      <w:r>
        <w:rPr>
          <w:rStyle w:val="Style13"/>
          <w:rFonts w:ascii="var ds-font-family-code" w:hAnsi="var ds-font-family-code"/>
          <w:b w:val="false"/>
          <w:i w:val="false"/>
          <w:caps w:val="false"/>
          <w:smallCaps w:val="false"/>
          <w:color w:val="000000"/>
          <w:spacing w:val="0"/>
          <w:sz w:val="21"/>
        </w:rPr>
        <w:t>['Modifier 1', 'Modifier 2']</w:t>
      </w: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w:t>
      </w:r>
    </w:p>
    <w:p>
      <w:pPr>
        <w:pStyle w:val="user3"/>
        <w:widowControl/>
        <w:spacing w:before="0" w:after="0"/>
        <w:ind w:hanging="0"/>
        <w:rPr/>
      </w:pPr>
      <w:r>
        <w:rPr/>
      </w:r>
    </w:p>
    <w:p>
      <w:pPr>
        <w:pStyle w:val="BodyText"/>
        <w:widowControl/>
        <w:spacing w:before="0" w:after="0"/>
        <w:ind w:hanging="0" w:start="180" w:end="0"/>
        <w:rPr/>
      </w:pPr>
      <w:r>
        <w:rPr>
          <w:rStyle w:val="Strong"/>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i w:val="false"/>
          <w:caps w:val="false"/>
          <w:smallCaps w:val="false"/>
          <w:color w:val="000000"/>
          <w:spacing w:val="0"/>
          <w:sz w:val="21"/>
        </w:rPr>
        <w:t>Conclusion</w:t>
      </w:r>
    </w:p>
    <w:p>
      <w:pPr>
        <w:pStyle w:val="BodyText"/>
        <w:widowControl/>
        <w:spacing w:before="0" w:after="0"/>
        <w:ind w:hanging="0" w:start="180" w:end="0"/>
        <w:rPr>
          <w:rStyle w:val="Style13"/>
          <w:rFonts w:ascii="var ds-font-family-code" w:hAnsi="var ds-font-family-code"/>
          <w:b/>
          <w:color w:val="000000"/>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000000"/>
          <w:spacing w:val="0"/>
          <w:sz w:val="21"/>
        </w:rPr>
        <w:t>After configuring the parameters and running the script, you will receive data from the database and a graph visualizing this data. You can modify the query parameters to retrieve the exact data you need.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Courier New">
    <w:charset w:val="cc" w:characterSet="windows-1251"/>
    <w:family w:val="roman"/>
    <w:pitch w:val="variable"/>
  </w:font>
  <w:font w:name="OpenSymbol">
    <w:altName w:val="Arial Unicode MS"/>
    <w:charset w:val="cc" w:characterSet="windows-1251"/>
    <w:family w:val="roman"/>
    <w:pitch w:val="variable"/>
  </w:font>
  <w:font w:name="Arial">
    <w:charset w:val="cc" w:characterSet="windows-1251"/>
    <w:family w:val="swiss"/>
    <w:pitch w:val="variable"/>
  </w:font>
  <w:font w:name="Liberation Sans">
    <w:altName w:val="Arial"/>
    <w:charset w:val="cc" w:characterSet="windows-1251"/>
    <w:family w:val="swiss"/>
    <w:pitch w:val="variable"/>
  </w:font>
  <w:font w:name="Liberation Mono">
    <w:altName w:val="Courier New"/>
    <w:charset w:val="cc" w:characterSet="windows-1251"/>
    <w:family w:val="roman"/>
    <w:pitch w:val="variable"/>
  </w:font>
  <w:font w:name="quote-cjk-patch">
    <w:altName w:val="Inter"/>
    <w:charset w:val="cc" w:characterSet="windows-1251"/>
    <w:family w:val="roman"/>
    <w:pitch w:val="variable"/>
  </w:font>
  <w:font w:name="var ds-font-family-code">
    <w:charset w:val="cc" w:characterSet="windows-125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3"/>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5"/>
      <w:numFmt w:val="decimal"/>
      <w:lvlText w:val="%1."/>
      <w:lvlJc w:val="start"/>
      <w:pPr>
        <w:tabs>
          <w:tab w:val="num" w:pos="180"/>
        </w:tabs>
        <w:ind w:start="1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Times New Roman" w:hAnsi="Times New Roman" w:eastAsia="SimSun" w:cs="Arial"/>
      <w:color w:val="auto"/>
      <w:kern w:val="2"/>
      <w:sz w:val="24"/>
      <w:szCs w:val="24"/>
      <w:lang w:val="ru-RU" w:eastAsia="zh-CN" w:bidi="hi-IN"/>
    </w:rPr>
  </w:style>
  <w:style w:type="paragraph" w:styleId="Heading3">
    <w:name w:val="heading 3"/>
    <w:basedOn w:val="Style16"/>
    <w:next w:val="BodyText"/>
    <w:qFormat/>
    <w:pPr>
      <w:numPr>
        <w:ilvl w:val="0"/>
        <w:numId w:val="0"/>
      </w:numPr>
      <w:outlineLvl w:val="2"/>
    </w:pPr>
    <w:rPr>
      <w:rFonts w:ascii="Times New Roman" w:hAnsi="Times New Roman" w:eastAsia="SimSun" w:cs="Arial"/>
      <w:b/>
      <w:bCs/>
      <w:sz w:val="28"/>
      <w:szCs w:val="28"/>
    </w:rPr>
  </w:style>
  <w:style w:type="character" w:styleId="Style13">
    <w:name w:val="Исходный текст"/>
    <w:qFormat/>
    <w:rPr>
      <w:rFonts w:ascii="Courier New" w:hAnsi="Courier New" w:eastAsia="NSimSun" w:cs="Courier New"/>
    </w:rPr>
  </w:style>
  <w:style w:type="character" w:styleId="Style14">
    <w:name w:val="Символ нумерации"/>
    <w:qFormat/>
    <w:rPr/>
  </w:style>
  <w:style w:type="character" w:styleId="Strong">
    <w:name w:val="Strong"/>
    <w:qFormat/>
    <w:rPr>
      <w:b/>
      <w:bCs/>
    </w:rPr>
  </w:style>
  <w:style w:type="character" w:styleId="Style15">
    <w:name w:val="Маркеры"/>
    <w:qFormat/>
    <w:rPr>
      <w:rFonts w:ascii="OpenSymbol" w:hAnsi="OpenSymbol" w:eastAsia="OpenSymbol" w:cs="OpenSymbol"/>
    </w:rPr>
  </w:style>
  <w:style w:type="character" w:styleId="Hyperlink">
    <w:name w:val="Hyperlink"/>
    <w:rPr>
      <w:color w:val="000080"/>
      <w:u w:val="single"/>
      <w:lang w:val="zxx" w:eastAsia="zxx" w:bidi="zxx"/>
    </w:rPr>
  </w:style>
  <w:style w:type="paragraph" w:styleId="Style16">
    <w:name w:val="Заголовок"/>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1">
    <w:name w:val="Указатель (user)"/>
    <w:basedOn w:val="Normal"/>
    <w:qFormat/>
    <w:pPr>
      <w:suppressLineNumbers/>
    </w:pPr>
    <w:rPr>
      <w:rFonts w:cs="Lucida Sans"/>
    </w:rPr>
  </w:style>
  <w:style w:type="paragraph" w:styleId="Style18">
    <w:name w:val="Текст в заданном формате"/>
    <w:basedOn w:val="Normal"/>
    <w:qFormat/>
    <w:pPr>
      <w:spacing w:before="0" w:after="0"/>
    </w:pPr>
    <w:rPr>
      <w:rFonts w:ascii="Courier New" w:hAnsi="Courier New" w:eastAsia="NSimSun" w:cs="Courier New"/>
      <w:sz w:val="20"/>
      <w:szCs w:val="20"/>
    </w:rPr>
  </w:style>
  <w:style w:type="paragraph" w:styleId="Style19">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user2">
    <w:name w:val="Текст в заданном формате (user)"/>
    <w:basedOn w:val="Normal"/>
    <w:qFormat/>
    <w:pPr>
      <w:spacing w:before="0" w:after="0"/>
    </w:pPr>
    <w:rPr>
      <w:rFonts w:ascii="Liberation Mono" w:hAnsi="Liberation Mono" w:eastAsia="NSimSun" w:cs="Liberation Mono"/>
      <w:sz w:val="20"/>
      <w:szCs w:val="20"/>
    </w:rPr>
  </w:style>
  <w:style w:type="paragraph" w:styleId="user3">
    <w:name w:val="Горизонтальная линия (user)"/>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LibreOffice/24.8.6.2$Windows_X86_64 LibreOffice_project/6d98ba145e9a8a39fc57bcc76981d1fb1316c60c</Application>
  <AppVersion>15.0000</AppVersion>
  <Pages>3</Pages>
  <Words>933</Words>
  <Characters>5849</Characters>
  <CharactersWithSpaces>6688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2025-03-18T22:57:03Z</dcterms:created>
  <dc:creator/>
  <dc:description/>
  <dc:language>ru-RU</dc:language>
  <cp:lastModifiedBy/>
  <dcterms:modified xsi:type="dcterms:W3CDTF">2025-07-02T23:33:55Z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