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28968" w14:textId="42094E90" w:rsidR="009E5FE8" w:rsidRDefault="009E5FE8" w:rsidP="009E5FE8">
      <w:r>
        <w:t>Жизнь в деревне в 2026 году. Как технологии стёрли границу между городским и загородным комфортом</w:t>
      </w:r>
    </w:p>
    <w:p w14:paraId="7AA4F6AB" w14:textId="77777777" w:rsidR="009E5FE8" w:rsidRDefault="009E5FE8" w:rsidP="009E5FE8"/>
    <w:p w14:paraId="50D1213F" w14:textId="77777777" w:rsidR="009E5FE8" w:rsidRDefault="009E5FE8" w:rsidP="009E5FE8"/>
    <w:p w14:paraId="3B180D5F" w14:textId="24C5C158" w:rsidR="009E5FE8" w:rsidRDefault="009E5FE8" w:rsidP="009E5FE8">
      <w:r>
        <w:t>Что делает деревенский быт сегодня комфортным (интернет, доставка, системы «умный дом»)?</w:t>
      </w:r>
    </w:p>
    <w:p w14:paraId="2B62EB48" w14:textId="77777777" w:rsidR="009E5FE8" w:rsidRDefault="009E5FE8" w:rsidP="009E5FE8"/>
    <w:p w14:paraId="6186A96B" w14:textId="061E6A1B" w:rsidR="009E5FE8" w:rsidRDefault="009E5FE8" w:rsidP="009E5FE8">
      <w:r>
        <w:t>Главное изменение последних лет в том, что комфорт перестал быть привязан к месту. Ещё десять лет назад переезд в деревню означал сознательный отказ от части городских удобств. Сегодня такой размен больше не нужен.</w:t>
      </w:r>
    </w:p>
    <w:p w14:paraId="45961496" w14:textId="77777777" w:rsidR="009E5FE8" w:rsidRDefault="009E5FE8" w:rsidP="009E5FE8"/>
    <w:p w14:paraId="12093AA8" w14:textId="56CE6FEA" w:rsidR="009E5FE8" w:rsidRDefault="009E5FE8" w:rsidP="009E5FE8">
      <w:r>
        <w:t>Базой всего стала связь. Оптоволокно по программе устранения цифрового неравенства дошло до сёл, где живёт всего несколько сотен человек. Там, куда кабель не дотянулся, работают мобильные сети с внешней антенной и спутниковый интернет. Стабильная скорость от 50 до 100 мегабит в деревне уже не экзотика, а норма. На этом фундаменте держится всё остальное, от удалённой работы и школьных занятий через интернет до телемедицины и видеосвязи с близкими.</w:t>
      </w:r>
    </w:p>
    <w:p w14:paraId="7A6D7316" w14:textId="77777777" w:rsidR="009E5FE8" w:rsidRDefault="009E5FE8" w:rsidP="009E5FE8"/>
    <w:p w14:paraId="14410C62" w14:textId="65A613CE" w:rsidR="009E5FE8" w:rsidRDefault="009E5FE8" w:rsidP="009E5FE8">
      <w:r>
        <w:t>Следом идёт логистика. Пункты выдачи маркетплейсов открылись в посёлках, где живёт две или три тысячи человек, и с этого момента деревенский житель получил доступ к тому же ассортименту товаров, что и москвич. Разница только в сроке доставки, не завтра, а через два или три дня. Продуктовые сети развозят заказы по сельским районам, а то, чего нет в доставке, компенсируют собственный погреб и фермерские хозяйства по соседству. Здесь у деревни даже преимущество.</w:t>
      </w:r>
    </w:p>
    <w:p w14:paraId="14D4E732" w14:textId="77777777" w:rsidR="009E5FE8" w:rsidRDefault="009E5FE8" w:rsidP="009E5FE8"/>
    <w:p w14:paraId="5691CD6D" w14:textId="4988FF0C" w:rsidR="009E5FE8" w:rsidRDefault="009E5FE8" w:rsidP="009E5FE8">
      <w:r>
        <w:t>Самый недооценённый пласт комфорта скрыт в автоматизации самого дома. Городскую квартиру обслуживает город, за тепло, воду и канализацию отвечает управляющая компания. Загородный дом превращается в личную маленькую коммунальную службу, в хозяйстве которой котёл, скважина, септик и электрика. Владелец либо сам становится её диспетчером и инженером, либо передаёт эти функции системе управления. Умный дом в деревне не игрушка с голосовой колонкой и цветными лампочками, а рабочий инструмент. Система следит за отоплением и температурой в помещениях, контролирует протечки и перебои электропитания, переключает дом на резервный генератор, охраняет территорию с помощью видеоаналитики, а хозяин видит всё это в телефоне из любой точки мира. По практике нашей компании именно загородные дома, а не городские квартиры остаются основным и самым мотивированным заказчиком профессиональных систем автоматизации. Причём для загородного применения критично, чтобы система работала автономно, без облака. Интернет в деревне может пропасть на сутки, а дом должен продолжать управлять отоплением и безопасностью самостоятельно.</w:t>
      </w:r>
    </w:p>
    <w:p w14:paraId="3C45E491" w14:textId="77777777" w:rsidR="009E5FE8" w:rsidRDefault="009E5FE8" w:rsidP="009E5FE8"/>
    <w:p w14:paraId="20E5013D" w14:textId="77777777" w:rsidR="009E5FE8" w:rsidRDefault="009E5FE8" w:rsidP="009E5FE8"/>
    <w:p w14:paraId="585D56C9" w14:textId="0FD74493" w:rsidR="009E5FE8" w:rsidRDefault="009E5FE8" w:rsidP="009E5FE8">
      <w:r>
        <w:t>Почему люди всё чаще выбирают жизнь вне города на постоянной основе?</w:t>
      </w:r>
    </w:p>
    <w:p w14:paraId="37C8BD9A" w14:textId="77777777" w:rsidR="009E5FE8" w:rsidRDefault="009E5FE8" w:rsidP="009E5FE8"/>
    <w:p w14:paraId="4C9490D5" w14:textId="608B7FFE" w:rsidR="009E5FE8" w:rsidRDefault="009E5FE8" w:rsidP="009E5FE8">
      <w:r>
        <w:t>Удалённая и гибридная работа стали устойчивой нормой, а не временной мерой. Когда в офисе нужно появляться два раза в месяц или не нужно вообще, привязка к городской квартире теряет смысл, и человек впервые честно задаёт себе вопрос, где он на самом деле хочет жить.</w:t>
      </w:r>
    </w:p>
    <w:p w14:paraId="1B9229CA" w14:textId="77777777" w:rsidR="009E5FE8" w:rsidRDefault="009E5FE8" w:rsidP="009E5FE8"/>
    <w:p w14:paraId="01503F33" w14:textId="3D4D6F50" w:rsidR="009E5FE8" w:rsidRDefault="009E5FE8" w:rsidP="009E5FE8">
      <w:r>
        <w:t>Сильно влияет экономика. За стоимость двухкомнатной квартиры в крупном городе можно построить или купить дом площадью от 120 до 150 квадратных метров с участком на расстоянии от 30 до 50 километров от того же города. Люди меняют 60 метров с видом на парковку на вдвое большую площадь, свою землю, тишину и воздух. Ежемесячные расходы на эксплуатацию дома при грамотно спроектированном отоплении сопоставимы с городской коммуналкой, а еда частично своя.</w:t>
      </w:r>
    </w:p>
    <w:p w14:paraId="41A9C9BA" w14:textId="77777777" w:rsidR="009E5FE8" w:rsidRDefault="009E5FE8" w:rsidP="009E5FE8"/>
    <w:p w14:paraId="62DDD624" w14:textId="3C7C5800" w:rsidR="009E5FE8" w:rsidRDefault="009E5FE8" w:rsidP="009E5FE8">
      <w:r>
        <w:t>Заметно выросла ценность качества жизни в самом широком смысле. Дети растут на земле, а не в бетонном дворе, у взрослых снижается фоновый стресс, появляется физическая активность, которой в городе не хватает. Это не романтика, а вполне измеримые вещи. Люди, переехавшие за город, стабильно отмечают улучшение сна и общего самочувствия.</w:t>
      </w:r>
    </w:p>
    <w:p w14:paraId="4B5063A3" w14:textId="77777777" w:rsidR="009E5FE8" w:rsidRDefault="009E5FE8" w:rsidP="009E5FE8"/>
    <w:p w14:paraId="58DCAACF" w14:textId="0220CB34" w:rsidR="009E5FE8" w:rsidRDefault="009E5FE8" w:rsidP="009E5FE8">
      <w:r>
        <w:t>Реже говорят о том, что технологии сняли психологический барьер. Человек больше не чувствует, что уезжает из цивилизации. Он берёт цивилизацию с собой в виде интернета, доставки и автоматизированного дома. Деревня 2026 года не альтернатива городу, а другой формат той же современной жизни.</w:t>
      </w:r>
    </w:p>
    <w:p w14:paraId="553AB5AA" w14:textId="77777777" w:rsidR="009E5FE8" w:rsidRDefault="009E5FE8" w:rsidP="009E5FE8"/>
    <w:p w14:paraId="76462150" w14:textId="77777777" w:rsidR="009E5FE8" w:rsidRDefault="009E5FE8" w:rsidP="009E5FE8"/>
    <w:p w14:paraId="6790DDA1" w14:textId="3B934D38" w:rsidR="009E5FE8" w:rsidRDefault="009E5FE8" w:rsidP="009E5FE8">
      <w:r>
        <w:t>Какие главные риски и неожиданные сложности ждут «городских» при переезде?</w:t>
      </w:r>
    </w:p>
    <w:p w14:paraId="11240766" w14:textId="77777777" w:rsidR="009E5FE8" w:rsidRDefault="009E5FE8" w:rsidP="009E5FE8"/>
    <w:p w14:paraId="63141EFB" w14:textId="00E0C926" w:rsidR="009E5FE8" w:rsidRDefault="009E5FE8" w:rsidP="009E5FE8">
      <w:r>
        <w:t>Самый болезненный риск связан с инженерной реальностью загородной жизни. В городе за инфраструктуру отвечают службы, за городом всё ложится на владельца. Сельские электросети слабее городских, скачки напряжения и обрывы при снегопадах и грозах здесь штатная ситуация, а не редкость. Замёрзшая зимой система отопления при отключении электричества на сутки уже не неудобство, а ущерб на сотни тысяч рублей. Поэтому стабилизатор, резервный генератор или накопитель энергии, а также система мониторинга, которая разбудит хозяина уведомлением при падении температуры в доме, относятся к обязательной части проекта, а не к опциям. Горожане почти всегда узнают об этом после первой зимы, а не до неё.</w:t>
      </w:r>
    </w:p>
    <w:p w14:paraId="49F18372" w14:textId="77777777" w:rsidR="009E5FE8" w:rsidRDefault="009E5FE8" w:rsidP="009E5FE8"/>
    <w:p w14:paraId="01EC4497" w14:textId="5F117999" w:rsidR="009E5FE8" w:rsidRDefault="009E5FE8" w:rsidP="009E5FE8">
      <w:r>
        <w:t>Часто недооценивают стоимость и трудоёмкость эксплуатации. Дом требует постоянного внимания. Обслуживание котла, чистка септика, уборка снега, ремонт того, чего в квартире просто не существует. Придётся либо закладывать на это своё время и учиться, либо платить специалистам, либо изначально проектировать дом так, чтобы максимум процессов шёл автоматически. Правильная последовательность выглядит так. Сначала инженерия и автоматизация, потом отделка. Те, кто делает наоборот, потом вскрывают стены.</w:t>
      </w:r>
    </w:p>
    <w:p w14:paraId="1CB85E9C" w14:textId="77777777" w:rsidR="009E5FE8" w:rsidRDefault="009E5FE8" w:rsidP="009E5FE8"/>
    <w:p w14:paraId="215B724D" w14:textId="525D457E" w:rsidR="009E5FE8" w:rsidRDefault="009E5FE8" w:rsidP="009E5FE8">
      <w:r>
        <w:t>Нельзя заказать на маркетплейсе медицину и дороги. Скорая едет дольше, узких специалистов в районной больнице нет, и телемедицина закрывает только часть вопросов. Дорогу до трассы зимой чистят не каждый день. Семьям с маленькими детьми и пожилыми родителями это нужно взвешивать в первую очередь и выбирать место не дальше сорока минут езды от города с нормальной больницей.</w:t>
      </w:r>
    </w:p>
    <w:p w14:paraId="316AC8BD" w14:textId="77777777" w:rsidR="009E5FE8" w:rsidRDefault="009E5FE8" w:rsidP="009E5FE8"/>
    <w:p w14:paraId="6D08679B" w14:textId="7D368A9D" w:rsidR="009E5FE8" w:rsidRDefault="009E5FE8" w:rsidP="009E5FE8">
      <w:r>
        <w:t>Отдельная сложность юридическая. Статус земли, будь то ИЖС, ЛПХ или СНТ, определяет, сможет ли семья прописаться, подключить газ по льготной программе, получить школьный автобус для ребёнка. Покупка дома мечты на землях, где нельзя зарегистрироваться, остаётся классической ошибкой горожанина.</w:t>
      </w:r>
    </w:p>
    <w:p w14:paraId="6CEB5CF9" w14:textId="77777777" w:rsidR="009E5FE8" w:rsidRDefault="009E5FE8" w:rsidP="009E5FE8"/>
    <w:p w14:paraId="5F609896" w14:textId="5330EB20" w:rsidR="009E5FE8" w:rsidRDefault="009E5FE8" w:rsidP="009E5FE8">
      <w:r>
        <w:t>Есть и социальная перестройка. Первые полгода эйфории сменяются периодом, когда не хватает спонтанной городской среды, кафе за углом, спорта, привычного круга общения. Это проходит у тех, кто выстраивает новую рутину и встраивается в местное сообщество, и не проходит у тех, кто воспринимал переезд как побег. По моим наблюдениям, именно на второй год решается, останется семья за городом или вернётся.</w:t>
      </w:r>
    </w:p>
    <w:p w14:paraId="52438288" w14:textId="77777777" w:rsidR="009E5FE8" w:rsidRDefault="009E5FE8" w:rsidP="009E5FE8"/>
    <w:p w14:paraId="52C5CDF6" w14:textId="77777777" w:rsidR="009E5FE8" w:rsidRDefault="009E5FE8" w:rsidP="009E5FE8"/>
    <w:p w14:paraId="563D26B2" w14:textId="0302570E" w:rsidR="009E5FE8" w:rsidRDefault="009E5FE8" w:rsidP="009E5FE8">
      <w:r>
        <w:t>Нужны реальные кейсы смены образа жизни.</w:t>
      </w:r>
    </w:p>
    <w:p w14:paraId="21A53372" w14:textId="77777777" w:rsidR="009E5FE8" w:rsidRDefault="009E5FE8" w:rsidP="009E5FE8"/>
    <w:p w14:paraId="52A9E9E2" w14:textId="4C64CCB4" w:rsidR="009E5FE8" w:rsidRDefault="009E5FE8" w:rsidP="009E5FE8">
      <w:r>
        <w:t>Семья специалистов в сфере ИТ с двумя детьми, оба родителя работают удалённо. Продали квартиру в областном центре и построили дом в селе в 35 километрах от города. Ключевым условием переезда назвали простое правило. Дом не должен отнимать больше внимания, чем квартира. Решением стала полная автоматизация инженерных систем. Дом сам управляет отоплением по расписанию и погоде, контролирует электропитание и запускает резервный генератор, а все протечки и открытия дверей приходят уведомлениями в телефон. За два года расходы на отопление оказались ниже городской коммуналки примерно на треть за счёт точного управления температурой по зонам и времени суток, дети перешли в сельскую школу с классами по 12 человек, возвращаться семья не планирует.</w:t>
      </w:r>
    </w:p>
    <w:p w14:paraId="7DC76345" w14:textId="77777777" w:rsidR="009E5FE8" w:rsidRDefault="009E5FE8" w:rsidP="009E5FE8"/>
    <w:p w14:paraId="3E3626C2" w14:textId="2212C2DE" w:rsidR="009E5FE8" w:rsidRDefault="009E5FE8" w:rsidP="009E5FE8">
      <w:r>
        <w:t>Другой пример. Предприниматель около пятидесяти лет с производственным бизнесом в городе переехал в деревню на постоянную жизнь, оставив в городе только рабочие встречи два или три дня в неделю. Его случай интересен тем, что дом стал управляемым активом. Видеонаблюдение с аналитикой, управление климатом и всем хозяйством с телефона, включая баню, которая прогревается к приезду хозяина по команде из машины. Сам он признаётся, что главный эффект оказался не технологическим, а физиологическим. Впервые за двадцать лет нормализовались сон и давление.</w:t>
      </w:r>
    </w:p>
    <w:p w14:paraId="293D9C9F" w14:textId="77777777" w:rsidR="009E5FE8" w:rsidRDefault="009E5FE8" w:rsidP="009E5FE8"/>
    <w:p w14:paraId="2809D924" w14:textId="53B1E057" w:rsidR="009E5FE8" w:rsidRDefault="009E5FE8" w:rsidP="009E5FE8">
      <w:r>
        <w:t>Для честного разговора важен и обратный пример. Семья переехала в живописную деревню в 70 километрах от города, купив готовый дом без аудита инженерных систем. За первую же зиму случились три отключения электричества с остыванием дома до критических температур, замёрзла водяная магистраль от скважины, дорогу не чистили по три дня. Через полтора года семья вернулась в город, оставив дом как летнюю дачу. Вывод из этой истории простой. За город переезжают не в пейзаж, а в инженерное сооружение, и подходить к выбору дома нужно как к техническому проекту, а не как к покупке красивой картинки.</w:t>
      </w:r>
    </w:p>
    <w:p w14:paraId="7687C3D4" w14:textId="77777777" w:rsidR="009E5FE8" w:rsidRDefault="009E5FE8" w:rsidP="009E5FE8"/>
    <w:p w14:paraId="693135FC" w14:textId="7C4D2B8C" w:rsidR="009E5FE8" w:rsidRDefault="009E5FE8" w:rsidP="009E5FE8">
      <w:r>
        <w:t>Общая закономерность по всем успешным переездам выглядит одинаково. Остаются те, кто заранее решил три задачи. Это стабильная связь, энергонезависимость и автоматизация бытовой рутины. Деревня 2026 года комфортна ровно настолько, насколько грамотно спроектирован дом, в котором человек в ней живёт.</w:t>
      </w:r>
    </w:p>
    <w:p w14:paraId="288C0326" w14:textId="77777777" w:rsidR="009E5FE8" w:rsidRDefault="009E5FE8" w:rsidP="009E5FE8"/>
    <w:sectPr w:rsidR="009E5F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E8"/>
    <w:rsid w:val="0038086D"/>
    <w:rsid w:val="009E5F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5AB1"/>
  <w15:chartTrackingRefBased/>
  <w15:docId w15:val="{508E38FA-A572-41FC-A351-82886834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E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E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E5F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5F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5F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5F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5F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5F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5F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5F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E5F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E5FE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E5FE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E5FE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E5F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E5FE8"/>
    <w:rPr>
      <w:rFonts w:eastAsiaTheme="majorEastAsia" w:cstheme="majorBidi"/>
      <w:color w:val="595959" w:themeColor="text1" w:themeTint="A6"/>
    </w:rPr>
  </w:style>
  <w:style w:type="character" w:customStyle="1" w:styleId="80">
    <w:name w:val="Заголовок 8 Знак"/>
    <w:basedOn w:val="a0"/>
    <w:link w:val="8"/>
    <w:uiPriority w:val="9"/>
    <w:semiHidden/>
    <w:rsid w:val="009E5F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E5FE8"/>
    <w:rPr>
      <w:rFonts w:eastAsiaTheme="majorEastAsia" w:cstheme="majorBidi"/>
      <w:color w:val="272727" w:themeColor="text1" w:themeTint="D8"/>
    </w:rPr>
  </w:style>
  <w:style w:type="paragraph" w:styleId="a3">
    <w:name w:val="Title"/>
    <w:basedOn w:val="a"/>
    <w:next w:val="a"/>
    <w:link w:val="a4"/>
    <w:uiPriority w:val="10"/>
    <w:qFormat/>
    <w:rsid w:val="009E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5F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5F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E5F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5FE8"/>
    <w:pPr>
      <w:spacing w:before="160"/>
      <w:jc w:val="center"/>
    </w:pPr>
    <w:rPr>
      <w:i/>
      <w:iCs/>
      <w:color w:val="404040" w:themeColor="text1" w:themeTint="BF"/>
    </w:rPr>
  </w:style>
  <w:style w:type="character" w:customStyle="1" w:styleId="22">
    <w:name w:val="Цитата 2 Знак"/>
    <w:basedOn w:val="a0"/>
    <w:link w:val="21"/>
    <w:uiPriority w:val="29"/>
    <w:rsid w:val="009E5FE8"/>
    <w:rPr>
      <w:i/>
      <w:iCs/>
      <w:color w:val="404040" w:themeColor="text1" w:themeTint="BF"/>
    </w:rPr>
  </w:style>
  <w:style w:type="paragraph" w:styleId="a7">
    <w:name w:val="List Paragraph"/>
    <w:basedOn w:val="a"/>
    <w:uiPriority w:val="34"/>
    <w:qFormat/>
    <w:rsid w:val="009E5FE8"/>
    <w:pPr>
      <w:ind w:left="720"/>
      <w:contextualSpacing/>
    </w:pPr>
  </w:style>
  <w:style w:type="character" w:styleId="a8">
    <w:name w:val="Intense Emphasis"/>
    <w:basedOn w:val="a0"/>
    <w:uiPriority w:val="21"/>
    <w:qFormat/>
    <w:rsid w:val="009E5FE8"/>
    <w:rPr>
      <w:i/>
      <w:iCs/>
      <w:color w:val="0F4761" w:themeColor="accent1" w:themeShade="BF"/>
    </w:rPr>
  </w:style>
  <w:style w:type="paragraph" w:styleId="a9">
    <w:name w:val="Intense Quote"/>
    <w:basedOn w:val="a"/>
    <w:next w:val="a"/>
    <w:link w:val="aa"/>
    <w:uiPriority w:val="30"/>
    <w:qFormat/>
    <w:rsid w:val="009E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E5FE8"/>
    <w:rPr>
      <w:i/>
      <w:iCs/>
      <w:color w:val="0F4761" w:themeColor="accent1" w:themeShade="BF"/>
    </w:rPr>
  </w:style>
  <w:style w:type="character" w:styleId="ab">
    <w:name w:val="Intense Reference"/>
    <w:basedOn w:val="a0"/>
    <w:uiPriority w:val="32"/>
    <w:qFormat/>
    <w:rsid w:val="009E5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1</cp:revision>
  <dcterms:created xsi:type="dcterms:W3CDTF">2026-07-09T09:05:00Z</dcterms:created>
  <dcterms:modified xsi:type="dcterms:W3CDTF">2026-07-09T09:05:00Z</dcterms:modified>
</cp:coreProperties>
</file>