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775EB" w14:textId="0877C712" w:rsidR="00032383" w:rsidRDefault="00032383" w:rsidP="00032383">
      <w:r>
        <w:t>Умный дом в Москве: бюджеты, устройства и экосистемы</w:t>
      </w:r>
    </w:p>
    <w:p w14:paraId="47FE9E42" w14:textId="77777777" w:rsidR="00032383" w:rsidRDefault="00032383" w:rsidP="00032383"/>
    <w:p w14:paraId="38F838F9" w14:textId="25AE848C" w:rsidR="00032383" w:rsidRDefault="00032383" w:rsidP="00032383">
      <w:r>
        <w:t>Вопрос бюджета на умный дом напрямую зависит от того, что именно вы понимаете под этим словосочетанием — и здесь важно сразу разграничить два принципиально разных класса решений.</w:t>
      </w:r>
    </w:p>
    <w:p w14:paraId="60FF5F44" w14:textId="77777777" w:rsidR="00032383" w:rsidRDefault="00032383" w:rsidP="00032383"/>
    <w:p w14:paraId="70927FD0" w14:textId="77777777" w:rsidR="00032383" w:rsidRDefault="00032383" w:rsidP="00032383"/>
    <w:p w14:paraId="51A6064D" w14:textId="694C9555" w:rsidR="00032383" w:rsidRDefault="00032383" w:rsidP="00032383">
      <w:r>
        <w:t>Каков минимальный и премиальный бюджет на создание «умного дома»?</w:t>
      </w:r>
    </w:p>
    <w:p w14:paraId="23B70A0D" w14:textId="77777777" w:rsidR="00032383" w:rsidRDefault="00032383" w:rsidP="00032383"/>
    <w:p w14:paraId="400993DA" w14:textId="44A58CD1" w:rsidR="00032383" w:rsidRDefault="00032383" w:rsidP="00032383">
      <w:r>
        <w:t>Минимальный порог входа — около 100 000 рублей. За эти деньги можно собрать беспроводной умный дом: голосовая колонка, несколько умных лампочек и розеток, датчики температуры или протечки. Это, по сути, пробники технологии — они выполняют минимальный набор функций и дают почувствовать, что такое автоматизация быта. Но нужно понимать их ограничения: беспроводные девайсы не работают без интернета, а значит, при обрыве связи дом перестаёт быть умным.</w:t>
      </w:r>
    </w:p>
    <w:p w14:paraId="1C9828BD" w14:textId="77777777" w:rsidR="00032383" w:rsidRDefault="00032383" w:rsidP="00032383"/>
    <w:p w14:paraId="3160E070" w14:textId="45A5C39C" w:rsidR="00032383" w:rsidRDefault="00032383" w:rsidP="00032383">
      <w:r>
        <w:t>Есть и другой аспект, о котором редко говорят открыто. Голосовые колонки записывают фрагменты разговоров и используют их для рекламных алгоритмов: формирования профиля пользователя, понимания его интересов и потребительского поведения. Это подтверждено исследованием Роскачества. Кроме того, при наличии соответствующего запроса правоохранительные органы могут получить эти данные с серверов производителя. Это не повод отказываться от технологии, но это нужно знать.</w:t>
      </w:r>
    </w:p>
    <w:p w14:paraId="676404D8" w14:textId="77777777" w:rsidR="00032383" w:rsidRDefault="00032383" w:rsidP="00032383"/>
    <w:p w14:paraId="328D6D26" w14:textId="1EA8DAE3" w:rsidR="00032383" w:rsidRDefault="00032383" w:rsidP="00032383">
      <w:r>
        <w:t>Профессиональный умный дом — от 500 000 до 1 000 000 рублей и выше. Для средней квартиры площадью до 100 кв. м бюджет составит 500–700 тысяч рублей. Для загородного дома площадью около 250 кв. м — от 1 миллиона. В эту сумму входит комплексное управление: освещение, отопление, шторы и жалюзи, домашний кинотеатр, вентиляция, кондиционирование, тёплые полы, телевизоры, удалённый доступ и видеонаблюдение.</w:t>
      </w:r>
    </w:p>
    <w:p w14:paraId="4D8D8091" w14:textId="77777777" w:rsidR="00032383" w:rsidRDefault="00032383" w:rsidP="00032383"/>
    <w:p w14:paraId="724DB420" w14:textId="7BD43EF8" w:rsidR="00032383" w:rsidRDefault="00032383" w:rsidP="00032383">
      <w:r>
        <w:t>Это решение другого класса: длительный срок службы оборудования, расширенные гарантии, абсолютная надёжность, управление всем, что есть в доме. И принципиально другой подход к безопасности — профессиональные системы, например INSYTE, работают автономно: функционируют как с интернетом, так и без него, не записывают, не хранят и не передают данные в облако.</w:t>
      </w:r>
    </w:p>
    <w:p w14:paraId="1ABED388" w14:textId="77777777" w:rsidR="00032383" w:rsidRDefault="00032383" w:rsidP="00032383"/>
    <w:p w14:paraId="2E1EBAC4" w14:textId="77777777" w:rsidR="00032383" w:rsidRDefault="00032383" w:rsidP="00032383"/>
    <w:p w14:paraId="67562D4C" w14:textId="7014B4B8" w:rsidR="00032383" w:rsidRDefault="00032383" w:rsidP="00032383">
      <w:r>
        <w:t>Какие девайсы (датчики, колонки, шторы, свет) москвичи берут чаще всего?</w:t>
      </w:r>
    </w:p>
    <w:p w14:paraId="0EFDB026" w14:textId="77777777" w:rsidR="00032383" w:rsidRDefault="00032383" w:rsidP="00032383"/>
    <w:p w14:paraId="0BEC1C72" w14:textId="7C0BE813" w:rsidR="00032383" w:rsidRDefault="00032383" w:rsidP="00032383">
      <w:r>
        <w:t>Выбор устройств во многом определяется площадью объекта.</w:t>
      </w:r>
    </w:p>
    <w:p w14:paraId="10176CAA" w14:textId="77777777" w:rsidR="00032383" w:rsidRDefault="00032383" w:rsidP="00032383"/>
    <w:p w14:paraId="24F86681" w14:textId="3D81BF6A" w:rsidR="00032383" w:rsidRDefault="00032383" w:rsidP="00032383">
      <w:r>
        <w:t>В небольших квартирах до 60–80 кв. м преобладают беспроводные решения. Безусловный лидер по популярности — Xiaomi: широкий ассортимент, доступная цена, относительно стабильная работа при наличии интернета. Рядом — несколько европейских производителей, которые занимают нишу среди тех, кто готов доплатить за качество сборки. Но они дороже и ввозятся на сегодня только неофициально.</w:t>
      </w:r>
    </w:p>
    <w:p w14:paraId="4B7A4BDA" w14:textId="77777777" w:rsidR="00032383" w:rsidRDefault="00032383" w:rsidP="00032383"/>
    <w:p w14:paraId="3F4BCCD6" w14:textId="012AF42B" w:rsidR="00032383" w:rsidRDefault="00032383" w:rsidP="00032383">
      <w:r>
        <w:t>Устройства Яндекса, Сбера и Apple (за исключением голосовых колонок) в квартирах встречаются значительно реже. Основная причина — они не воспринимаются рынком как надёжные в качестве базовой инфраструктуры умного дома. Колонки — другая история, их берут, но именно как интерфейс голосового управления, а не как основу системы.</w:t>
      </w:r>
    </w:p>
    <w:p w14:paraId="741EA43D" w14:textId="77777777" w:rsidR="00032383" w:rsidRDefault="00032383" w:rsidP="00032383"/>
    <w:p w14:paraId="5EB566BD" w14:textId="70335ACA" w:rsidR="00032383" w:rsidRDefault="00032383" w:rsidP="00032383">
      <w:r>
        <w:t>В домах и крупных квартирах картина меняется: здесь уже речь идёт о профессиональном оборудовании от интеграторов, и выбор уходит в сторону проводных, более надёжных решений.</w:t>
      </w:r>
    </w:p>
    <w:p w14:paraId="0E4A4254" w14:textId="77777777" w:rsidR="00032383" w:rsidRDefault="00032383" w:rsidP="00032383"/>
    <w:p w14:paraId="7DC472FE" w14:textId="77777777" w:rsidR="00032383" w:rsidRDefault="00032383" w:rsidP="00032383"/>
    <w:p w14:paraId="66B868F6" w14:textId="4B9F95FC" w:rsidR="00032383" w:rsidRDefault="00032383" w:rsidP="00032383">
      <w:r>
        <w:t>С какими экосистемами (Яндекс, Сбер, VK, Apple) меньше всего проблем при настройке?</w:t>
      </w:r>
    </w:p>
    <w:p w14:paraId="5C224D3F" w14:textId="77777777" w:rsidR="00032383" w:rsidRDefault="00032383" w:rsidP="00032383"/>
    <w:p w14:paraId="61D93C24" w14:textId="20EEB361" w:rsidR="00032383" w:rsidRDefault="00032383" w:rsidP="00032383">
      <w:r>
        <w:t>Если говорить о потребительском сегменте, меньше всего нареканий при настройке вызывают Apple и Яндекс. Обе экосистемы достаточно зрелые, логичные в настройке и предсказуемые в поведении. Apple дороже, Яндекс доступнее, но по удобству работы обе держатся на приемлемом уровне.</w:t>
      </w:r>
    </w:p>
    <w:p w14:paraId="236C5F4C" w14:textId="77777777" w:rsidR="00032383" w:rsidRDefault="00032383" w:rsidP="00032383"/>
    <w:p w14:paraId="3E3F86D4" w14:textId="26244CA2" w:rsidR="00032383" w:rsidRDefault="00032383" w:rsidP="00032383">
      <w:r>
        <w:t>VK — пространство, где устройства для умного дома фактически отсутствуют как категория; сталкиваться с ними в реальных проектах практически не приходится.</w:t>
      </w:r>
    </w:p>
    <w:p w14:paraId="68A45626" w14:textId="77777777" w:rsidR="00032383" w:rsidRDefault="00032383" w:rsidP="00032383"/>
    <w:p w14:paraId="5BE0A462" w14:textId="540F2708" w:rsidR="00032383" w:rsidRDefault="00032383" w:rsidP="00032383">
      <w:r>
        <w:t>Сбер — наиболее проблемный вариант из представленных. Устройства под брендом СберДевайс нестабильны, нередко дают сбои, и системного применения в реальных инсталляциях почти нет. Рынок это зафиксировал: интеграторы их не рекомендуют.</w:t>
      </w:r>
    </w:p>
    <w:p w14:paraId="4DF3099A" w14:textId="77777777" w:rsidR="00032383" w:rsidRDefault="00032383" w:rsidP="00032383"/>
    <w:sectPr w:rsidR="00032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83"/>
    <w:rsid w:val="00032383"/>
    <w:rsid w:val="001C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BC33A"/>
  <w15:chartTrackingRefBased/>
  <w15:docId w15:val="{A3B5E562-851A-4DE8-8E73-E21A6709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3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3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 INSYTE</dc:creator>
  <cp:keywords/>
  <dc:description/>
  <cp:lastModifiedBy>Electronics INSYTE</cp:lastModifiedBy>
  <cp:revision>1</cp:revision>
  <dcterms:created xsi:type="dcterms:W3CDTF">2026-06-16T12:44:00Z</dcterms:created>
  <dcterms:modified xsi:type="dcterms:W3CDTF">2026-06-16T12:44:00Z</dcterms:modified>
</cp:coreProperties>
</file>