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2" w:space="12"/>
        </w:pBdr>
        <w:spacing w:after="0" w:before="1800"/>
        <w:jc w:val="center"/>
      </w:pPr>
      <w:r>
        <w:rPr>
          <w:b/>
          <w:bCs/>
          <w:color w:val="1F4E79"/>
          <w:sz w:val="40"/>
          <w:szCs w:val="40"/>
        </w:rPr>
        <w:t xml:space="preserve">PANDUAN IMPLEMENTASI</w:t>
      </w:r>
    </w:p>
    <w:p>
      <w:pPr>
        <w:spacing w:after="0" w:before="240"/>
        <w:jc w:val="center"/>
      </w:pPr>
      <w:r>
        <w:rPr>
          <w:b/>
          <w:bCs/>
          <w:color w:val="000000"/>
          <w:sz w:val="56"/>
          <w:szCs w:val="56"/>
        </w:rPr>
        <w:t xml:space="preserve">Apple Leaf Disease Classification</w:t>
      </w:r>
    </w:p>
    <w:p>
      <w:pPr>
        <w:spacing w:after="0" w:before="120"/>
        <w:jc w:val="center"/>
      </w:pPr>
      <w:r>
        <w:rPr>
          <w:color w:val="595959"/>
          <w:sz w:val="30"/>
          <w:szCs w:val="30"/>
        </w:rPr>
        <w:t xml:space="preserve">Sistem Big Data Berbasis Docker</w:t>
      </w:r>
    </w:p>
    <w:p>
      <w:pPr>
        <w:pBdr>
          <w:bottom w:val="single" w:color="BFBFBF" w:sz="6" w:space="10"/>
        </w:pBdr>
        <w:spacing w:after="600" w:before="40"/>
        <w:jc w:val="center"/>
      </w:pPr>
      <w:r>
        <w:rPr>
          <w:color w:val="595959"/>
          <w:sz w:val="24"/>
          <w:szCs w:val="24"/>
        </w:rPr>
        <w:t xml:space="preserve">HDFS  ·  Apache Spark  ·  Apache Hive  ·  PostgreSQL</w:t>
      </w:r>
    </w:p>
    <w:p>
      <w:pPr>
        <w:spacing w:after="80" w:before="600"/>
        <w:jc w:val="center"/>
      </w:pPr>
      <w:r>
        <w:rPr>
          <w:i/>
          <w:iCs/>
          <w:color w:val="000000"/>
          <w:sz w:val="22"/>
          <w:szCs w:val="22"/>
        </w:rPr>
        <w:t xml:space="preserve">Ekstraksi Citra → Seleksi Fitur RFE → Klasifikasi Decision Tree</w:t>
      </w:r>
    </w:p>
    <w:p>
      <w:pPr>
        <w:spacing w:after="80" w:before="40"/>
        <w:jc w:val="center"/>
      </w:pPr>
      <w:r>
        <w:rPr>
          <w:i/>
          <w:iCs/>
          <w:color w:val="000000"/>
          <w:sz w:val="22"/>
          <w:szCs w:val="22"/>
        </w:rPr>
        <w:t xml:space="preserve">Perbandingan Kinerja PySpark vs scikit-learn</w:t>
      </w:r>
    </w:p>
    <w:p>
      <w:pPr>
        <w:spacing w:after="0" w:before="1400"/>
        <w:jc w:val="center"/>
      </w:pPr>
      <w:r>
        <w:rPr>
          <w:color w:val="000000"/>
          <w:sz w:val="22"/>
          <w:szCs w:val="22"/>
        </w:rPr>
        <w:t xml:space="preserve">Sistem Operasi: Windows 11 + Docker Desktop (WSL2)</w:t>
      </w:r>
    </w:p>
    <w:p>
      <w:r>
        <w:br w:type="page"/>
      </w:r>
    </w:p>
    <w:p>
      <w:pPr>
        <w:spacing w:after="200"/>
      </w:pPr>
      <w:r>
        <w:rPr>
          <w:b/>
          <w:bCs/>
          <w:color w:val="1F4E79"/>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Pendahuluan</w:t>
      </w:r>
    </w:p>
    <w:p>
      <w:pPr>
        <w:pStyle w:val="Heading2"/>
      </w:pPr>
      <w:r>
        <w:t xml:space="preserve">1.1 Latar Belakang</w:t>
      </w:r>
    </w:p>
    <w:p>
      <w:pPr>
        <w:spacing w:after="140" w:line="276"/>
        <w:jc w:val="both"/>
      </w:pPr>
      <w:r>
        <w:t xml:space="preserve">Dokumen ini merupakan panduan lengkap untuk membangun dan menjalankan sebuah sistem analisis klasifikasi penyakit daun apel (Apple Leaf Disease Classification) di atas tumpukan teknologi Big Data yang berjalan dalam lingkungan Docker. Seluruh komponen dirancang agar dapat dijalankan pada satu komputer dengan sistem operasi Windows 11 menggunakan Docker Desktop.</w:t>
      </w:r>
    </w:p>
    <w:p>
      <w:pPr>
        <w:spacing w:after="140" w:line="276"/>
        <w:jc w:val="both"/>
      </w:pPr>
      <w:r>
        <w:t xml:space="preserve">Sistem ini mendemonstrasikan alur kerja data berskala besar yang utuh: mulai dari penyimpanan data citra mentah pada HDFS, pemrosesan dan komputasi terdistribusi menggunakan Apache Spark, penyimpanan hasil preprocessing terstruktur pada PostgreSQL, hingga registrasi data sebagai tabel analitik pada Apache Hive dalam format Parquet.</w:t>
      </w:r>
    </w:p>
    <w:p>
      <w:pPr>
        <w:pStyle w:val="Heading2"/>
      </w:pPr>
      <w:r>
        <w:t xml:space="preserve">1.2 Tujuan</w:t>
      </w:r>
    </w:p>
    <w:p>
      <w:pPr>
        <w:spacing w:after="140" w:line="276"/>
      </w:pPr>
      <w:r>
        <w:t xml:space="preserve">Setelah mengikuti panduan ini, sistem yang terbangun akan mampu:</w:t>
      </w:r>
    </w:p>
    <w:p>
      <w:pPr>
        <w:pStyle w:val="ListParagraph"/>
        <w:numPr>
          <w:ilvl w:val="0"/>
          <w:numId w:val="2"/>
        </w:numPr>
        <w:spacing w:after="80" w:line="270"/>
      </w:pPr>
      <w:r>
        <w:t xml:space="preserve">Menyimpan data citra dataset apel pada HDFS sebagai sumber data terdistribusi.</w:t>
      </w:r>
    </w:p>
    <w:p>
      <w:pPr>
        <w:pStyle w:val="ListParagraph"/>
        <w:numPr>
          <w:ilvl w:val="0"/>
          <w:numId w:val="2"/>
        </w:numPr>
        <w:spacing w:after="80" w:line="270"/>
      </w:pPr>
      <w:r>
        <w:t xml:space="preserve">Melakukan ekstraksi citra menjadi vektor fitur numerik secara terdistribusi dengan Apache Spark.</w:t>
      </w:r>
    </w:p>
    <w:p>
      <w:pPr>
        <w:pStyle w:val="ListParagraph"/>
        <w:numPr>
          <w:ilvl w:val="0"/>
          <w:numId w:val="2"/>
        </w:numPr>
        <w:spacing w:after="80" w:line="270"/>
      </w:pPr>
      <w:r>
        <w:t xml:space="preserve">Menerapkan seleksi fitur RFE (Recursive Feature Elimination) dengan komputasi yang teroptimasi pada data train, val, dan test.</w:t>
      </w:r>
    </w:p>
    <w:p>
      <w:pPr>
        <w:pStyle w:val="ListParagraph"/>
        <w:numPr>
          <w:ilvl w:val="0"/>
          <w:numId w:val="2"/>
        </w:numPr>
        <w:spacing w:after="80" w:line="270"/>
      </w:pPr>
      <w:r>
        <w:t xml:space="preserve">Menyimpan hasil preprocessing ke basis data PostgreSQL.</w:t>
      </w:r>
    </w:p>
    <w:p>
      <w:pPr>
        <w:pStyle w:val="ListParagraph"/>
        <w:numPr>
          <w:ilvl w:val="0"/>
          <w:numId w:val="2"/>
        </w:numPr>
        <w:spacing w:after="80" w:line="270"/>
      </w:pPr>
      <w:r>
        <w:t xml:space="preserve">Mengirim data dari PostgreSQL ke HDFS dalam format Parquet dan mendaftarkannya sebagai tabel Hive.</w:t>
      </w:r>
    </w:p>
    <w:p>
      <w:pPr>
        <w:pStyle w:val="ListParagraph"/>
        <w:numPr>
          <w:ilvl w:val="0"/>
          <w:numId w:val="2"/>
        </w:numPr>
        <w:spacing w:after="80" w:line="270"/>
      </w:pPr>
      <w:r>
        <w:t xml:space="preserve">Menerapkan algoritma klasifikasi Decision Tree menggunakan Spark MLlib serta mengukur durasi pada tahap training, validation, dan testing.</w:t>
      </w:r>
    </w:p>
    <w:p>
      <w:pPr>
        <w:pStyle w:val="ListParagraph"/>
        <w:numPr>
          <w:ilvl w:val="0"/>
          <w:numId w:val="2"/>
        </w:numPr>
        <w:spacing w:after="80" w:line="270"/>
      </w:pPr>
      <w:r>
        <w:t xml:space="preserve">Membandingkan durasi training dan evaluasi Decision Tree antara PySpark (Spark MLlib) dan scikit-learn.</w:t>
      </w:r>
    </w:p>
    <w:p>
      <w:pPr>
        <w:pStyle w:val="ListParagraph"/>
        <w:numPr>
          <w:ilvl w:val="0"/>
          <w:numId w:val="2"/>
        </w:numPr>
        <w:spacing w:after="80" w:line="270"/>
      </w:pPr>
      <w:r>
        <w:t xml:space="preserve">Memastikan seluruh Web UI service dapat dibuka dan dimonitor melalui peramban web.</w:t>
      </w:r>
    </w:p>
    <w:p>
      <w:pPr>
        <w:pStyle w:val="Heading2"/>
      </w:pPr>
      <w:r>
        <w:t xml:space="preserve">1.3 Ruang Lingkup</w:t>
      </w:r>
    </w:p>
    <w:p>
      <w:pPr>
        <w:spacing w:after="140" w:line="276"/>
        <w:jc w:val="both"/>
      </w:pPr>
      <w:r>
        <w:t xml:space="preserve">Panduan ini mencakup penyediaan berkas konfigurasi, kode sumber pipeline, skrip otomatisasi (Bash dan PowerShell), serta langkah operasional menjalankan sistem. Pengguna bertanggung jawab mengunduh dataset dari Kaggle dan menyediakan sumber daya komputasi yang memadai pada Docker Desktop.</w:t>
      </w:r>
    </w:p>
    <w:p>
      <w:pPr>
        <w:pStyle w:val="Heading1"/>
        <w:pageBreakBefore/>
      </w:pPr>
      <w:r>
        <w:t xml:space="preserve">2. Arsitektur Sistem</w:t>
      </w:r>
    </w:p>
    <w:p>
      <w:pPr>
        <w:pStyle w:val="Heading2"/>
      </w:pPr>
      <w:r>
        <w:t xml:space="preserve">2.1 Komponen Arsitektur</w:t>
      </w:r>
    </w:p>
    <w:p>
      <w:pPr>
        <w:spacing w:after="140" w:line="276"/>
      </w:pPr>
      <w:r>
        <w:t xml:space="preserve">Sistem terdiri atas empat pilar utama yang berjalan sebagai layanan (container) terpisah namun saling terhubung dalam satu jaringan Docker:</w:t>
      </w:r>
    </w:p>
    <w:p>
      <w:pPr>
        <w:pStyle w:val="ListParagraph"/>
        <w:numPr>
          <w:ilvl w:val="0"/>
          <w:numId w:val="3"/>
        </w:numPr>
        <w:spacing w:after="80" w:line="270"/>
      </w:pPr>
      <w:r>
        <w:rPr>
          <w:b/>
          <w:bCs/>
        </w:rPr>
        <w:t xml:space="preserve">HDFS (Hadoop Distributed File System) — </w:t>
      </w:r>
      <w:r>
        <w:t xml:space="preserve">berperan sebagai lapisan penyimpanan untuk data citra mentah sekaligus penyimpanan hasil dalam format Parquet. Terdiri dari NameNode (manajer metadata) dan DataNode (penyimpan blok data).</w:t>
      </w:r>
    </w:p>
    <w:p>
      <w:pPr>
        <w:pStyle w:val="ListParagraph"/>
        <w:numPr>
          <w:ilvl w:val="0"/>
          <w:numId w:val="3"/>
        </w:numPr>
        <w:spacing w:after="80" w:line="270"/>
      </w:pPr>
      <w:r>
        <w:rPr>
          <w:b/>
          <w:bCs/>
        </w:rPr>
        <w:t xml:space="preserve">Apache Spark — </w:t>
      </w:r>
      <w:r>
        <w:t xml:space="preserve">platform komputasi terdistribusi untuk seluruh proses berat: ekstraksi fitur citra, seleksi fitur, dan pelatihan model Decision Tree. Terdiri dari Spark Master (penjadwal sumber daya), Spark Worker (eksekutor), dan Spark History Server (riwayat job).</w:t>
      </w:r>
    </w:p>
    <w:p>
      <w:pPr>
        <w:pStyle w:val="ListParagraph"/>
        <w:numPr>
          <w:ilvl w:val="0"/>
          <w:numId w:val="3"/>
        </w:numPr>
        <w:spacing w:after="80" w:line="270"/>
      </w:pPr>
      <w:r>
        <w:rPr>
          <w:b/>
          <w:bCs/>
        </w:rPr>
        <w:t xml:space="preserve">Apache Hive — </w:t>
      </w:r>
      <w:r>
        <w:t xml:space="preserve">lapisan gudang data (data warehouse) yang menyediakan abstraksi tabel SQL di atas berkas Parquet pada HDFS. Terdiri dari Hive Metastore (katalog metadata, didukung PostgreSQL terpisah) dan HiveServer2 (antarmuka kueri).</w:t>
      </w:r>
    </w:p>
    <w:p>
      <w:pPr>
        <w:pStyle w:val="ListParagraph"/>
        <w:numPr>
          <w:ilvl w:val="0"/>
          <w:numId w:val="3"/>
        </w:numPr>
        <w:spacing w:after="80" w:line="270"/>
      </w:pPr>
      <w:r>
        <w:rPr>
          <w:b/>
          <w:bCs/>
        </w:rPr>
        <w:t xml:space="preserve">PostgreSQL — </w:t>
      </w:r>
      <w:r>
        <w:t xml:space="preserve">basis data relasional untuk menyimpan hasil preprocessing (vektor fitur terpilih) dan tabel hasil benchmark durasi serta metrik klasifikasi.</w:t>
      </w:r>
    </w:p>
    <w:p>
      <w:pPr>
        <w:spacing w:after="80"/>
      </w:pPr>
      <w:r>
        <w:t xml:space="preserve"/>
      </w:r>
    </w:p>
    <w:p>
      <w:pPr>
        <w:spacing w:after="140" w:line="276"/>
      </w:pPr>
      <w:r>
        <w:rPr>
          <w:b/>
          <w:bCs/>
        </w:rPr>
        <w:t xml:space="preserve">Catatan teknis: </w:t>
      </w:r>
      <w:r>
        <w:t xml:space="preserve">HDFS dan Hive menggunakan image bde2020 yang memang dirancang untuk saling beroperasi. Apache Spark dibangun melalui image kustom (Spark 3.3.2 + Python ilmiah) agar pustaka ekstraksi citra dan pembelajaran mesin tersedia langsung pada executor.</w:t>
      </w:r>
    </w:p>
    <w:p>
      <w:pPr>
        <w:pStyle w:val="Heading2"/>
      </w:pPr>
      <w:r>
        <w:t xml:space="preserve">2.2 Daftar Komponen, Image, dan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360"/>
        <w:gridCol w:w="1360"/>
        <w:gridCol w:w="2300"/>
      </w:tblGrid>
      <w:tr>
        <w:trPr>
          <w:tblHeader/>
        </w:trPr>
        <w:tc>
          <w:tcPr>
            <w:tcW w:type="dxa" w:w="234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Layanan</w:t>
            </w:r>
          </w:p>
        </w:tc>
        <w:tc>
          <w:tcPr>
            <w:tcW w:type="dxa" w:w="336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Image Docker</w:t>
            </w:r>
          </w:p>
        </w:tc>
        <w:tc>
          <w:tcPr>
            <w:tcW w:type="dxa" w:w="136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Port</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Peran</w:t>
            </w:r>
          </w:p>
        </w:tc>
      </w:tr>
      <w:tr>
        <w:tc>
          <w:tcPr>
            <w:tcW w:type="dxa" w:w="234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namenode</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bde2020/hadoop-namenode</w:t>
            </w:r>
          </w:p>
        </w:tc>
        <w:tc>
          <w:tcPr>
            <w:tcW w:type="dxa" w:w="1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9870, 9000</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Metadata HDFS + Web UI</w:t>
            </w:r>
          </w:p>
        </w:tc>
      </w:tr>
      <w:tr>
        <w:tc>
          <w:tcPr>
            <w:tcW w:type="dxa" w:w="234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datanode</w:t>
            </w:r>
          </w:p>
        </w:tc>
        <w:tc>
          <w:tcPr>
            <w:tcW w:type="dxa" w:w="33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bde2020/hadoop-datanode</w:t>
            </w:r>
          </w:p>
        </w:tc>
        <w:tc>
          <w:tcPr>
            <w:tcW w:type="dxa" w:w="13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9864</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Penyimpan blok data HDFS</w:t>
            </w:r>
          </w:p>
        </w:tc>
      </w:tr>
      <w:tr>
        <w:tc>
          <w:tcPr>
            <w:tcW w:type="dxa" w:w="234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spark-master</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apple-spark:3.3.2 (kustom)</w:t>
            </w:r>
          </w:p>
        </w:tc>
        <w:tc>
          <w:tcPr>
            <w:tcW w:type="dxa" w:w="1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8080, 7077</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Penjadwal Spark + driver</w:t>
            </w:r>
          </w:p>
        </w:tc>
      </w:tr>
      <w:tr>
        <w:tc>
          <w:tcPr>
            <w:tcW w:type="dxa" w:w="234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spark-worker</w:t>
            </w:r>
          </w:p>
        </w:tc>
        <w:tc>
          <w:tcPr>
            <w:tcW w:type="dxa" w:w="33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apple-spark:3.3.2 (kustom)</w:t>
            </w:r>
          </w:p>
        </w:tc>
        <w:tc>
          <w:tcPr>
            <w:tcW w:type="dxa" w:w="13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8081</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Eksekutor komputasi</w:t>
            </w:r>
          </w:p>
        </w:tc>
      </w:tr>
      <w:tr>
        <w:tc>
          <w:tcPr>
            <w:tcW w:type="dxa" w:w="234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spark-history</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apple-spark:3.3.2 (kustom)</w:t>
            </w:r>
          </w:p>
        </w:tc>
        <w:tc>
          <w:tcPr>
            <w:tcW w:type="dxa" w:w="1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18080</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Riwayat job Spark</w:t>
            </w:r>
          </w:p>
        </w:tc>
      </w:tr>
      <w:tr>
        <w:tc>
          <w:tcPr>
            <w:tcW w:type="dxa" w:w="234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hive-server</w:t>
            </w:r>
          </w:p>
        </w:tc>
        <w:tc>
          <w:tcPr>
            <w:tcW w:type="dxa" w:w="33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bde2020/hive:2.3.2</w:t>
            </w:r>
          </w:p>
        </w:tc>
        <w:tc>
          <w:tcPr>
            <w:tcW w:type="dxa" w:w="13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10000, 10002</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HiveServer2 + Web UI</w:t>
            </w:r>
          </w:p>
        </w:tc>
      </w:tr>
      <w:tr>
        <w:tc>
          <w:tcPr>
            <w:tcW w:type="dxa" w:w="234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hive-metastore</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bde2020/hive:2.3.2</w:t>
            </w:r>
          </w:p>
        </w:tc>
        <w:tc>
          <w:tcPr>
            <w:tcW w:type="dxa" w:w="1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9083</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Katalog metadata Hive</w:t>
            </w:r>
          </w:p>
        </w:tc>
      </w:tr>
      <w:tr>
        <w:tc>
          <w:tcPr>
            <w:tcW w:type="dxa" w:w="234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hive-metastore-postgresql</w:t>
            </w:r>
          </w:p>
        </w:tc>
        <w:tc>
          <w:tcPr>
            <w:tcW w:type="dxa" w:w="33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bde2020/hive-metastore-postgresql</w:t>
            </w:r>
          </w:p>
        </w:tc>
        <w:tc>
          <w:tcPr>
            <w:tcW w:type="dxa" w:w="13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Basis data metastore</w:t>
            </w:r>
          </w:p>
        </w:tc>
      </w:tr>
      <w:tr>
        <w:tc>
          <w:tcPr>
            <w:tcW w:type="dxa" w:w="234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postgres</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postgres (resmi)</w:t>
            </w:r>
          </w:p>
        </w:tc>
        <w:tc>
          <w:tcPr>
            <w:tcW w:type="dxa" w:w="1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5432</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DB hasil preprocessing</w:t>
            </w:r>
          </w:p>
        </w:tc>
      </w:tr>
    </w:tbl>
    <w:p>
      <w:pPr>
        <w:spacing w:after="60"/>
      </w:pPr>
      <w:r>
        <w:t xml:space="preserve"/>
      </w:r>
    </w:p>
    <w:p>
      <w:pPr>
        <w:spacing w:after="140" w:line="276"/>
      </w:pPr>
      <w:r>
        <w:rPr>
          <w:i/>
          <w:iCs/>
        </w:rPr>
        <w:t xml:space="preserve">Catatan: </w:t>
      </w:r>
      <w:r>
        <w:rPr>
          <w:i/>
          <w:iCs/>
        </w:rPr>
        <w:t xml:space="preserve">Spark Application UI tersedia di port 4040 hanya selama sebuah job sedang berjalan.</w:t>
      </w:r>
    </w:p>
    <w:p>
      <w:pPr>
        <w:pStyle w:val="Heading2"/>
      </w:pPr>
      <w:r>
        <w:t xml:space="preserve">2.3 Alur Data (Pipeline)</w:t>
      </w:r>
    </w:p>
    <w:p>
      <w:pPr>
        <w:spacing w:after="140" w:line="276"/>
      </w:pPr>
      <w:r>
        <w:t xml:space="preserve">Alur pemrosesan data berjalan dalam lima tahap berurutan:</w:t>
      </w:r>
    </w:p>
    <w:p>
      <w:pPr>
        <w:pStyle w:val="ListParagraph"/>
        <w:numPr>
          <w:ilvl w:val="0"/>
          <w:numId w:val="4"/>
        </w:numPr>
        <w:spacing w:after="80" w:line="270"/>
      </w:pPr>
      <w:r>
        <w:rPr>
          <w:b/>
          <w:bCs/>
        </w:rPr>
        <w:t xml:space="preserve">Tahap 1 — </w:t>
      </w:r>
      <w:r>
        <w:t xml:space="preserve">Spark membaca citra dari HDFS, mengekstraksi 63 fitur numerik per citra, menjalankan seleksi fitur RFE pada data train, lalu menyimpan vektor fitur terpilih ke PostgreSQL.</w:t>
      </w:r>
    </w:p>
    <w:p>
      <w:pPr>
        <w:pStyle w:val="ListParagraph"/>
        <w:numPr>
          <w:ilvl w:val="0"/>
          <w:numId w:val="4"/>
        </w:numPr>
        <w:spacing w:after="80" w:line="270"/>
      </w:pPr>
      <w:r>
        <w:rPr>
          <w:b/>
          <w:bCs/>
        </w:rPr>
        <w:t xml:space="preserve">Tahap 2 — </w:t>
      </w:r>
      <w:r>
        <w:t xml:space="preserve">Data fitur dibaca dari PostgreSQL, ditulis ke HDFS sebagai Parquet, dan didaftarkan sebagai tabel pada Apache Hive.</w:t>
      </w:r>
    </w:p>
    <w:p>
      <w:pPr>
        <w:pStyle w:val="ListParagraph"/>
        <w:numPr>
          <w:ilvl w:val="0"/>
          <w:numId w:val="4"/>
        </w:numPr>
        <w:spacing w:after="80" w:line="270"/>
      </w:pPr>
      <w:r>
        <w:rPr>
          <w:b/>
          <w:bCs/>
        </w:rPr>
        <w:t xml:space="preserve">Tahap 3 — </w:t>
      </w:r>
      <w:r>
        <w:t xml:space="preserve">Model Decision Tree dilatih dengan Spark MLlib; durasi tahap training, validation, dan testing diukur.</w:t>
      </w:r>
    </w:p>
    <w:p>
      <w:pPr>
        <w:pStyle w:val="ListParagraph"/>
        <w:numPr>
          <w:ilvl w:val="0"/>
          <w:numId w:val="4"/>
        </w:numPr>
        <w:spacing w:after="80" w:line="270"/>
      </w:pPr>
      <w:r>
        <w:rPr>
          <w:b/>
          <w:bCs/>
        </w:rPr>
        <w:t xml:space="preserve">Tahap 4 — </w:t>
      </w:r>
      <w:r>
        <w:t xml:space="preserve">Model Decision Tree dilatih dengan scikit-learn pada data yang sama; durasi tiap tahap diukur.</w:t>
      </w:r>
    </w:p>
    <w:p>
      <w:pPr>
        <w:pStyle w:val="ListParagraph"/>
        <w:numPr>
          <w:ilvl w:val="0"/>
          <w:numId w:val="4"/>
        </w:numPr>
        <w:spacing w:after="80" w:line="270"/>
      </w:pPr>
      <w:r>
        <w:rPr>
          <w:b/>
          <w:bCs/>
        </w:rPr>
        <w:t xml:space="preserve">Tahap 5 — </w:t>
      </w:r>
      <w:r>
        <w:t xml:space="preserve">Durasi dan metrik kedua framework dibandingkan; hasil disimpan sebagai CSV, grafik, dan tabel di PostgreSQL.</w:t>
      </w:r>
    </w:p>
    <w:p>
      <w:pPr>
        <w:pStyle w:val="Heading1"/>
        <w:pageBreakBefore/>
      </w:pPr>
      <w:r>
        <w:t xml:space="preserve">3. Prasyarat</w:t>
      </w:r>
    </w:p>
    <w:p>
      <w:pPr>
        <w:pStyle w:val="Heading2"/>
      </w:pPr>
      <w:r>
        <w:t xml:space="preserve">3.1 Perangkat Keras dan Lunak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Kebutuhan</w:t>
            </w:r>
          </w:p>
        </w:tc>
        <w:tc>
          <w:tcPr>
            <w:tcW w:type="dxa" w:w="636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Keterangan</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Sistem Operasi</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Windows 11 (64-bit)</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Docker Desktop</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Versi terbaru, dengan backend WSL2 diaktifkan</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WSL2</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Terpasang dan aktif (wsl --install jika belum)</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RAM</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Minimal 8 GB dialokasikan untuk Docker (disarankan 10–12 GB)</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Ruang disk</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Minimal 15 GB kosong (image + data + volume)</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Peramban web</w:t>
            </w:r>
          </w:p>
        </w:tc>
        <w:tc>
          <w:tcPr>
            <w:tcW w:type="dxa" w:w="63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Chrome/Edge/Firefox untuk membuka Web UI</w:t>
            </w:r>
          </w:p>
        </w:tc>
      </w:tr>
      <w:tr>
        <w:tc>
          <w:tcPr>
            <w:tcW w:type="dxa" w:w="30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Akun Kaggle</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Untuk mengunduh dataset apel</w:t>
            </w:r>
          </w:p>
        </w:tc>
      </w:tr>
    </w:tbl>
    <w:p>
      <w:pPr>
        <w:pStyle w:val="Heading2"/>
      </w:pPr>
      <w:r>
        <w:t xml:space="preserve">3.2 Konfigurasi Docker Desktop</w:t>
      </w:r>
    </w:p>
    <w:p>
      <w:pPr>
        <w:spacing w:after="140" w:line="276"/>
      </w:pPr>
      <w:r>
        <w:t xml:space="preserve">Karena tumpukan ini menjalankan banyak layanan sekaligus (HDFS, Spark, Hive, dua PostgreSQL), alokasi memori yang cukup sangat penting. Atur melalui Docker Desktop:</w:t>
      </w:r>
    </w:p>
    <w:p>
      <w:pPr>
        <w:pStyle w:val="ListParagraph"/>
        <w:numPr>
          <w:ilvl w:val="0"/>
          <w:numId w:val="5"/>
        </w:numPr>
        <w:spacing w:after="80" w:line="270"/>
      </w:pPr>
      <w:r>
        <w:t xml:space="preserve">Buka Docker Desktop → Settings (ikon roda gigi).</w:t>
      </w:r>
    </w:p>
    <w:p>
      <w:pPr>
        <w:pStyle w:val="ListParagraph"/>
        <w:numPr>
          <w:ilvl w:val="0"/>
          <w:numId w:val="5"/>
        </w:numPr>
        <w:spacing w:after="80" w:line="270"/>
      </w:pPr>
      <w:r>
        <w:t xml:space="preserve">Masuk ke Resources → Advanced.</w:t>
      </w:r>
    </w:p>
    <w:p>
      <w:pPr>
        <w:pStyle w:val="ListParagraph"/>
        <w:numPr>
          <w:ilvl w:val="0"/>
          <w:numId w:val="5"/>
        </w:numPr>
        <w:spacing w:after="80" w:line="270"/>
      </w:pPr>
      <w:r>
        <w:t xml:space="preserve">Atur Memory minimal 8 GB (geser ke 10–12 GB bila tersedia).</w:t>
      </w:r>
    </w:p>
    <w:p>
      <w:pPr>
        <w:pStyle w:val="ListParagraph"/>
        <w:numPr>
          <w:ilvl w:val="0"/>
          <w:numId w:val="5"/>
        </w:numPr>
        <w:spacing w:after="80" w:line="270"/>
      </w:pPr>
      <w:r>
        <w:t xml:space="preserve">Pastikan CPUs minimal 4.</w:t>
      </w:r>
    </w:p>
    <w:p>
      <w:pPr>
        <w:pStyle w:val="ListParagraph"/>
        <w:numPr>
          <w:ilvl w:val="0"/>
          <w:numId w:val="5"/>
        </w:numPr>
        <w:spacing w:after="80" w:line="270"/>
      </w:pPr>
      <w:r>
        <w:t xml:space="preserve">Pada tab General, pastikan “Use the WSL 2 based engine” tercentang.</w:t>
      </w:r>
    </w:p>
    <w:p>
      <w:pPr>
        <w:pStyle w:val="ListParagraph"/>
        <w:numPr>
          <w:ilvl w:val="0"/>
          <w:numId w:val="5"/>
        </w:numPr>
        <w:spacing w:after="80" w:line="270"/>
      </w:pPr>
      <w:r>
        <w:t xml:space="preserve">Klik Apply &amp; Restart.</w:t>
      </w:r>
    </w:p>
    <w:p>
      <w:pPr>
        <w:spacing w:after="60"/>
      </w:pPr>
      <w:r>
        <w:t xml:space="preserve"/>
      </w:r>
    </w:p>
    <w:p>
      <w:pPr>
        <w:spacing w:after="140" w:line="276"/>
      </w:pPr>
      <w:r>
        <w:rPr>
          <w:b/>
          <w:bCs/>
        </w:rPr>
        <w:t xml:space="preserve">Verifikasi Docker: </w:t>
      </w:r>
      <w:r>
        <w:t xml:space="preserve">buka PowerShell dan jalankan perintah berikut untuk memastikan Docker siap.</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docker --version</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docker compose version</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docker run --rm hello-world</w:t>
      </w:r>
    </w:p>
    <w:p>
      <w:pPr>
        <w:pStyle w:val="Heading1"/>
        <w:pageBreakBefore/>
      </w:pPr>
      <w:r>
        <w:t xml:space="preserve">4. Struktur Direktori Proyek</w:t>
      </w:r>
    </w:p>
    <w:p>
      <w:pPr>
        <w:spacing w:after="140" w:line="276"/>
      </w:pPr>
      <w:r>
        <w:t xml:space="preserve">Seluruh berkas tersusun dalam struktur direktori terorganisir berikut. Berkas .zip yang disertakan sudah mengikuti struktur ini.</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apple-leaf-disease-classification/</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docker-compose.yml          # definisi seluruh layanan</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README.md                   # panduan ringkas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config/</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hadoop.env               # konfigurasi Hadoop/HDFS/Hive</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postgres-init/</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 01_init.sql           # inisialisasi schema PostgreSQL</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spark/</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core-site.xml         # alamat HDFS untuk Spark</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hive-site.xml         # koneksi Spark → Hive Metastore</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spark-defaults.conf   # konfigurasi default Spark</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docker/</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Dockerfile.spark         # image Spark kustom + Python ML</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requirements.txt         # dependensi Python</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src/</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config.py                # seluruh parameter terpusat</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utils.py                 # ekstraksi fitur + util bersama</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step1_extract_features.py</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step2_postgres_to_hive.py</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step3_train_spark_dt.py</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step4_train_sklearn_dt.py</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step5_compare_results.py</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scripts/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00_check_services.sh / .ps1</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01_build_up.sh / .ps1</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02_upload_to_hdfs.sh / .ps1</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03_run_pipeline.sh / .ps1</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04_teardown.sh / .ps1</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data/                        # (Anda isi) dataset Kaggle</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output/                      # hasil pipeline</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 docs/                        # dokumen panduan ini</w:t>
      </w:r>
    </w:p>
    <w:p>
      <w:pPr>
        <w:spacing w:after="140" w:line="276"/>
      </w:pPr>
      <w:r>
        <w:rPr>
          <w:b/>
          <w:bCs/>
        </w:rPr>
        <w:t xml:space="preserve">Catatan: </w:t>
      </w:r>
      <w:r>
        <w:t xml:space="preserve">Tersedia dua jenis skrip — berkas .ps1 untuk PowerShell (disarankan di Windows 11) dan berkas .sh untuk Git Bash/WSL. Keduanya menjalankan perintah yang sama.</w:t>
      </w:r>
    </w:p>
    <w:p>
      <w:pPr>
        <w:pStyle w:val="Heading1"/>
        <w:pageBreakBefore/>
      </w:pPr>
      <w:r>
        <w:t xml:space="preserve">5. Penjelasan Berkas Konfigurasi</w:t>
      </w:r>
    </w:p>
    <w:p>
      <w:pPr>
        <w:pStyle w:val="Heading2"/>
      </w:pPr>
      <w:r>
        <w:t xml:space="preserve">5.1 docker-compose.yml</w:t>
      </w:r>
    </w:p>
    <w:p>
      <w:pPr>
        <w:spacing w:after="140" w:line="276"/>
      </w:pPr>
      <w:r>
        <w:t xml:space="preserve">Berkas ini adalah inti orkestrasi: mendefinisikan seluruh layanan, jaringan, volume penyimpanan, dependensi antar-layanan, dan pemetaan port. Beberapa poin penting:</w:t>
      </w:r>
    </w:p>
    <w:p>
      <w:pPr>
        <w:pStyle w:val="ListParagraph"/>
        <w:numPr>
          <w:ilvl w:val="0"/>
          <w:numId w:val="3"/>
        </w:numPr>
        <w:spacing w:after="80" w:line="270"/>
      </w:pPr>
      <w:r>
        <w:rPr>
          <w:b/>
          <w:bCs/>
        </w:rPr>
        <w:t xml:space="preserve">Jaringan apple-net — </w:t>
      </w:r>
      <w:r>
        <w:t xml:space="preserve">seluruh container terhubung pada satu jaringan bridge sehingga dapat saling memanggil berdasarkan nama layanan (mis. spark-master, namenode).</w:t>
      </w:r>
    </w:p>
    <w:p>
      <w:pPr>
        <w:pStyle w:val="ListParagraph"/>
        <w:numPr>
          <w:ilvl w:val="0"/>
          <w:numId w:val="3"/>
        </w:numPr>
        <w:spacing w:after="80" w:line="270"/>
      </w:pPr>
      <w:r>
        <w:rPr>
          <w:b/>
          <w:bCs/>
        </w:rPr>
        <w:t xml:space="preserve">Volume persisten — </w:t>
      </w:r>
      <w:r>
        <w:t xml:space="preserve">hadoop_namenode, hadoop_datanode, hive_metastore_pg, dan postgres_data menjaga data tetap ada walau container dihentikan.</w:t>
      </w:r>
    </w:p>
    <w:p>
      <w:pPr>
        <w:pStyle w:val="ListParagraph"/>
        <w:numPr>
          <w:ilvl w:val="0"/>
          <w:numId w:val="3"/>
        </w:numPr>
        <w:spacing w:after="80" w:line="270"/>
      </w:pPr>
      <w:r>
        <w:rPr>
          <w:b/>
          <w:bCs/>
        </w:rPr>
        <w:t xml:space="preserve">Mount sumber data — </w:t>
      </w:r>
      <w:r>
        <w:t xml:space="preserve">folder ./data pada host di-mount ke /source-data (baca-saja) pada namenode untuk proses unggah ke HDFS.</w:t>
      </w:r>
    </w:p>
    <w:p>
      <w:pPr>
        <w:pStyle w:val="ListParagraph"/>
        <w:numPr>
          <w:ilvl w:val="0"/>
          <w:numId w:val="3"/>
        </w:numPr>
        <w:spacing w:after="80" w:line="270"/>
      </w:pPr>
      <w:r>
        <w:rPr>
          <w:b/>
          <w:bCs/>
        </w:rPr>
        <w:t xml:space="preserve">Mount kode — </w:t>
      </w:r>
      <w:r>
        <w:t xml:space="preserve">folder ./src, ./data, dan ./output di-mount ke /app pada spark-master dan spark-worker sehingga kode dapat diubah tanpa membangun ulang image.</w:t>
      </w:r>
    </w:p>
    <w:p>
      <w:pPr>
        <w:pStyle w:val="ListParagraph"/>
        <w:numPr>
          <w:ilvl w:val="0"/>
          <w:numId w:val="3"/>
        </w:numPr>
        <w:spacing w:after="80" w:line="270"/>
      </w:pPr>
      <w:r>
        <w:rPr>
          <w:b/>
          <w:bCs/>
        </w:rPr>
        <w:t xml:space="preserve">Healthcheck — </w:t>
      </w:r>
      <w:r>
        <w:t xml:space="preserve">namenode dan postgres memiliki pemeriksaan kesehatan agar layanan dependen menunggu hingga benar-benar siap.</w:t>
      </w:r>
    </w:p>
    <w:p>
      <w:pPr>
        <w:spacing w:after="60"/>
      </w:pPr>
      <w:r>
        <w:t xml:space="preserve"/>
      </w:r>
    </w:p>
    <w:p>
      <w:pPr>
        <w:spacing w:after="140" w:line="276"/>
      </w:pPr>
      <w:r>
        <w:t xml:space="preserve">Cuplikan definisi layanan spark-master (disederhanakan):</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spark-master:</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build:</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context: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dockerfile: docker/Dockerfile.spark</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image: apple-spark:3.3.2</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container_name: spark-master</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command: master</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ports: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"8080:8080"   # Web UI Spark Master</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"7077:7077"   # RPC penjadwalan</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"4040:4040"   # Web UI aplikasi (saat job jalan)</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volumes: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./src:/app/src</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./data:/app/data</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./output:/app/output</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./config/spark/spark-defaults.conf:/opt/spark/conf/spark-defaults.conf</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./config/spark/hive-site.xml:/opt/spark/conf/hive-site.xml</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./config/spark/core-site.xml:/opt/spark/conf/core-site.xml</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  networks: [apple-net]</w:t>
      </w:r>
    </w:p>
    <w:p>
      <w:pPr>
        <w:pStyle w:val="Heading2"/>
      </w:pPr>
      <w:r>
        <w:t xml:space="preserve">5.2 config/hadoop.env</w:t>
      </w:r>
    </w:p>
    <w:p>
      <w:pPr>
        <w:spacing w:after="140" w:line="276"/>
      </w:pPr>
      <w:r>
        <w:t xml:space="preserve">Berisi variabel lingkungan gaya bde2020 yang mengonfigurasi Hadoop/HDFS dan keterhubungan Hive. Nilai-nilai kunci: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Parameter</w:t>
            </w:r>
          </w:p>
        </w:tc>
        <w:tc>
          <w:tcPr>
            <w:tcW w:type="dxa" w:w="516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Nilai / Makna</w:t>
            </w:r>
          </w:p>
        </w:tc>
      </w:tr>
      <w:tr>
        <w:tc>
          <w:tcPr>
            <w:tcW w:type="dxa" w:w="42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fs.defaultFS</w:t>
            </w:r>
          </w:p>
        </w:tc>
        <w:tc>
          <w:tcPr>
            <w:tcW w:type="dxa" w:w="51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hdfs://namenode:9000 — alamat HDFS</w:t>
            </w:r>
          </w:p>
        </w:tc>
      </w:tr>
      <w:tr>
        <w:tc>
          <w:tcPr>
            <w:tcW w:type="dxa" w:w="42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dfs.replication</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1 — satu replika (lingkungan satu node)</w:t>
            </w:r>
          </w:p>
        </w:tc>
      </w:tr>
      <w:tr>
        <w:tc>
          <w:tcPr>
            <w:tcW w:type="dxa" w:w="42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dfs.permissions...</w:t>
            </w:r>
          </w:p>
        </w:tc>
        <w:tc>
          <w:tcPr>
            <w:tcW w:type="dxa" w:w="51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false — izin HDFS dimatikan agar mudah</w:t>
            </w:r>
          </w:p>
        </w:tc>
      </w:tr>
      <w:tr>
        <w:tc>
          <w:tcPr>
            <w:tcW w:type="dxa" w:w="42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hive.metastore.uris</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thrift://hive-metastore:9083</w:t>
            </w:r>
          </w:p>
        </w:tc>
      </w:tr>
      <w:tr>
        <w:tc>
          <w:tcPr>
            <w:tcW w:type="dxa" w:w="42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warehouse dir</w:t>
            </w:r>
          </w:p>
        </w:tc>
        <w:tc>
          <w:tcPr>
            <w:tcW w:type="dxa" w:w="51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hdfs://namenode:9000/user/hive/warehouse</w:t>
            </w:r>
          </w:p>
        </w:tc>
      </w:tr>
    </w:tbl>
    <w:p>
      <w:pPr>
        <w:pStyle w:val="Heading2"/>
      </w:pPr>
      <w:r>
        <w:t xml:space="preserve">5.3 config/spark/ (core-site, hive-site, spark-defaults)</w:t>
      </w:r>
    </w:p>
    <w:p>
      <w:pPr>
        <w:spacing w:after="140" w:line="276"/>
      </w:pPr>
      <w:r>
        <w:t xml:space="preserve">Tiga berkas ini mengarahkan Spark agar terintegrasi dengan HDFS dan Hive:</w:t>
      </w:r>
    </w:p>
    <w:p>
      <w:pPr>
        <w:pStyle w:val="ListParagraph"/>
        <w:numPr>
          <w:ilvl w:val="0"/>
          <w:numId w:val="3"/>
        </w:numPr>
        <w:spacing w:after="80" w:line="270"/>
      </w:pPr>
      <w:r>
        <w:rPr>
          <w:b/>
          <w:bCs/>
        </w:rPr>
        <w:t xml:space="preserve">core-site.xml — </w:t>
      </w:r>
      <w:r>
        <w:t xml:space="preserve">menetapkan fs.defaultFS ke hdfs://namenode:9000 sehingga path hdfs:// dikenali Spark.</w:t>
      </w:r>
    </w:p>
    <w:p>
      <w:pPr>
        <w:pStyle w:val="ListParagraph"/>
        <w:numPr>
          <w:ilvl w:val="0"/>
          <w:numId w:val="3"/>
        </w:numPr>
        <w:spacing w:after="80" w:line="270"/>
      </w:pPr>
      <w:r>
        <w:rPr>
          <w:b/>
          <w:bCs/>
        </w:rPr>
        <w:t xml:space="preserve">hive-site.xml — </w:t>
      </w:r>
      <w:r>
        <w:t xml:space="preserve">menetapkan alamat Hive Metastore (thrift://hive-metastore:9083) dan lokasi warehouse di HDFS agar saveAsTable menulis ke Hive.</w:t>
      </w:r>
    </w:p>
    <w:p>
      <w:pPr>
        <w:pStyle w:val="ListParagraph"/>
        <w:numPr>
          <w:ilvl w:val="0"/>
          <w:numId w:val="3"/>
        </w:numPr>
        <w:spacing w:after="80" w:line="270"/>
      </w:pPr>
      <w:r>
        <w:rPr>
          <w:b/>
          <w:bCs/>
        </w:rPr>
        <w:t xml:space="preserve">spark-defaults.conf — </w:t>
      </w:r>
      <w:r>
        <w:t xml:space="preserve">mengaktifkan katalog Hive, menetapkan memori driver/executor, jumlah partisi shuffle, serialisasi Kryo, dan event log ke hdfs:///spark-logs untuk History Server.</w:t>
      </w:r>
    </w:p>
    <w:p>
      <w:pPr>
        <w:pStyle w:val="Heading2"/>
      </w:pPr>
      <w:r>
        <w:t xml:space="preserve">5.4 docker/Dockerfile.spark dan requirements.txt</w:t>
      </w:r>
    </w:p>
    <w:p>
      <w:pPr>
        <w:spacing w:after="140" w:line="276"/>
      </w:pPr>
      <w:r>
        <w:t xml:space="preserve">Image Spark dibangun kustom di atas python:3.10-slim-bullseye (berbasis Debian agar pustaka ilmiah Python terpasang bersih), kemudian ditambahkan:</w:t>
      </w:r>
    </w:p>
    <w:p>
      <w:pPr>
        <w:pStyle w:val="ListParagraph"/>
        <w:numPr>
          <w:ilvl w:val="0"/>
          <w:numId w:val="3"/>
        </w:numPr>
        <w:spacing w:after="80" w:line="270"/>
      </w:pPr>
      <w:r>
        <w:t xml:space="preserve">OpenJDK 11 sebagai runtime Java untuk Spark.</w:t>
      </w:r>
    </w:p>
    <w:p>
      <w:pPr>
        <w:pStyle w:val="ListParagraph"/>
        <w:numPr>
          <w:ilvl w:val="0"/>
          <w:numId w:val="3"/>
        </w:numPr>
        <w:spacing w:after="80" w:line="270"/>
      </w:pPr>
      <w:r>
        <w:t xml:space="preserve">Apache Spark 3.3.2 (bundel Hadoop 3) dari arsip resmi Apache.</w:t>
      </w:r>
    </w:p>
    <w:p>
      <w:pPr>
        <w:pStyle w:val="ListParagraph"/>
        <w:numPr>
          <w:ilvl w:val="0"/>
          <w:numId w:val="3"/>
        </w:numPr>
        <w:spacing w:after="80" w:line="270"/>
      </w:pPr>
      <w:r>
        <w:t xml:space="preserve">Driver JDBC PostgreSQL 42.6.0 pada </w:t>
      </w:r>
      <w:r>
        <w:rPr>
          <w:rFonts w:ascii="Consolas" w:cs="Consolas" w:eastAsia="Consolas" w:hAnsi="Consolas"/>
          <w:sz w:val="19"/>
          <w:szCs w:val="19"/>
          <w:shd w:fill="F5F5F5" w:color="auto" w:val="clear"/>
        </w:rPr>
        <w:t xml:space="preserve">/opt/spark/jars</w:t>
      </w:r>
      <w:r>
        <w:t xml:space="preserve"> agar Spark dapat membaca/menulis PostgreSQL.</w:t>
      </w:r>
    </w:p>
    <w:p>
      <w:pPr>
        <w:pStyle w:val="ListParagraph"/>
        <w:numPr>
          <w:ilvl w:val="0"/>
          <w:numId w:val="3"/>
        </w:numPr>
        <w:spacing w:after="80" w:line="270"/>
      </w:pPr>
      <w:r>
        <w:t xml:space="preserve">Seluruh pustaka Python pada requirements.txt (numpy, pandas, scikit-learn, scikit-image, OpenCV, Pillow, SQLAlchemy, psycopg2, matplotlib).</w:t>
      </w:r>
    </w:p>
    <w:p>
      <w:pPr>
        <w:spacing w:after="60"/>
      </w:pPr>
      <w:r>
        <w:t xml:space="preserve"/>
      </w:r>
    </w:p>
    <w:p>
      <w:pPr>
        <w:spacing w:after="140" w:line="276"/>
      </w:pPr>
      <w:r>
        <w:rPr>
          <w:b/>
          <w:bCs/>
        </w:rPr>
        <w:t xml:space="preserve">requirements.txt</w:t>
      </w:r>
      <w:r>
        <w:t xml:space="preserve"> memuat versi yang dipatok agar hasil dapat direproduksi:</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numpy==1.26.4</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pandas==2.1.4</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scipy==1.11.4</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scikit-learn==1.3.2</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scikit-image==0.22.0</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opencv-python-headless==4.9.0.80</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Pillow==10.2.0</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psycopg2-binary==2.9.9</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SQLAlchemy==2.0.25</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matplotlib==3.8.2</w:t>
      </w:r>
    </w:p>
    <w:p>
      <w:pPr>
        <w:spacing w:after="140" w:line="276"/>
      </w:pPr>
      <w:r>
        <w:rPr>
          <w:b/>
          <w:bCs/>
        </w:rPr>
        <w:t xml:space="preserve">Penting: </w:t>
      </w:r>
      <w:r>
        <w:t xml:space="preserve">image yang sama dipakai untuk Spark Master dan Spark Worker; peran ditentukan lewat argumen command (master atau worker). Dengan demikian pustaka ekstraksi citra tersedia di executor saat menjalankan UDF.</w:t>
      </w:r>
    </w:p>
    <w:p>
      <w:pPr>
        <w:pStyle w:val="Heading2"/>
      </w:pPr>
      <w:r>
        <w:t xml:space="preserve">5.5 config/postgres-init/01_init.sql</w:t>
      </w:r>
    </w:p>
    <w:p>
      <w:pPr>
        <w:spacing w:after="140" w:line="276"/>
      </w:pPr>
      <w:r>
        <w:t xml:space="preserve">Skrip ini dijalankan otomatis saat container PostgreSQL pertama kali dibuat. Tugasnya menyiapkan schema dan tabel log:</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CREATE SCHEMA IF NOT EXISTS apple;</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CREATE TABLE IF NOT EXISTS apple.pipeline_log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id          SERIAL PRIMARY KEY,</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stage       TEXT,</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message     TEXT,</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duration_s  DOUBLE PRECISION,</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created_at  TIMESTAMP DEFAULT now()</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w:t>
      </w:r>
    </w:p>
    <w:p>
      <w:pPr>
        <w:spacing w:after="140" w:line="276"/>
      </w:pPr>
      <w:r>
        <w:t xml:space="preserve">Tabel hasil (</w:t>
      </w:r>
      <w:r>
        <w:rPr>
          <w:rFonts w:ascii="Consolas" w:cs="Consolas" w:eastAsia="Consolas" w:hAnsi="Consolas"/>
          <w:sz w:val="19"/>
          <w:szCs w:val="19"/>
          <w:shd w:fill="F5F5F5" w:color="auto" w:val="clear"/>
        </w:rPr>
        <w:t xml:space="preserve">apple.features</w:t>
      </w:r>
      <w:r>
        <w:t xml:space="preserve">, </w:t>
      </w:r>
      <w:r>
        <w:rPr>
          <w:rFonts w:ascii="Consolas" w:cs="Consolas" w:eastAsia="Consolas" w:hAnsi="Consolas"/>
          <w:sz w:val="19"/>
          <w:szCs w:val="19"/>
          <w:shd w:fill="F5F5F5" w:color="auto" w:val="clear"/>
        </w:rPr>
        <w:t xml:space="preserve">apple.benchmark_results</w:t>
      </w:r>
      <w:r>
        <w:t xml:space="preserve">) dibuat otomatis oleh pipeline Spark/Python saat penulisan data.</w:t>
      </w:r>
    </w:p>
    <w:p>
      <w:pPr>
        <w:pStyle w:val="Heading1"/>
        <w:pageBreakBefore/>
      </w:pPr>
      <w:r>
        <w:t xml:space="preserve">6. Persiapan Dataset</w:t>
      </w:r>
    </w:p>
    <w:p>
      <w:pPr>
        <w:pStyle w:val="Heading2"/>
      </w:pPr>
      <w:r>
        <w:t xml:space="preserve">6.1 Mengunduh Dataset dari Kaggle</w:t>
      </w:r>
    </w:p>
    <w:p>
      <w:pPr>
        <w:spacing w:after="140" w:line="276"/>
      </w:pPr>
      <w:r>
        <w:t xml:space="preserve">Dataset bersumber dari Kaggle dan sudah terbagi menjadi train, val, dan test. Unduh melalui tautan: </w:t>
      </w:r>
    </w:p>
    <w:p>
      <w:pPr>
        <w:spacing w:after="140"/>
      </w:pPr>
      <w:hyperlink w:history="1" r:id="rIdaayzugodyeh02b-c4ub98">
        <w:r>
          <w:rPr>
            <w:rStyle w:val="Hyperlink"/>
          </w:rPr>
          <w:t xml:space="preserve">https://www.kaggle.com/datasets/showravdhar/apple-disease-dataset</w:t>
        </w:r>
      </w:hyperlink>
    </w:p>
    <w:p>
      <w:pPr>
        <w:spacing w:after="140" w:line="276"/>
      </w:pPr>
      <w:r>
        <w:t xml:space="preserve">Anda dapat mengunduh secara manual (tombol Download pada halaman Kaggle) lalu mengekstraknya, atau menggunakan Kaggle CLI:</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pip install kaggle</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letakkan kaggle.json (API token) di %USERPROFILE%\.kaggle\</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kaggle datasets download -d showravdhar/apple-disease-dataset</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 kemudian ekstrak file zip ke folder data/ proyek</w:t>
      </w:r>
    </w:p>
    <w:p>
      <w:pPr>
        <w:pStyle w:val="Heading2"/>
      </w:pPr>
      <w:r>
        <w:t xml:space="preserve">6.2 Penataan Folder Dataset</w:t>
      </w:r>
    </w:p>
    <w:p>
      <w:pPr>
        <w:spacing w:after="140" w:line="276"/>
      </w:pPr>
      <w:r>
        <w:t xml:space="preserve">Setelah diekstrak, susun isi ke dalam folder </w:t>
      </w:r>
      <w:r>
        <w:rPr>
          <w:rFonts w:ascii="Consolas" w:cs="Consolas" w:eastAsia="Consolas" w:hAnsi="Consolas"/>
          <w:sz w:val="19"/>
          <w:szCs w:val="19"/>
          <w:shd w:fill="F5F5F5" w:color="auto" w:val="clear"/>
        </w:rPr>
        <w:t xml:space="preserve">data/</w:t>
      </w:r>
      <w:r>
        <w:t xml:space="preserve"> pada direktori proyek dengan struktur berikut:</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data/</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Apple_Disease_Dataset/</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train/</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 Apple_scab/        *.jpg</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 Black_rot/         *.jpg</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 Cedar_apple_rust/  *.jpg</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 healthy/           *.jpg</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 val/                     (struktur kelas sama)</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   └─ test/                    (struktur kelas sama)</w:t>
      </w:r>
    </w:p>
    <w:p>
      <w:pPr>
        <w:spacing w:after="140" w:line="276"/>
      </w:pPr>
      <w:r>
        <w:rPr>
          <w:b/>
          <w:bCs/>
        </w:rPr>
        <w:t xml:space="preserve">Penting tentang nama folder validation: </w:t>
      </w:r>
      <w:r>
        <w:t xml:space="preserve">skrip unggah secara otomatis mengenali folder validation bernama val, valid, atau validation. Jika nama berbeda, ubah parameter saat menjalankan skrip unggah (lihat Bab 7.3).</w:t>
      </w:r>
    </w:p>
    <w:p>
      <w:pPr>
        <w:spacing w:after="140" w:line="276"/>
      </w:pPr>
      <w:r>
        <w:rPr>
          <w:b/>
          <w:bCs/>
        </w:rPr>
        <w:t xml:space="preserve">Penting tentang nama kelas: </w:t>
      </w:r>
      <w:r>
        <w:t xml:space="preserve">nama folder kelas (mis. Apple_scab) digunakan langsung sebagai label klasifikasi. Pastikan nama kelas konsisten di train, val, dan test.</w:t>
      </w:r>
    </w:p>
    <w:p>
      <w:pPr>
        <w:pStyle w:val="Heading1"/>
        <w:pageBreakBefore/>
      </w:pPr>
      <w:r>
        <w:t xml:space="preserve">7. Menjalankan Sistem</w:t>
      </w:r>
    </w:p>
    <w:p>
      <w:pPr>
        <w:spacing w:after="140" w:line="276"/>
      </w:pPr>
      <w:r>
        <w:t xml:space="preserve">Bagian ini menyajikan langkah operasional. Untuk Windows 11, gunakan </w:t>
      </w:r>
      <w:r>
        <w:rPr>
          <w:b/>
          <w:bCs/>
        </w:rPr>
        <w:t xml:space="preserve">PowerShell</w:t>
      </w:r>
      <w:r>
        <w:t xml:space="preserve"> dan jalankan perintah dari folder akar proyek. Pengguna Git Bash/WSL dapat memakai padanan berkas .sh.</w:t>
      </w:r>
    </w:p>
    <w:p>
      <w:pPr>
        <w:pStyle w:val="Heading2"/>
      </w:pPr>
      <w:r>
        <w:t xml:space="preserve">7.1 Membangun Image dan Menjalankan Layanan</w:t>
      </w:r>
    </w:p>
    <w:p>
      <w:pPr>
        <w:spacing w:after="140" w:line="276"/>
      </w:pPr>
      <w:r>
        <w:t xml:space="preserve">Langkah pertama membangun image Spark kustom lalu menyalakan seluruh container.</w:t>
      </w:r>
    </w:p>
    <w:p>
      <w:pPr>
        <w:spacing w:after="140" w:line="276"/>
      </w:pPr>
      <w:r>
        <w:rPr>
          <w:b/>
          <w:bCs/>
        </w:rPr>
        <w:t xml:space="preserve">PowerShell:</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cd path\ke\apple-leaf-disease-classification</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.\scripts\01_build_up.ps1</w:t>
      </w:r>
    </w:p>
    <w:p>
      <w:pPr>
        <w:spacing w:after="140" w:line="276"/>
      </w:pPr>
      <w:r>
        <w:rPr>
          <w:b/>
          <w:bCs/>
        </w:rPr>
        <w:t xml:space="preserve">Git Bash / WSL:</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cd path/ke/apple-leaf-disease-classification</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bash scripts/01_build_up.sh</w:t>
      </w:r>
    </w:p>
    <w:p>
      <w:pPr>
        <w:spacing w:after="140" w:line="276"/>
      </w:pPr>
      <w:r>
        <w:t xml:space="preserve">Proses pertama akan mengunduh beberapa image dasar sehingga memerlukan waktu beberapa menit. Setelah selesai, tunggu sekitar </w:t>
      </w:r>
      <w:r>
        <w:rPr>
          <w:b/>
          <w:bCs/>
        </w:rPr>
        <w:t xml:space="preserve">1–2 menit</w:t>
      </w:r>
      <w:r>
        <w:t xml:space="preserve"> agar HDFS dan Hive Metastore benar-benar siap.</w:t>
      </w:r>
    </w:p>
    <w:p>
      <w:pPr>
        <w:pStyle w:val="Heading2"/>
      </w:pPr>
      <w:r>
        <w:t xml:space="preserve">7.2 Memeriksa Kesiapan Layanan</w:t>
      </w:r>
    </w:p>
    <w:p>
      <w:pPr>
        <w:spacing w:after="140" w:line="276"/>
      </w:pPr>
      <w:r>
        <w:t xml:space="preserve">Jalankan skrip pemeriksaan untuk memastikan semua layanan hidup dan melihat daftar URL Web UI.</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 PowerShell</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.\scripts\00_check_services.ps1</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Git Bash / WSL</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bash scripts/00_check_services.sh</w:t>
      </w:r>
    </w:p>
    <w:p>
      <w:pPr>
        <w:spacing w:after="140" w:line="276"/>
      </w:pPr>
      <w:r>
        <w:t xml:space="preserve">Status </w:t>
      </w:r>
      <w:r>
        <w:rPr>
          <w:rFonts w:ascii="Consolas" w:cs="Consolas" w:eastAsia="Consolas" w:hAnsi="Consolas"/>
          <w:sz w:val="19"/>
          <w:szCs w:val="19"/>
          <w:shd w:fill="F5F5F5" w:color="auto" w:val="clear"/>
        </w:rPr>
        <w:t xml:space="preserve">[ OK ]</w:t>
      </w:r>
      <w:r>
        <w:t xml:space="preserve"> menandakan layanan siap; </w:t>
      </w:r>
      <w:r>
        <w:rPr>
          <w:rFonts w:ascii="Consolas" w:cs="Consolas" w:eastAsia="Consolas" w:hAnsi="Consolas"/>
          <w:sz w:val="19"/>
          <w:szCs w:val="19"/>
          <w:shd w:fill="F5F5F5" w:color="auto" w:val="clear"/>
        </w:rPr>
        <w:t xml:space="preserve">[WAIT]</w:t>
      </w:r>
      <w:r>
        <w:t xml:space="preserve"> berarti perlu menunggu beberapa saat lalu jalankan ulang skrip.</w:t>
      </w:r>
    </w:p>
    <w:p>
      <w:pPr>
        <w:pStyle w:val="Heading2"/>
      </w:pPr>
      <w:r>
        <w:t xml:space="preserve">7.3 Mengunggah Dataset ke HDFS</w:t>
      </w:r>
    </w:p>
    <w:p>
      <w:pPr>
        <w:spacing w:after="140" w:line="276"/>
      </w:pPr>
      <w:r>
        <w:t xml:space="preserve">Skrip ini menyalin folder train/val/test dari host ke HDFS pada path /data/apple/&lt;split&gt;/&lt;kelas&gt;/.</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 PowerShell (subfolder default: Apple_Disease_Dataset)</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.\scripts\02_upload_to_hdfs.ps1</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jika train/val/test berada langsung di dalam data/ (tanpa subfolder)</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.\scripts\02_upload_to_hdfs.ps1 -DatasetSubdir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Git Bash / WSL</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bash scripts/02_upload_to_hdfs.sh</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DATASET_SUBDIR="" bash scripts/02_upload_to_hdfs.sh   # tanpa subfolder</w:t>
      </w:r>
    </w:p>
    <w:p>
      <w:pPr>
        <w:spacing w:after="140" w:line="276"/>
      </w:pPr>
      <w:r>
        <w:t xml:space="preserve">Setelah selesai, skrip menampilkan struktur dan jumlah file per split. Anda juga dapat memverifikasi lewat Web UI NameNode pada </w:t>
      </w:r>
      <w:r>
        <w:rPr>
          <w:rFonts w:ascii="Consolas" w:cs="Consolas" w:eastAsia="Consolas" w:hAnsi="Consolas"/>
          <w:sz w:val="19"/>
          <w:szCs w:val="19"/>
          <w:shd w:fill="F5F5F5" w:color="auto" w:val="clear"/>
        </w:rPr>
        <w:t xml:space="preserve">http://localhost:9870</w:t>
      </w:r>
      <w:r>
        <w:t xml:space="preserve"> (menu Utilities → Browse the file system).</w:t>
      </w:r>
    </w:p>
    <w:p>
      <w:pPr>
        <w:pStyle w:val="Heading2"/>
      </w:pPr>
      <w:r>
        <w:t xml:space="preserve">7.4 Menjalankan Pipeline (Tahap 1–5)</w:t>
      </w:r>
    </w:p>
    <w:p>
      <w:pPr>
        <w:spacing w:after="140" w:line="276"/>
      </w:pPr>
      <w:r>
        <w:t xml:space="preserve">Perintah berikut menjalankan kelima tahap secara berurutan di dalam container spark-master.</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 PowerShell</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.\scripts\03_run_pipeline.ps1</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Git Bash / WSL</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bash scripts/03_run_pipeline.sh</w:t>
      </w:r>
    </w:p>
    <w:p>
      <w:pPr>
        <w:spacing w:after="140" w:line="276"/>
      </w:pPr>
      <w:r>
        <w:t xml:space="preserve">Selama Tahap 1–3 berjalan, Anda dapat memantau eksekusi job secara langsung melalui Spark Application UI pada http://localhost:4040. Setelah seluruh tahap selesai, berkas hasil akan tersedia di folder output/.</w:t>
      </w:r>
    </w:p>
    <w:p>
      <w:pPr>
        <w:spacing w:after="140" w:line="276"/>
      </w:pPr>
      <w:r>
        <w:rPr>
          <w:b/>
          <w:bCs/>
        </w:rPr>
        <w:t xml:space="preserve">Menjalankan tahap secara terpisah (opsional): </w:t>
      </w:r>
      <w:r>
        <w:t xml:space="preserve">setiap tahap dapat dijalankan manual bila diperlukan, misalnya untuk pengujian ulang satu tahap saja.</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 contoh menjalankan Tahap 3 saja (di dalam container)</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docker exec spark-master bash -lc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"/opt/spark/bin/spark-submit --master spark://spark-master:7077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--jars /opt/spark/jars/postgresql-42.6.0.jar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--py-files /app/src/config.py,/app/src/utils.py \</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   /app/src/step3_train_spark_dt.py"</w:t>
      </w:r>
    </w:p>
    <w:p>
      <w:pPr>
        <w:pStyle w:val="Heading1"/>
        <w:pageBreakBefore/>
      </w:pPr>
      <w:r>
        <w:t xml:space="preserve">8. Penjelasan Kode Pipeline</w:t>
      </w:r>
    </w:p>
    <w:p>
      <w:pPr>
        <w:pStyle w:val="Heading2"/>
      </w:pPr>
      <w:r>
        <w:t xml:space="preserve">8.1 config.py dan utils.py</w:t>
      </w:r>
    </w:p>
    <w:p>
      <w:pPr>
        <w:spacing w:after="140" w:line="276"/>
      </w:pPr>
      <w:r>
        <w:rPr>
          <w:rFonts w:ascii="Consolas" w:cs="Consolas" w:eastAsia="Consolas" w:hAnsi="Consolas"/>
          <w:sz w:val="19"/>
          <w:szCs w:val="19"/>
          <w:shd w:fill="F5F5F5" w:color="auto" w:val="clear"/>
        </w:rPr>
        <w:t xml:space="preserve">config.py</w:t>
      </w:r>
      <w:r>
        <w:t xml:space="preserve"> memusatkan seluruh parameter (alamat HDFS, kredensial PostgreSQL, nama tabel Hive, ukuran citra, parameter RFE dan Decision Tree, seed acak) sehingga mudah disesuaikan tanpa menyentuh kode logika. Semua nilai dapat ditimpa lewat variabel lingkungan.</w:t>
      </w:r>
    </w:p>
    <w:p>
      <w:pPr>
        <w:spacing w:after="140" w:line="276"/>
      </w:pPr>
      <w:r>
        <w:rPr>
          <w:rFonts w:ascii="Consolas" w:cs="Consolas" w:eastAsia="Consolas" w:hAnsi="Consolas"/>
          <w:sz w:val="19"/>
          <w:szCs w:val="19"/>
          <w:shd w:fill="F5F5F5" w:color="auto" w:val="clear"/>
        </w:rPr>
        <w:t xml:space="preserve">utils.py</w:t>
      </w:r>
      <w:r>
        <w:t xml:space="preserve"> memuat fungsi bersama, terpenting </w:t>
      </w:r>
      <w:r>
        <w:rPr>
          <w:rFonts w:ascii="Consolas" w:cs="Consolas" w:eastAsia="Consolas" w:hAnsi="Consolas"/>
          <w:sz w:val="19"/>
          <w:szCs w:val="19"/>
          <w:shd w:fill="F5F5F5" w:color="auto" w:val="clear"/>
        </w:rPr>
        <w:t xml:space="preserve">extract_features()</w:t>
      </w:r>
      <w:r>
        <w:t xml:space="preserve"> yang mengubah byte citra menjadi vektor 63 fitur numerik, terdiri atas: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Kelompok Fitur</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Jumlah</w:t>
            </w:r>
          </w:p>
        </w:tc>
        <w:tc>
          <w:tcPr>
            <w:tcW w:type="dxa" w:w="556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Keterangan</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Statistik RGB</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jc w:val="center"/>
            </w:pPr>
            <w:r>
              <w:rPr>
                <w:sz w:val="21"/>
                <w:szCs w:val="21"/>
              </w:rPr>
              <w:t xml:space="preserve">21</w:t>
            </w:r>
          </w:p>
        </w:tc>
        <w:tc>
          <w:tcPr>
            <w:tcW w:type="dxa" w:w="55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mean, std, min, max, persentil 25/50/75 untuk tiap kanal R, G, B</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Statistik HSV</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jc w:val="center"/>
            </w:pPr>
            <w:r>
              <w:rPr>
                <w:sz w:val="21"/>
                <w:szCs w:val="21"/>
              </w:rPr>
              <w:t xml:space="preserve">6</w:t>
            </w:r>
          </w:p>
        </w:tc>
        <w:tc>
          <w:tcPr>
            <w:tcW w:type="dxa" w:w="55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mean dan std untuk kanal H, S, V</w:t>
            </w:r>
          </w:p>
        </w:tc>
      </w:tr>
      <w:tr>
        <w:tc>
          <w:tcPr>
            <w:tcW w:type="dxa" w:w="26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Histogram RGB</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jc w:val="center"/>
            </w:pPr>
            <w:r>
              <w:rPr>
                <w:sz w:val="21"/>
                <w:szCs w:val="21"/>
              </w:rPr>
              <w:t xml:space="preserve">24</w:t>
            </w:r>
          </w:p>
        </w:tc>
        <w:tc>
          <w:tcPr>
            <w:tcW w:type="dxa" w:w="55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8 bin histogram untuk tiap kanal R, G, B</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Tekstur GLCM</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jc w:val="center"/>
            </w:pPr>
            <w:r>
              <w:rPr>
                <w:sz w:val="21"/>
                <w:szCs w:val="21"/>
              </w:rPr>
              <w:t xml:space="preserve">12</w:t>
            </w:r>
          </w:p>
        </w:tc>
        <w:tc>
          <w:tcPr>
            <w:tcW w:type="dxa" w:w="55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contrast, dissimilarity, homogeneity, energy, correlation, ASM (mean+std)</w:t>
            </w:r>
          </w:p>
        </w:tc>
      </w:tr>
    </w:tbl>
    <w:p>
      <w:pPr>
        <w:spacing w:after="140" w:line="276"/>
      </w:pPr>
      <w:r>
        <w:t xml:space="preserve">Penataan impor pustaka diletakkan </w:t>
      </w:r>
      <w:r>
        <w:rPr>
          <w:b/>
          <w:bCs/>
        </w:rPr>
        <w:t xml:space="preserve">di dalam</w:t>
      </w:r>
      <w:r>
        <w:t xml:space="preserve"> fungsi </w:t>
      </w:r>
      <w:r>
        <w:rPr>
          <w:rFonts w:ascii="Consolas" w:cs="Consolas" w:eastAsia="Consolas" w:hAnsi="Consolas"/>
          <w:sz w:val="19"/>
          <w:szCs w:val="19"/>
          <w:shd w:fill="F5F5F5" w:color="auto" w:val="clear"/>
        </w:rPr>
        <w:t xml:space="preserve">extract_features</w:t>
      </w:r>
      <w:r>
        <w:t xml:space="preserve"> agar aman dipakai sebagai UDF Spark (dieksekusi pada executor). Fungsi mengembalikan </w:t>
      </w:r>
      <w:r>
        <w:rPr>
          <w:rFonts w:ascii="Consolas" w:cs="Consolas" w:eastAsia="Consolas" w:hAnsi="Consolas"/>
          <w:sz w:val="19"/>
          <w:szCs w:val="19"/>
          <w:shd w:fill="F5F5F5" w:color="auto" w:val="clear"/>
        </w:rPr>
        <w:t xml:space="preserve">None</w:t>
      </w:r>
      <w:r>
        <w:t xml:space="preserve"> bila citra gagal dibaca, sehingga baris bermasalah dapat disaring.</w:t>
      </w:r>
    </w:p>
    <w:p>
      <w:pPr>
        <w:pStyle w:val="Heading2"/>
      </w:pPr>
      <w:r>
        <w:t xml:space="preserve">8.2 Tahap 1 — Ekstraksi Fitur dan Seleksi RFE</w:t>
      </w:r>
    </w:p>
    <w:p>
      <w:pPr>
        <w:spacing w:after="140" w:line="276"/>
      </w:pPr>
      <w:r>
        <w:rPr>
          <w:rFonts w:ascii="Consolas" w:cs="Consolas" w:eastAsia="Consolas" w:hAnsi="Consolas"/>
          <w:sz w:val="19"/>
          <w:szCs w:val="19"/>
          <w:shd w:fill="F5F5F5" w:color="auto" w:val="clear"/>
        </w:rPr>
        <w:t xml:space="preserve">step1_extract_features.py</w:t>
      </w:r>
      <w:r>
        <w:t xml:space="preserve"> membaca citra dari HDFS menggunakan pembaca binaryFile Spark, menerapkan UDF ekstraksi pada executor (terdistribusi), lalu mengumpulkan matriks numerik kecil ke driver untuk seleksi fitur.</w:t>
      </w:r>
    </w:p>
    <w:p>
      <w:pPr>
        <w:pStyle w:val="Heading3"/>
      </w:pPr>
      <w:r>
        <w:t xml:space="preserve">Pembacaan dan ekstraksi terdistribusi</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df_raw = (spark.read.format("binaryFile")</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.option("pathGlobFilter",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.load(f"{base}/{split}"))</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saring hanya berkas gambar, lalu terapkan UDF ekstraksi</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extract_udf = udf(extract_features, ArrayType(DoubleType()))</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df_feat = df_raw.withColumn("features", extract_udf(col("content")))</w:t>
      </w:r>
    </w:p>
    <w:p>
      <w:pPr>
        <w:pStyle w:val="Heading3"/>
      </w:pPr>
      <w:r>
        <w:t xml:space="preserve">Rasionalisasi: mengapa RFE “teroptimasi”</w:t>
      </w:r>
    </w:p>
    <w:p>
      <w:pPr>
        <w:spacing w:after="140" w:line="276"/>
      </w:pPr>
      <w:r>
        <w:t xml:space="preserve">RFE (Recursive Feature Elimination) bekerja dengan melatih estimator berulang kali sambil membuang fitur paling lemah secara bertahap. Tanpa optimasi, proses ini bisa sangat lambat. Tiga keputusan desain berikut membuat komputasi RFE jauh lebih ringan:</w:t>
      </w:r>
    </w:p>
    <w:p>
      <w:pPr>
        <w:pStyle w:val="ListParagraph"/>
        <w:numPr>
          <w:ilvl w:val="0"/>
          <w:numId w:val="6"/>
        </w:numPr>
        <w:spacing w:after="80" w:line="270"/>
      </w:pPr>
      <w:r>
        <w:rPr>
          <w:b/>
          <w:bCs/>
        </w:rPr>
        <w:t xml:space="preserve">Estimator dasar yang dangkal — </w:t>
      </w:r>
      <w:r>
        <w:t xml:space="preserve">Decision Tree pembanding dibatasi kedalamannya (RFE_BASE_MAX_DEPTH = 8), sehingga setiap iterasi pelatihan cepat.</w:t>
      </w:r>
    </w:p>
    <w:p>
      <w:pPr>
        <w:pStyle w:val="ListParagraph"/>
        <w:numPr>
          <w:ilvl w:val="0"/>
          <w:numId w:val="6"/>
        </w:numPr>
        <w:spacing w:after="80" w:line="270"/>
      </w:pPr>
      <w:r>
        <w:rPr>
          <w:b/>
          <w:bCs/>
        </w:rPr>
        <w:t xml:space="preserve">Langkah eliminasi &gt; 1 (step = 5) — </w:t>
      </w:r>
      <w:r>
        <w:t xml:space="preserve">alih-alih membuang satu fitur per iterasi, RFE membuang lima fitur sekaligus. Ini memangkas jumlah iterasi secara drastis (mis. dari puluhan menjadi beberapa iterasi saja).</w:t>
      </w:r>
    </w:p>
    <w:p>
      <w:pPr>
        <w:pStyle w:val="ListParagraph"/>
        <w:numPr>
          <w:ilvl w:val="0"/>
          <w:numId w:val="6"/>
        </w:numPr>
        <w:spacing w:after="80" w:line="270"/>
      </w:pPr>
      <w:r>
        <w:rPr>
          <w:b/>
          <w:bCs/>
        </w:rPr>
        <w:t xml:space="preserve">Fit hanya pada data train — </w:t>
      </w:r>
      <w:r>
        <w:t xml:space="preserve">seleksi fitur dipelajari semata-mata dari data train untuk mencegah kebocoran informasi (data leakage); mask fitur terpilih lalu diterapkan ke val dan test.</w:t>
      </w:r>
    </w:p>
    <w:p>
      <w:pPr>
        <w:spacing w:after="40"/>
      </w:pPr>
      <w:r>
        <w:t xml:space="preserve"/>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base = DecisionTreeClassifier(max_depth=config.RFE_BASE_MAX_DEPTH,</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random_state=config.RANDOM_SEED)</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rfe = RFE(estimator=base,</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n_features_to_select=n_select,   # mis. 30 dari 63</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step=config.RFE_STEP)            # buang 5 fitur/iterasi</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rfe.fit(x_train, y_train)                  # hanya data TRAIN</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support_mask = rfe.support_                # fitur terpilih</w:t>
      </w:r>
    </w:p>
    <w:p>
      <w:pPr>
        <w:spacing w:after="140" w:line="276"/>
      </w:pPr>
      <w:r>
        <w:t xml:space="preserve">Fitur terpilih dipertahankan dengan </w:t>
      </w:r>
      <w:r>
        <w:rPr>
          <w:b/>
          <w:bCs/>
        </w:rPr>
        <w:t xml:space="preserve">nama deskriptif aslinya</w:t>
      </w:r>
      <w:r>
        <w:t xml:space="preserve"> (mis. </w:t>
      </w:r>
      <w:r>
        <w:rPr>
          <w:rFonts w:ascii="Consolas" w:cs="Consolas" w:eastAsia="Consolas" w:hAnsi="Consolas"/>
          <w:sz w:val="19"/>
          <w:szCs w:val="19"/>
          <w:shd w:fill="F5F5F5" w:color="auto" w:val="clear"/>
        </w:rPr>
        <w:t xml:space="preserve">glcm_contrast_mean</w:t>
      </w:r>
      <w:r>
        <w:t xml:space="preserve">), bukan indeks anonim, agar tabel hasil mudah dibaca. Daftar fitur terpilih disimpan ke </w:t>
      </w:r>
      <w:r>
        <w:rPr>
          <w:rFonts w:ascii="Consolas" w:cs="Consolas" w:eastAsia="Consolas" w:hAnsi="Consolas"/>
          <w:sz w:val="19"/>
          <w:szCs w:val="19"/>
          <w:shd w:fill="F5F5F5" w:color="auto" w:val="clear"/>
        </w:rPr>
        <w:t xml:space="preserve">output/selected_features.json</w:t>
      </w:r>
      <w:r>
        <w:t xml:space="preserve"> dan pemetaan label ke </w:t>
      </w:r>
      <w:r>
        <w:rPr>
          <w:rFonts w:ascii="Consolas" w:cs="Consolas" w:eastAsia="Consolas" w:hAnsi="Consolas"/>
          <w:sz w:val="19"/>
          <w:szCs w:val="19"/>
          <w:shd w:fill="F5F5F5" w:color="auto" w:val="clear"/>
        </w:rPr>
        <w:t xml:space="preserve">output/label_mapping.json</w:t>
      </w:r>
      <w:r>
        <w:t xml:space="preserve">.</w:t>
      </w:r>
    </w:p>
    <w:p>
      <w:pPr>
        <w:pStyle w:val="Heading3"/>
      </w:pPr>
      <w:r>
        <w:t xml:space="preserve">Penyimpanan ke PostgreSQL</w:t>
      </w:r>
    </w:p>
    <w:p>
      <w:pPr>
        <w:spacing w:after="140" w:line="276"/>
      </w:pPr>
      <w:r>
        <w:t xml:space="preserve">Vektor fitur terpilih beserta kolom meta (</w:t>
      </w:r>
      <w:r>
        <w:rPr>
          <w:rFonts w:ascii="Consolas" w:cs="Consolas" w:eastAsia="Consolas" w:hAnsi="Consolas"/>
          <w:sz w:val="19"/>
          <w:szCs w:val="19"/>
          <w:shd w:fill="F5F5F5" w:color="auto" w:val="clear"/>
        </w:rPr>
        <w:t xml:space="preserve">label</w:t>
      </w:r>
      <w:r>
        <w:t xml:space="preserve">, </w:t>
      </w:r>
      <w:r>
        <w:rPr>
          <w:rFonts w:ascii="Consolas" w:cs="Consolas" w:eastAsia="Consolas" w:hAnsi="Consolas"/>
          <w:sz w:val="19"/>
          <w:szCs w:val="19"/>
          <w:shd w:fill="F5F5F5" w:color="auto" w:val="clear"/>
        </w:rPr>
        <w:t xml:space="preserve">label_index</w:t>
      </w:r>
      <w:r>
        <w:t xml:space="preserve">, </w:t>
      </w:r>
      <w:r>
        <w:rPr>
          <w:rFonts w:ascii="Consolas" w:cs="Consolas" w:eastAsia="Consolas" w:hAnsi="Consolas"/>
          <w:sz w:val="19"/>
          <w:szCs w:val="19"/>
          <w:shd w:fill="F5F5F5" w:color="auto" w:val="clear"/>
        </w:rPr>
        <w:t xml:space="preserve">split</w:t>
      </w:r>
      <w:r>
        <w:t xml:space="preserve">, </w:t>
      </w:r>
      <w:r>
        <w:rPr>
          <w:rFonts w:ascii="Consolas" w:cs="Consolas" w:eastAsia="Consolas" w:hAnsi="Consolas"/>
          <w:sz w:val="19"/>
          <w:szCs w:val="19"/>
          <w:shd w:fill="F5F5F5" w:color="auto" w:val="clear"/>
        </w:rPr>
        <w:t xml:space="preserve">source_path</w:t>
      </w:r>
      <w:r>
        <w:t xml:space="preserve">) ditulis ke tabel </w:t>
      </w:r>
      <w:r>
        <w:rPr>
          <w:rFonts w:ascii="Consolas" w:cs="Consolas" w:eastAsia="Consolas" w:hAnsi="Consolas"/>
          <w:sz w:val="19"/>
          <w:szCs w:val="19"/>
          <w:shd w:fill="F5F5F5" w:color="auto" w:val="clear"/>
        </w:rPr>
        <w:t xml:space="preserve">apple.features</w:t>
      </w:r>
      <w:r>
        <w:t xml:space="preserve"> via JDBC.</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(spark_df.write</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.mode("overwrite")</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.jdbc(config.PG_JDBC_URL, config.TBL_FEATURES,</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          properties=config.PG_JDBC_PROPERTIES))</w:t>
      </w:r>
    </w:p>
    <w:p>
      <w:pPr>
        <w:pStyle w:val="Heading2"/>
      </w:pPr>
      <w:r>
        <w:t xml:space="preserve">8.3 Tahap 2 — PostgreSQL → Parquet → Hive</w:t>
      </w:r>
    </w:p>
    <w:p>
      <w:pPr>
        <w:spacing w:after="140" w:line="276"/>
      </w:pPr>
      <w:r>
        <w:rPr>
          <w:rFonts w:ascii="Consolas" w:cs="Consolas" w:eastAsia="Consolas" w:hAnsi="Consolas"/>
          <w:sz w:val="19"/>
          <w:szCs w:val="19"/>
          <w:shd w:fill="F5F5F5" w:color="auto" w:val="clear"/>
        </w:rPr>
        <w:t xml:space="preserve">step2_postgres_to_hive.py</w:t>
      </w:r>
      <w:r>
        <w:t xml:space="preserve"> membaca kembali </w:t>
      </w:r>
      <w:r>
        <w:rPr>
          <w:rFonts w:ascii="Consolas" w:cs="Consolas" w:eastAsia="Consolas" w:hAnsi="Consolas"/>
          <w:sz w:val="19"/>
          <w:szCs w:val="19"/>
          <w:shd w:fill="F5F5F5" w:color="auto" w:val="clear"/>
        </w:rPr>
        <w:t xml:space="preserve">apple.features</w:t>
      </w:r>
      <w:r>
        <w:t xml:space="preserve"> dari PostgreSQL, menuliskannya ke HDFS sebagai Parquet (kompresi snappy), lalu mendaftarkannya sebagai tabel Hive yang siap dikueri SQL.</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df = spark.read.jdbc(config.PG_JDBC_URL, config.TBL_FEATURES,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properties=config.PG_JDBC_PROPERTIES)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df.write.mode("overwrite").parquet(config.HDFS_PARQUET_PATH)</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spark.sql(f"CREATE DATABASE IF NOT EXISTS {config.HIVE_DATABASE}")</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(df.write.mode("overwrite").format("parquet")</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   .saveAsTable(config.HIVE_TABLE_FEATURES))</w:t>
      </w:r>
    </w:p>
    <w:p>
      <w:pPr>
        <w:spacing w:after="140" w:line="276"/>
      </w:pPr>
      <w:r>
        <w:t xml:space="preserve">Verifikasi dilakukan dengan kueri </w:t>
      </w:r>
      <w:r>
        <w:rPr>
          <w:rFonts w:ascii="Consolas" w:cs="Consolas" w:eastAsia="Consolas" w:hAnsi="Consolas"/>
          <w:sz w:val="19"/>
          <w:szCs w:val="19"/>
          <w:shd w:fill="F5F5F5" w:color="auto" w:val="clear"/>
        </w:rPr>
        <w:t xml:space="preserve">SHOW DATABASES</w:t>
      </w:r>
      <w:r>
        <w:t xml:space="preserve">, </w:t>
      </w:r>
      <w:r>
        <w:rPr>
          <w:rFonts w:ascii="Consolas" w:cs="Consolas" w:eastAsia="Consolas" w:hAnsi="Consolas"/>
          <w:sz w:val="19"/>
          <w:szCs w:val="19"/>
          <w:shd w:fill="F5F5F5" w:color="auto" w:val="clear"/>
        </w:rPr>
        <w:t xml:space="preserve">DESCRIBE</w:t>
      </w:r>
      <w:r>
        <w:t xml:space="preserve">, dan agregasi jumlah baris per split langsung melalui Spark SQL atas tabel Hive.</w:t>
      </w:r>
    </w:p>
    <w:p>
      <w:pPr>
        <w:pStyle w:val="Heading2"/>
      </w:pPr>
      <w:r>
        <w:t xml:space="preserve">8.4 Tahap 3 — Decision Tree dengan Spark MLlib</w:t>
      </w:r>
    </w:p>
    <w:p>
      <w:pPr>
        <w:spacing w:after="140" w:line="276"/>
      </w:pPr>
      <w:r>
        <w:rPr>
          <w:rFonts w:ascii="Consolas" w:cs="Consolas" w:eastAsia="Consolas" w:hAnsi="Consolas"/>
          <w:sz w:val="19"/>
          <w:szCs w:val="19"/>
          <w:shd w:fill="F5F5F5" w:color="auto" w:val="clear"/>
        </w:rPr>
        <w:t xml:space="preserve">step3_train_spark_dt.py</w:t>
      </w:r>
      <w:r>
        <w:t xml:space="preserve"> memuat tabel Hive, merakit kolom fitur menjadi satu vektor dengan VectorAssembler, lalu melatih DecisionTreeClassifier dan mengukur durasi tiap tahap.</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feature_cols = [c for c in df.columns if c not in META_COLS]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assembler = VectorAssembler(inputCols=feature_cols,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outputCol="features",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handleInvalid="keep")</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dt = DecisionTreeClassifier(labelCol="label_index",</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featuresCol="features",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maxDepth=config.DT_MAX_DEPTH,</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minInstancesPerNode=config.DT_MIN_INSTANCES,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maxBins=config.DT_MAX_BINS,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seed=config.RANDOM_SEED)</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with utils.Timer("PySpark - training") as t_train:</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    model = dt.fit(train)        # durasi training diukur di sini</w:t>
      </w:r>
    </w:p>
    <w:p>
      <w:pPr>
        <w:spacing w:after="140" w:line="276"/>
      </w:pPr>
      <w:r>
        <w:t xml:space="preserve">Evaluasi pada tahap validation dan testing menggunakan </w:t>
      </w:r>
      <w:r>
        <w:rPr>
          <w:rFonts w:ascii="Consolas" w:cs="Consolas" w:eastAsia="Consolas" w:hAnsi="Consolas"/>
          <w:sz w:val="19"/>
          <w:szCs w:val="19"/>
          <w:shd w:fill="F5F5F5" w:color="auto" w:val="clear"/>
        </w:rPr>
        <w:t xml:space="preserve">MulticlassClassificationEvaluator</w:t>
      </w:r>
      <w:r>
        <w:t xml:space="preserve"> (akurasi, F1, precision, recall berbobot). Durasi training/validation/testing dan seluruh metrik dicatat ke </w:t>
      </w:r>
      <w:r>
        <w:rPr>
          <w:rFonts w:ascii="Consolas" w:cs="Consolas" w:eastAsia="Consolas" w:hAnsi="Consolas"/>
          <w:sz w:val="19"/>
          <w:szCs w:val="19"/>
          <w:shd w:fill="F5F5F5" w:color="auto" w:val="clear"/>
        </w:rPr>
        <w:t xml:space="preserve">output/bench_pyspark.json</w:t>
      </w:r>
      <w:r>
        <w:t xml:space="preserve"> serta ditambahkan ke tabel </w:t>
      </w:r>
      <w:r>
        <w:rPr>
          <w:rFonts w:ascii="Consolas" w:cs="Consolas" w:eastAsia="Consolas" w:hAnsi="Consolas"/>
          <w:sz w:val="19"/>
          <w:szCs w:val="19"/>
          <w:shd w:fill="F5F5F5" w:color="auto" w:val="clear"/>
        </w:rPr>
        <w:t xml:space="preserve">apple.benchmark_results</w:t>
      </w:r>
      <w:r>
        <w:t xml:space="preserve">.</w:t>
      </w:r>
    </w:p>
    <w:p>
      <w:pPr>
        <w:spacing w:after="140" w:line="276"/>
      </w:pPr>
      <w:r>
        <w:rPr>
          <w:b/>
          <w:bCs/>
        </w:rPr>
        <w:t xml:space="preserve">Catatan: </w:t>
      </w:r>
      <w:r>
        <w:t xml:space="preserve">Decision Tree tidak memerlukan penskalaan fitur, sehingga vektor dipakai apa adanya tanpa StandardScaler.</w:t>
      </w:r>
    </w:p>
    <w:p>
      <w:pPr>
        <w:pStyle w:val="Heading2"/>
      </w:pPr>
      <w:r>
        <w:t xml:space="preserve">8.5 Tahap 4 — Decision Tree dengan scikit-learn</w:t>
      </w:r>
    </w:p>
    <w:p>
      <w:pPr>
        <w:spacing w:after="140" w:line="276"/>
      </w:pPr>
      <w:r>
        <w:rPr>
          <w:rFonts w:ascii="Consolas" w:cs="Consolas" w:eastAsia="Consolas" w:hAnsi="Consolas"/>
          <w:sz w:val="19"/>
          <w:szCs w:val="19"/>
          <w:shd w:fill="F5F5F5" w:color="auto" w:val="clear"/>
        </w:rPr>
        <w:t xml:space="preserve">step4_train_sklearn_dt.py</w:t>
      </w:r>
      <w:r>
        <w:t xml:space="preserve"> berjalan sebagai proses Python biasa (tanpa Spark). Data dibaca dari PostgreSQL melalui SQLAlchemy, lalu dilatih dengan DecisionTreeClassifier scikit-learn memakai parameter setara.</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df = pd.read_sql_query(f"SELECT * FROM {config.TBL_FEATURES}", engine)</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clf = DecisionTreeClassifier(max_depth=config.DT_MAX_DEPTH,</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min_samples_leaf=config.DT_MIN_INSTANCES,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random_state=config.RANDOM_SEED)</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with utils.Timer("scikit-learn - training") as t_train:</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    clf.fit(x_train, y_train)</w:t>
      </w:r>
    </w:p>
    <w:p>
      <w:pPr>
        <w:spacing w:after="140" w:line="276"/>
      </w:pPr>
      <w:r>
        <w:t xml:space="preserve">Pemetaan </w:t>
      </w:r>
      <w:r>
        <w:rPr>
          <w:rFonts w:ascii="Consolas" w:cs="Consolas" w:eastAsia="Consolas" w:hAnsi="Consolas"/>
          <w:sz w:val="19"/>
          <w:szCs w:val="19"/>
          <w:shd w:fill="F5F5F5" w:color="auto" w:val="clear"/>
        </w:rPr>
        <w:t xml:space="preserve">label_index</w:t>
      </w:r>
      <w:r>
        <w:t xml:space="preserve"> yang deterministik (label unik diurutkan) dipakai bersama oleh Spark dan scikit-learn agar perbandingan adil. Hasil ditulis ke </w:t>
      </w:r>
      <w:r>
        <w:rPr>
          <w:rFonts w:ascii="Consolas" w:cs="Consolas" w:eastAsia="Consolas" w:hAnsi="Consolas"/>
          <w:sz w:val="19"/>
          <w:szCs w:val="19"/>
          <w:shd w:fill="F5F5F5" w:color="auto" w:val="clear"/>
        </w:rPr>
        <w:t xml:space="preserve">output/bench_sklearn.json</w:t>
      </w:r>
      <w:r>
        <w:t xml:space="preserve"> dengan susunan kolom identik dengan Tahap 3.</w:t>
      </w:r>
    </w:p>
    <w:p>
      <w:pPr>
        <w:pStyle w:val="Heading2"/>
      </w:pPr>
      <w:r>
        <w:t xml:space="preserve">8.6 Tahap 5 — Perbandingan Kinerja</w:t>
      </w:r>
    </w:p>
    <w:p>
      <w:pPr>
        <w:spacing w:after="140" w:line="276"/>
      </w:pPr>
      <w:r>
        <w:rPr>
          <w:rFonts w:ascii="Consolas" w:cs="Consolas" w:eastAsia="Consolas" w:hAnsi="Consolas"/>
          <w:sz w:val="19"/>
          <w:szCs w:val="19"/>
          <w:shd w:fill="F5F5F5" w:color="auto" w:val="clear"/>
        </w:rPr>
        <w:t xml:space="preserve">step5_compare_results.py</w:t>
      </w:r>
      <w:r>
        <w:t xml:space="preserve"> memuat kedua berkas benchmark, menyusun tabel perbandingan durasi per tahap beserta baris TOTAL (train + val + test) dan rasio percepatan (speedup), lalu menyimpan:</w:t>
      </w:r>
    </w:p>
    <w:p>
      <w:pPr>
        <w:pStyle w:val="ListParagraph"/>
        <w:numPr>
          <w:ilvl w:val="0"/>
          <w:numId w:val="3"/>
        </w:numPr>
        <w:spacing w:after="80" w:line="270"/>
      </w:pPr>
      <w:r>
        <w:rPr>
          <w:rFonts w:ascii="Consolas" w:cs="Consolas" w:eastAsia="Consolas" w:hAnsi="Consolas"/>
          <w:sz w:val="19"/>
          <w:szCs w:val="19"/>
          <w:shd w:fill="F5F5F5" w:color="auto" w:val="clear"/>
        </w:rPr>
        <w:t xml:space="preserve">output/comparison.csv</w:t>
      </w:r>
      <w:r>
        <w:t xml:space="preserve"> — tabel perbandingan durasi &amp; metrik.</w:t>
      </w:r>
    </w:p>
    <w:p>
      <w:pPr>
        <w:pStyle w:val="ListParagraph"/>
        <w:numPr>
          <w:ilvl w:val="0"/>
          <w:numId w:val="3"/>
        </w:numPr>
        <w:spacing w:after="80" w:line="270"/>
      </w:pPr>
      <w:r>
        <w:rPr>
          <w:rFonts w:ascii="Consolas" w:cs="Consolas" w:eastAsia="Consolas" w:hAnsi="Consolas"/>
          <w:sz w:val="19"/>
          <w:szCs w:val="19"/>
          <w:shd w:fill="F5F5F5" w:color="auto" w:val="clear"/>
        </w:rPr>
        <w:t xml:space="preserve">output/comparison_duration.png</w:t>
      </w:r>
      <w:r>
        <w:t xml:space="preserve"> — grafik batang perbandingan durasi (matplotlib, backend Agg).</w:t>
      </w:r>
    </w:p>
    <w:p>
      <w:pPr>
        <w:pStyle w:val="ListParagraph"/>
        <w:numPr>
          <w:ilvl w:val="0"/>
          <w:numId w:val="3"/>
        </w:numPr>
        <w:spacing w:after="80" w:line="270"/>
      </w:pPr>
      <w:r>
        <w:t xml:space="preserve">Tabel </w:t>
      </w:r>
      <w:r>
        <w:rPr>
          <w:rFonts w:ascii="Consolas" w:cs="Consolas" w:eastAsia="Consolas" w:hAnsi="Consolas"/>
          <w:sz w:val="19"/>
          <w:szCs w:val="19"/>
          <w:shd w:fill="F5F5F5" w:color="auto" w:val="clear"/>
        </w:rPr>
        <w:t xml:space="preserve">apple.comparison_summary</w:t>
      </w:r>
      <w:r>
        <w:t xml:space="preserve"> di PostgreSQL.</w:t>
      </w:r>
    </w:p>
    <w:p>
      <w:pPr>
        <w:spacing w:after="140" w:line="276"/>
      </w:pPr>
      <w:r>
        <w:rPr>
          <w:b/>
          <w:bCs/>
        </w:rPr>
        <w:t xml:space="preserve">Penting untuk interpretasi: </w:t>
      </w:r>
      <w:r>
        <w:t xml:space="preserve">Spark MLlib dan scikit-learn bukan implementasi Decision Tree yang identik (algoritma split, penanganan bin, dan paralelisme berbeda). Selain itu, Spark memiliki overhead penjadwalan terdistribusi yang pada dataset kecil bisa membuatnya tampak lebih lambat daripada scikit-learn. Oleh karena itu hasil perbandingan bersifat indikatif, bukan tolok ukur mutlak.</w:t>
      </w:r>
    </w:p>
    <w:p>
      <w:pPr>
        <w:pStyle w:val="Heading1"/>
        <w:pageBreakBefore/>
      </w:pPr>
      <w:r>
        <w:t xml:space="preserve">9. Monitoring melalui Web UI</w:t>
      </w:r>
    </w:p>
    <w:p>
      <w:pPr>
        <w:spacing w:after="140" w:line="276"/>
      </w:pPr>
      <w:r>
        <w:t xml:space="preserve">Seluruh layanan menyediakan antarmuka web yang dapat dibuka di peramban. Tabel berikut merangkum URL dan fungsinya.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160"/>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Web UI</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URL</w:t>
            </w:r>
          </w:p>
        </w:tc>
        <w:tc>
          <w:tcPr>
            <w:tcW w:type="dxa" w:w="416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Yang Dapat Dipantau</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NameNode (HDFS)</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http://localhost:9870</w:t>
            </w:r>
          </w:p>
        </w:tc>
        <w:tc>
          <w:tcPr>
            <w:tcW w:type="dxa" w:w="41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Status HDFS, kapasitas, dan penjelajah berkas (Browse the file system)</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DataNode (HDFS)</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http://localhost:9864</w:t>
            </w:r>
          </w:p>
        </w:tc>
        <w:tc>
          <w:tcPr>
            <w:tcW w:type="dxa" w:w="41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Status node penyimpan blok data</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Spark Master</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http://localhost:8080</w:t>
            </w:r>
          </w:p>
        </w:tc>
        <w:tc>
          <w:tcPr>
            <w:tcW w:type="dxa" w:w="41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Worker terdaftar, aplikasi berjalan, alokasi sumber daya</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Spark Worker</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http://localhost:8081</w:t>
            </w:r>
          </w:p>
        </w:tc>
        <w:tc>
          <w:tcPr>
            <w:tcW w:type="dxa" w:w="41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Eksekutor, penggunaan core dan memori</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Spark App UI</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http://localhost:4040</w:t>
            </w:r>
          </w:p>
        </w:tc>
        <w:tc>
          <w:tcPr>
            <w:tcW w:type="dxa" w:w="41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Job, stage, dan task aktif (hanya saat pipeline berjalan)</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Spark History</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http://localhost:18080</w:t>
            </w:r>
          </w:p>
        </w:tc>
        <w:tc>
          <w:tcPr>
            <w:tcW w:type="dxa" w:w="41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Riwayat job yang telah selesai</w:t>
            </w:r>
          </w:p>
        </w:tc>
      </w:tr>
      <w:tr>
        <w:tc>
          <w:tcPr>
            <w:tcW w:type="dxa" w:w="27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HiveServer2</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http://localhost:10002</w:t>
            </w:r>
          </w:p>
        </w:tc>
        <w:tc>
          <w:tcPr>
            <w:tcW w:type="dxa" w:w="41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Sesi dan kueri HiveServer2</w:t>
            </w:r>
          </w:p>
        </w:tc>
      </w:tr>
    </w:tbl>
    <w:p>
      <w:pPr>
        <w:spacing w:after="80"/>
      </w:pPr>
      <w:r>
        <w:t xml:space="preserve"/>
      </w:r>
    </w:p>
    <w:p>
      <w:pPr>
        <w:spacing w:after="140" w:line="276"/>
      </w:pPr>
      <w:r>
        <w:rPr>
          <w:b/>
          <w:bCs/>
        </w:rPr>
        <w:t xml:space="preserve">PostgreSQL </w:t>
      </w:r>
      <w:r>
        <w:t xml:space="preserve">bukan layanan web. Akseslah melalui klien seperti psql atau pgAdmin pada </w:t>
      </w:r>
      <w:r>
        <w:rPr>
          <w:rFonts w:ascii="Consolas" w:cs="Consolas" w:eastAsia="Consolas" w:hAnsi="Consolas"/>
          <w:sz w:val="19"/>
          <w:szCs w:val="19"/>
          <w:shd w:fill="F5F5F5" w:color="auto" w:val="clear"/>
        </w:rPr>
        <w:t xml:space="preserve">localhost:5432</w:t>
      </w:r>
      <w:r>
        <w:t xml:space="preserve"> (pengguna </w:t>
      </w:r>
      <w:r>
        <w:rPr>
          <w:rFonts w:ascii="Consolas" w:cs="Consolas" w:eastAsia="Consolas" w:hAnsi="Consolas"/>
          <w:sz w:val="19"/>
          <w:szCs w:val="19"/>
          <w:shd w:fill="F5F5F5" w:color="auto" w:val="clear"/>
        </w:rPr>
        <w:t xml:space="preserve">appleuser</w:t>
      </w:r>
      <w:r>
        <w:t xml:space="preserve">, kata sandi </w:t>
      </w:r>
      <w:r>
        <w:rPr>
          <w:rFonts w:ascii="Consolas" w:cs="Consolas" w:eastAsia="Consolas" w:hAnsi="Consolas"/>
          <w:sz w:val="19"/>
          <w:szCs w:val="19"/>
          <w:shd w:fill="F5F5F5" w:color="auto" w:val="clear"/>
        </w:rPr>
        <w:t xml:space="preserve">applepass</w:t>
      </w:r>
      <w:r>
        <w:t xml:space="preserve">, basis data </w:t>
      </w:r>
      <w:r>
        <w:rPr>
          <w:rFonts w:ascii="Consolas" w:cs="Consolas" w:eastAsia="Consolas" w:hAnsi="Consolas"/>
          <w:sz w:val="19"/>
          <w:szCs w:val="19"/>
          <w:shd w:fill="F5F5F5" w:color="auto" w:val="clear"/>
        </w:rPr>
        <w:t xml:space="preserve">appledb</w:t>
      </w:r>
      <w:r>
        <w:t xml:space="preserve">). Contoh kueri cepat dari dalam container:</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docker exec -it postgres psql -U appleuser -d appledb \</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  -c "SELECT framework, stage, duration_s FROM apple.benchmark_results;"</w:t>
      </w:r>
    </w:p>
    <w:p>
      <w:pPr>
        <w:pStyle w:val="Heading1"/>
        <w:pageBreakBefore/>
      </w:pPr>
      <w:r>
        <w:t xml:space="preserve">10. Verifikasi Hasil dan Interpretasi</w:t>
      </w:r>
    </w:p>
    <w:p>
      <w:pPr>
        <w:pStyle w:val="Heading2"/>
      </w:pPr>
      <w:r>
        <w:t xml:space="preserve">10.1 Berkas Keluaran</w:t>
      </w:r>
    </w:p>
    <w:p>
      <w:pPr>
        <w:spacing w:after="140" w:line="276"/>
      </w:pPr>
      <w:r>
        <w:t xml:space="preserve">Setelah pipeline selesai, folder </w:t>
      </w:r>
      <w:r>
        <w:rPr>
          <w:rFonts w:ascii="Consolas" w:cs="Consolas" w:eastAsia="Consolas" w:hAnsi="Consolas"/>
          <w:sz w:val="19"/>
          <w:szCs w:val="19"/>
          <w:shd w:fill="F5F5F5" w:color="auto" w:val="clear"/>
        </w:rPr>
        <w:t xml:space="preserve">output/</w:t>
      </w:r>
      <w:r>
        <w:t xml:space="preserve"> berisi: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Berkas</w:t>
            </w:r>
          </w:p>
        </w:tc>
        <w:tc>
          <w:tcPr>
            <w:tcW w:type="dxa" w:w="596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Isi</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label_mapping.json</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Pemetaan nama kelas → indeks label numerik</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selected_features.json</w:t>
            </w:r>
          </w:p>
        </w:tc>
        <w:tc>
          <w:tcPr>
            <w:tcW w:type="dxa" w:w="59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Daftar fitur terpilih hasil RFE</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bench_pyspark.json</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Durasi &amp; metrik Decision Tree (Spark MLlib)</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bench_sklearn.json</w:t>
            </w:r>
          </w:p>
        </w:tc>
        <w:tc>
          <w:tcPr>
            <w:tcW w:type="dxa" w:w="59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Durasi &amp; metrik Decision Tree (scikit-learn)</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comparison.csv</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Tabel perbandingan durasi per tahap + TOTAL + speedup</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comparison_duration.png</w:t>
            </w:r>
          </w:p>
        </w:tc>
        <w:tc>
          <w:tcPr>
            <w:tcW w:type="dxa" w:w="59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Grafik batang perbandingan durasi</w:t>
            </w:r>
          </w:p>
        </w:tc>
      </w:tr>
    </w:tbl>
    <w:p>
      <w:pPr>
        <w:pStyle w:val="Heading2"/>
      </w:pPr>
      <w:r>
        <w:t xml:space="preserve">10.2 Membaca Hasil Perbandingan</w:t>
      </w:r>
    </w:p>
    <w:p>
      <w:pPr>
        <w:spacing w:after="140" w:line="276"/>
      </w:pPr>
      <w:r>
        <w:t xml:space="preserve">Berkas </w:t>
      </w:r>
      <w:r>
        <w:rPr>
          <w:rFonts w:ascii="Consolas" w:cs="Consolas" w:eastAsia="Consolas" w:hAnsi="Consolas"/>
          <w:sz w:val="19"/>
          <w:szCs w:val="19"/>
          <w:shd w:fill="F5F5F5" w:color="auto" w:val="clear"/>
        </w:rPr>
        <w:t xml:space="preserve">comparison.csv</w:t>
      </w:r>
      <w:r>
        <w:t xml:space="preserve"> memuat durasi (detik) tahap training, validation, dan testing untuk masing-masing framework, baris TOTAL, serta rasio percepatan. Metrik kualitas (akurasi, F1, precision, recall berbobot) juga tercatat untuk memastikan model dari kedua framework berkinerja wajar dan sebanding.</w:t>
      </w:r>
    </w:p>
    <w:p>
      <w:pPr>
        <w:spacing w:after="140" w:line="276"/>
      </w:pPr>
      <w:r>
        <w:rPr>
          <w:b/>
          <w:bCs/>
        </w:rPr>
        <w:t xml:space="preserve">Hal yang perlu diperhatikan: </w:t>
      </w:r>
    </w:p>
    <w:p>
      <w:pPr>
        <w:pStyle w:val="ListParagraph"/>
        <w:numPr>
          <w:ilvl w:val="0"/>
          <w:numId w:val="3"/>
        </w:numPr>
        <w:spacing w:after="80" w:line="270"/>
      </w:pPr>
      <w:r>
        <w:t xml:space="preserve">Pada dataset berukuran kecil, scikit-learn sering lebih cepat karena tidak memiliki overhead penjadwalan terdistribusi seperti Spark.</w:t>
      </w:r>
    </w:p>
    <w:p>
      <w:pPr>
        <w:pStyle w:val="ListParagraph"/>
        <w:numPr>
          <w:ilvl w:val="0"/>
          <w:numId w:val="3"/>
        </w:numPr>
        <w:spacing w:after="80" w:line="270"/>
      </w:pPr>
      <w:r>
        <w:t xml:space="preserve">Keunggulan Spark muncul pada data berskala besar yang tidak muat pada satu mesin atau saat sumber daya cluster lebih banyak.</w:t>
      </w:r>
    </w:p>
    <w:p>
      <w:pPr>
        <w:pStyle w:val="ListParagraph"/>
        <w:numPr>
          <w:ilvl w:val="0"/>
          <w:numId w:val="3"/>
        </w:numPr>
        <w:spacing w:after="80" w:line="270"/>
      </w:pPr>
      <w:r>
        <w:t xml:space="preserve">Perbedaan kecil pada metrik adalah wajar karena implementasi algoritma yang tidak identik.</w:t>
      </w:r>
    </w:p>
    <w:p>
      <w:pPr>
        <w:pStyle w:val="Heading1"/>
        <w:pageBreakBefore/>
      </w:pPr>
      <w:r>
        <w:t xml:space="preserve">11. Pemecahan Masalah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Gejala</w:t>
            </w:r>
          </w:p>
        </w:tc>
        <w:tc>
          <w:tcPr>
            <w:tcW w:type="dxa" w:w="596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Solusi</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Container Spark/Hive cepat berhenti atau OOM</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Naikkan alokasi Memory Docker Desktop ke 10–12 GB (Settings → Resources). Tumpukan ini berat untuk RAM 8 GB.</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Pipeline gagal: Hive Metastore belum siap</w:t>
            </w:r>
          </w:p>
        </w:tc>
        <w:tc>
          <w:tcPr>
            <w:tcW w:type="dxa" w:w="59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Tunggu 1–2 menit setelah 01_build_up, jalankan 00_check_services hingga semua [ OK ], baru jalankan pipeline.</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Error: Connection refused ke namenode:9000</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HDFS belum siap atau unggah dataset dilewati. Pastikan NameNode UI (9870) terbuka dan jalankan 02_upload_to_hdfs.</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Split val tidak terunggah</w:t>
            </w:r>
          </w:p>
        </w:tc>
        <w:tc>
          <w:tcPr>
            <w:tcW w:type="dxa" w:w="59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Periksa nama folder validation. Jalankan unggah dengan -DatasetSubdir atau DATASET_SUBDIR yang sesuai (val/valid/validation).</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Masalah konversi Arrow pada kolom array</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Tahap 1 sengaja memakai .collect() (bukan toPandas) untuk kolom array; jangan ubah ke toPandas agar terhindar dari kasus tepi Arrow.</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ModuleNotFoundError saat UDF di executor</w:t>
            </w:r>
          </w:p>
        </w:tc>
        <w:tc>
          <w:tcPr>
            <w:tcW w:type="dxa" w:w="59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Pastikan menjalankan via skrip 03_run_pipeline yang menyertakan --py-files config.py,utils.py.</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Port bentrok (mis. 8080 dipakai aplikasi lain)</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Hentikan aplikasi yang memakai port tersebut, atau ubah pemetaan port pada docker-compose.yml.</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Web UI tidak terbuka</w:t>
            </w:r>
          </w:p>
        </w:tc>
        <w:tc>
          <w:tcPr>
            <w:tcW w:type="dxa" w:w="596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Pastikan container berjalan (docker compose ps) dan tunggu inisialisasi. Coba muat ulang peramban.</w:t>
            </w:r>
          </w:p>
        </w:tc>
      </w:tr>
      <w:tr>
        <w:tc>
          <w:tcPr>
            <w:tcW w:type="dxa" w:w="340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Ingin mengulang dari awal</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Jalankan teardown dengan opsi purge untuk menghapus volume, lalu build ulang.</w:t>
            </w:r>
          </w:p>
        </w:tc>
      </w:tr>
    </w:tbl>
    <w:p>
      <w:pPr>
        <w:spacing w:after="80"/>
      </w:pPr>
      <w:r>
        <w:t xml:space="preserve"/>
      </w:r>
    </w:p>
    <w:p>
      <w:pPr>
        <w:spacing w:after="140" w:line="276"/>
      </w:pPr>
      <w:r>
        <w:rPr>
          <w:b/>
          <w:bCs/>
        </w:rPr>
        <w:t xml:space="preserve">Melihat log layanan tertentu</w:t>
      </w:r>
      <w:r>
        <w:t xml:space="preserve"> untuk diagnosis lebih lanjut:</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docker compose logs -f spark-master</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docker compose logs -f namenode</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docker compose logs -f hive-metastore</w:t>
      </w:r>
    </w:p>
    <w:p>
      <w:pPr>
        <w:pStyle w:val="Heading1"/>
        <w:pageBreakBefore/>
      </w:pPr>
      <w:r>
        <w:t xml:space="preserve">12. Pembersihan</w:t>
      </w:r>
    </w:p>
    <w:p>
      <w:pPr>
        <w:spacing w:after="140" w:line="276"/>
      </w:pPr>
      <w:r>
        <w:t xml:space="preserve">Untuk menghentikan dan/atau menghapus lingkungan:</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 Hentikan container, data (volume) TETAP tersimpan</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.\scripts\04_teardown.ps1            # PowerShell</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bash scripts/04_teardown.sh           # Git Bash / WSL</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Hentikan + HAPUS seluruh volume (data HDFS &amp; PostgreSQL hilang)</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.\scripts\04_teardown.ps1 -Purge     # PowerShell</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bash scripts/04_teardown.sh --purge   # Git Bash / WSL</w:t>
      </w:r>
    </w:p>
    <w:p>
      <w:pPr>
        <w:spacing w:after="140" w:line="276"/>
      </w:pPr>
      <w:r>
        <w:rPr>
          <w:b/>
          <w:bCs/>
        </w:rPr>
        <w:t xml:space="preserve">Peringatan: </w:t>
      </w:r>
      <w:r>
        <w:t xml:space="preserve">opsi purge menghapus seluruh volume secara permanen, termasuk data citra di HDFS dan tabel di PostgreSQL. Gunakan hanya bila ingin memulai benar-benar dari awal.</w:t>
      </w:r>
    </w:p>
    <w:p>
      <w:pPr>
        <w:pStyle w:val="Heading1"/>
        <w:pageBreakBefore/>
      </w:pPr>
      <w:r>
        <w:t xml:space="preserve">Lampiran A. Ringkasan Perintah (PowerShell)</w:t>
      </w:r>
    </w:p>
    <w:p>
      <w:pPr>
        <w:spacing w:after="140" w:line="276"/>
      </w:pPr>
      <w:r>
        <w:t xml:space="preserve">Urutan lengkap menjalankan sistem dari awal hingga akhir di Windows 11:</w:t>
      </w:r>
    </w:p>
    <w:p>
      <w:pPr>
        <w:pBdr>
          <w:left w:val="single" w:color="1F4E79" w:sz="18" w:space="8"/>
        </w:pBdr>
        <w:shd w:fill="F5F5F5" w:color="auto" w:val="clear"/>
        <w:spacing w:after="0" w:before="80" w:line="252"/>
      </w:pPr>
      <w:r>
        <w:rPr>
          <w:rFonts w:ascii="Consolas" w:cs="Consolas" w:eastAsia="Consolas" w:hAnsi="Consolas"/>
          <w:color w:val="1A1A1A"/>
          <w:sz w:val="18"/>
          <w:szCs w:val="18"/>
        </w:rPr>
        <w:t xml:space="preserve"># 0) Masuk ke folder proyek</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cd path\ke\apple-leaf-disease-classification</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1) Build image + jalankan semua layanan</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.\scripts\01_build_up.ps1</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2) Pastikan semua layanan &amp; Web UI siap</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.\scripts\00_check_services.ps1</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3) Unggah dataset ke HDFS</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.\scripts\02_upload_to_hdfs.ps1</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4) Jalankan seluruh pipeline (Tahap 1-5)</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.\scripts\03_run_pipeline.ps1</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w:t>
      </w:r>
    </w:p>
    <w:p>
      <w:pPr>
        <w:pBdr>
          <w:left w:val="single" w:color="1F4E79" w:sz="18" w:space="8"/>
        </w:pBdr>
        <w:shd w:fill="F5F5F5" w:color="auto" w:val="clear"/>
        <w:spacing w:after="0" w:before="0" w:line="252"/>
      </w:pPr>
      <w:r>
        <w:rPr>
          <w:rFonts w:ascii="Consolas" w:cs="Consolas" w:eastAsia="Consolas" w:hAnsi="Consolas"/>
          <w:color w:val="1A1A1A"/>
          <w:sz w:val="18"/>
          <w:szCs w:val="18"/>
        </w:rPr>
        <w:t xml:space="preserve"># 5) (opsional) Hentikan layanan</w:t>
      </w:r>
    </w:p>
    <w:p>
      <w:pPr>
        <w:pBdr>
          <w:left w:val="single" w:color="1F4E79" w:sz="18" w:space="8"/>
        </w:pBdr>
        <w:shd w:fill="F5F5F5" w:color="auto" w:val="clear"/>
        <w:spacing w:after="80" w:before="0" w:line="252"/>
      </w:pPr>
      <w:r>
        <w:rPr>
          <w:rFonts w:ascii="Consolas" w:cs="Consolas" w:eastAsia="Consolas" w:hAnsi="Consolas"/>
          <w:color w:val="1A1A1A"/>
          <w:sz w:val="18"/>
          <w:szCs w:val="18"/>
        </w:rPr>
        <w:t xml:space="preserve">.\scripts\04_teardown.ps1</w:t>
      </w:r>
    </w:p>
    <w:p>
      <w:pPr>
        <w:pStyle w:val="Heading1"/>
      </w:pPr>
      <w:r>
        <w:t xml:space="preserve">Lampiran B. Ringkasan Web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Layanan</w:t>
            </w:r>
          </w:p>
        </w:tc>
        <w:tc>
          <w:tcPr>
            <w:tcW w:type="dxa" w:w="468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vAlign w:val="center"/>
          </w:tcPr>
          <w:p>
            <w:pPr>
              <w:spacing w:after="0" w:line="252"/>
            </w:pPr>
            <w:r>
              <w:rPr>
                <w:b/>
                <w:bCs/>
                <w:color w:val="FFFFFF"/>
                <w:sz w:val="21"/>
                <w:szCs w:val="21"/>
              </w:rPr>
              <w:t xml:space="preserve">URL</w:t>
            </w:r>
          </w:p>
        </w:tc>
      </w:tr>
      <w:tr>
        <w:tc>
          <w:tcPr>
            <w:tcW w:type="dxa" w:w="468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NameNode (HDFS)</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http://localhost:9870</w:t>
            </w:r>
          </w:p>
        </w:tc>
      </w:tr>
      <w:tr>
        <w:tc>
          <w:tcPr>
            <w:tcW w:type="dxa" w:w="468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DataNode (HDFS)</w:t>
            </w:r>
          </w:p>
        </w:tc>
        <w:tc>
          <w:tcPr>
            <w:tcW w:type="dxa" w:w="468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http://localhost:9864</w:t>
            </w:r>
          </w:p>
        </w:tc>
      </w:tr>
      <w:tr>
        <w:tc>
          <w:tcPr>
            <w:tcW w:type="dxa" w:w="468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Spark Master</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http://localhost:8080</w:t>
            </w:r>
          </w:p>
        </w:tc>
      </w:tr>
      <w:tr>
        <w:tc>
          <w:tcPr>
            <w:tcW w:type="dxa" w:w="468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Spark Worker</w:t>
            </w:r>
          </w:p>
        </w:tc>
        <w:tc>
          <w:tcPr>
            <w:tcW w:type="dxa" w:w="468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http://localhost:8081</w:t>
            </w:r>
          </w:p>
        </w:tc>
      </w:tr>
      <w:tr>
        <w:tc>
          <w:tcPr>
            <w:tcW w:type="dxa" w:w="468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Spark Application UI</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http://localhost:4040</w:t>
            </w:r>
          </w:p>
        </w:tc>
      </w:tr>
      <w:tr>
        <w:tc>
          <w:tcPr>
            <w:tcW w:type="dxa" w:w="468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Spark History Server</w:t>
            </w:r>
          </w:p>
        </w:tc>
        <w:tc>
          <w:tcPr>
            <w:tcW w:type="dxa" w:w="468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http://localhost:18080</w:t>
            </w:r>
          </w:p>
        </w:tc>
      </w:tr>
      <w:tr>
        <w:tc>
          <w:tcPr>
            <w:tcW w:type="dxa" w:w="468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sz w:val="21"/>
                <w:szCs w:val="21"/>
              </w:rPr>
              <w:t xml:space="preserve">HiveServer2</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http://localhost:10002</w:t>
            </w:r>
          </w:p>
        </w:tc>
      </w:tr>
      <w:tr>
        <w:tc>
          <w:tcPr>
            <w:tcW w:type="dxa" w:w="468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sz w:val="21"/>
                <w:szCs w:val="21"/>
              </w:rPr>
              <w:t xml:space="preserve">PostgreSQL (klien, bukan web)</w:t>
            </w:r>
          </w:p>
        </w:tc>
        <w:tc>
          <w:tcPr>
            <w:tcW w:type="dxa" w:w="4680"/>
            <w:tcBorders>
              <w:top w:val="single" w:color="BFBFBF" w:sz="4"/>
              <w:left w:val="single" w:color="BFBFBF" w:sz="4"/>
              <w:bottom w:val="single" w:color="BFBFBF" w:sz="4"/>
              <w:right w:val="single" w:color="BFBFBF" w:sz="4"/>
            </w:tcBorders>
            <w:shd w:fill="F2F2F2" w:color="auto" w:val="clear"/>
            <w:tcMar>
              <w:top w:type="dxa" w:w="60"/>
              <w:left w:type="dxa" w:w="110"/>
              <w:bottom w:type="dxa" w:w="60"/>
              <w:right w:type="dxa" w:w="110"/>
            </w:tcMar>
            <w:vAlign w:val="center"/>
          </w:tcPr>
          <w:p>
            <w:pPr>
              <w:spacing w:after="0" w:line="252"/>
            </w:pPr>
            <w:r>
              <w:rPr>
                <w:rFonts w:ascii="Consolas" w:cs="Consolas" w:eastAsia="Consolas" w:hAnsi="Consolas"/>
                <w:sz w:val="21"/>
                <w:szCs w:val="21"/>
              </w:rPr>
              <w:t xml:space="preserve">localhost:5432</w:t>
            </w:r>
          </w:p>
        </w:tc>
      </w:tr>
    </w:tbl>
    <w:p>
      <w:pPr>
        <w:spacing w:after="160"/>
      </w:pPr>
      <w:r>
        <w:t xml:space="preserve"/>
      </w:r>
    </w:p>
    <w:p>
      <w:pPr>
        <w:pBdr>
          <w:top w:val="single" w:color="BFBFBF" w:sz="6" w:space="8"/>
        </w:pBdr>
        <w:spacing w:before="200"/>
        <w:jc w:val="center"/>
      </w:pPr>
      <w:r>
        <w:rPr>
          <w:i/>
          <w:iCs/>
          <w:color w:val="595959"/>
        </w:rPr>
        <w:t xml:space="preserve">— Selesai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color w:val="595959"/>
        <w:sz w:val="16"/>
        <w:szCs w:val="16"/>
      </w:rPr>
      <w:t xml:space="preserve">Apple Leaf Disease Classification — Panduan Docker  |  Halaman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bullet"/>
      <w:lvlText w:val="–"/>
      <w:lvlJc w:val="left"/>
      <w:pPr>
        <w:ind w:left="980" w:hanging="280"/>
      </w:pPr>
    </w:lvl>
  </w:abstractNum>
  <w:abstractNum w:abstractNumId="4" w15:restartNumberingAfterBreak="0">
    <w:multiLevelType w:val="hybridMultilevel"/>
    <w:lvl w:ilvl="0" w15:tentative="1">
      <w:start w:val="1"/>
      <w:numFmt w:val="decimal"/>
      <w:lvlText w:val="%1."/>
      <w:lvlJc w:val="left"/>
      <w:pPr>
        <w:ind w:left="600" w:hanging="320"/>
      </w:pPr>
    </w:lvl>
  </w:abstractNum>
  <w:abstractNum w:abstractNumId="5" w15:restartNumberingAfterBreak="0">
    <w:multiLevelType w:val="hybridMultilevel"/>
    <w:lvl w:ilvl="0" w15:tentative="1">
      <w:start w:val="1"/>
      <w:numFmt w:val="decimal"/>
      <w:lvlText w:val="%1."/>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decimal"/>
      <w:lvlText w:val="%1."/>
      <w:lvlJc w:val="left"/>
      <w:pPr>
        <w:ind w:left="600" w:hanging="320"/>
      </w:pPr>
    </w:lvl>
  </w:abstractNum>
  <w:abstractNum w:abstractNumId="10" w15:restartNumberingAfterBreak="0">
    <w:multiLevelType w:val="hybridMultilevel"/>
    <w:lvl w:ilvl="0" w15:tentative="1">
      <w:start w:val="1"/>
      <w:numFmt w:val="decimal"/>
      <w:lvlText w:val="%1."/>
      <w:lvlJc w:val="left"/>
      <w:pPr>
        <w:ind w:left="600" w:hanging="320"/>
      </w:pPr>
    </w:lvl>
  </w:abstractNum>
  <w:abstractNum w:abstractNumId="11" w15:restartNumberingAfterBreak="0">
    <w:multiLevelType w:val="hybridMultilevel"/>
    <w:lvl w:ilvl="0" w15:tentative="1">
      <w:start w:val="1"/>
      <w:numFmt w:val="decimal"/>
      <w:lvlText w:val="%1."/>
      <w:lvlJc w:val="left"/>
      <w:pPr>
        <w:ind w:left="600" w:hanging="320"/>
      </w:pPr>
    </w:lvl>
  </w:abstractNum>
  <w:abstractNum w:abstractNumId="12" w15:restartNumberingAfterBreak="0">
    <w:multiLevelType w:val="hybridMultilevel"/>
    <w:lvl w:ilvl="0" w15:tentative="1">
      <w:start w:val="1"/>
      <w:numFmt w:val="decimal"/>
      <w:lvlText w:val="%1."/>
      <w:lvlJc w:val="left"/>
      <w:pPr>
        <w:ind w:left="600" w:hanging="320"/>
      </w:pPr>
    </w:lvl>
  </w:abstractNum>
  <w:abstractNum w:abstractNumId="13" w15:restartNumberingAfterBreak="0">
    <w:multiLevelType w:val="hybridMultilevel"/>
    <w:lvl w:ilvl="0" w15:tentative="1">
      <w:start w:val="1"/>
      <w:numFmt w:val="decimal"/>
      <w:lvlText w:val="%1."/>
      <w:lvlJc w:val="left"/>
      <w:pPr>
        <w:ind w:left="600" w:hanging="320"/>
      </w:pPr>
    </w:lvl>
  </w:abstractNum>
  <w:abstractNum w:abstractNumId="14" w15:restartNumberingAfterBreak="0">
    <w:multiLevelType w:val="hybridMultilevel"/>
    <w:lvl w:ilvl="0" w15:tentative="1">
      <w:start w:val="1"/>
      <w:numFmt w:val="decimal"/>
      <w:lvlText w:val="%1."/>
      <w:lvlJc w:val="left"/>
      <w:pPr>
        <w:ind w:left="600" w:hanging="320"/>
      </w:pPr>
    </w:lvl>
  </w:abstractNum>
  <w:abstractNum w:abstractNumId="15" w15:restartNumberingAfterBreak="0">
    <w:multiLevelType w:val="hybridMultilevel"/>
    <w:lvl w:ilvl="0" w15:tentative="1">
      <w:start w:val="1"/>
      <w:numFmt w:val="decimal"/>
      <w:lvlText w:val="%1."/>
      <w:lvlJc w:val="left"/>
      <w:pPr>
        <w:ind w:left="600" w:hanging="320"/>
      </w:pPr>
    </w:lvl>
  </w:abstractNum>
  <w:abstractNum w:abstractNumId="16" w15:restartNumberingAfterBreak="0">
    <w:multiLevelType w:val="hybridMultilevel"/>
    <w:lvl w:ilvl="0" w15:tentative="1">
      <w:start w:val="1"/>
      <w:numFmt w:val="decimal"/>
      <w:lvlText w:val="%1."/>
      <w:lvlJc w:val="left"/>
      <w:pPr>
        <w:ind w:left="600" w:hanging="320"/>
      </w:pPr>
    </w:lvl>
  </w:abstractNum>
  <w:abstractNum w:abstractNumId="17" w15:restartNumberingAfterBreak="0">
    <w:multiLevelType w:val="hybridMultilevel"/>
    <w:lvl w:ilvl="0" w15:tentative="1">
      <w:start w:val="1"/>
      <w:numFmt w:val="decimal"/>
      <w:lvlText w:val="%1."/>
      <w:lvlJc w:val="left"/>
      <w:pPr>
        <w:ind w:left="600" w:hanging="320"/>
      </w:pPr>
    </w:lvl>
  </w:abstractNum>
  <w:abstractNum w:abstractNumId="18" w15:restartNumberingAfterBreak="0">
    <w:multiLevelType w:val="hybridMultilevel"/>
    <w:lvl w:ilvl="0" w15:tentative="1">
      <w:start w:val="1"/>
      <w:numFmt w:val="decimal"/>
      <w:lvlText w:val="%1."/>
      <w:lvlJc w:val="left"/>
      <w:pPr>
        <w:ind w:left="600" w:hanging="320"/>
      </w:pPr>
    </w:lvl>
  </w:abstractNum>
  <w:abstractNum w:abstractNumId="19"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ayzugodyeh02b-c4ub98" Type="http://schemas.openxmlformats.org/officeDocument/2006/relationships/hyperlink" Target="https://www.kaggle.com/datasets/showravdhar/apple-disease-datase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Apple Leaf Disease Classification</dc:title>
  <dc:creator>Apple Leaf Disease Classification</dc:creator>
  <cp:lastModifiedBy>Un-named</cp:lastModifiedBy>
  <cp:revision>1</cp:revision>
  <dcterms:created xsi:type="dcterms:W3CDTF">2026-06-04T04:52:21.578Z</dcterms:created>
  <dcterms:modified xsi:type="dcterms:W3CDTF">2026-06-04T04:52:21.578Z</dcterms:modified>
</cp:coreProperties>
</file>

<file path=docProps/custom.xml><?xml version="1.0" encoding="utf-8"?>
<Properties xmlns="http://schemas.openxmlformats.org/officeDocument/2006/custom-properties" xmlns:vt="http://schemas.openxmlformats.org/officeDocument/2006/docPropsVTypes"/>
</file>