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C971" w14:textId="38C1E96C" w:rsidR="00EB4723" w:rsidRDefault="007B611A" w:rsidP="005404D0">
      <w:pPr>
        <w:spacing w:line="276" w:lineRule="auto"/>
        <w:contextualSpacing/>
        <w:jc w:val="center"/>
        <w:rPr>
          <w:rFonts w:ascii="Times New Roman" w:hAnsi="Times New Roman" w:cs="Times New Roman"/>
          <w:b/>
          <w:bCs/>
          <w:sz w:val="28"/>
          <w:szCs w:val="28"/>
        </w:rPr>
      </w:pPr>
      <w:r w:rsidRPr="007B611A">
        <w:rPr>
          <w:rFonts w:ascii="Times New Roman" w:hAnsi="Times New Roman" w:cs="Times New Roman"/>
          <w:b/>
          <w:bCs/>
          <w:sz w:val="28"/>
          <w:szCs w:val="28"/>
        </w:rPr>
        <w:t>EKSPLORASI DATA PENGELOMPOKKAN BINTANG NASA : FAKTOR DAN KETERKAITAN ANTAR VARIABEL</w:t>
      </w:r>
    </w:p>
    <w:p w14:paraId="02249B6C" w14:textId="516B37C7" w:rsidR="007B611A" w:rsidRPr="00FC671F" w:rsidRDefault="007B611A" w:rsidP="005404D0">
      <w:pPr>
        <w:spacing w:line="276" w:lineRule="auto"/>
        <w:contextualSpacing/>
        <w:jc w:val="center"/>
        <w:rPr>
          <w:rFonts w:ascii="Times New Roman" w:hAnsi="Times New Roman" w:cs="Times New Roman"/>
          <w:sz w:val="28"/>
          <w:szCs w:val="28"/>
        </w:rPr>
      </w:pPr>
    </w:p>
    <w:p w14:paraId="25F7ADF0" w14:textId="29D8A5E8" w:rsidR="007B611A" w:rsidRPr="00FC671F" w:rsidRDefault="007B611A" w:rsidP="005404D0">
      <w:pPr>
        <w:spacing w:line="276" w:lineRule="auto"/>
        <w:contextualSpacing/>
        <w:jc w:val="center"/>
        <w:rPr>
          <w:rFonts w:ascii="Times New Roman" w:hAnsi="Times New Roman" w:cs="Times New Roman"/>
        </w:rPr>
      </w:pPr>
      <w:r w:rsidRPr="00FC671F">
        <w:rPr>
          <w:rFonts w:ascii="Times New Roman" w:hAnsi="Times New Roman" w:cs="Times New Roman"/>
        </w:rPr>
        <w:t>Intan Citra Phonskaningtyas (06211940000007)</w:t>
      </w:r>
    </w:p>
    <w:p w14:paraId="1947BA52" w14:textId="77618753" w:rsidR="007B611A" w:rsidRPr="00FC671F" w:rsidRDefault="007B611A" w:rsidP="005404D0">
      <w:pPr>
        <w:spacing w:line="276" w:lineRule="auto"/>
        <w:contextualSpacing/>
        <w:jc w:val="center"/>
        <w:rPr>
          <w:rFonts w:ascii="Times New Roman" w:hAnsi="Times New Roman" w:cs="Times New Roman"/>
        </w:rPr>
      </w:pPr>
      <w:r w:rsidRPr="00FC671F">
        <w:rPr>
          <w:rFonts w:ascii="Times New Roman" w:hAnsi="Times New Roman" w:cs="Times New Roman"/>
        </w:rPr>
        <w:t>Jovanka Alvira Wijaya(06211940000079)</w:t>
      </w:r>
    </w:p>
    <w:p w14:paraId="73917761" w14:textId="7D4DEEB0" w:rsidR="007B611A" w:rsidRPr="00FC671F" w:rsidRDefault="007B611A" w:rsidP="005404D0">
      <w:pPr>
        <w:spacing w:line="276" w:lineRule="auto"/>
        <w:contextualSpacing/>
        <w:jc w:val="center"/>
        <w:rPr>
          <w:rFonts w:ascii="Times New Roman" w:hAnsi="Times New Roman" w:cs="Times New Roman"/>
        </w:rPr>
      </w:pPr>
      <w:r w:rsidRPr="00FC671F">
        <w:rPr>
          <w:rFonts w:ascii="Times New Roman" w:hAnsi="Times New Roman" w:cs="Times New Roman"/>
        </w:rPr>
        <w:t>Departemen Statistika ITS/ Analisis Eksplorasi Data</w:t>
      </w:r>
    </w:p>
    <w:p w14:paraId="31CAD072" w14:textId="4FECA78F" w:rsidR="007B611A" w:rsidRPr="00FC671F" w:rsidRDefault="007B611A" w:rsidP="005404D0">
      <w:pPr>
        <w:spacing w:line="276" w:lineRule="auto"/>
        <w:contextualSpacing/>
        <w:jc w:val="center"/>
        <w:rPr>
          <w:rFonts w:ascii="Times New Roman" w:hAnsi="Times New Roman" w:cs="Times New Roman"/>
        </w:rPr>
      </w:pPr>
      <w:r w:rsidRPr="00FC671F">
        <w:rPr>
          <w:rFonts w:ascii="Times New Roman" w:hAnsi="Times New Roman" w:cs="Times New Roman"/>
        </w:rPr>
        <w:t>Institut Teknologi Sepuluh Nopember</w:t>
      </w:r>
    </w:p>
    <w:p w14:paraId="44E4F483" w14:textId="51A19B33" w:rsidR="00FC671F" w:rsidRDefault="00FC671F" w:rsidP="005404D0">
      <w:pPr>
        <w:spacing w:line="276" w:lineRule="auto"/>
        <w:contextualSpacing/>
        <w:jc w:val="center"/>
        <w:rPr>
          <w:rFonts w:ascii="Times New Roman" w:hAnsi="Times New Roman" w:cs="Times New Roman"/>
        </w:rPr>
      </w:pPr>
      <w:r w:rsidRPr="00FC671F">
        <w:rPr>
          <w:rFonts w:ascii="Times New Roman" w:hAnsi="Times New Roman" w:cs="Times New Roman"/>
        </w:rPr>
        <w:t xml:space="preserve">Email : intancitra@gmail.com, </w:t>
      </w:r>
      <w:hyperlink r:id="rId5" w:history="1">
        <w:r w:rsidRPr="00687FFD">
          <w:rPr>
            <w:rStyle w:val="Hyperlink"/>
            <w:rFonts w:ascii="Times New Roman" w:hAnsi="Times New Roman" w:cs="Times New Roman"/>
          </w:rPr>
          <w:t>jovankaawijaya10@gmail.com</w:t>
        </w:r>
      </w:hyperlink>
    </w:p>
    <w:p w14:paraId="3441E612" w14:textId="77777777" w:rsidR="00FC671F" w:rsidRDefault="00FC671F" w:rsidP="005404D0">
      <w:pPr>
        <w:spacing w:line="276" w:lineRule="auto"/>
        <w:contextualSpacing/>
        <w:rPr>
          <w:rFonts w:ascii="Times New Roman" w:hAnsi="Times New Roman" w:cs="Times New Roman"/>
        </w:rPr>
      </w:pPr>
    </w:p>
    <w:p w14:paraId="0E51B08A" w14:textId="5B8C666A" w:rsidR="00FC671F" w:rsidRDefault="00FC671F" w:rsidP="005404D0">
      <w:pPr>
        <w:spacing w:line="276" w:lineRule="auto"/>
        <w:contextualSpacing/>
        <w:rPr>
          <w:rFonts w:ascii="Times New Roman" w:hAnsi="Times New Roman" w:cs="Times New Roman"/>
        </w:rPr>
        <w:sectPr w:rsidR="00FC671F" w:rsidSect="00FC671F">
          <w:pgSz w:w="11906" w:h="16838"/>
          <w:pgMar w:top="1701" w:right="1701" w:bottom="1701" w:left="1701" w:header="709" w:footer="709" w:gutter="0"/>
          <w:cols w:space="708"/>
          <w:docGrid w:linePitch="360"/>
        </w:sectPr>
      </w:pPr>
    </w:p>
    <w:p w14:paraId="52D167CE" w14:textId="77777777" w:rsidR="00FC671F" w:rsidRDefault="00FC671F" w:rsidP="005404D0">
      <w:pPr>
        <w:spacing w:line="276" w:lineRule="auto"/>
        <w:ind w:left="-142"/>
        <w:contextualSpacing/>
        <w:jc w:val="both"/>
        <w:rPr>
          <w:rFonts w:ascii="Times New Roman" w:hAnsi="Times New Roman" w:cs="Times New Roman"/>
          <w:b/>
          <w:bCs/>
          <w:sz w:val="24"/>
          <w:szCs w:val="24"/>
        </w:rPr>
      </w:pPr>
      <w:r>
        <w:rPr>
          <w:rFonts w:ascii="Times New Roman" w:hAnsi="Times New Roman" w:cs="Times New Roman"/>
          <w:b/>
          <w:bCs/>
          <w:sz w:val="24"/>
          <w:szCs w:val="24"/>
        </w:rPr>
        <w:t>I. PENDAHULUAN</w:t>
      </w:r>
    </w:p>
    <w:p w14:paraId="46881CB5" w14:textId="77777777" w:rsidR="00FC671F" w:rsidRPr="009C3662" w:rsidRDefault="00FC671F" w:rsidP="005404D0">
      <w:pPr>
        <w:spacing w:line="276" w:lineRule="auto"/>
        <w:ind w:left="-142"/>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Pr="009C3662">
        <w:rPr>
          <w:rFonts w:ascii="Times New Roman" w:hAnsi="Times New Roman" w:cs="Times New Roman"/>
          <w:b/>
          <w:bCs/>
          <w:sz w:val="24"/>
          <w:szCs w:val="24"/>
        </w:rPr>
        <w:t xml:space="preserve">Latar belakang </w:t>
      </w:r>
    </w:p>
    <w:p w14:paraId="58193ED5" w14:textId="77777777" w:rsidR="00FC671F" w:rsidRDefault="00FC671F" w:rsidP="005404D0">
      <w:pPr>
        <w:spacing w:line="276" w:lineRule="auto"/>
        <w:ind w:left="-142" w:right="-213"/>
        <w:contextualSpacing/>
        <w:jc w:val="both"/>
        <w:rPr>
          <w:rFonts w:ascii="Times New Roman" w:hAnsi="Times New Roman" w:cs="Times New Roman"/>
          <w:sz w:val="24"/>
          <w:szCs w:val="24"/>
        </w:rPr>
      </w:pPr>
      <w:r w:rsidRPr="007706B4">
        <w:rPr>
          <w:rFonts w:ascii="Times New Roman" w:hAnsi="Times New Roman" w:cs="Times New Roman"/>
          <w:sz w:val="24"/>
          <w:szCs w:val="24"/>
        </w:rPr>
        <w:t xml:space="preserve">Bintang terbentuk dari kumpulan awan dan debu angkasa yang </w:t>
      </w:r>
      <w:r>
        <w:rPr>
          <w:rFonts w:ascii="Times New Roman" w:hAnsi="Times New Roman" w:cs="Times New Roman"/>
          <w:sz w:val="24"/>
          <w:szCs w:val="24"/>
        </w:rPr>
        <w:t>bersatu selama lebih dari satu</w:t>
      </w:r>
      <w:r w:rsidRPr="007706B4">
        <w:rPr>
          <w:rFonts w:ascii="Times New Roman" w:hAnsi="Times New Roman" w:cs="Times New Roman"/>
          <w:sz w:val="24"/>
          <w:szCs w:val="24"/>
        </w:rPr>
        <w:t xml:space="preserve"> tahun cahaya. Gravitasi adalah faktor yang menarik debu-debu angkasa untuk bersatu dan menjadi bintang dengan bentuk bola yang sangat besar</w:t>
      </w:r>
      <w:r>
        <w:rPr>
          <w:rFonts w:ascii="Times New Roman" w:hAnsi="Times New Roman" w:cs="Times New Roman"/>
          <w:sz w:val="24"/>
          <w:szCs w:val="24"/>
        </w:rPr>
        <w:t>,</w:t>
      </w:r>
      <w:r w:rsidRPr="007706B4">
        <w:rPr>
          <w:rFonts w:ascii="Times New Roman" w:hAnsi="Times New Roman" w:cs="Times New Roman"/>
          <w:sz w:val="24"/>
          <w:szCs w:val="24"/>
        </w:rPr>
        <w:t xml:space="preserve"> hasil reaksi tersebut m</w:t>
      </w:r>
      <w:r>
        <w:rPr>
          <w:rFonts w:ascii="Times New Roman" w:hAnsi="Times New Roman" w:cs="Times New Roman"/>
          <w:sz w:val="24"/>
          <w:szCs w:val="24"/>
        </w:rPr>
        <w:t>e</w:t>
      </w:r>
      <w:r w:rsidRPr="007706B4">
        <w:rPr>
          <w:rFonts w:ascii="Times New Roman" w:hAnsi="Times New Roman" w:cs="Times New Roman"/>
          <w:sz w:val="24"/>
          <w:szCs w:val="24"/>
        </w:rPr>
        <w:t>mbuat inti bintang begitu panas hingga</w:t>
      </w:r>
      <w:r>
        <w:rPr>
          <w:rFonts w:ascii="Times New Roman" w:hAnsi="Times New Roman" w:cs="Times New Roman"/>
          <w:sz w:val="24"/>
          <w:szCs w:val="24"/>
        </w:rPr>
        <w:t xml:space="preserve"> dapat</w:t>
      </w:r>
      <w:r w:rsidRPr="007706B4">
        <w:rPr>
          <w:rFonts w:ascii="Times New Roman" w:hAnsi="Times New Roman" w:cs="Times New Roman"/>
          <w:sz w:val="24"/>
          <w:szCs w:val="24"/>
        </w:rPr>
        <w:t xml:space="preserve"> mencapai 15 juta derajat.</w:t>
      </w:r>
      <w:r>
        <w:rPr>
          <w:rFonts w:ascii="Times New Roman" w:hAnsi="Times New Roman" w:cs="Times New Roman"/>
          <w:sz w:val="24"/>
          <w:szCs w:val="24"/>
        </w:rPr>
        <w:t xml:space="preserve"> Bintang baru memiliki variasi ukuran dan warna, dengan jangkauan warna biru hingga merah berdasarkan suhu yang dimiliki bintang tersebut.</w:t>
      </w:r>
      <w:r w:rsidRPr="007706B4">
        <w:rPr>
          <w:rFonts w:ascii="Times New Roman" w:hAnsi="Times New Roman" w:cs="Times New Roman"/>
          <w:sz w:val="24"/>
          <w:szCs w:val="24"/>
        </w:rPr>
        <w:t xml:space="preserve"> NASA (</w:t>
      </w:r>
      <w:r w:rsidRPr="009C3662">
        <w:rPr>
          <w:rFonts w:ascii="Times New Roman" w:hAnsi="Times New Roman" w:cs="Times New Roman"/>
          <w:i/>
          <w:iCs/>
          <w:sz w:val="24"/>
          <w:szCs w:val="24"/>
        </w:rPr>
        <w:t>National Aeronautics and Space Administration</w:t>
      </w:r>
      <w:r w:rsidRPr="007706B4">
        <w:rPr>
          <w:rFonts w:ascii="Times New Roman" w:hAnsi="Times New Roman" w:cs="Times New Roman"/>
          <w:sz w:val="24"/>
          <w:szCs w:val="24"/>
        </w:rPr>
        <w:t xml:space="preserve">) mengklasifikasikan bintang yang ada di </w:t>
      </w:r>
      <w:r>
        <w:rPr>
          <w:rFonts w:ascii="Times New Roman" w:hAnsi="Times New Roman" w:cs="Times New Roman"/>
          <w:sz w:val="24"/>
          <w:szCs w:val="24"/>
        </w:rPr>
        <w:t xml:space="preserve"> alam </w:t>
      </w:r>
      <w:r w:rsidRPr="007706B4">
        <w:rPr>
          <w:rFonts w:ascii="Times New Roman" w:hAnsi="Times New Roman" w:cs="Times New Roman"/>
          <w:sz w:val="24"/>
          <w:szCs w:val="24"/>
        </w:rPr>
        <w:t xml:space="preserve">semesta menjadi </w:t>
      </w:r>
      <w:r>
        <w:rPr>
          <w:rFonts w:ascii="Times New Roman" w:hAnsi="Times New Roman" w:cs="Times New Roman"/>
          <w:sz w:val="24"/>
          <w:szCs w:val="24"/>
        </w:rPr>
        <w:t>beberapa</w:t>
      </w:r>
      <w:r w:rsidRPr="007706B4">
        <w:rPr>
          <w:rFonts w:ascii="Times New Roman" w:hAnsi="Times New Roman" w:cs="Times New Roman"/>
          <w:sz w:val="24"/>
          <w:szCs w:val="24"/>
        </w:rPr>
        <w:t xml:space="preserve"> tipe,</w:t>
      </w:r>
      <w:r>
        <w:rPr>
          <w:rFonts w:ascii="Times New Roman" w:hAnsi="Times New Roman" w:cs="Times New Roman"/>
          <w:sz w:val="24"/>
          <w:szCs w:val="24"/>
        </w:rPr>
        <w:t xml:space="preserve"> 5 diantaranya</w:t>
      </w:r>
      <w:r w:rsidRPr="007706B4">
        <w:rPr>
          <w:rFonts w:ascii="Times New Roman" w:hAnsi="Times New Roman" w:cs="Times New Roman"/>
          <w:sz w:val="24"/>
          <w:szCs w:val="24"/>
        </w:rPr>
        <w:t xml:space="preserve"> </w:t>
      </w:r>
      <w:r>
        <w:rPr>
          <w:rFonts w:ascii="Times New Roman" w:hAnsi="Times New Roman" w:cs="Times New Roman"/>
          <w:sz w:val="24"/>
          <w:szCs w:val="24"/>
        </w:rPr>
        <w:t>yakni</w:t>
      </w:r>
      <w:r w:rsidRPr="007706B4">
        <w:rPr>
          <w:rFonts w:ascii="Times New Roman" w:hAnsi="Times New Roman" w:cs="Times New Roman"/>
          <w:sz w:val="24"/>
          <w:szCs w:val="24"/>
        </w:rPr>
        <w:t xml:space="preserve"> </w:t>
      </w:r>
      <w:r w:rsidRPr="009C3662">
        <w:rPr>
          <w:rFonts w:ascii="Times New Roman" w:hAnsi="Times New Roman" w:cs="Times New Roman"/>
          <w:i/>
          <w:iCs/>
          <w:sz w:val="24"/>
          <w:szCs w:val="24"/>
        </w:rPr>
        <w:t>red dwarf, brown dwarf, white dwarf, main sequence, super giants,</w:t>
      </w:r>
      <w:r>
        <w:rPr>
          <w:rFonts w:ascii="Times New Roman" w:hAnsi="Times New Roman" w:cs="Times New Roman"/>
          <w:sz w:val="24"/>
          <w:szCs w:val="24"/>
        </w:rPr>
        <w:t>dan</w:t>
      </w:r>
      <w:r w:rsidRPr="009C3662">
        <w:rPr>
          <w:rFonts w:ascii="Times New Roman" w:hAnsi="Times New Roman" w:cs="Times New Roman"/>
          <w:i/>
          <w:iCs/>
          <w:sz w:val="24"/>
          <w:szCs w:val="24"/>
        </w:rPr>
        <w:t xml:space="preserve"> hyper giants</w:t>
      </w:r>
      <w:r w:rsidRPr="007706B4">
        <w:rPr>
          <w:rFonts w:ascii="Times New Roman" w:hAnsi="Times New Roman" w:cs="Times New Roman"/>
          <w:sz w:val="24"/>
          <w:szCs w:val="24"/>
        </w:rPr>
        <w:t xml:space="preserve">. </w:t>
      </w:r>
      <w:r w:rsidRPr="009C3662">
        <w:rPr>
          <w:rFonts w:ascii="Times New Roman" w:hAnsi="Times New Roman" w:cs="Times New Roman"/>
          <w:i/>
          <w:iCs/>
          <w:sz w:val="24"/>
          <w:szCs w:val="24"/>
        </w:rPr>
        <w:t>Red dwarf</w:t>
      </w:r>
      <w:r w:rsidRPr="007706B4">
        <w:rPr>
          <w:rFonts w:ascii="Times New Roman" w:hAnsi="Times New Roman" w:cs="Times New Roman"/>
          <w:sz w:val="24"/>
          <w:szCs w:val="24"/>
        </w:rPr>
        <w:t xml:space="preserve"> adalah tipe bintang yang memiliki temperatur dan ukuran terkecil jika dibandingkan dengan bintang tipe lainnya. Saat bintang ini mati karena kehabisan bahan bakar yang dihasilkan oleh bintang itu sendiri, </w:t>
      </w:r>
      <w:r w:rsidRPr="009C3662">
        <w:rPr>
          <w:rFonts w:ascii="Times New Roman" w:hAnsi="Times New Roman" w:cs="Times New Roman"/>
          <w:i/>
          <w:iCs/>
          <w:sz w:val="24"/>
          <w:szCs w:val="24"/>
        </w:rPr>
        <w:t>red dwarf</w:t>
      </w:r>
      <w:r w:rsidRPr="007706B4">
        <w:rPr>
          <w:rFonts w:ascii="Times New Roman" w:hAnsi="Times New Roman" w:cs="Times New Roman"/>
          <w:sz w:val="24"/>
          <w:szCs w:val="24"/>
        </w:rPr>
        <w:t xml:space="preserve"> akan berubah menjadi bintang tipe </w:t>
      </w:r>
      <w:r w:rsidRPr="009C3662">
        <w:rPr>
          <w:rFonts w:ascii="Times New Roman" w:hAnsi="Times New Roman" w:cs="Times New Roman"/>
          <w:i/>
          <w:iCs/>
          <w:sz w:val="24"/>
          <w:szCs w:val="24"/>
        </w:rPr>
        <w:t>white dwarf</w:t>
      </w:r>
      <w:r w:rsidRPr="007706B4">
        <w:rPr>
          <w:rFonts w:ascii="Times New Roman" w:hAnsi="Times New Roman" w:cs="Times New Roman"/>
          <w:sz w:val="24"/>
          <w:szCs w:val="24"/>
        </w:rPr>
        <w:t xml:space="preserve">. </w:t>
      </w:r>
      <w:r w:rsidRPr="009C3662">
        <w:rPr>
          <w:rFonts w:ascii="Times New Roman" w:hAnsi="Times New Roman" w:cs="Times New Roman"/>
          <w:i/>
          <w:iCs/>
          <w:sz w:val="24"/>
          <w:szCs w:val="24"/>
        </w:rPr>
        <w:t>Brown dwarf</w:t>
      </w:r>
      <w:r w:rsidRPr="007706B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706B4">
        <w:rPr>
          <w:rFonts w:ascii="Times New Roman" w:hAnsi="Times New Roman" w:cs="Times New Roman"/>
          <w:sz w:val="24"/>
          <w:szCs w:val="24"/>
        </w:rPr>
        <w:t xml:space="preserve">biasa disebut oleh para saintis </w:t>
      </w:r>
      <w:r w:rsidRPr="009C3662">
        <w:rPr>
          <w:rFonts w:ascii="Times New Roman" w:hAnsi="Times New Roman" w:cs="Times New Roman"/>
          <w:i/>
          <w:iCs/>
          <w:sz w:val="24"/>
          <w:szCs w:val="24"/>
        </w:rPr>
        <w:t>dengan the failed star</w:t>
      </w:r>
      <w:r w:rsidRPr="007706B4">
        <w:rPr>
          <w:rFonts w:ascii="Times New Roman" w:hAnsi="Times New Roman" w:cs="Times New Roman"/>
          <w:sz w:val="24"/>
          <w:szCs w:val="24"/>
        </w:rPr>
        <w:t xml:space="preserve">s atau bintang gagal, adalah bintang yang memiliki ukurang kecil sehingga tidak seperti bintang lainnya bintang ini terkadang </w:t>
      </w:r>
    </w:p>
    <w:p w14:paraId="6EC2218B" w14:textId="129E25B5" w:rsidR="00FC671F" w:rsidRPr="007706B4" w:rsidRDefault="00FC671F" w:rsidP="005404D0">
      <w:pPr>
        <w:spacing w:line="276" w:lineRule="auto"/>
        <w:ind w:left="-142" w:right="-213"/>
        <w:contextualSpacing/>
        <w:jc w:val="both"/>
        <w:rPr>
          <w:rFonts w:ascii="Times New Roman" w:hAnsi="Times New Roman" w:cs="Times New Roman"/>
          <w:sz w:val="24"/>
          <w:szCs w:val="24"/>
        </w:rPr>
      </w:pPr>
      <w:r w:rsidRPr="007706B4">
        <w:rPr>
          <w:rFonts w:ascii="Times New Roman" w:hAnsi="Times New Roman" w:cs="Times New Roman"/>
          <w:sz w:val="24"/>
          <w:szCs w:val="24"/>
        </w:rPr>
        <w:t xml:space="preserve">tidak memiliki cukup fusi hidrogen. </w:t>
      </w:r>
      <w:r w:rsidRPr="009C3662">
        <w:rPr>
          <w:rFonts w:ascii="Times New Roman" w:hAnsi="Times New Roman" w:cs="Times New Roman"/>
          <w:i/>
          <w:iCs/>
          <w:sz w:val="24"/>
          <w:szCs w:val="24"/>
        </w:rPr>
        <w:t>White dwarf</w:t>
      </w:r>
      <w:r w:rsidRPr="007706B4">
        <w:rPr>
          <w:rFonts w:ascii="Times New Roman" w:hAnsi="Times New Roman" w:cs="Times New Roman"/>
          <w:sz w:val="24"/>
          <w:szCs w:val="24"/>
        </w:rPr>
        <w:t xml:space="preserve"> adalah bintang yang telah kehabisan bahan nuklir dari inti bintang sehingga </w:t>
      </w:r>
      <w:r w:rsidRPr="009C3662">
        <w:rPr>
          <w:rFonts w:ascii="Times New Roman" w:hAnsi="Times New Roman" w:cs="Times New Roman"/>
          <w:i/>
          <w:iCs/>
          <w:sz w:val="24"/>
          <w:szCs w:val="24"/>
        </w:rPr>
        <w:t xml:space="preserve">white </w:t>
      </w:r>
      <w:r w:rsidRPr="009C3662">
        <w:rPr>
          <w:rFonts w:ascii="Times New Roman" w:hAnsi="Times New Roman" w:cs="Times New Roman"/>
          <w:i/>
          <w:iCs/>
          <w:sz w:val="24"/>
          <w:szCs w:val="24"/>
        </w:rPr>
        <w:t>dwarf</w:t>
      </w:r>
      <w:r w:rsidRPr="007706B4">
        <w:rPr>
          <w:rFonts w:ascii="Times New Roman" w:hAnsi="Times New Roman" w:cs="Times New Roman"/>
          <w:sz w:val="24"/>
          <w:szCs w:val="24"/>
        </w:rPr>
        <w:t xml:space="preserve"> dapat dikatakan sebagai jenis yang muncul ketika bintang lainnya mulai kehabisan bahan bakar atau dalam tahapan menjadi bintang mati. </w:t>
      </w:r>
      <w:r w:rsidRPr="009C3662">
        <w:rPr>
          <w:rFonts w:ascii="Times New Roman" w:hAnsi="Times New Roman" w:cs="Times New Roman"/>
          <w:i/>
          <w:iCs/>
          <w:sz w:val="24"/>
          <w:szCs w:val="24"/>
        </w:rPr>
        <w:t>Main sequence stars</w:t>
      </w:r>
      <w:r w:rsidRPr="007706B4">
        <w:rPr>
          <w:rFonts w:ascii="Times New Roman" w:hAnsi="Times New Roman" w:cs="Times New Roman"/>
          <w:sz w:val="24"/>
          <w:szCs w:val="24"/>
        </w:rPr>
        <w:t xml:space="preserve"> adalah tipe bintang yang paling bannyak ditemukan saat ini, disebut </w:t>
      </w:r>
      <w:r w:rsidRPr="009C3662">
        <w:rPr>
          <w:rFonts w:ascii="Times New Roman" w:hAnsi="Times New Roman" w:cs="Times New Roman"/>
          <w:i/>
          <w:iCs/>
          <w:sz w:val="24"/>
          <w:szCs w:val="24"/>
        </w:rPr>
        <w:t>main sequence</w:t>
      </w:r>
      <w:r w:rsidRPr="007706B4">
        <w:rPr>
          <w:rFonts w:ascii="Times New Roman" w:hAnsi="Times New Roman" w:cs="Times New Roman"/>
          <w:sz w:val="24"/>
          <w:szCs w:val="24"/>
        </w:rPr>
        <w:t xml:space="preserve"> karena lokasi spesifik pusat massa bintang terletak pada </w:t>
      </w:r>
      <w:r w:rsidRPr="009C3662">
        <w:rPr>
          <w:rFonts w:ascii="Times New Roman" w:hAnsi="Times New Roman" w:cs="Times New Roman"/>
          <w:i/>
          <w:iCs/>
          <w:sz w:val="24"/>
          <w:szCs w:val="24"/>
        </w:rPr>
        <w:t>main sequence</w:t>
      </w:r>
      <w:r w:rsidRPr="007706B4">
        <w:rPr>
          <w:rFonts w:ascii="Times New Roman" w:hAnsi="Times New Roman" w:cs="Times New Roman"/>
          <w:sz w:val="24"/>
          <w:szCs w:val="24"/>
        </w:rPr>
        <w:t xml:space="preserve"> nya. </w:t>
      </w:r>
      <w:r w:rsidRPr="009C3662">
        <w:rPr>
          <w:rFonts w:ascii="Times New Roman" w:hAnsi="Times New Roman" w:cs="Times New Roman"/>
          <w:i/>
          <w:iCs/>
          <w:sz w:val="24"/>
          <w:szCs w:val="24"/>
        </w:rPr>
        <w:t>Super giants</w:t>
      </w:r>
      <w:r w:rsidRPr="007706B4">
        <w:rPr>
          <w:rFonts w:ascii="Times New Roman" w:hAnsi="Times New Roman" w:cs="Times New Roman"/>
          <w:sz w:val="24"/>
          <w:szCs w:val="24"/>
        </w:rPr>
        <w:t xml:space="preserve"> dan </w:t>
      </w:r>
      <w:r w:rsidRPr="009C3662">
        <w:rPr>
          <w:rFonts w:ascii="Times New Roman" w:hAnsi="Times New Roman" w:cs="Times New Roman"/>
          <w:i/>
          <w:iCs/>
          <w:sz w:val="24"/>
          <w:szCs w:val="24"/>
        </w:rPr>
        <w:t>hyper giants</w:t>
      </w:r>
      <w:r w:rsidRPr="007706B4">
        <w:rPr>
          <w:rFonts w:ascii="Times New Roman" w:hAnsi="Times New Roman" w:cs="Times New Roman"/>
          <w:sz w:val="24"/>
          <w:szCs w:val="24"/>
        </w:rPr>
        <w:t xml:space="preserve"> </w:t>
      </w:r>
      <w:r>
        <w:rPr>
          <w:rFonts w:ascii="Times New Roman" w:hAnsi="Times New Roman" w:cs="Times New Roman"/>
          <w:sz w:val="24"/>
          <w:szCs w:val="24"/>
        </w:rPr>
        <w:t xml:space="preserve">secara garis besar </w:t>
      </w:r>
      <w:r w:rsidRPr="007706B4">
        <w:rPr>
          <w:rFonts w:ascii="Times New Roman" w:hAnsi="Times New Roman" w:cs="Times New Roman"/>
          <w:sz w:val="24"/>
          <w:szCs w:val="24"/>
        </w:rPr>
        <w:t xml:space="preserve">dibedakan melalui ukuran dan umur bintang, dimana </w:t>
      </w:r>
      <w:r w:rsidRPr="009C3662">
        <w:rPr>
          <w:rFonts w:ascii="Times New Roman" w:hAnsi="Times New Roman" w:cs="Times New Roman"/>
          <w:i/>
          <w:iCs/>
          <w:sz w:val="24"/>
          <w:szCs w:val="24"/>
        </w:rPr>
        <w:t>hyper giant</w:t>
      </w:r>
      <w:r w:rsidRPr="007706B4">
        <w:rPr>
          <w:rFonts w:ascii="Times New Roman" w:hAnsi="Times New Roman" w:cs="Times New Roman"/>
          <w:sz w:val="24"/>
          <w:szCs w:val="24"/>
        </w:rPr>
        <w:t xml:space="preserve">s akan memiliki umur dan ukurang yang lebih besar dibandingkan </w:t>
      </w:r>
      <w:r w:rsidRPr="009C3662">
        <w:rPr>
          <w:rFonts w:ascii="Times New Roman" w:hAnsi="Times New Roman" w:cs="Times New Roman"/>
          <w:i/>
          <w:iCs/>
          <w:sz w:val="24"/>
          <w:szCs w:val="24"/>
        </w:rPr>
        <w:t>supergiants</w:t>
      </w:r>
      <w:r w:rsidRPr="007706B4">
        <w:rPr>
          <w:rFonts w:ascii="Times New Roman" w:hAnsi="Times New Roman" w:cs="Times New Roman"/>
          <w:sz w:val="24"/>
          <w:szCs w:val="24"/>
        </w:rPr>
        <w:t>.</w:t>
      </w:r>
      <w:r>
        <w:rPr>
          <w:rFonts w:ascii="Times New Roman" w:hAnsi="Times New Roman" w:cs="Times New Roman"/>
          <w:sz w:val="24"/>
          <w:szCs w:val="24"/>
        </w:rPr>
        <w:t xml:space="preserve"> Ada banyak faktor lain yang disebutkan memiliki andil dalam pengelompokkan bintang-bintang menurut NASA seperti radius, </w:t>
      </w:r>
      <w:r w:rsidRPr="007706B4">
        <w:rPr>
          <w:rFonts w:ascii="Times New Roman" w:hAnsi="Times New Roman" w:cs="Times New Roman"/>
          <w:sz w:val="24"/>
          <w:szCs w:val="24"/>
        </w:rPr>
        <w:t xml:space="preserve"> </w:t>
      </w:r>
      <w:r>
        <w:rPr>
          <w:rFonts w:ascii="Times New Roman" w:hAnsi="Times New Roman" w:cs="Times New Roman"/>
          <w:sz w:val="24"/>
          <w:szCs w:val="24"/>
        </w:rPr>
        <w:t xml:space="preserve">magnitude, warna, dan lainnya. </w:t>
      </w:r>
      <w:r w:rsidRPr="007706B4">
        <w:rPr>
          <w:rFonts w:ascii="Times New Roman" w:hAnsi="Times New Roman" w:cs="Times New Roman"/>
          <w:sz w:val="24"/>
          <w:szCs w:val="24"/>
        </w:rPr>
        <w:t>Salah satu tujuan dibentuknya pengklasifikasi bintang adalah agar manusia dapat membedakan ciri bintang satu dan lainnya, selain itu untuk menunjang kemudahan para saintis untuk melakukan penelitian lebih lanjut</w:t>
      </w:r>
      <w:r>
        <w:rPr>
          <w:rFonts w:ascii="Times New Roman" w:hAnsi="Times New Roman" w:cs="Times New Roman"/>
          <w:sz w:val="24"/>
          <w:szCs w:val="24"/>
        </w:rPr>
        <w:t>.</w:t>
      </w:r>
    </w:p>
    <w:p w14:paraId="1CF7B622" w14:textId="003FC593" w:rsidR="00FC671F" w:rsidRDefault="00FC671F" w:rsidP="005404D0">
      <w:pPr>
        <w:spacing w:line="276" w:lineRule="auto"/>
        <w:ind w:left="-142" w:right="-213"/>
        <w:contextualSpacing/>
        <w:jc w:val="both"/>
        <w:rPr>
          <w:rFonts w:ascii="Times New Roman" w:hAnsi="Times New Roman" w:cs="Times New Roman"/>
          <w:sz w:val="24"/>
          <w:szCs w:val="24"/>
        </w:rPr>
      </w:pPr>
      <w:r w:rsidRPr="007706B4">
        <w:rPr>
          <w:rFonts w:ascii="Times New Roman" w:hAnsi="Times New Roman" w:cs="Times New Roman"/>
          <w:sz w:val="24"/>
          <w:szCs w:val="24"/>
        </w:rPr>
        <w:t xml:space="preserve">Dalam karya kali ini, akan </w:t>
      </w:r>
      <w:r>
        <w:rPr>
          <w:rFonts w:ascii="Times New Roman" w:hAnsi="Times New Roman" w:cs="Times New Roman"/>
          <w:sz w:val="24"/>
          <w:szCs w:val="24"/>
        </w:rPr>
        <w:t>dilakukan eksplorasi data</w:t>
      </w:r>
      <w:r w:rsidRPr="007706B4">
        <w:rPr>
          <w:rFonts w:ascii="Times New Roman" w:hAnsi="Times New Roman" w:cs="Times New Roman"/>
          <w:sz w:val="24"/>
          <w:szCs w:val="24"/>
        </w:rPr>
        <w:t xml:space="preserve"> mengenai pengaruh faktor-faktor yang digunakan sebagai pengklasifikasi tipe bintang dan hubungan apa yang dimiliki antar faktor tersebut, karena hubungan ini sangat penting untuk mengetahui apakah ada keterkaitan antar faktor dan bagaimana hal tersebut dapat membuat suatu bintang diklasifikasikan dalam tipe tertentu. </w:t>
      </w:r>
    </w:p>
    <w:p w14:paraId="298B37A7" w14:textId="77777777" w:rsidR="005404D0" w:rsidRPr="007706B4" w:rsidRDefault="005404D0" w:rsidP="005404D0">
      <w:pPr>
        <w:spacing w:line="276" w:lineRule="auto"/>
        <w:ind w:left="-142" w:right="-213"/>
        <w:contextualSpacing/>
        <w:jc w:val="both"/>
        <w:rPr>
          <w:rFonts w:ascii="Times New Roman" w:hAnsi="Times New Roman" w:cs="Times New Roman"/>
          <w:sz w:val="24"/>
          <w:szCs w:val="24"/>
        </w:rPr>
      </w:pPr>
    </w:p>
    <w:p w14:paraId="01A31062" w14:textId="77777777" w:rsidR="00FC671F" w:rsidRPr="009C3662" w:rsidRDefault="00FC671F" w:rsidP="005404D0">
      <w:pPr>
        <w:spacing w:line="276" w:lineRule="auto"/>
        <w:ind w:left="-142"/>
        <w:contextualSpacing/>
        <w:jc w:val="both"/>
        <w:rPr>
          <w:rFonts w:ascii="Times New Roman" w:hAnsi="Times New Roman" w:cs="Times New Roman"/>
          <w:b/>
          <w:bCs/>
          <w:sz w:val="24"/>
          <w:szCs w:val="24"/>
        </w:rPr>
      </w:pPr>
      <w:r w:rsidRPr="009C3662">
        <w:rPr>
          <w:rFonts w:ascii="Times New Roman" w:hAnsi="Times New Roman" w:cs="Times New Roman"/>
          <w:b/>
          <w:bCs/>
          <w:sz w:val="24"/>
          <w:szCs w:val="24"/>
        </w:rPr>
        <w:lastRenderedPageBreak/>
        <w:t>1.2 Rumusan masalah</w:t>
      </w:r>
    </w:p>
    <w:p w14:paraId="1F644543" w14:textId="5CE2C253" w:rsidR="00FC671F" w:rsidRDefault="00FC671F" w:rsidP="005404D0">
      <w:pPr>
        <w:spacing w:line="276" w:lineRule="auto"/>
        <w:ind w:left="-142"/>
        <w:contextualSpacing/>
        <w:jc w:val="both"/>
        <w:rPr>
          <w:rFonts w:ascii="Times New Roman" w:hAnsi="Times New Roman" w:cs="Times New Roman"/>
          <w:sz w:val="24"/>
          <w:szCs w:val="24"/>
        </w:rPr>
      </w:pPr>
      <w:r w:rsidRPr="007706B4">
        <w:rPr>
          <w:rFonts w:ascii="Times New Roman" w:hAnsi="Times New Roman" w:cs="Times New Roman"/>
          <w:sz w:val="24"/>
          <w:szCs w:val="24"/>
        </w:rPr>
        <w:t>Rumusan masalah dalam karya kali ini adalah bagaimana eksplorasi data dari faktor-faktor pengklasifikasi tipe bintang dan bagaimana hubungan yang dimiliki antar variabelnya?</w:t>
      </w:r>
    </w:p>
    <w:p w14:paraId="0245D0BC" w14:textId="77777777" w:rsidR="005404D0" w:rsidRPr="007706B4" w:rsidRDefault="005404D0" w:rsidP="005404D0">
      <w:pPr>
        <w:spacing w:line="276" w:lineRule="auto"/>
        <w:ind w:left="-142"/>
        <w:contextualSpacing/>
        <w:jc w:val="both"/>
        <w:rPr>
          <w:rFonts w:ascii="Times New Roman" w:hAnsi="Times New Roman" w:cs="Times New Roman"/>
          <w:sz w:val="24"/>
          <w:szCs w:val="24"/>
        </w:rPr>
      </w:pPr>
    </w:p>
    <w:p w14:paraId="64C1DC4D" w14:textId="77777777" w:rsidR="00FC671F" w:rsidRPr="009C3662" w:rsidRDefault="00FC671F" w:rsidP="005404D0">
      <w:pPr>
        <w:spacing w:line="276" w:lineRule="auto"/>
        <w:ind w:left="-142"/>
        <w:contextualSpacing/>
        <w:jc w:val="both"/>
        <w:rPr>
          <w:rFonts w:ascii="Times New Roman" w:hAnsi="Times New Roman" w:cs="Times New Roman"/>
          <w:b/>
          <w:bCs/>
          <w:sz w:val="24"/>
          <w:szCs w:val="24"/>
        </w:rPr>
      </w:pPr>
      <w:r w:rsidRPr="009C3662">
        <w:rPr>
          <w:rFonts w:ascii="Times New Roman" w:hAnsi="Times New Roman" w:cs="Times New Roman"/>
          <w:b/>
          <w:bCs/>
          <w:sz w:val="24"/>
          <w:szCs w:val="24"/>
        </w:rPr>
        <w:t>1.3 Tujuan</w:t>
      </w:r>
    </w:p>
    <w:p w14:paraId="7C2D6251" w14:textId="4B6562F6" w:rsidR="00FC671F" w:rsidRDefault="00FC671F" w:rsidP="005404D0">
      <w:pPr>
        <w:spacing w:line="276" w:lineRule="auto"/>
        <w:ind w:left="-142" w:right="-213"/>
        <w:contextualSpacing/>
        <w:jc w:val="both"/>
        <w:rPr>
          <w:rFonts w:ascii="Times New Roman" w:hAnsi="Times New Roman" w:cs="Times New Roman"/>
          <w:sz w:val="24"/>
          <w:szCs w:val="24"/>
        </w:rPr>
      </w:pPr>
      <w:r w:rsidRPr="007706B4">
        <w:rPr>
          <w:rFonts w:ascii="Times New Roman" w:hAnsi="Times New Roman" w:cs="Times New Roman"/>
          <w:sz w:val="24"/>
          <w:szCs w:val="24"/>
        </w:rPr>
        <w:t>Tujuan dibuatnya karya ini adalah untuk  mengetahui eksplorasi data dari faktor-faktor pengklasifikasi tipe bintang dan bagaimana hubungan yang dimiliki antar variabelnya</w:t>
      </w:r>
    </w:p>
    <w:p w14:paraId="46260017" w14:textId="3ADE59AF" w:rsidR="005404D0" w:rsidRDefault="005404D0" w:rsidP="005404D0">
      <w:pPr>
        <w:spacing w:line="276" w:lineRule="auto"/>
        <w:ind w:left="-142" w:right="-213"/>
        <w:contextualSpacing/>
        <w:jc w:val="both"/>
        <w:rPr>
          <w:rFonts w:ascii="Times New Roman" w:hAnsi="Times New Roman" w:cs="Times New Roman"/>
          <w:sz w:val="24"/>
          <w:szCs w:val="24"/>
        </w:rPr>
      </w:pPr>
    </w:p>
    <w:tbl>
      <w:tblPr>
        <w:tblpPr w:leftFromText="180" w:rightFromText="180" w:vertAnchor="text" w:horzAnchor="margin" w:tblpY="505"/>
        <w:tblW w:w="8635" w:type="dxa"/>
        <w:tblLook w:val="04A0" w:firstRow="1" w:lastRow="0" w:firstColumn="1" w:lastColumn="0" w:noHBand="0" w:noVBand="1"/>
      </w:tblPr>
      <w:tblGrid>
        <w:gridCol w:w="2268"/>
        <w:gridCol w:w="1276"/>
        <w:gridCol w:w="5091"/>
      </w:tblGrid>
      <w:tr w:rsidR="005404D0" w:rsidRPr="005A4375" w14:paraId="74AD951F" w14:textId="77777777" w:rsidTr="005404D0">
        <w:trPr>
          <w:trHeight w:val="300"/>
        </w:trPr>
        <w:tc>
          <w:tcPr>
            <w:tcW w:w="2268" w:type="dxa"/>
            <w:tcBorders>
              <w:top w:val="single" w:sz="12" w:space="0" w:color="auto"/>
              <w:left w:val="nil"/>
              <w:bottom w:val="single" w:sz="12" w:space="0" w:color="auto"/>
              <w:right w:val="nil"/>
            </w:tcBorders>
            <w:shd w:val="clear" w:color="auto" w:fill="auto"/>
            <w:noWrap/>
            <w:vAlign w:val="bottom"/>
            <w:hideMark/>
          </w:tcPr>
          <w:p w14:paraId="26510E02"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Variabel</w:t>
            </w:r>
          </w:p>
        </w:tc>
        <w:tc>
          <w:tcPr>
            <w:tcW w:w="1276" w:type="dxa"/>
            <w:tcBorders>
              <w:top w:val="single" w:sz="12" w:space="0" w:color="auto"/>
              <w:left w:val="nil"/>
              <w:bottom w:val="single" w:sz="12" w:space="0" w:color="auto"/>
              <w:right w:val="nil"/>
            </w:tcBorders>
            <w:shd w:val="clear" w:color="auto" w:fill="auto"/>
            <w:noWrap/>
            <w:vAlign w:val="bottom"/>
            <w:hideMark/>
          </w:tcPr>
          <w:p w14:paraId="0E933620"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Tipe Data</w:t>
            </w:r>
          </w:p>
        </w:tc>
        <w:tc>
          <w:tcPr>
            <w:tcW w:w="5091" w:type="dxa"/>
            <w:tcBorders>
              <w:top w:val="single" w:sz="12" w:space="0" w:color="auto"/>
              <w:left w:val="nil"/>
              <w:bottom w:val="single" w:sz="12" w:space="0" w:color="auto"/>
              <w:right w:val="nil"/>
            </w:tcBorders>
            <w:shd w:val="clear" w:color="auto" w:fill="auto"/>
            <w:noWrap/>
            <w:vAlign w:val="bottom"/>
            <w:hideMark/>
          </w:tcPr>
          <w:p w14:paraId="40902378"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Deskripsi</w:t>
            </w:r>
          </w:p>
        </w:tc>
      </w:tr>
      <w:tr w:rsidR="005404D0" w:rsidRPr="005A4375" w14:paraId="4053090E" w14:textId="77777777" w:rsidTr="005404D0">
        <w:trPr>
          <w:trHeight w:val="856"/>
        </w:trPr>
        <w:tc>
          <w:tcPr>
            <w:tcW w:w="2268" w:type="dxa"/>
            <w:tcBorders>
              <w:top w:val="single" w:sz="12" w:space="0" w:color="auto"/>
              <w:left w:val="nil"/>
              <w:bottom w:val="nil"/>
              <w:right w:val="nil"/>
            </w:tcBorders>
            <w:shd w:val="clear" w:color="auto" w:fill="auto"/>
            <w:noWrap/>
            <w:hideMark/>
          </w:tcPr>
          <w:p w14:paraId="423EC0FF" w14:textId="77777777" w:rsidR="005404D0" w:rsidRPr="005A4375" w:rsidRDefault="005404D0" w:rsidP="005404D0">
            <w:pPr>
              <w:spacing w:after="0" w:line="276" w:lineRule="auto"/>
              <w:contextualSpacing/>
              <w:rPr>
                <w:rFonts w:ascii="Times New Roman" w:eastAsia="Times New Roman" w:hAnsi="Times New Roman" w:cs="Times New Roman"/>
                <w:i/>
                <w:iCs/>
                <w:color w:val="000000"/>
                <w:sz w:val="24"/>
                <w:szCs w:val="24"/>
                <w:lang w:eastAsia="en-ID"/>
              </w:rPr>
            </w:pPr>
            <w:r w:rsidRPr="005A4375">
              <w:rPr>
                <w:rFonts w:ascii="Times New Roman" w:eastAsia="Times New Roman" w:hAnsi="Times New Roman" w:cs="Times New Roman"/>
                <w:i/>
                <w:iCs/>
                <w:color w:val="000000"/>
                <w:sz w:val="24"/>
                <w:szCs w:val="24"/>
                <w:lang w:eastAsia="en-ID"/>
              </w:rPr>
              <w:t>Star Type</w:t>
            </w:r>
          </w:p>
        </w:tc>
        <w:tc>
          <w:tcPr>
            <w:tcW w:w="1276" w:type="dxa"/>
            <w:tcBorders>
              <w:top w:val="single" w:sz="12" w:space="0" w:color="auto"/>
              <w:left w:val="nil"/>
              <w:bottom w:val="nil"/>
              <w:right w:val="nil"/>
            </w:tcBorders>
            <w:shd w:val="clear" w:color="auto" w:fill="auto"/>
            <w:noWrap/>
            <w:hideMark/>
          </w:tcPr>
          <w:p w14:paraId="7C7EBE7D"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Nominal</w:t>
            </w:r>
          </w:p>
        </w:tc>
        <w:tc>
          <w:tcPr>
            <w:tcW w:w="5091" w:type="dxa"/>
            <w:tcBorders>
              <w:top w:val="single" w:sz="12" w:space="0" w:color="auto"/>
              <w:left w:val="nil"/>
              <w:bottom w:val="nil"/>
              <w:right w:val="nil"/>
            </w:tcBorders>
            <w:shd w:val="clear" w:color="auto" w:fill="auto"/>
            <w:hideMark/>
          </w:tcPr>
          <w:p w14:paraId="255EC908" w14:textId="77777777" w:rsidR="005404D0" w:rsidRPr="005A4375" w:rsidRDefault="005404D0" w:rsidP="005404D0">
            <w:pPr>
              <w:spacing w:after="0" w:line="276" w:lineRule="auto"/>
              <w:ind w:right="168"/>
              <w:contextualSpacing/>
              <w:jc w:val="both"/>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Tipe bintang (Red Dwarfs - 0,Brown Dwarfs - 1, White Dwarfs - 2, Main Sequence - 3, Super Giants - 4, Hyper Giants - 5)</w:t>
            </w:r>
          </w:p>
        </w:tc>
      </w:tr>
      <w:tr w:rsidR="005404D0" w:rsidRPr="005A4375" w14:paraId="0EC80DD5" w14:textId="77777777" w:rsidTr="005404D0">
        <w:trPr>
          <w:trHeight w:val="421"/>
        </w:trPr>
        <w:tc>
          <w:tcPr>
            <w:tcW w:w="2268" w:type="dxa"/>
            <w:tcBorders>
              <w:top w:val="nil"/>
              <w:left w:val="nil"/>
              <w:bottom w:val="nil"/>
              <w:right w:val="nil"/>
            </w:tcBorders>
            <w:shd w:val="clear" w:color="auto" w:fill="auto"/>
            <w:noWrap/>
            <w:hideMark/>
          </w:tcPr>
          <w:p w14:paraId="4C8F2D0F" w14:textId="77777777" w:rsidR="005404D0" w:rsidRPr="005A4375" w:rsidRDefault="005404D0" w:rsidP="005404D0">
            <w:pPr>
              <w:spacing w:after="0" w:line="276" w:lineRule="auto"/>
              <w:contextualSpacing/>
              <w:rPr>
                <w:rFonts w:ascii="Times New Roman" w:eastAsia="Times New Roman" w:hAnsi="Times New Roman" w:cs="Times New Roman"/>
                <w:i/>
                <w:iCs/>
                <w:color w:val="000000"/>
                <w:sz w:val="24"/>
                <w:szCs w:val="24"/>
                <w:lang w:eastAsia="en-ID"/>
              </w:rPr>
            </w:pPr>
            <w:r w:rsidRPr="005A4375">
              <w:rPr>
                <w:rFonts w:ascii="Times New Roman" w:eastAsia="Times New Roman" w:hAnsi="Times New Roman" w:cs="Times New Roman"/>
                <w:i/>
                <w:iCs/>
                <w:color w:val="000000"/>
                <w:sz w:val="24"/>
                <w:szCs w:val="24"/>
                <w:lang w:eastAsia="en-ID"/>
              </w:rPr>
              <w:t>Temperature</w:t>
            </w:r>
          </w:p>
        </w:tc>
        <w:tc>
          <w:tcPr>
            <w:tcW w:w="1276" w:type="dxa"/>
            <w:tcBorders>
              <w:top w:val="nil"/>
              <w:left w:val="nil"/>
              <w:bottom w:val="nil"/>
              <w:right w:val="nil"/>
            </w:tcBorders>
            <w:shd w:val="clear" w:color="auto" w:fill="auto"/>
            <w:noWrap/>
            <w:hideMark/>
          </w:tcPr>
          <w:p w14:paraId="2BC08386"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Numerik</w:t>
            </w:r>
          </w:p>
        </w:tc>
        <w:tc>
          <w:tcPr>
            <w:tcW w:w="5091" w:type="dxa"/>
            <w:tcBorders>
              <w:top w:val="nil"/>
              <w:left w:val="nil"/>
              <w:bottom w:val="nil"/>
              <w:right w:val="nil"/>
            </w:tcBorders>
            <w:shd w:val="clear" w:color="auto" w:fill="auto"/>
            <w:hideMark/>
          </w:tcPr>
          <w:p w14:paraId="138274D0" w14:textId="77777777" w:rsidR="005404D0" w:rsidRPr="005A4375" w:rsidRDefault="005404D0" w:rsidP="005404D0">
            <w:pPr>
              <w:spacing w:after="0" w:line="276" w:lineRule="auto"/>
              <w:contextualSpacing/>
              <w:jc w:val="both"/>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Suhu bintang (1939˚K - 40000˚K)</w:t>
            </w:r>
          </w:p>
        </w:tc>
      </w:tr>
      <w:tr w:rsidR="005404D0" w:rsidRPr="005A4375" w14:paraId="3B90F4FF" w14:textId="77777777" w:rsidTr="005404D0">
        <w:trPr>
          <w:trHeight w:val="711"/>
        </w:trPr>
        <w:tc>
          <w:tcPr>
            <w:tcW w:w="2268" w:type="dxa"/>
            <w:tcBorders>
              <w:top w:val="nil"/>
              <w:left w:val="nil"/>
              <w:bottom w:val="nil"/>
              <w:right w:val="nil"/>
            </w:tcBorders>
            <w:shd w:val="clear" w:color="auto" w:fill="auto"/>
            <w:noWrap/>
            <w:hideMark/>
          </w:tcPr>
          <w:p w14:paraId="2BC755AF" w14:textId="77777777" w:rsidR="005404D0" w:rsidRPr="005A4375" w:rsidRDefault="005404D0" w:rsidP="005404D0">
            <w:pPr>
              <w:spacing w:after="0" w:line="276" w:lineRule="auto"/>
              <w:contextualSpacing/>
              <w:rPr>
                <w:rFonts w:ascii="Times New Roman" w:eastAsia="Times New Roman" w:hAnsi="Times New Roman" w:cs="Times New Roman"/>
                <w:i/>
                <w:iCs/>
                <w:color w:val="000000"/>
                <w:sz w:val="24"/>
                <w:szCs w:val="24"/>
                <w:lang w:eastAsia="en-ID"/>
              </w:rPr>
            </w:pPr>
            <w:r w:rsidRPr="005A4375">
              <w:rPr>
                <w:rFonts w:ascii="Times New Roman" w:eastAsia="Times New Roman" w:hAnsi="Times New Roman" w:cs="Times New Roman"/>
                <w:i/>
                <w:iCs/>
                <w:color w:val="000000"/>
                <w:sz w:val="24"/>
                <w:szCs w:val="24"/>
                <w:lang w:eastAsia="en-ID"/>
              </w:rPr>
              <w:t>Relative Luminousity</w:t>
            </w:r>
          </w:p>
        </w:tc>
        <w:tc>
          <w:tcPr>
            <w:tcW w:w="1276" w:type="dxa"/>
            <w:tcBorders>
              <w:top w:val="nil"/>
              <w:left w:val="nil"/>
              <w:bottom w:val="nil"/>
              <w:right w:val="nil"/>
            </w:tcBorders>
            <w:shd w:val="clear" w:color="auto" w:fill="auto"/>
            <w:noWrap/>
            <w:hideMark/>
          </w:tcPr>
          <w:p w14:paraId="192EE1FC"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Numerik</w:t>
            </w:r>
          </w:p>
        </w:tc>
        <w:tc>
          <w:tcPr>
            <w:tcW w:w="5091" w:type="dxa"/>
            <w:tcBorders>
              <w:top w:val="nil"/>
              <w:left w:val="nil"/>
              <w:bottom w:val="nil"/>
              <w:right w:val="nil"/>
            </w:tcBorders>
            <w:shd w:val="clear" w:color="auto" w:fill="auto"/>
            <w:hideMark/>
          </w:tcPr>
          <w:p w14:paraId="36A037FF" w14:textId="77777777" w:rsidR="005404D0" w:rsidRPr="005A4375" w:rsidRDefault="005404D0" w:rsidP="005404D0">
            <w:pPr>
              <w:spacing w:after="0" w:line="276" w:lineRule="auto"/>
              <w:ind w:right="27"/>
              <w:contextualSpacing/>
              <w:jc w:val="both"/>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Total energi yang dipancarkan suatu bintang ke segala arah per detik (8e-05 L</w:t>
            </w:r>
            <w:r w:rsidRPr="005A4375">
              <w:rPr>
                <w:rFonts w:ascii="Segoe UI Symbol" w:eastAsia="Times New Roman" w:hAnsi="Segoe UI Symbol" w:cs="Segoe UI Symbol"/>
                <w:color w:val="000000"/>
                <w:sz w:val="24"/>
                <w:szCs w:val="24"/>
                <w:lang w:eastAsia="en-ID"/>
              </w:rPr>
              <w:t>☉</w:t>
            </w:r>
            <w:r w:rsidRPr="005A4375">
              <w:rPr>
                <w:rFonts w:ascii="Times New Roman" w:eastAsia="Times New Roman" w:hAnsi="Times New Roman" w:cs="Times New Roman"/>
                <w:color w:val="000000"/>
                <w:sz w:val="24"/>
                <w:szCs w:val="24"/>
                <w:lang w:eastAsia="en-ID"/>
              </w:rPr>
              <w:t xml:space="preserve"> - 849420 L</w:t>
            </w:r>
            <w:r w:rsidRPr="005A4375">
              <w:rPr>
                <w:rFonts w:ascii="Segoe UI Symbol" w:eastAsia="Times New Roman" w:hAnsi="Segoe UI Symbol" w:cs="Segoe UI Symbol"/>
                <w:color w:val="000000"/>
                <w:sz w:val="24"/>
                <w:szCs w:val="24"/>
                <w:lang w:eastAsia="en-ID"/>
              </w:rPr>
              <w:t>☉</w:t>
            </w:r>
            <w:r w:rsidRPr="005A4375">
              <w:rPr>
                <w:rFonts w:ascii="Times New Roman" w:eastAsia="Times New Roman" w:hAnsi="Times New Roman" w:cs="Times New Roman"/>
                <w:color w:val="000000"/>
                <w:sz w:val="24"/>
                <w:szCs w:val="24"/>
                <w:lang w:eastAsia="en-ID"/>
              </w:rPr>
              <w:t>)</w:t>
            </w:r>
          </w:p>
        </w:tc>
      </w:tr>
      <w:tr w:rsidR="005404D0" w:rsidRPr="005A4375" w14:paraId="75206099" w14:textId="77777777" w:rsidTr="005404D0">
        <w:trPr>
          <w:trHeight w:val="469"/>
        </w:trPr>
        <w:tc>
          <w:tcPr>
            <w:tcW w:w="2268" w:type="dxa"/>
            <w:tcBorders>
              <w:top w:val="nil"/>
              <w:left w:val="nil"/>
              <w:bottom w:val="nil"/>
              <w:right w:val="nil"/>
            </w:tcBorders>
            <w:shd w:val="clear" w:color="auto" w:fill="auto"/>
            <w:noWrap/>
            <w:hideMark/>
          </w:tcPr>
          <w:p w14:paraId="4313BFCA" w14:textId="77777777" w:rsidR="005404D0" w:rsidRPr="005A4375" w:rsidRDefault="005404D0" w:rsidP="005404D0">
            <w:pPr>
              <w:spacing w:after="0" w:line="276" w:lineRule="auto"/>
              <w:contextualSpacing/>
              <w:rPr>
                <w:rFonts w:ascii="Times New Roman" w:eastAsia="Times New Roman" w:hAnsi="Times New Roman" w:cs="Times New Roman"/>
                <w:i/>
                <w:iCs/>
                <w:color w:val="000000"/>
                <w:sz w:val="24"/>
                <w:szCs w:val="24"/>
                <w:lang w:eastAsia="en-ID"/>
              </w:rPr>
            </w:pPr>
            <w:r w:rsidRPr="005A4375">
              <w:rPr>
                <w:rFonts w:ascii="Times New Roman" w:eastAsia="Times New Roman" w:hAnsi="Times New Roman" w:cs="Times New Roman"/>
                <w:i/>
                <w:iCs/>
                <w:color w:val="000000"/>
                <w:sz w:val="24"/>
                <w:szCs w:val="24"/>
                <w:lang w:eastAsia="en-ID"/>
              </w:rPr>
              <w:t>Relative Radious</w:t>
            </w:r>
          </w:p>
        </w:tc>
        <w:tc>
          <w:tcPr>
            <w:tcW w:w="1276" w:type="dxa"/>
            <w:tcBorders>
              <w:top w:val="nil"/>
              <w:left w:val="nil"/>
              <w:bottom w:val="nil"/>
              <w:right w:val="nil"/>
            </w:tcBorders>
            <w:shd w:val="clear" w:color="auto" w:fill="auto"/>
            <w:noWrap/>
            <w:hideMark/>
          </w:tcPr>
          <w:p w14:paraId="67B18A76"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Numerik</w:t>
            </w:r>
          </w:p>
        </w:tc>
        <w:tc>
          <w:tcPr>
            <w:tcW w:w="5091" w:type="dxa"/>
            <w:tcBorders>
              <w:top w:val="nil"/>
              <w:left w:val="nil"/>
              <w:bottom w:val="nil"/>
              <w:right w:val="nil"/>
            </w:tcBorders>
            <w:shd w:val="clear" w:color="auto" w:fill="auto"/>
            <w:hideMark/>
          </w:tcPr>
          <w:p w14:paraId="2119C828" w14:textId="77777777" w:rsidR="005404D0" w:rsidRPr="005A4375" w:rsidRDefault="005404D0" w:rsidP="005404D0">
            <w:pPr>
              <w:spacing w:after="0" w:line="276" w:lineRule="auto"/>
              <w:contextualSpacing/>
              <w:jc w:val="both"/>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Radius bintang (0.0084 R</w:t>
            </w:r>
            <w:r w:rsidRPr="005A4375">
              <w:rPr>
                <w:rFonts w:ascii="Cambria Math" w:eastAsia="Times New Roman" w:hAnsi="Cambria Math" w:cs="Cambria Math"/>
                <w:color w:val="000000"/>
                <w:sz w:val="24"/>
                <w:szCs w:val="24"/>
                <w:lang w:eastAsia="en-ID"/>
              </w:rPr>
              <w:t>⊙</w:t>
            </w:r>
            <w:r w:rsidRPr="005A4375">
              <w:rPr>
                <w:rFonts w:ascii="Times New Roman" w:eastAsia="Times New Roman" w:hAnsi="Times New Roman" w:cs="Times New Roman"/>
                <w:color w:val="000000"/>
                <w:sz w:val="24"/>
                <w:szCs w:val="24"/>
                <w:lang w:eastAsia="en-ID"/>
              </w:rPr>
              <w:t xml:space="preserve"> - 1984.5 R</w:t>
            </w:r>
            <w:r w:rsidRPr="005A4375">
              <w:rPr>
                <w:rFonts w:ascii="Cambria Math" w:eastAsia="Times New Roman" w:hAnsi="Cambria Math" w:cs="Cambria Math"/>
                <w:color w:val="000000"/>
                <w:sz w:val="24"/>
                <w:szCs w:val="24"/>
                <w:lang w:eastAsia="en-ID"/>
              </w:rPr>
              <w:t>⊙</w:t>
            </w:r>
            <w:r w:rsidRPr="005A4375">
              <w:rPr>
                <w:rFonts w:ascii="Times New Roman" w:eastAsia="Times New Roman" w:hAnsi="Times New Roman" w:cs="Times New Roman"/>
                <w:color w:val="000000"/>
                <w:sz w:val="24"/>
                <w:szCs w:val="24"/>
                <w:lang w:eastAsia="en-ID"/>
              </w:rPr>
              <w:t>)</w:t>
            </w:r>
          </w:p>
        </w:tc>
      </w:tr>
      <w:tr w:rsidR="005404D0" w:rsidRPr="005A4375" w14:paraId="590E5474" w14:textId="77777777" w:rsidTr="005404D0">
        <w:trPr>
          <w:trHeight w:val="845"/>
        </w:trPr>
        <w:tc>
          <w:tcPr>
            <w:tcW w:w="2268" w:type="dxa"/>
            <w:tcBorders>
              <w:top w:val="nil"/>
              <w:left w:val="nil"/>
              <w:bottom w:val="nil"/>
              <w:right w:val="nil"/>
            </w:tcBorders>
            <w:shd w:val="clear" w:color="auto" w:fill="auto"/>
            <w:noWrap/>
            <w:hideMark/>
          </w:tcPr>
          <w:p w14:paraId="7626C504" w14:textId="77777777" w:rsidR="005404D0" w:rsidRPr="005A4375" w:rsidRDefault="005404D0" w:rsidP="005404D0">
            <w:pPr>
              <w:spacing w:after="0" w:line="276" w:lineRule="auto"/>
              <w:contextualSpacing/>
              <w:rPr>
                <w:rFonts w:ascii="Times New Roman" w:eastAsia="Times New Roman" w:hAnsi="Times New Roman" w:cs="Times New Roman"/>
                <w:i/>
                <w:iCs/>
                <w:color w:val="000000"/>
                <w:sz w:val="24"/>
                <w:szCs w:val="24"/>
                <w:lang w:eastAsia="en-ID"/>
              </w:rPr>
            </w:pPr>
            <w:r w:rsidRPr="005A4375">
              <w:rPr>
                <w:rFonts w:ascii="Times New Roman" w:eastAsia="Times New Roman" w:hAnsi="Times New Roman" w:cs="Times New Roman"/>
                <w:i/>
                <w:iCs/>
                <w:color w:val="000000"/>
                <w:sz w:val="24"/>
                <w:szCs w:val="24"/>
                <w:lang w:eastAsia="en-ID"/>
              </w:rPr>
              <w:t>Absolute Magnitude</w:t>
            </w:r>
          </w:p>
        </w:tc>
        <w:tc>
          <w:tcPr>
            <w:tcW w:w="1276" w:type="dxa"/>
            <w:tcBorders>
              <w:top w:val="nil"/>
              <w:left w:val="nil"/>
              <w:bottom w:val="nil"/>
              <w:right w:val="nil"/>
            </w:tcBorders>
            <w:shd w:val="clear" w:color="auto" w:fill="auto"/>
            <w:noWrap/>
            <w:hideMark/>
          </w:tcPr>
          <w:p w14:paraId="486118F9"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Numerik</w:t>
            </w:r>
          </w:p>
        </w:tc>
        <w:tc>
          <w:tcPr>
            <w:tcW w:w="5091" w:type="dxa"/>
            <w:tcBorders>
              <w:top w:val="nil"/>
              <w:left w:val="nil"/>
              <w:bottom w:val="nil"/>
              <w:right w:val="nil"/>
            </w:tcBorders>
            <w:shd w:val="clear" w:color="auto" w:fill="auto"/>
            <w:hideMark/>
          </w:tcPr>
          <w:p w14:paraId="5007DF4C" w14:textId="77777777" w:rsidR="005404D0" w:rsidRPr="005A4375" w:rsidRDefault="005404D0" w:rsidP="005404D0">
            <w:pPr>
              <w:spacing w:after="0" w:line="276" w:lineRule="auto"/>
              <w:contextualSpacing/>
              <w:jc w:val="both"/>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Kecerahan bintang dengan keterangan semakin kecil magnitude, semakin terang bintang tersebut (-11.92 Mw - 20.06 Mw)</w:t>
            </w:r>
          </w:p>
        </w:tc>
      </w:tr>
      <w:tr w:rsidR="005404D0" w:rsidRPr="005A4375" w14:paraId="0A85D11C" w14:textId="77777777" w:rsidTr="005404D0">
        <w:trPr>
          <w:trHeight w:val="715"/>
        </w:trPr>
        <w:tc>
          <w:tcPr>
            <w:tcW w:w="2268" w:type="dxa"/>
            <w:tcBorders>
              <w:top w:val="nil"/>
              <w:left w:val="nil"/>
              <w:bottom w:val="nil"/>
              <w:right w:val="nil"/>
            </w:tcBorders>
            <w:shd w:val="clear" w:color="auto" w:fill="auto"/>
            <w:noWrap/>
            <w:hideMark/>
          </w:tcPr>
          <w:p w14:paraId="15CACAEC" w14:textId="77777777" w:rsidR="005404D0" w:rsidRPr="005A4375" w:rsidRDefault="005404D0" w:rsidP="005404D0">
            <w:pPr>
              <w:spacing w:after="0" w:line="276" w:lineRule="auto"/>
              <w:contextualSpacing/>
              <w:rPr>
                <w:rFonts w:ascii="Times New Roman" w:eastAsia="Times New Roman" w:hAnsi="Times New Roman" w:cs="Times New Roman"/>
                <w:i/>
                <w:iCs/>
                <w:color w:val="000000"/>
                <w:sz w:val="24"/>
                <w:szCs w:val="24"/>
                <w:lang w:eastAsia="en-ID"/>
              </w:rPr>
            </w:pPr>
            <w:r w:rsidRPr="005A4375">
              <w:rPr>
                <w:rFonts w:ascii="Times New Roman" w:eastAsia="Times New Roman" w:hAnsi="Times New Roman" w:cs="Times New Roman"/>
                <w:i/>
                <w:iCs/>
                <w:color w:val="000000"/>
                <w:sz w:val="24"/>
                <w:szCs w:val="24"/>
                <w:lang w:eastAsia="en-ID"/>
              </w:rPr>
              <w:t>Color</w:t>
            </w:r>
          </w:p>
        </w:tc>
        <w:tc>
          <w:tcPr>
            <w:tcW w:w="1276" w:type="dxa"/>
            <w:tcBorders>
              <w:top w:val="nil"/>
              <w:left w:val="nil"/>
              <w:bottom w:val="nil"/>
              <w:right w:val="nil"/>
            </w:tcBorders>
            <w:shd w:val="clear" w:color="auto" w:fill="auto"/>
            <w:noWrap/>
            <w:hideMark/>
          </w:tcPr>
          <w:p w14:paraId="1FD77EFA"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Nominal</w:t>
            </w:r>
          </w:p>
        </w:tc>
        <w:tc>
          <w:tcPr>
            <w:tcW w:w="5091" w:type="dxa"/>
            <w:tcBorders>
              <w:top w:val="nil"/>
              <w:left w:val="nil"/>
              <w:bottom w:val="nil"/>
              <w:right w:val="nil"/>
            </w:tcBorders>
            <w:shd w:val="clear" w:color="auto" w:fill="auto"/>
            <w:hideMark/>
          </w:tcPr>
          <w:p w14:paraId="292EFBFD" w14:textId="77777777" w:rsidR="005404D0" w:rsidRPr="005A4375" w:rsidRDefault="005404D0" w:rsidP="005404D0">
            <w:pPr>
              <w:spacing w:after="0" w:line="276" w:lineRule="auto"/>
              <w:contextualSpacing/>
              <w:jc w:val="both"/>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Warna bintang, semakin merah suatu bintang maka suhunya semakin tinggi (17 Unique Values)</w:t>
            </w:r>
          </w:p>
        </w:tc>
      </w:tr>
      <w:tr w:rsidR="005404D0" w:rsidRPr="005A4375" w14:paraId="344100D8" w14:textId="77777777" w:rsidTr="005404D0">
        <w:trPr>
          <w:trHeight w:val="300"/>
        </w:trPr>
        <w:tc>
          <w:tcPr>
            <w:tcW w:w="2268" w:type="dxa"/>
            <w:tcBorders>
              <w:top w:val="nil"/>
              <w:left w:val="nil"/>
              <w:bottom w:val="single" w:sz="12" w:space="0" w:color="auto"/>
              <w:right w:val="nil"/>
            </w:tcBorders>
            <w:shd w:val="clear" w:color="auto" w:fill="auto"/>
            <w:noWrap/>
            <w:hideMark/>
          </w:tcPr>
          <w:p w14:paraId="4AB3DB7D" w14:textId="77777777" w:rsidR="005404D0" w:rsidRPr="005A4375" w:rsidRDefault="005404D0" w:rsidP="005404D0">
            <w:pPr>
              <w:spacing w:after="0" w:line="276" w:lineRule="auto"/>
              <w:contextualSpacing/>
              <w:rPr>
                <w:rFonts w:ascii="Times New Roman" w:eastAsia="Times New Roman" w:hAnsi="Times New Roman" w:cs="Times New Roman"/>
                <w:i/>
                <w:iCs/>
                <w:color w:val="000000"/>
                <w:sz w:val="24"/>
                <w:szCs w:val="24"/>
                <w:lang w:eastAsia="en-ID"/>
              </w:rPr>
            </w:pPr>
            <w:r w:rsidRPr="005A4375">
              <w:rPr>
                <w:rFonts w:ascii="Times New Roman" w:eastAsia="Times New Roman" w:hAnsi="Times New Roman" w:cs="Times New Roman"/>
                <w:i/>
                <w:iCs/>
                <w:color w:val="000000"/>
                <w:sz w:val="24"/>
                <w:szCs w:val="24"/>
                <w:lang w:eastAsia="en-ID"/>
              </w:rPr>
              <w:t>Spectral Class</w:t>
            </w:r>
          </w:p>
        </w:tc>
        <w:tc>
          <w:tcPr>
            <w:tcW w:w="1276" w:type="dxa"/>
            <w:tcBorders>
              <w:top w:val="nil"/>
              <w:left w:val="nil"/>
              <w:bottom w:val="single" w:sz="12" w:space="0" w:color="auto"/>
              <w:right w:val="nil"/>
            </w:tcBorders>
            <w:shd w:val="clear" w:color="auto" w:fill="auto"/>
            <w:noWrap/>
            <w:hideMark/>
          </w:tcPr>
          <w:p w14:paraId="70F82CB7" w14:textId="77777777" w:rsidR="005404D0" w:rsidRPr="005A4375" w:rsidRDefault="005404D0" w:rsidP="005404D0">
            <w:pPr>
              <w:spacing w:after="0" w:line="276" w:lineRule="auto"/>
              <w:contextualSpacing/>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Nominal</w:t>
            </w:r>
          </w:p>
        </w:tc>
        <w:tc>
          <w:tcPr>
            <w:tcW w:w="5091" w:type="dxa"/>
            <w:tcBorders>
              <w:top w:val="nil"/>
              <w:left w:val="nil"/>
              <w:bottom w:val="single" w:sz="12" w:space="0" w:color="auto"/>
              <w:right w:val="nil"/>
            </w:tcBorders>
            <w:shd w:val="clear" w:color="auto" w:fill="auto"/>
            <w:vAlign w:val="bottom"/>
            <w:hideMark/>
          </w:tcPr>
          <w:p w14:paraId="7BD84E4E" w14:textId="77777777" w:rsidR="005404D0" w:rsidRPr="005A4375" w:rsidRDefault="005404D0" w:rsidP="005404D0">
            <w:pPr>
              <w:spacing w:after="0" w:line="276" w:lineRule="auto"/>
              <w:contextualSpacing/>
              <w:jc w:val="both"/>
              <w:rPr>
                <w:rFonts w:ascii="Times New Roman" w:eastAsia="Times New Roman" w:hAnsi="Times New Roman" w:cs="Times New Roman"/>
                <w:color w:val="000000"/>
                <w:sz w:val="24"/>
                <w:szCs w:val="24"/>
                <w:lang w:eastAsia="en-ID"/>
              </w:rPr>
            </w:pPr>
            <w:r w:rsidRPr="005A4375">
              <w:rPr>
                <w:rFonts w:ascii="Times New Roman" w:eastAsia="Times New Roman" w:hAnsi="Times New Roman" w:cs="Times New Roman"/>
                <w:color w:val="000000"/>
                <w:sz w:val="24"/>
                <w:szCs w:val="24"/>
                <w:lang w:eastAsia="en-ID"/>
              </w:rPr>
              <w:t>Klasifikasi kelas spektrum bintang (M,B,</w:t>
            </w:r>
            <w:r>
              <w:rPr>
                <w:rFonts w:ascii="Times New Roman" w:eastAsia="Times New Roman" w:hAnsi="Times New Roman" w:cs="Times New Roman"/>
                <w:color w:val="000000"/>
                <w:sz w:val="24"/>
                <w:szCs w:val="24"/>
                <w:lang w:eastAsia="en-ID"/>
              </w:rPr>
              <w:t xml:space="preserve"> </w:t>
            </w:r>
            <w:r w:rsidRPr="005A4375">
              <w:rPr>
                <w:rFonts w:ascii="Times New Roman" w:eastAsia="Times New Roman" w:hAnsi="Times New Roman" w:cs="Times New Roman"/>
                <w:color w:val="000000"/>
                <w:sz w:val="24"/>
                <w:szCs w:val="24"/>
                <w:lang w:eastAsia="en-ID"/>
              </w:rPr>
              <w:t>A,F,O,K,G)</w:t>
            </w:r>
          </w:p>
        </w:tc>
      </w:tr>
    </w:tbl>
    <w:p w14:paraId="7F23548E" w14:textId="77777777" w:rsidR="005404D0" w:rsidRPr="007706B4" w:rsidRDefault="005404D0" w:rsidP="005404D0">
      <w:pPr>
        <w:spacing w:line="276" w:lineRule="auto"/>
        <w:ind w:left="-142" w:right="-213"/>
        <w:contextualSpacing/>
        <w:jc w:val="both"/>
        <w:rPr>
          <w:rFonts w:ascii="Times New Roman" w:hAnsi="Times New Roman" w:cs="Times New Roman"/>
          <w:sz w:val="24"/>
          <w:szCs w:val="24"/>
        </w:rPr>
      </w:pPr>
    </w:p>
    <w:p w14:paraId="7421B04A" w14:textId="61C79F4F" w:rsidR="00FC671F" w:rsidRPr="009C3662" w:rsidRDefault="005404D0" w:rsidP="005404D0">
      <w:pPr>
        <w:pStyle w:val="ListParagraph"/>
        <w:numPr>
          <w:ilvl w:val="0"/>
          <w:numId w:val="1"/>
        </w:numPr>
        <w:spacing w:after="240" w:line="276" w:lineRule="auto"/>
        <w:ind w:left="142" w:right="-213" w:hanging="284"/>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C671F" w:rsidRPr="009C3662">
        <w:rPr>
          <w:rFonts w:ascii="Times New Roman" w:hAnsi="Times New Roman" w:cs="Times New Roman"/>
          <w:b/>
          <w:bCs/>
          <w:sz w:val="24"/>
          <w:szCs w:val="24"/>
        </w:rPr>
        <w:t>METODOLOGI</w:t>
      </w:r>
    </w:p>
    <w:p w14:paraId="4B74F241" w14:textId="096FBE74" w:rsidR="00FC671F" w:rsidRPr="005404D0" w:rsidRDefault="00FC671F" w:rsidP="005404D0">
      <w:pPr>
        <w:pStyle w:val="ListParagraph"/>
        <w:numPr>
          <w:ilvl w:val="1"/>
          <w:numId w:val="1"/>
        </w:numPr>
        <w:spacing w:line="276" w:lineRule="auto"/>
        <w:ind w:left="284" w:right="-213"/>
        <w:jc w:val="both"/>
        <w:rPr>
          <w:rFonts w:ascii="Times New Roman" w:hAnsi="Times New Roman" w:cs="Times New Roman"/>
          <w:b/>
          <w:bCs/>
          <w:sz w:val="24"/>
          <w:szCs w:val="24"/>
        </w:rPr>
      </w:pPr>
      <w:r w:rsidRPr="005404D0">
        <w:rPr>
          <w:rFonts w:ascii="Times New Roman" w:hAnsi="Times New Roman" w:cs="Times New Roman"/>
          <w:b/>
          <w:bCs/>
          <w:sz w:val="24"/>
          <w:szCs w:val="24"/>
        </w:rPr>
        <w:t xml:space="preserve">Sumber data </w:t>
      </w:r>
    </w:p>
    <w:p w14:paraId="607E8CB1" w14:textId="77777777" w:rsidR="00FC671F" w:rsidRPr="007706B4" w:rsidRDefault="00FC671F" w:rsidP="005404D0">
      <w:pPr>
        <w:spacing w:after="0" w:line="276" w:lineRule="auto"/>
        <w:ind w:left="-142" w:right="-213"/>
        <w:contextualSpacing/>
        <w:jc w:val="both"/>
        <w:rPr>
          <w:rFonts w:ascii="Times New Roman" w:hAnsi="Times New Roman" w:cs="Times New Roman"/>
          <w:sz w:val="24"/>
          <w:szCs w:val="24"/>
        </w:rPr>
      </w:pPr>
      <w:r w:rsidRPr="007706B4">
        <w:rPr>
          <w:rFonts w:ascii="Times New Roman" w:hAnsi="Times New Roman" w:cs="Times New Roman"/>
          <w:sz w:val="24"/>
          <w:szCs w:val="24"/>
        </w:rPr>
        <w:t xml:space="preserve">Data yang digunakan dalam karya kali ini adalah data Star Type Classification/NASA </w:t>
      </w:r>
      <w:r>
        <w:rPr>
          <w:rFonts w:ascii="Times New Roman" w:hAnsi="Times New Roman" w:cs="Times New Roman"/>
          <w:sz w:val="24"/>
          <w:szCs w:val="24"/>
        </w:rPr>
        <w:t xml:space="preserve">oleh Baris Dincer </w:t>
      </w:r>
      <w:r w:rsidRPr="007706B4">
        <w:rPr>
          <w:rFonts w:ascii="Times New Roman" w:hAnsi="Times New Roman" w:cs="Times New Roman"/>
          <w:sz w:val="24"/>
          <w:szCs w:val="24"/>
        </w:rPr>
        <w:t>yang diambil dari platform</w:t>
      </w:r>
      <w:r>
        <w:rPr>
          <w:rFonts w:ascii="Times New Roman" w:hAnsi="Times New Roman" w:cs="Times New Roman"/>
          <w:sz w:val="24"/>
          <w:szCs w:val="24"/>
        </w:rPr>
        <w:t xml:space="preserve"> repository data</w:t>
      </w:r>
      <w:r w:rsidRPr="007706B4">
        <w:rPr>
          <w:rFonts w:ascii="Times New Roman" w:hAnsi="Times New Roman" w:cs="Times New Roman"/>
          <w:sz w:val="24"/>
          <w:szCs w:val="24"/>
        </w:rPr>
        <w:t xml:space="preserve"> Kaggle. Data yang digunakan dilakukan pengambilan pada : </w:t>
      </w:r>
    </w:p>
    <w:p w14:paraId="71E83D69" w14:textId="77777777" w:rsidR="00FC671F" w:rsidRPr="007706B4" w:rsidRDefault="00FC671F" w:rsidP="005404D0">
      <w:pPr>
        <w:spacing w:after="0" w:line="276" w:lineRule="auto"/>
        <w:ind w:left="-142" w:right="-213"/>
        <w:contextualSpacing/>
        <w:jc w:val="both"/>
        <w:rPr>
          <w:rFonts w:ascii="Times New Roman" w:hAnsi="Times New Roman" w:cs="Times New Roman"/>
          <w:sz w:val="24"/>
          <w:szCs w:val="24"/>
        </w:rPr>
      </w:pPr>
      <w:r w:rsidRPr="007706B4">
        <w:rPr>
          <w:rFonts w:ascii="Times New Roman" w:hAnsi="Times New Roman" w:cs="Times New Roman"/>
          <w:sz w:val="24"/>
          <w:szCs w:val="24"/>
        </w:rPr>
        <w:t>Hari/Tanggal</w:t>
      </w:r>
      <w:r>
        <w:rPr>
          <w:rFonts w:ascii="Times New Roman" w:hAnsi="Times New Roman" w:cs="Times New Roman"/>
          <w:sz w:val="24"/>
          <w:szCs w:val="24"/>
        </w:rPr>
        <w:t xml:space="preserve"> </w:t>
      </w:r>
      <w:r>
        <w:rPr>
          <w:rFonts w:ascii="Times New Roman" w:hAnsi="Times New Roman" w:cs="Times New Roman"/>
          <w:sz w:val="24"/>
          <w:szCs w:val="24"/>
        </w:rPr>
        <w:tab/>
        <w:t xml:space="preserve">: Rabu, 23 Juni 2021 </w:t>
      </w:r>
    </w:p>
    <w:p w14:paraId="7588E08C" w14:textId="59C3225E" w:rsidR="00FC671F" w:rsidRDefault="00FC671F" w:rsidP="005404D0">
      <w:pPr>
        <w:spacing w:after="0" w:line="276" w:lineRule="auto"/>
        <w:ind w:left="-142" w:right="-213"/>
        <w:contextualSpacing/>
        <w:jc w:val="both"/>
        <w:rPr>
          <w:rFonts w:ascii="Times New Roman" w:hAnsi="Times New Roman" w:cs="Times New Roman"/>
          <w:sz w:val="24"/>
          <w:szCs w:val="24"/>
        </w:rPr>
      </w:pPr>
      <w:r w:rsidRPr="007706B4">
        <w:rPr>
          <w:rFonts w:ascii="Times New Roman" w:hAnsi="Times New Roman" w:cs="Times New Roman"/>
          <w:sz w:val="24"/>
          <w:szCs w:val="24"/>
        </w:rPr>
        <w:t xml:space="preserve">Pukul </w:t>
      </w:r>
      <w:r>
        <w:rPr>
          <w:rFonts w:ascii="Times New Roman" w:hAnsi="Times New Roman" w:cs="Times New Roman"/>
          <w:sz w:val="24"/>
          <w:szCs w:val="24"/>
        </w:rPr>
        <w:tab/>
      </w:r>
      <w:r>
        <w:rPr>
          <w:rFonts w:ascii="Times New Roman" w:hAnsi="Times New Roman" w:cs="Times New Roman"/>
          <w:sz w:val="24"/>
          <w:szCs w:val="24"/>
        </w:rPr>
        <w:tab/>
      </w:r>
      <w:r w:rsidRPr="007706B4">
        <w:rPr>
          <w:rFonts w:ascii="Times New Roman" w:hAnsi="Times New Roman" w:cs="Times New Roman"/>
          <w:sz w:val="24"/>
          <w:szCs w:val="24"/>
        </w:rPr>
        <w:t xml:space="preserve">: </w:t>
      </w:r>
      <w:r>
        <w:rPr>
          <w:rFonts w:ascii="Times New Roman" w:hAnsi="Times New Roman" w:cs="Times New Roman"/>
          <w:sz w:val="24"/>
          <w:szCs w:val="24"/>
        </w:rPr>
        <w:t xml:space="preserve"> 08.00</w:t>
      </w:r>
    </w:p>
    <w:p w14:paraId="2E0A5F91" w14:textId="5F011B56" w:rsidR="00FC671F" w:rsidRDefault="00FC671F" w:rsidP="005404D0">
      <w:pPr>
        <w:spacing w:after="0" w:line="276" w:lineRule="auto"/>
        <w:ind w:left="-142" w:right="-213"/>
        <w:contextualSpacing/>
        <w:jc w:val="both"/>
        <w:rPr>
          <w:rFonts w:ascii="Times New Roman" w:hAnsi="Times New Roman" w:cs="Times New Roman"/>
          <w:sz w:val="24"/>
          <w:szCs w:val="24"/>
        </w:rPr>
      </w:pPr>
    </w:p>
    <w:p w14:paraId="538F8FF0" w14:textId="6196E3DA" w:rsidR="00FC671F" w:rsidRPr="005404D0" w:rsidRDefault="00FC671F" w:rsidP="005404D0">
      <w:pPr>
        <w:pStyle w:val="ListParagraph"/>
        <w:numPr>
          <w:ilvl w:val="1"/>
          <w:numId w:val="1"/>
        </w:numPr>
        <w:spacing w:after="0" w:line="276" w:lineRule="auto"/>
        <w:ind w:left="284" w:right="-213"/>
        <w:jc w:val="both"/>
        <w:rPr>
          <w:rFonts w:ascii="Times New Roman" w:hAnsi="Times New Roman" w:cs="Times New Roman"/>
          <w:b/>
          <w:bCs/>
          <w:sz w:val="24"/>
          <w:szCs w:val="24"/>
        </w:rPr>
      </w:pPr>
      <w:r w:rsidRPr="005404D0">
        <w:rPr>
          <w:rFonts w:ascii="Times New Roman" w:hAnsi="Times New Roman" w:cs="Times New Roman"/>
          <w:b/>
          <w:bCs/>
          <w:sz w:val="24"/>
          <w:szCs w:val="24"/>
        </w:rPr>
        <w:t xml:space="preserve">Variabel Penelitian </w:t>
      </w:r>
    </w:p>
    <w:p w14:paraId="0ABAFE71" w14:textId="4BD61B99" w:rsidR="005404D0" w:rsidRDefault="00FC671F" w:rsidP="005404D0">
      <w:pPr>
        <w:spacing w:after="0" w:line="276" w:lineRule="auto"/>
        <w:ind w:left="-142" w:right="-213"/>
        <w:contextualSpacing/>
        <w:jc w:val="both"/>
        <w:rPr>
          <w:rFonts w:ascii="Times New Roman" w:hAnsi="Times New Roman" w:cs="Times New Roman"/>
          <w:sz w:val="24"/>
          <w:szCs w:val="24"/>
        </w:rPr>
        <w:sectPr w:rsidR="005404D0" w:rsidSect="00FC671F">
          <w:type w:val="continuous"/>
          <w:pgSz w:w="11906" w:h="16838"/>
          <w:pgMar w:top="1701" w:right="1701" w:bottom="1701" w:left="1701" w:header="709" w:footer="709" w:gutter="0"/>
          <w:cols w:num="2" w:space="708"/>
          <w:docGrid w:linePitch="360"/>
        </w:sectPr>
      </w:pPr>
      <w:r w:rsidRPr="007706B4">
        <w:rPr>
          <w:rFonts w:ascii="Times New Roman" w:hAnsi="Times New Roman" w:cs="Times New Roman"/>
          <w:sz w:val="24"/>
          <w:szCs w:val="24"/>
        </w:rPr>
        <w:t>Variabel yang digunakan berjumlah 7 variabel dengan keterangan sebagai beriku</w:t>
      </w:r>
      <w:r>
        <w:rPr>
          <w:rFonts w:ascii="Times New Roman" w:hAnsi="Times New Roman" w:cs="Times New Roman"/>
          <w:sz w:val="24"/>
          <w:szCs w:val="24"/>
        </w:rPr>
        <w:t>t.</w:t>
      </w:r>
    </w:p>
    <w:p w14:paraId="4AF5BD7A" w14:textId="3CCA37B5" w:rsidR="005404D0" w:rsidRDefault="005404D0" w:rsidP="005404D0">
      <w:pPr>
        <w:spacing w:line="276" w:lineRule="auto"/>
        <w:ind w:left="-142"/>
        <w:contextualSpacing/>
        <w:rPr>
          <w:rFonts w:ascii="Times New Roman" w:hAnsi="Times New Roman" w:cs="Times New Roman"/>
        </w:rPr>
      </w:pPr>
    </w:p>
    <w:p w14:paraId="680257F1" w14:textId="77777777" w:rsidR="00FC671F" w:rsidRPr="00E05BD9" w:rsidRDefault="00FC671F" w:rsidP="005404D0">
      <w:pPr>
        <w:spacing w:line="276" w:lineRule="auto"/>
        <w:ind w:left="-142"/>
        <w:contextualSpacing/>
        <w:jc w:val="both"/>
        <w:rPr>
          <w:rFonts w:ascii="Times New Roman" w:hAnsi="Times New Roman" w:cs="Times New Roman"/>
          <w:b/>
          <w:bCs/>
          <w:sz w:val="24"/>
          <w:szCs w:val="24"/>
        </w:rPr>
      </w:pPr>
      <w:r w:rsidRPr="00E05BD9">
        <w:rPr>
          <w:rFonts w:ascii="Times New Roman" w:hAnsi="Times New Roman" w:cs="Times New Roman"/>
          <w:b/>
          <w:bCs/>
          <w:sz w:val="24"/>
          <w:szCs w:val="24"/>
        </w:rPr>
        <w:t>2.3. Langkah Analisis</w:t>
      </w:r>
    </w:p>
    <w:p w14:paraId="3CF49730" w14:textId="77777777" w:rsidR="00FC671F" w:rsidRPr="007706B4" w:rsidRDefault="00FC671F" w:rsidP="005404D0">
      <w:pPr>
        <w:spacing w:line="276" w:lineRule="auto"/>
        <w:ind w:left="-142"/>
        <w:contextualSpacing/>
        <w:jc w:val="both"/>
        <w:rPr>
          <w:rFonts w:ascii="Times New Roman" w:hAnsi="Times New Roman" w:cs="Times New Roman"/>
          <w:sz w:val="24"/>
          <w:szCs w:val="24"/>
        </w:rPr>
      </w:pPr>
      <w:r w:rsidRPr="007706B4">
        <w:rPr>
          <w:rFonts w:ascii="Times New Roman" w:hAnsi="Times New Roman" w:cs="Times New Roman"/>
          <w:sz w:val="24"/>
          <w:szCs w:val="24"/>
        </w:rPr>
        <w:t>Analisis yang dilakukan dalam eksplorasi data kali ini adalah sebagai berikut.</w:t>
      </w:r>
    </w:p>
    <w:p w14:paraId="0E58CFBA" w14:textId="77777777" w:rsidR="00FC671F" w:rsidRPr="007706B4" w:rsidRDefault="00FC671F" w:rsidP="005404D0">
      <w:pPr>
        <w:pStyle w:val="ListParagraph"/>
        <w:numPr>
          <w:ilvl w:val="0"/>
          <w:numId w:val="2"/>
        </w:numPr>
        <w:spacing w:line="276" w:lineRule="auto"/>
        <w:ind w:left="0" w:hanging="142"/>
        <w:jc w:val="both"/>
        <w:rPr>
          <w:rFonts w:ascii="Times New Roman" w:hAnsi="Times New Roman" w:cs="Times New Roman"/>
          <w:sz w:val="24"/>
          <w:szCs w:val="24"/>
        </w:rPr>
      </w:pPr>
      <w:r w:rsidRPr="007706B4">
        <w:rPr>
          <w:rFonts w:ascii="Times New Roman" w:hAnsi="Times New Roman" w:cs="Times New Roman"/>
          <w:sz w:val="24"/>
          <w:szCs w:val="24"/>
        </w:rPr>
        <w:t>Merumuskan masalah</w:t>
      </w:r>
    </w:p>
    <w:p w14:paraId="0025CA65" w14:textId="77777777" w:rsidR="00FC671F" w:rsidRPr="007706B4" w:rsidRDefault="00FC671F" w:rsidP="005404D0">
      <w:pPr>
        <w:pStyle w:val="ListParagraph"/>
        <w:numPr>
          <w:ilvl w:val="0"/>
          <w:numId w:val="2"/>
        </w:numPr>
        <w:spacing w:line="276" w:lineRule="auto"/>
        <w:ind w:left="0" w:hanging="142"/>
        <w:jc w:val="both"/>
        <w:rPr>
          <w:rFonts w:ascii="Times New Roman" w:hAnsi="Times New Roman" w:cs="Times New Roman"/>
          <w:sz w:val="24"/>
          <w:szCs w:val="24"/>
        </w:rPr>
      </w:pPr>
      <w:r w:rsidRPr="007706B4">
        <w:rPr>
          <w:rFonts w:ascii="Times New Roman" w:hAnsi="Times New Roman" w:cs="Times New Roman"/>
          <w:sz w:val="24"/>
          <w:szCs w:val="24"/>
        </w:rPr>
        <w:t>Melakukan studi literatur</w:t>
      </w:r>
    </w:p>
    <w:p w14:paraId="44D24488" w14:textId="77777777" w:rsidR="00FC671F" w:rsidRPr="007706B4" w:rsidRDefault="00FC671F" w:rsidP="005404D0">
      <w:pPr>
        <w:pStyle w:val="ListParagraph"/>
        <w:numPr>
          <w:ilvl w:val="0"/>
          <w:numId w:val="2"/>
        </w:numPr>
        <w:spacing w:line="276" w:lineRule="auto"/>
        <w:ind w:left="0" w:hanging="142"/>
        <w:jc w:val="both"/>
        <w:rPr>
          <w:rFonts w:ascii="Times New Roman" w:hAnsi="Times New Roman" w:cs="Times New Roman"/>
          <w:sz w:val="24"/>
          <w:szCs w:val="24"/>
        </w:rPr>
      </w:pPr>
      <w:r w:rsidRPr="007706B4">
        <w:rPr>
          <w:rFonts w:ascii="Times New Roman" w:hAnsi="Times New Roman" w:cs="Times New Roman"/>
          <w:sz w:val="24"/>
          <w:szCs w:val="24"/>
        </w:rPr>
        <w:t>Mencari data yang sesuai</w:t>
      </w:r>
    </w:p>
    <w:p w14:paraId="77EAC6C6" w14:textId="06EBD6BA" w:rsidR="005404D0" w:rsidRDefault="005404D0" w:rsidP="005404D0">
      <w:pPr>
        <w:pStyle w:val="ListParagraph"/>
        <w:spacing w:line="276" w:lineRule="auto"/>
        <w:ind w:left="142"/>
        <w:jc w:val="both"/>
        <w:rPr>
          <w:rFonts w:ascii="Times New Roman" w:hAnsi="Times New Roman" w:cs="Times New Roman"/>
          <w:sz w:val="24"/>
          <w:szCs w:val="24"/>
        </w:rPr>
      </w:pPr>
    </w:p>
    <w:p w14:paraId="20994A28" w14:textId="77777777" w:rsidR="005404D0" w:rsidRDefault="005404D0" w:rsidP="005404D0">
      <w:pPr>
        <w:pStyle w:val="ListParagraph"/>
        <w:spacing w:line="276" w:lineRule="auto"/>
        <w:ind w:left="142"/>
        <w:jc w:val="both"/>
        <w:rPr>
          <w:rFonts w:ascii="Times New Roman" w:hAnsi="Times New Roman" w:cs="Times New Roman"/>
          <w:sz w:val="24"/>
          <w:szCs w:val="24"/>
        </w:rPr>
      </w:pPr>
    </w:p>
    <w:p w14:paraId="45B7B6BA" w14:textId="2DBD2006" w:rsidR="005404D0" w:rsidRPr="005404D0" w:rsidRDefault="005404D0" w:rsidP="005404D0">
      <w:pPr>
        <w:pStyle w:val="ListParagraph"/>
        <w:spacing w:line="276" w:lineRule="auto"/>
        <w:ind w:left="142"/>
        <w:jc w:val="both"/>
        <w:rPr>
          <w:rFonts w:ascii="Times New Roman" w:hAnsi="Times New Roman" w:cs="Times New Roman"/>
          <w:sz w:val="24"/>
          <w:szCs w:val="24"/>
        </w:rPr>
      </w:pPr>
    </w:p>
    <w:p w14:paraId="519BE5F4" w14:textId="52CDE78C" w:rsidR="00FC671F" w:rsidRPr="007706B4" w:rsidRDefault="00FC671F" w:rsidP="005404D0">
      <w:pPr>
        <w:pStyle w:val="ListParagraph"/>
        <w:numPr>
          <w:ilvl w:val="0"/>
          <w:numId w:val="2"/>
        </w:numPr>
        <w:spacing w:line="276" w:lineRule="auto"/>
        <w:ind w:left="0" w:right="-213" w:hanging="142"/>
        <w:jc w:val="both"/>
        <w:rPr>
          <w:rFonts w:ascii="Times New Roman" w:hAnsi="Times New Roman" w:cs="Times New Roman"/>
          <w:sz w:val="24"/>
          <w:szCs w:val="24"/>
        </w:rPr>
      </w:pPr>
      <w:r w:rsidRPr="007706B4">
        <w:rPr>
          <w:rFonts w:ascii="Times New Roman" w:hAnsi="Times New Roman" w:cs="Times New Roman"/>
          <w:sz w:val="24"/>
          <w:szCs w:val="24"/>
        </w:rPr>
        <w:t>Melakukan eksplorasi data dengan terlebih dahulu membersihkan data dan menyiap</w:t>
      </w:r>
      <w:r w:rsidR="005404D0">
        <w:rPr>
          <w:rFonts w:ascii="Times New Roman" w:hAnsi="Times New Roman" w:cs="Times New Roman"/>
          <w:sz w:val="24"/>
          <w:szCs w:val="24"/>
        </w:rPr>
        <w:t>-</w:t>
      </w:r>
      <w:r w:rsidRPr="007706B4">
        <w:rPr>
          <w:rFonts w:ascii="Times New Roman" w:hAnsi="Times New Roman" w:cs="Times New Roman"/>
          <w:sz w:val="24"/>
          <w:szCs w:val="24"/>
        </w:rPr>
        <w:t>kan data sebelum dilakukannya eksplorasi lebih lanjut</w:t>
      </w:r>
    </w:p>
    <w:p w14:paraId="64D1B3FB" w14:textId="08F7949B" w:rsidR="00FC671F" w:rsidRPr="007706B4" w:rsidRDefault="00FC671F" w:rsidP="005404D0">
      <w:pPr>
        <w:pStyle w:val="ListParagraph"/>
        <w:numPr>
          <w:ilvl w:val="0"/>
          <w:numId w:val="2"/>
        </w:numPr>
        <w:spacing w:line="276" w:lineRule="auto"/>
        <w:ind w:left="0" w:right="-213" w:hanging="142"/>
        <w:jc w:val="both"/>
        <w:rPr>
          <w:rFonts w:ascii="Times New Roman" w:hAnsi="Times New Roman" w:cs="Times New Roman"/>
          <w:sz w:val="24"/>
          <w:szCs w:val="24"/>
        </w:rPr>
      </w:pPr>
      <w:r w:rsidRPr="007706B4">
        <w:rPr>
          <w:rFonts w:ascii="Times New Roman" w:hAnsi="Times New Roman" w:cs="Times New Roman"/>
          <w:sz w:val="24"/>
          <w:szCs w:val="24"/>
        </w:rPr>
        <w:t>Melakukan analisis dari hasil eksplorasi yang dilakukan</w:t>
      </w:r>
    </w:p>
    <w:p w14:paraId="5BF28511" w14:textId="77777777" w:rsidR="00FC671F" w:rsidRDefault="00FC671F" w:rsidP="005404D0">
      <w:pPr>
        <w:pStyle w:val="ListParagraph"/>
        <w:numPr>
          <w:ilvl w:val="0"/>
          <w:numId w:val="2"/>
        </w:numPr>
        <w:spacing w:line="276" w:lineRule="auto"/>
        <w:ind w:left="0" w:right="-213" w:hanging="142"/>
        <w:jc w:val="both"/>
        <w:rPr>
          <w:rFonts w:ascii="Times New Roman" w:hAnsi="Times New Roman" w:cs="Times New Roman"/>
          <w:sz w:val="24"/>
          <w:szCs w:val="24"/>
        </w:rPr>
      </w:pPr>
      <w:r w:rsidRPr="007706B4">
        <w:rPr>
          <w:rFonts w:ascii="Times New Roman" w:hAnsi="Times New Roman" w:cs="Times New Roman"/>
          <w:sz w:val="24"/>
          <w:szCs w:val="24"/>
        </w:rPr>
        <w:t>Melakukan penarikan kesimpulan</w:t>
      </w:r>
    </w:p>
    <w:p w14:paraId="77D60172" w14:textId="77777777" w:rsidR="00FC671F" w:rsidRDefault="00FC671F" w:rsidP="005404D0">
      <w:pPr>
        <w:spacing w:line="276" w:lineRule="auto"/>
        <w:contextualSpacing/>
        <w:rPr>
          <w:rFonts w:ascii="Times New Roman" w:hAnsi="Times New Roman" w:cs="Times New Roman"/>
        </w:rPr>
      </w:pPr>
    </w:p>
    <w:p w14:paraId="45570400" w14:textId="72FE7B41" w:rsidR="00FC671F" w:rsidRDefault="00FC671F" w:rsidP="005404D0">
      <w:pPr>
        <w:spacing w:line="276" w:lineRule="auto"/>
        <w:contextualSpacing/>
        <w:rPr>
          <w:rFonts w:ascii="Times New Roman" w:hAnsi="Times New Roman" w:cs="Times New Roman"/>
          <w:sz w:val="20"/>
          <w:szCs w:val="20"/>
        </w:rPr>
      </w:pPr>
    </w:p>
    <w:p w14:paraId="27CB5B22" w14:textId="77777777" w:rsidR="00FC671F" w:rsidRPr="00FC671F" w:rsidRDefault="00FC671F" w:rsidP="005404D0">
      <w:pPr>
        <w:spacing w:line="276" w:lineRule="auto"/>
        <w:contextualSpacing/>
        <w:rPr>
          <w:rFonts w:ascii="Times New Roman" w:hAnsi="Times New Roman" w:cs="Times New Roman"/>
          <w:sz w:val="20"/>
          <w:szCs w:val="20"/>
        </w:rPr>
      </w:pPr>
    </w:p>
    <w:sectPr w:rsidR="00FC671F" w:rsidRPr="00FC671F" w:rsidSect="00FC671F">
      <w:type w:val="continuous"/>
      <w:pgSz w:w="11906" w:h="16838"/>
      <w:pgMar w:top="1701" w:right="1701" w:bottom="1701" w:left="170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5164"/>
    <w:multiLevelType w:val="multilevel"/>
    <w:tmpl w:val="E95E4232"/>
    <w:lvl w:ilvl="0">
      <w:start w:val="2"/>
      <w:numFmt w:val="upperRoman"/>
      <w:lvlText w:val="%1."/>
      <w:lvlJc w:val="left"/>
      <w:pPr>
        <w:ind w:left="1080" w:hanging="72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CFB46A1"/>
    <w:multiLevelType w:val="hybridMultilevel"/>
    <w:tmpl w:val="90D01FBC"/>
    <w:lvl w:ilvl="0" w:tplc="D534A29A">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1A"/>
    <w:rsid w:val="005404D0"/>
    <w:rsid w:val="007B611A"/>
    <w:rsid w:val="00EB4723"/>
    <w:rsid w:val="00FC67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F0C9"/>
  <w15:chartTrackingRefBased/>
  <w15:docId w15:val="{7E5CB3D7-BB1E-4CB5-8A32-0540BBE7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71F"/>
    <w:rPr>
      <w:color w:val="0563C1" w:themeColor="hyperlink"/>
      <w:u w:val="single"/>
    </w:rPr>
  </w:style>
  <w:style w:type="character" w:styleId="UnresolvedMention">
    <w:name w:val="Unresolved Mention"/>
    <w:basedOn w:val="DefaultParagraphFont"/>
    <w:uiPriority w:val="99"/>
    <w:semiHidden/>
    <w:unhideWhenUsed/>
    <w:rsid w:val="00FC671F"/>
    <w:rPr>
      <w:color w:val="605E5C"/>
      <w:shd w:val="clear" w:color="auto" w:fill="E1DFDD"/>
    </w:rPr>
  </w:style>
  <w:style w:type="paragraph" w:styleId="ListParagraph">
    <w:name w:val="List Paragraph"/>
    <w:basedOn w:val="Normal"/>
    <w:uiPriority w:val="34"/>
    <w:qFormat/>
    <w:rsid w:val="00FC6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vankaawijaya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Jovanka Alvira Wijaya</dc:creator>
  <cp:keywords/>
  <dc:description/>
  <cp:lastModifiedBy>Jovanka Alvira Wijaya</cp:lastModifiedBy>
  <cp:revision>1</cp:revision>
  <dcterms:created xsi:type="dcterms:W3CDTF">2021-06-27T02:00:00Z</dcterms:created>
  <dcterms:modified xsi:type="dcterms:W3CDTF">2021-06-27T02:28:00Z</dcterms:modified>
</cp:coreProperties>
</file>