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D5D36" w14:textId="21EFE0E4" w:rsidR="007B76CE" w:rsidRPr="00CC226F" w:rsidRDefault="007B76CE" w:rsidP="007B76CE">
      <w:pPr>
        <w:rPr>
          <w:rFonts w:ascii="Arial" w:hAnsi="Arial" w:cs="Arial"/>
          <w:b/>
          <w:bCs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>Plantilla de Definición de Alcance y Matriz RACI</w:t>
      </w:r>
    </w:p>
    <w:p w14:paraId="253DAD92" w14:textId="77777777" w:rsidR="007B76CE" w:rsidRPr="00CC226F" w:rsidRDefault="00000000" w:rsidP="007B76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791CC52">
          <v:rect id="_x0000_i1025" style="width:0;height:1.5pt" o:hralign="center" o:hrstd="t" o:hr="t" fillcolor="#a0a0a0" stroked="f"/>
        </w:pict>
      </w:r>
    </w:p>
    <w:p w14:paraId="74F02E8A" w14:textId="4D90FCE9" w:rsidR="007B76CE" w:rsidRPr="00CC226F" w:rsidRDefault="007B76CE" w:rsidP="007B76CE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>Nombre del Proyecto:</w:t>
      </w:r>
      <w:r w:rsidRPr="00CC226F">
        <w:rPr>
          <w:rFonts w:ascii="Arial" w:hAnsi="Arial" w:cs="Arial"/>
          <w:sz w:val="20"/>
          <w:szCs w:val="20"/>
        </w:rPr>
        <w:br/>
      </w:r>
      <w:r w:rsidR="00FA1834" w:rsidRPr="00CC226F">
        <w:rPr>
          <w:rFonts w:ascii="Arial" w:hAnsi="Arial" w:cs="Arial"/>
          <w:sz w:val="20"/>
          <w:szCs w:val="20"/>
        </w:rPr>
        <w:t>Proyecto demo implementación</w:t>
      </w:r>
    </w:p>
    <w:p w14:paraId="3D366503" w14:textId="02AD8DD5" w:rsidR="007B76CE" w:rsidRPr="00CC226F" w:rsidRDefault="007B76CE" w:rsidP="007B76CE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>Código del Proyecto:</w:t>
      </w:r>
      <w:r w:rsidRPr="00CC226F">
        <w:rPr>
          <w:rFonts w:ascii="Arial" w:hAnsi="Arial" w:cs="Arial"/>
          <w:sz w:val="20"/>
          <w:szCs w:val="20"/>
        </w:rPr>
        <w:br/>
      </w:r>
      <w:r w:rsidR="0005400C" w:rsidRPr="00CC226F">
        <w:rPr>
          <w:rFonts w:ascii="Arial" w:hAnsi="Arial" w:cs="Arial"/>
          <w:sz w:val="20"/>
          <w:szCs w:val="20"/>
        </w:rPr>
        <w:t>INTCOMEX-AWS-PS-01</w:t>
      </w:r>
    </w:p>
    <w:p w14:paraId="6ACDE7BF" w14:textId="56D2DAD8" w:rsidR="007B76CE" w:rsidRPr="00CC226F" w:rsidRDefault="007B76CE" w:rsidP="007B76CE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>Objetivo General:</w:t>
      </w:r>
      <w:r w:rsidRPr="00CC226F">
        <w:rPr>
          <w:rFonts w:ascii="Arial" w:hAnsi="Arial" w:cs="Arial"/>
          <w:sz w:val="20"/>
          <w:szCs w:val="20"/>
        </w:rPr>
        <w:br/>
        <w:t>Diseñar e implementar un</w:t>
      </w:r>
      <w:r w:rsidR="00F03F77" w:rsidRPr="00CC226F">
        <w:rPr>
          <w:rFonts w:ascii="Arial" w:hAnsi="Arial" w:cs="Arial"/>
          <w:sz w:val="20"/>
          <w:szCs w:val="20"/>
        </w:rPr>
        <w:t xml:space="preserve">a solución en aws que permita migrar las cargas de trabajo actuales del cliente, incluyendo </w:t>
      </w:r>
      <w:r w:rsidR="00CC226F" w:rsidRPr="00CC226F">
        <w:rPr>
          <w:rFonts w:ascii="Arial" w:hAnsi="Arial" w:cs="Arial"/>
          <w:sz w:val="20"/>
          <w:szCs w:val="20"/>
        </w:rPr>
        <w:t>aplicaciones y bases de datos, mejorando el rendimiento y la disponibilidad del servicio</w:t>
      </w:r>
      <w:r w:rsidR="00CC226F">
        <w:rPr>
          <w:rFonts w:ascii="Arial" w:hAnsi="Arial" w:cs="Arial"/>
          <w:sz w:val="20"/>
          <w:szCs w:val="20"/>
        </w:rPr>
        <w:t>.</w:t>
      </w:r>
    </w:p>
    <w:p w14:paraId="21001894" w14:textId="0BF79764" w:rsidR="00FA1834" w:rsidRPr="00CC226F" w:rsidRDefault="00000000" w:rsidP="007B76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BBBBABD">
          <v:rect id="_x0000_i1026" style="width:0;height:1.5pt" o:hralign="center" o:hrstd="t" o:hr="t" fillcolor="#a0a0a0" stroked="f"/>
        </w:pict>
      </w:r>
    </w:p>
    <w:p w14:paraId="78408B69" w14:textId="77777777" w:rsidR="007B76CE" w:rsidRPr="00CC226F" w:rsidRDefault="007B76CE" w:rsidP="007B76CE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>Entregables Principales: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2224"/>
        <w:gridCol w:w="4759"/>
        <w:gridCol w:w="1314"/>
      </w:tblGrid>
      <w:tr w:rsidR="00263136" w:rsidRPr="00CC226F" w14:paraId="4D7DC586" w14:textId="77777777" w:rsidTr="00091CE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313341" w14:textId="24BC2DB1" w:rsidR="00263136" w:rsidRPr="00CC226F" w:rsidRDefault="00263136" w:rsidP="0026313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D88250B" w14:textId="26E37F69" w:rsidR="00263136" w:rsidRPr="00CC226F" w:rsidRDefault="00263136" w:rsidP="0026313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Entregable</w:t>
            </w:r>
          </w:p>
        </w:tc>
        <w:tc>
          <w:tcPr>
            <w:tcW w:w="0" w:type="auto"/>
            <w:vAlign w:val="center"/>
            <w:hideMark/>
          </w:tcPr>
          <w:p w14:paraId="6B020E6E" w14:textId="77777777" w:rsidR="00263136" w:rsidRPr="00CC226F" w:rsidRDefault="00263136" w:rsidP="0026313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8F0807B" w14:textId="77777777" w:rsidR="00263136" w:rsidRPr="00CC226F" w:rsidRDefault="00263136" w:rsidP="0026313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Fecha Estimada</w:t>
            </w:r>
          </w:p>
        </w:tc>
      </w:tr>
      <w:tr w:rsidR="00471756" w:rsidRPr="00CC226F" w14:paraId="6970F6B1" w14:textId="77777777" w:rsidTr="00091C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0F9386" w14:textId="6D265A7B" w:rsidR="00471756" w:rsidRPr="00CC226F" w:rsidRDefault="00471756" w:rsidP="0047175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9B6076" w14:textId="471B1D2B" w:rsidR="00471756" w:rsidRPr="00CC226F" w:rsidRDefault="00471756" w:rsidP="0047175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Documento de requerimientos</w:t>
            </w:r>
          </w:p>
        </w:tc>
        <w:tc>
          <w:tcPr>
            <w:tcW w:w="0" w:type="auto"/>
            <w:vAlign w:val="center"/>
            <w:hideMark/>
          </w:tcPr>
          <w:p w14:paraId="28D04E2F" w14:textId="42BAE881" w:rsidR="00471756" w:rsidRPr="00CC226F" w:rsidRDefault="0079242B" w:rsidP="0047175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 xml:space="preserve">Análisis y </w:t>
            </w:r>
            <w:r w:rsidR="00410AB2" w:rsidRPr="00CC226F">
              <w:rPr>
                <w:rFonts w:ascii="Arial" w:hAnsi="Arial" w:cs="Arial"/>
                <w:sz w:val="16"/>
                <w:szCs w:val="16"/>
              </w:rPr>
              <w:t>toma de requerimientos</w:t>
            </w:r>
          </w:p>
        </w:tc>
        <w:tc>
          <w:tcPr>
            <w:tcW w:w="0" w:type="auto"/>
            <w:vAlign w:val="center"/>
            <w:hideMark/>
          </w:tcPr>
          <w:p w14:paraId="5A542735" w14:textId="7D9BA0E3" w:rsidR="00471756" w:rsidRPr="00CC226F" w:rsidRDefault="00471756" w:rsidP="0047175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18/02/2025</w:t>
            </w:r>
          </w:p>
        </w:tc>
      </w:tr>
      <w:tr w:rsidR="00471756" w:rsidRPr="00CC226F" w14:paraId="0F2B807A" w14:textId="77777777" w:rsidTr="00091C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B4C75C" w14:textId="497CC9F8" w:rsidR="00471756" w:rsidRPr="00CC226F" w:rsidRDefault="00471756" w:rsidP="0047175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50CCD9" w14:textId="360C6964" w:rsidR="00471756" w:rsidRPr="00CC226F" w:rsidRDefault="00471756" w:rsidP="0047175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Arquitectura y estimación</w:t>
            </w:r>
          </w:p>
        </w:tc>
        <w:tc>
          <w:tcPr>
            <w:tcW w:w="0" w:type="auto"/>
            <w:vAlign w:val="center"/>
            <w:hideMark/>
          </w:tcPr>
          <w:p w14:paraId="35CF4BB1" w14:textId="3B5E096C" w:rsidR="00471756" w:rsidRPr="00CC226F" w:rsidRDefault="00410AB2" w:rsidP="0047175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Arquitectura y estimación con base en requerimientos</w:t>
            </w:r>
          </w:p>
        </w:tc>
        <w:tc>
          <w:tcPr>
            <w:tcW w:w="0" w:type="auto"/>
            <w:vAlign w:val="center"/>
            <w:hideMark/>
          </w:tcPr>
          <w:p w14:paraId="6C979B3E" w14:textId="5BC4530A" w:rsidR="00471756" w:rsidRPr="00CC226F" w:rsidRDefault="00471756" w:rsidP="0047175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20/02/2025</w:t>
            </w:r>
          </w:p>
        </w:tc>
      </w:tr>
      <w:tr w:rsidR="00471756" w:rsidRPr="00CC226F" w14:paraId="62AD7977" w14:textId="77777777" w:rsidTr="00091C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EC91FA" w14:textId="0346542E" w:rsidR="00471756" w:rsidRPr="00CC226F" w:rsidRDefault="00471756" w:rsidP="0047175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8EC81" w14:textId="04C1A652" w:rsidR="00471756" w:rsidRPr="00CC226F" w:rsidRDefault="00471756" w:rsidP="0047175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Despliegue y configuración</w:t>
            </w:r>
          </w:p>
        </w:tc>
        <w:tc>
          <w:tcPr>
            <w:tcW w:w="0" w:type="auto"/>
            <w:vAlign w:val="center"/>
            <w:hideMark/>
          </w:tcPr>
          <w:p w14:paraId="2385CBAF" w14:textId="61C72D06" w:rsidR="00471756" w:rsidRPr="00CC226F" w:rsidRDefault="00471756" w:rsidP="0047175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Implementación de</w:t>
            </w:r>
            <w:r w:rsidR="00410AB2" w:rsidRPr="00CC226F">
              <w:rPr>
                <w:rFonts w:ascii="Arial" w:hAnsi="Arial" w:cs="Arial"/>
                <w:sz w:val="16"/>
                <w:szCs w:val="16"/>
              </w:rPr>
              <w:t xml:space="preserve"> los servicios en consola</w:t>
            </w:r>
          </w:p>
        </w:tc>
        <w:tc>
          <w:tcPr>
            <w:tcW w:w="0" w:type="auto"/>
            <w:vAlign w:val="center"/>
            <w:hideMark/>
          </w:tcPr>
          <w:p w14:paraId="5EE3C29A" w14:textId="7E55F856" w:rsidR="00471756" w:rsidRPr="00CC226F" w:rsidRDefault="00471756" w:rsidP="0047175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01/03/2025</w:t>
            </w:r>
          </w:p>
        </w:tc>
      </w:tr>
      <w:tr w:rsidR="00471756" w:rsidRPr="00CC226F" w14:paraId="62005401" w14:textId="77777777" w:rsidTr="00091C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19BD2C" w14:textId="37F30EA0" w:rsidR="00471756" w:rsidRPr="00CC226F" w:rsidRDefault="00471756" w:rsidP="0047175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A7B0CE3" w14:textId="3CAF4154" w:rsidR="00471756" w:rsidRPr="00CC226F" w:rsidRDefault="00471756" w:rsidP="0047175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Manuales y capacitación</w:t>
            </w:r>
          </w:p>
        </w:tc>
        <w:tc>
          <w:tcPr>
            <w:tcW w:w="0" w:type="auto"/>
            <w:vAlign w:val="center"/>
            <w:hideMark/>
          </w:tcPr>
          <w:p w14:paraId="3DAA3A61" w14:textId="48A93CA8" w:rsidR="00471756" w:rsidRPr="00CC226F" w:rsidRDefault="00471756" w:rsidP="0047175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 xml:space="preserve">Guías de usuario y sesiones de </w:t>
            </w:r>
            <w:r w:rsidR="00410AB2" w:rsidRPr="00CC226F">
              <w:rPr>
                <w:rFonts w:ascii="Arial" w:hAnsi="Arial" w:cs="Arial"/>
                <w:sz w:val="16"/>
                <w:szCs w:val="16"/>
              </w:rPr>
              <w:t>entrenamiento</w:t>
            </w:r>
          </w:p>
        </w:tc>
        <w:tc>
          <w:tcPr>
            <w:tcW w:w="0" w:type="auto"/>
            <w:vAlign w:val="center"/>
            <w:hideMark/>
          </w:tcPr>
          <w:p w14:paraId="468E73E1" w14:textId="7EA960BE" w:rsidR="00471756" w:rsidRPr="00CC226F" w:rsidRDefault="00471756" w:rsidP="0047175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10/03/2025</w:t>
            </w:r>
          </w:p>
        </w:tc>
      </w:tr>
      <w:tr w:rsidR="00471756" w:rsidRPr="00CC226F" w14:paraId="60F4B4BA" w14:textId="77777777" w:rsidTr="00091C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A39F54" w14:textId="43698F65" w:rsidR="00471756" w:rsidRPr="00CC226F" w:rsidRDefault="00471756" w:rsidP="0047175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D2421BF" w14:textId="29504445" w:rsidR="00471756" w:rsidRPr="00CC226F" w:rsidRDefault="00471756" w:rsidP="0047175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Pruebas</w:t>
            </w:r>
          </w:p>
        </w:tc>
        <w:tc>
          <w:tcPr>
            <w:tcW w:w="0" w:type="auto"/>
            <w:vAlign w:val="center"/>
            <w:hideMark/>
          </w:tcPr>
          <w:p w14:paraId="2E2F7A20" w14:textId="55BC93B8" w:rsidR="00471756" w:rsidRPr="00CC226F" w:rsidRDefault="00410AB2" w:rsidP="0047175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Pruebas de acceso y funcionalidad según requerimientos iniciales</w:t>
            </w:r>
          </w:p>
        </w:tc>
        <w:tc>
          <w:tcPr>
            <w:tcW w:w="0" w:type="auto"/>
            <w:vAlign w:val="center"/>
            <w:hideMark/>
          </w:tcPr>
          <w:p w14:paraId="6E6CDA04" w14:textId="417CE66F" w:rsidR="00471756" w:rsidRPr="00CC226F" w:rsidRDefault="00471756" w:rsidP="00471756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10/03/2025</w:t>
            </w:r>
          </w:p>
        </w:tc>
      </w:tr>
    </w:tbl>
    <w:p w14:paraId="5B82477A" w14:textId="79770391" w:rsidR="002613F4" w:rsidRPr="00CC226F" w:rsidRDefault="00000000" w:rsidP="007B76C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D2D99EE">
          <v:rect id="_x0000_i1027" style="width:0;height:1.5pt" o:hralign="center" o:hrstd="t" o:hr="t" fillcolor="#a0a0a0" stroked="f"/>
        </w:pict>
      </w:r>
    </w:p>
    <w:p w14:paraId="26C6255B" w14:textId="6845DED4" w:rsidR="007B76CE" w:rsidRPr="00CC226F" w:rsidRDefault="007B76CE" w:rsidP="007B76CE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>Fuera del Alcance (Exclusiones):</w:t>
      </w:r>
    </w:p>
    <w:p w14:paraId="1A93C91C" w14:textId="617FACB0" w:rsidR="007B76CE" w:rsidRPr="00CC226F" w:rsidRDefault="007B76CE" w:rsidP="007B76C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sz w:val="20"/>
          <w:szCs w:val="20"/>
        </w:rPr>
        <w:t>Mantenimiento post implementación.</w:t>
      </w:r>
    </w:p>
    <w:p w14:paraId="329701BA" w14:textId="08924669" w:rsidR="007B76CE" w:rsidRPr="00CC226F" w:rsidRDefault="007B76CE" w:rsidP="007B76C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sz w:val="20"/>
          <w:szCs w:val="20"/>
        </w:rPr>
        <w:t xml:space="preserve">Integración con </w:t>
      </w:r>
      <w:r w:rsidR="002613F4" w:rsidRPr="00CC226F">
        <w:rPr>
          <w:rFonts w:ascii="Arial" w:hAnsi="Arial" w:cs="Arial"/>
          <w:sz w:val="20"/>
          <w:szCs w:val="20"/>
        </w:rPr>
        <w:t>herramientas de terceros</w:t>
      </w:r>
      <w:r w:rsidRPr="00CC226F">
        <w:rPr>
          <w:rFonts w:ascii="Arial" w:hAnsi="Arial" w:cs="Arial"/>
          <w:sz w:val="20"/>
          <w:szCs w:val="20"/>
        </w:rPr>
        <w:t>.</w:t>
      </w:r>
    </w:p>
    <w:p w14:paraId="662A0C24" w14:textId="78C34B42" w:rsidR="007B76CE" w:rsidRPr="00CC226F" w:rsidRDefault="00915527" w:rsidP="007B76C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sz w:val="20"/>
          <w:szCs w:val="20"/>
        </w:rPr>
        <w:t>Configuración a nivel sistema operativo.</w:t>
      </w:r>
    </w:p>
    <w:p w14:paraId="4E951A93" w14:textId="49430671" w:rsidR="00915527" w:rsidRPr="00CC226F" w:rsidRDefault="00FA0BD8" w:rsidP="007B76C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sz w:val="20"/>
          <w:szCs w:val="20"/>
        </w:rPr>
        <w:t>Revisión y/o modificación de consultas a bases de datos</w:t>
      </w:r>
    </w:p>
    <w:p w14:paraId="7620BD88" w14:textId="77777777" w:rsidR="007B76CE" w:rsidRPr="00CC226F" w:rsidRDefault="00000000" w:rsidP="007B76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F58264D">
          <v:rect id="_x0000_i1028" style="width:0;height:1.5pt" o:hralign="center" o:hrstd="t" o:hr="t" fillcolor="#a0a0a0" stroked="f"/>
        </w:pict>
      </w:r>
    </w:p>
    <w:p w14:paraId="6113FF4B" w14:textId="7B49074C" w:rsidR="007B76CE" w:rsidRPr="00CC226F" w:rsidRDefault="007B76CE" w:rsidP="007B76CE">
      <w:pPr>
        <w:rPr>
          <w:rFonts w:ascii="Arial" w:hAnsi="Arial" w:cs="Arial"/>
          <w:b/>
          <w:bCs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>Supuestos y Restricciones</w:t>
      </w:r>
    </w:p>
    <w:p w14:paraId="5735C7DF" w14:textId="77777777" w:rsidR="007B76CE" w:rsidRPr="00CC226F" w:rsidRDefault="007B76CE" w:rsidP="007B76CE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>Supuestos:</w:t>
      </w:r>
    </w:p>
    <w:p w14:paraId="454197DE" w14:textId="13D064E1" w:rsidR="007B76CE" w:rsidRPr="00CC226F" w:rsidRDefault="007B76CE" w:rsidP="007B76C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sz w:val="20"/>
          <w:szCs w:val="20"/>
        </w:rPr>
        <w:t xml:space="preserve">El cliente </w:t>
      </w:r>
      <w:r w:rsidR="00AE33B1" w:rsidRPr="00CC226F">
        <w:rPr>
          <w:rFonts w:ascii="Arial" w:hAnsi="Arial" w:cs="Arial"/>
          <w:sz w:val="20"/>
          <w:szCs w:val="20"/>
        </w:rPr>
        <w:t>brindara información necesaria para inicio de implementación y configuración</w:t>
      </w:r>
      <w:r w:rsidRPr="00CC226F">
        <w:rPr>
          <w:rFonts w:ascii="Arial" w:hAnsi="Arial" w:cs="Arial"/>
          <w:sz w:val="20"/>
          <w:szCs w:val="20"/>
        </w:rPr>
        <w:t>.</w:t>
      </w:r>
    </w:p>
    <w:p w14:paraId="006C0209" w14:textId="5D4D76A0" w:rsidR="007B76CE" w:rsidRPr="00CC226F" w:rsidRDefault="006A22A9" w:rsidP="007B76C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sz w:val="20"/>
          <w:szCs w:val="20"/>
        </w:rPr>
        <w:t xml:space="preserve">El cliente ya es </w:t>
      </w:r>
      <w:proofErr w:type="spellStart"/>
      <w:r w:rsidRPr="00CC226F">
        <w:rPr>
          <w:rFonts w:ascii="Arial" w:hAnsi="Arial" w:cs="Arial"/>
          <w:sz w:val="20"/>
          <w:szCs w:val="20"/>
        </w:rPr>
        <w:t>partner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con DSA firmado y cuenta con acceso a ICP</w:t>
      </w:r>
      <w:r w:rsidR="007B76CE" w:rsidRPr="00CC226F">
        <w:rPr>
          <w:rFonts w:ascii="Arial" w:hAnsi="Arial" w:cs="Arial"/>
          <w:sz w:val="20"/>
          <w:szCs w:val="20"/>
        </w:rPr>
        <w:t>.</w:t>
      </w:r>
    </w:p>
    <w:p w14:paraId="4A96B357" w14:textId="77777777" w:rsidR="007B76CE" w:rsidRPr="00CC226F" w:rsidRDefault="007B76CE" w:rsidP="007B76CE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>Restricciones:</w:t>
      </w:r>
    </w:p>
    <w:p w14:paraId="126AE08F" w14:textId="18D43B2D" w:rsidR="007B76CE" w:rsidRPr="00CC226F" w:rsidRDefault="007B76CE" w:rsidP="007B76CE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sz w:val="20"/>
          <w:szCs w:val="20"/>
        </w:rPr>
        <w:t>Presupuesto máximo: $</w:t>
      </w:r>
      <w:proofErr w:type="spellStart"/>
      <w:proofErr w:type="gramStart"/>
      <w:r w:rsidR="008B64F4" w:rsidRPr="00CC226F">
        <w:rPr>
          <w:rFonts w:ascii="Arial" w:hAnsi="Arial" w:cs="Arial"/>
          <w:sz w:val="20"/>
          <w:szCs w:val="20"/>
        </w:rPr>
        <w:t>xx</w:t>
      </w:r>
      <w:r w:rsidRPr="00CC226F">
        <w:rPr>
          <w:rFonts w:ascii="Arial" w:hAnsi="Arial" w:cs="Arial"/>
          <w:sz w:val="20"/>
          <w:szCs w:val="20"/>
        </w:rPr>
        <w:t>,</w:t>
      </w:r>
      <w:r w:rsidR="008B64F4" w:rsidRPr="00CC226F">
        <w:rPr>
          <w:rFonts w:ascii="Arial" w:hAnsi="Arial" w:cs="Arial"/>
          <w:sz w:val="20"/>
          <w:szCs w:val="20"/>
        </w:rPr>
        <w:t>xxx</w:t>
      </w:r>
      <w:proofErr w:type="spellEnd"/>
      <w:proofErr w:type="gramEnd"/>
      <w:r w:rsidRPr="00CC226F">
        <w:rPr>
          <w:rFonts w:ascii="Arial" w:hAnsi="Arial" w:cs="Arial"/>
          <w:sz w:val="20"/>
          <w:szCs w:val="20"/>
        </w:rPr>
        <w:t xml:space="preserve"> USD.</w:t>
      </w:r>
    </w:p>
    <w:p w14:paraId="2935859F" w14:textId="77777777" w:rsidR="007B76CE" w:rsidRPr="00CC226F" w:rsidRDefault="007B76CE" w:rsidP="007B76CE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sz w:val="20"/>
          <w:szCs w:val="20"/>
        </w:rPr>
        <w:t>Finalización obligatoria antes del 31 de julio de 2025.</w:t>
      </w:r>
    </w:p>
    <w:p w14:paraId="0553FD08" w14:textId="5C254740" w:rsidR="007B76CE" w:rsidRPr="00CC226F" w:rsidRDefault="007B76CE" w:rsidP="00493445">
      <w:pPr>
        <w:ind w:left="720"/>
        <w:rPr>
          <w:rFonts w:ascii="Arial" w:hAnsi="Arial" w:cs="Arial"/>
          <w:sz w:val="20"/>
          <w:szCs w:val="20"/>
        </w:rPr>
      </w:pPr>
    </w:p>
    <w:p w14:paraId="1F3429F4" w14:textId="77777777" w:rsidR="00493445" w:rsidRPr="00CC226F" w:rsidRDefault="00493445" w:rsidP="00493445">
      <w:pPr>
        <w:ind w:left="720"/>
        <w:rPr>
          <w:rFonts w:ascii="Arial" w:hAnsi="Arial" w:cs="Arial"/>
          <w:sz w:val="20"/>
          <w:szCs w:val="20"/>
        </w:rPr>
      </w:pPr>
    </w:p>
    <w:p w14:paraId="021ECE56" w14:textId="77777777" w:rsidR="007B76CE" w:rsidRPr="00CC226F" w:rsidRDefault="00000000" w:rsidP="007B76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23C240E0">
          <v:rect id="_x0000_i1029" style="width:0;height:1.5pt" o:hralign="center" o:hrstd="t" o:hr="t" fillcolor="#a0a0a0" stroked="f"/>
        </w:pict>
      </w:r>
    </w:p>
    <w:p w14:paraId="72DE7615" w14:textId="6E9053A3" w:rsidR="007B76CE" w:rsidRPr="00CC226F" w:rsidRDefault="007B76CE" w:rsidP="007B76CE">
      <w:pPr>
        <w:rPr>
          <w:rFonts w:ascii="Arial" w:hAnsi="Arial" w:cs="Arial"/>
          <w:b/>
          <w:bCs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>Matriz RACI</w:t>
      </w:r>
    </w:p>
    <w:p w14:paraId="5B64F05A" w14:textId="77777777" w:rsidR="007B76CE" w:rsidRPr="00CC226F" w:rsidRDefault="007B76CE" w:rsidP="007B76CE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>RACI</w:t>
      </w:r>
      <w:r w:rsidRPr="00CC226F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C226F">
        <w:rPr>
          <w:rFonts w:ascii="Arial" w:hAnsi="Arial" w:cs="Arial"/>
          <w:sz w:val="20"/>
          <w:szCs w:val="20"/>
        </w:rPr>
        <w:t>Responsible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CC226F">
        <w:rPr>
          <w:rFonts w:ascii="Arial" w:hAnsi="Arial" w:cs="Arial"/>
          <w:sz w:val="20"/>
          <w:szCs w:val="20"/>
        </w:rPr>
        <w:t>Responsable</w:t>
      </w:r>
      <w:proofErr w:type="gramEnd"/>
      <w:r w:rsidRPr="00CC226F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CC226F">
        <w:rPr>
          <w:rFonts w:ascii="Arial" w:hAnsi="Arial" w:cs="Arial"/>
          <w:sz w:val="20"/>
          <w:szCs w:val="20"/>
        </w:rPr>
        <w:t>Accountable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(Aprueba), </w:t>
      </w:r>
      <w:proofErr w:type="spellStart"/>
      <w:r w:rsidRPr="00CC226F">
        <w:rPr>
          <w:rFonts w:ascii="Arial" w:hAnsi="Arial" w:cs="Arial"/>
          <w:sz w:val="20"/>
          <w:szCs w:val="20"/>
        </w:rPr>
        <w:t>Consulted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(Consultado), </w:t>
      </w:r>
      <w:proofErr w:type="spellStart"/>
      <w:r w:rsidRPr="00CC226F">
        <w:rPr>
          <w:rFonts w:ascii="Arial" w:hAnsi="Arial" w:cs="Arial"/>
          <w:sz w:val="20"/>
          <w:szCs w:val="20"/>
        </w:rPr>
        <w:t>Informed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(Informado)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1189"/>
        <w:gridCol w:w="806"/>
        <w:gridCol w:w="1179"/>
        <w:gridCol w:w="1137"/>
        <w:gridCol w:w="1096"/>
      </w:tblGrid>
      <w:tr w:rsidR="007B76CE" w:rsidRPr="00CC226F" w14:paraId="6AE1E829" w14:textId="77777777" w:rsidTr="002F376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658CAE" w14:textId="77777777" w:rsidR="007B76CE" w:rsidRPr="00CC226F" w:rsidRDefault="007B76CE" w:rsidP="007B76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Actividad/Entregable</w:t>
            </w:r>
          </w:p>
        </w:tc>
        <w:tc>
          <w:tcPr>
            <w:tcW w:w="1159" w:type="dxa"/>
            <w:vAlign w:val="center"/>
            <w:hideMark/>
          </w:tcPr>
          <w:p w14:paraId="34D2BCD6" w14:textId="77777777" w:rsidR="007B76CE" w:rsidRPr="00CC226F" w:rsidRDefault="007B76CE" w:rsidP="007B76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Project Manager</w:t>
            </w:r>
          </w:p>
        </w:tc>
        <w:tc>
          <w:tcPr>
            <w:tcW w:w="776" w:type="dxa"/>
            <w:vAlign w:val="center"/>
            <w:hideMark/>
          </w:tcPr>
          <w:p w14:paraId="13A33E7A" w14:textId="5CE3E2C1" w:rsidR="007B76CE" w:rsidRPr="00CC226F" w:rsidRDefault="00727036" w:rsidP="007B76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SA</w:t>
            </w:r>
          </w:p>
        </w:tc>
        <w:tc>
          <w:tcPr>
            <w:tcW w:w="1149" w:type="dxa"/>
            <w:vAlign w:val="center"/>
            <w:hideMark/>
          </w:tcPr>
          <w:p w14:paraId="78A094E6" w14:textId="77777777" w:rsidR="007B76CE" w:rsidRPr="00CC226F" w:rsidRDefault="007B76CE" w:rsidP="007B76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Equipo Técnico</w:t>
            </w:r>
          </w:p>
        </w:tc>
        <w:tc>
          <w:tcPr>
            <w:tcW w:w="1107" w:type="dxa"/>
            <w:vAlign w:val="center"/>
            <w:hideMark/>
          </w:tcPr>
          <w:p w14:paraId="437D3FCE" w14:textId="77777777" w:rsidR="007B76CE" w:rsidRPr="00CC226F" w:rsidRDefault="007B76CE" w:rsidP="007B76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37058C3E" w14:textId="77777777" w:rsidR="007B76CE" w:rsidRPr="00CC226F" w:rsidRDefault="007B76CE" w:rsidP="007B76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Director TI</w:t>
            </w:r>
          </w:p>
        </w:tc>
      </w:tr>
      <w:tr w:rsidR="00727036" w:rsidRPr="00CC226F" w14:paraId="66E3A7ED" w14:textId="77777777" w:rsidTr="002F376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944B3A" w14:textId="3E4F9990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Documento de requerimientos</w:t>
            </w:r>
          </w:p>
        </w:tc>
        <w:tc>
          <w:tcPr>
            <w:tcW w:w="1159" w:type="dxa"/>
            <w:vAlign w:val="center"/>
            <w:hideMark/>
          </w:tcPr>
          <w:p w14:paraId="0F16E44A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76" w:type="dxa"/>
            <w:vAlign w:val="center"/>
            <w:hideMark/>
          </w:tcPr>
          <w:p w14:paraId="7C4093DE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49" w:type="dxa"/>
            <w:vAlign w:val="center"/>
            <w:hideMark/>
          </w:tcPr>
          <w:p w14:paraId="54759333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07" w:type="dxa"/>
            <w:vAlign w:val="center"/>
            <w:hideMark/>
          </w:tcPr>
          <w:p w14:paraId="3D9CE691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74616C0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727036" w:rsidRPr="00CC226F" w14:paraId="7930EB2D" w14:textId="77777777" w:rsidTr="002F376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AE29AE" w14:textId="67CA7E74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Arquitectura y estimación</w:t>
            </w:r>
          </w:p>
        </w:tc>
        <w:tc>
          <w:tcPr>
            <w:tcW w:w="1159" w:type="dxa"/>
            <w:vAlign w:val="center"/>
            <w:hideMark/>
          </w:tcPr>
          <w:p w14:paraId="2281D859" w14:textId="2D3FE582" w:rsidR="00727036" w:rsidRPr="00CC226F" w:rsidRDefault="008E0032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76" w:type="dxa"/>
            <w:vAlign w:val="center"/>
            <w:hideMark/>
          </w:tcPr>
          <w:p w14:paraId="6A558387" w14:textId="5ABB78CF" w:rsidR="00727036" w:rsidRPr="00CC226F" w:rsidRDefault="008E0032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49" w:type="dxa"/>
            <w:vAlign w:val="center"/>
            <w:hideMark/>
          </w:tcPr>
          <w:p w14:paraId="6DA3D0E5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07" w:type="dxa"/>
            <w:vAlign w:val="center"/>
            <w:hideMark/>
          </w:tcPr>
          <w:p w14:paraId="4091CEE3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4BAB14F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727036" w:rsidRPr="00CC226F" w14:paraId="3A985479" w14:textId="77777777" w:rsidTr="002F376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BB287D" w14:textId="745404ED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Despliegue y configuración</w:t>
            </w:r>
          </w:p>
        </w:tc>
        <w:tc>
          <w:tcPr>
            <w:tcW w:w="1159" w:type="dxa"/>
            <w:vAlign w:val="center"/>
            <w:hideMark/>
          </w:tcPr>
          <w:p w14:paraId="7B0D2916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76" w:type="dxa"/>
            <w:vAlign w:val="center"/>
            <w:hideMark/>
          </w:tcPr>
          <w:p w14:paraId="42EE1D7D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49" w:type="dxa"/>
            <w:vAlign w:val="center"/>
            <w:hideMark/>
          </w:tcPr>
          <w:p w14:paraId="43EE1ED9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07" w:type="dxa"/>
            <w:vAlign w:val="center"/>
            <w:hideMark/>
          </w:tcPr>
          <w:p w14:paraId="21224DE4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3C12DC40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727036" w:rsidRPr="00CC226F" w14:paraId="32BE1D51" w14:textId="77777777" w:rsidTr="002F376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ED7BE7" w14:textId="063EAAB0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Manuales y capacitación</w:t>
            </w:r>
          </w:p>
        </w:tc>
        <w:tc>
          <w:tcPr>
            <w:tcW w:w="1159" w:type="dxa"/>
            <w:vAlign w:val="center"/>
            <w:hideMark/>
          </w:tcPr>
          <w:p w14:paraId="31B70D82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76" w:type="dxa"/>
            <w:vAlign w:val="center"/>
            <w:hideMark/>
          </w:tcPr>
          <w:p w14:paraId="568DFDBB" w14:textId="63F54A46" w:rsidR="00727036" w:rsidRPr="00CC226F" w:rsidRDefault="0020257B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49" w:type="dxa"/>
            <w:vAlign w:val="center"/>
            <w:hideMark/>
          </w:tcPr>
          <w:p w14:paraId="204BDB8B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07" w:type="dxa"/>
            <w:vAlign w:val="center"/>
            <w:hideMark/>
          </w:tcPr>
          <w:p w14:paraId="1932352C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62E8C03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727036" w:rsidRPr="00CC226F" w14:paraId="57F9980D" w14:textId="77777777" w:rsidTr="002F376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77782E" w14:textId="47EF9CFF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Pruebas</w:t>
            </w:r>
          </w:p>
        </w:tc>
        <w:tc>
          <w:tcPr>
            <w:tcW w:w="1159" w:type="dxa"/>
            <w:vAlign w:val="center"/>
            <w:hideMark/>
          </w:tcPr>
          <w:p w14:paraId="7C4A48AF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76" w:type="dxa"/>
            <w:vAlign w:val="center"/>
            <w:hideMark/>
          </w:tcPr>
          <w:p w14:paraId="48D368D2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49" w:type="dxa"/>
            <w:vAlign w:val="center"/>
            <w:hideMark/>
          </w:tcPr>
          <w:p w14:paraId="716914E1" w14:textId="107C816E" w:rsidR="00727036" w:rsidRPr="00CC226F" w:rsidRDefault="0020257B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07" w:type="dxa"/>
            <w:vAlign w:val="center"/>
            <w:hideMark/>
          </w:tcPr>
          <w:p w14:paraId="6752FEB6" w14:textId="188A201C" w:rsidR="00727036" w:rsidRPr="00CC226F" w:rsidRDefault="0020257B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602796F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</w:tbl>
    <w:p w14:paraId="532C1714" w14:textId="77777777" w:rsidR="007B76CE" w:rsidRPr="00CC226F" w:rsidRDefault="00000000" w:rsidP="007B76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E3F903D">
          <v:rect id="_x0000_i1030" style="width:0;height:1.5pt" o:hralign="center" o:hrstd="t" o:hr="t" fillcolor="#a0a0a0" stroked="f"/>
        </w:pict>
      </w:r>
    </w:p>
    <w:p w14:paraId="1AEA3C37" w14:textId="03BCB9B6" w:rsidR="007B76CE" w:rsidRPr="00CC226F" w:rsidRDefault="007B76CE" w:rsidP="00FC1E2D">
      <w:pPr>
        <w:rPr>
          <w:rFonts w:ascii="Arial" w:hAnsi="Arial" w:cs="Arial"/>
          <w:b/>
          <w:bCs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>Requerimientos adicionales</w:t>
      </w:r>
    </w:p>
    <w:p w14:paraId="2714D67C" w14:textId="77777777" w:rsidR="007B76CE" w:rsidRPr="00CC226F" w:rsidRDefault="007B76CE" w:rsidP="007B76CE">
      <w:pPr>
        <w:pStyle w:val="ColorfulList-Accent11"/>
        <w:ind w:left="0"/>
        <w:jc w:val="both"/>
        <w:textAlignment w:val="baseline"/>
        <w:rPr>
          <w:rFonts w:ascii="Arial" w:hAnsi="Arial" w:cs="Arial"/>
          <w:sz w:val="20"/>
          <w:szCs w:val="20"/>
          <w:lang w:val="es-ES_tradnl"/>
        </w:rPr>
      </w:pPr>
    </w:p>
    <w:p w14:paraId="657517FB" w14:textId="77777777" w:rsidR="007B76CE" w:rsidRPr="00CC226F" w:rsidRDefault="007B76CE" w:rsidP="007B76CE">
      <w:pPr>
        <w:pStyle w:val="ColorfulList-Accent11"/>
        <w:ind w:left="0"/>
        <w:jc w:val="both"/>
        <w:textAlignment w:val="baseline"/>
        <w:rPr>
          <w:rFonts w:ascii="Arial" w:hAnsi="Arial" w:cs="Arial"/>
          <w:sz w:val="20"/>
          <w:szCs w:val="20"/>
          <w:lang w:val="es-ES_tradnl"/>
        </w:rPr>
      </w:pPr>
      <w:r w:rsidRPr="00CC226F">
        <w:rPr>
          <w:rFonts w:ascii="Arial" w:hAnsi="Arial" w:cs="Arial"/>
          <w:sz w:val="20"/>
          <w:szCs w:val="20"/>
          <w:lang w:val="es-ES_tradnl"/>
        </w:rPr>
        <w:t xml:space="preserve">Todo producto o servicio que requiera El Cliente que no esté incluido dentro del alcance del proyecto deberá ser solicitado formalmente por el cliente a </w:t>
      </w:r>
      <w:proofErr w:type="spellStart"/>
      <w:r w:rsidRPr="00CC226F">
        <w:rPr>
          <w:rFonts w:ascii="Arial" w:hAnsi="Arial" w:cs="Arial"/>
          <w:sz w:val="20"/>
          <w:szCs w:val="20"/>
          <w:lang w:val="es-ES_tradnl"/>
        </w:rPr>
        <w:t>Intcomex</w:t>
      </w:r>
      <w:proofErr w:type="spellEnd"/>
      <w:r w:rsidRPr="00CC226F">
        <w:rPr>
          <w:rFonts w:ascii="Arial" w:hAnsi="Arial" w:cs="Arial"/>
          <w:sz w:val="20"/>
          <w:szCs w:val="20"/>
          <w:lang w:val="es-ES_tradnl"/>
        </w:rPr>
        <w:t>. Al término de cada hito del proyecto se dará por concluida con la firma de la carta de aceptación por parte del cliente relacionando los entregables correspondientes y apegándose al calendario definido y aprobado por ambas partes (</w:t>
      </w:r>
      <w:proofErr w:type="spellStart"/>
      <w:r w:rsidRPr="00CC226F">
        <w:rPr>
          <w:rFonts w:ascii="Arial" w:hAnsi="Arial" w:cs="Arial"/>
          <w:sz w:val="20"/>
          <w:szCs w:val="20"/>
          <w:lang w:val="es-ES_tradnl"/>
        </w:rPr>
        <w:t>Intcomex</w:t>
      </w:r>
      <w:proofErr w:type="spellEnd"/>
      <w:r w:rsidRPr="00CC226F">
        <w:rPr>
          <w:rFonts w:ascii="Arial" w:hAnsi="Arial" w:cs="Arial"/>
          <w:sz w:val="20"/>
          <w:szCs w:val="20"/>
          <w:lang w:val="es-ES_tradnl"/>
        </w:rPr>
        <w:t xml:space="preserve"> y el cliente) para estas actividades de aceptación.</w:t>
      </w:r>
    </w:p>
    <w:p w14:paraId="5825D638" w14:textId="77777777" w:rsidR="007B76CE" w:rsidRPr="00CC226F" w:rsidRDefault="007B76CE" w:rsidP="007B76CE">
      <w:pPr>
        <w:rPr>
          <w:rFonts w:ascii="Arial" w:hAnsi="Arial" w:cs="Arial"/>
          <w:sz w:val="20"/>
          <w:szCs w:val="20"/>
          <w:lang w:val="es-ES_tradnl"/>
        </w:rPr>
      </w:pPr>
    </w:p>
    <w:p w14:paraId="78146259" w14:textId="77777777" w:rsidR="007B76CE" w:rsidRPr="00CC226F" w:rsidRDefault="007B76CE" w:rsidP="007B76CE">
      <w:pPr>
        <w:rPr>
          <w:rFonts w:ascii="Arial" w:hAnsi="Arial" w:cs="Arial"/>
          <w:sz w:val="20"/>
          <w:szCs w:val="20"/>
        </w:rPr>
      </w:pPr>
    </w:p>
    <w:p w14:paraId="4B64D109" w14:textId="77777777" w:rsidR="007B76CE" w:rsidRPr="00CC226F" w:rsidRDefault="007B76CE" w:rsidP="007B76CE">
      <w:pPr>
        <w:rPr>
          <w:rFonts w:ascii="Arial" w:hAnsi="Arial" w:cs="Arial"/>
          <w:sz w:val="20"/>
          <w:szCs w:val="20"/>
        </w:rPr>
      </w:pPr>
    </w:p>
    <w:sectPr w:rsidR="007B76CE" w:rsidRPr="00CC2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3A82"/>
    <w:multiLevelType w:val="hybridMultilevel"/>
    <w:tmpl w:val="99024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A5A50"/>
    <w:multiLevelType w:val="hybridMultilevel"/>
    <w:tmpl w:val="8DDCA2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20740"/>
    <w:multiLevelType w:val="hybridMultilevel"/>
    <w:tmpl w:val="99024E9A"/>
    <w:lvl w:ilvl="0" w:tplc="418C1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64D5A"/>
    <w:multiLevelType w:val="hybridMultilevel"/>
    <w:tmpl w:val="960489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201D19"/>
    <w:multiLevelType w:val="hybridMultilevel"/>
    <w:tmpl w:val="195664B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B75CB1"/>
    <w:multiLevelType w:val="multilevel"/>
    <w:tmpl w:val="645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431B3"/>
    <w:multiLevelType w:val="hybridMultilevel"/>
    <w:tmpl w:val="C2DE612A"/>
    <w:lvl w:ilvl="0" w:tplc="9C2609E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506A3"/>
    <w:multiLevelType w:val="multilevel"/>
    <w:tmpl w:val="752A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A4FB5"/>
    <w:multiLevelType w:val="multilevel"/>
    <w:tmpl w:val="401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03558"/>
    <w:multiLevelType w:val="hybridMultilevel"/>
    <w:tmpl w:val="1DF48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E345E"/>
    <w:multiLevelType w:val="hybridMultilevel"/>
    <w:tmpl w:val="F2D0A6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329134">
    <w:abstractNumId w:val="10"/>
  </w:num>
  <w:num w:numId="2" w16cid:durableId="1062169837">
    <w:abstractNumId w:val="2"/>
  </w:num>
  <w:num w:numId="3" w16cid:durableId="1027565235">
    <w:abstractNumId w:val="9"/>
  </w:num>
  <w:num w:numId="4" w16cid:durableId="1168133570">
    <w:abstractNumId w:val="4"/>
  </w:num>
  <w:num w:numId="5" w16cid:durableId="72355204">
    <w:abstractNumId w:val="3"/>
  </w:num>
  <w:num w:numId="6" w16cid:durableId="2092118561">
    <w:abstractNumId w:val="1"/>
  </w:num>
  <w:num w:numId="7" w16cid:durableId="1510022944">
    <w:abstractNumId w:val="5"/>
  </w:num>
  <w:num w:numId="8" w16cid:durableId="601106683">
    <w:abstractNumId w:val="7"/>
  </w:num>
  <w:num w:numId="9" w16cid:durableId="1544901377">
    <w:abstractNumId w:val="8"/>
  </w:num>
  <w:num w:numId="10" w16cid:durableId="1439331501">
    <w:abstractNumId w:val="0"/>
  </w:num>
  <w:num w:numId="11" w16cid:durableId="18677909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38"/>
    <w:rsid w:val="0005400C"/>
    <w:rsid w:val="00091CE5"/>
    <w:rsid w:val="000F4EDD"/>
    <w:rsid w:val="001D7414"/>
    <w:rsid w:val="0020257B"/>
    <w:rsid w:val="002613F4"/>
    <w:rsid w:val="00263136"/>
    <w:rsid w:val="002F376A"/>
    <w:rsid w:val="00410AB2"/>
    <w:rsid w:val="00443BB5"/>
    <w:rsid w:val="00471756"/>
    <w:rsid w:val="004826B6"/>
    <w:rsid w:val="00493445"/>
    <w:rsid w:val="00550BA2"/>
    <w:rsid w:val="006A22A9"/>
    <w:rsid w:val="00727036"/>
    <w:rsid w:val="00782360"/>
    <w:rsid w:val="0079242B"/>
    <w:rsid w:val="007B76CE"/>
    <w:rsid w:val="007F0FE0"/>
    <w:rsid w:val="008B64F4"/>
    <w:rsid w:val="008E0032"/>
    <w:rsid w:val="00912257"/>
    <w:rsid w:val="00915527"/>
    <w:rsid w:val="00952276"/>
    <w:rsid w:val="00A76409"/>
    <w:rsid w:val="00AE33B1"/>
    <w:rsid w:val="00B20EB7"/>
    <w:rsid w:val="00B5239C"/>
    <w:rsid w:val="00BE1917"/>
    <w:rsid w:val="00BF001C"/>
    <w:rsid w:val="00CC226F"/>
    <w:rsid w:val="00DD2FEC"/>
    <w:rsid w:val="00DF7417"/>
    <w:rsid w:val="00E041BF"/>
    <w:rsid w:val="00EE0738"/>
    <w:rsid w:val="00F03F77"/>
    <w:rsid w:val="00FA0BD8"/>
    <w:rsid w:val="00FA1834"/>
    <w:rsid w:val="00FC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AB0749"/>
  <w15:chartTrackingRefBased/>
  <w15:docId w15:val="{6162B6EA-149F-4F28-8137-F10CAEC8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BA2"/>
  </w:style>
  <w:style w:type="paragraph" w:styleId="Ttulo1">
    <w:name w:val="heading 1"/>
    <w:basedOn w:val="Normal"/>
    <w:next w:val="Normal"/>
    <w:link w:val="Ttulo1Car"/>
    <w:uiPriority w:val="9"/>
    <w:qFormat/>
    <w:rsid w:val="00782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7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7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lorfulList-Accent1Char">
    <w:name w:val="Colorful List - Accent 1 Char"/>
    <w:link w:val="ColorfulList-Accent11"/>
    <w:uiPriority w:val="34"/>
    <w:locked/>
    <w:rsid w:val="00550BA2"/>
    <w:rPr>
      <w:rFonts w:ascii="Times New Roman" w:eastAsia="Times New Roman" w:hAnsi="Times New Roman" w:cs="Times New Roman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550BA2"/>
    <w:pPr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782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8236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78236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782360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adelista3-nfasis1">
    <w:name w:val="List Table 3 Accent 1"/>
    <w:basedOn w:val="Tablanormal"/>
    <w:uiPriority w:val="48"/>
    <w:rsid w:val="00782360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PrrafodelistaCar">
    <w:name w:val="Párrafo de lista Car"/>
    <w:link w:val="Prrafodelista"/>
    <w:uiPriority w:val="34"/>
    <w:locked/>
    <w:rsid w:val="00782360"/>
    <w:rPr>
      <w:rFonts w:eastAsiaTheme="minorEastAsia"/>
      <w:lang w:val="en-US"/>
    </w:rPr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782360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7B7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76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3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340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36</cp:revision>
  <dcterms:created xsi:type="dcterms:W3CDTF">2024-06-03T15:32:00Z</dcterms:created>
  <dcterms:modified xsi:type="dcterms:W3CDTF">2025-05-22T16:45:00Z</dcterms:modified>
</cp:coreProperties>
</file>