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FCBB" w14:textId="447F407F" w:rsidR="00CF5E68" w:rsidRPr="00A2264F" w:rsidRDefault="00CF5E68" w:rsidP="007971B6">
      <w:pPr>
        <w:rPr>
          <w:rFonts w:ascii="Arial" w:hAnsi="Arial" w:cs="Arial"/>
          <w:b/>
          <w:bCs/>
          <w:sz w:val="20"/>
          <w:szCs w:val="20"/>
          <w:lang w:eastAsia="es-GT"/>
        </w:rPr>
      </w:pPr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SEC-002 -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Prevention</w:t>
      </w:r>
      <w:proofErr w:type="spellEnd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Public</w:t>
      </w:r>
      <w:proofErr w:type="spellEnd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 Access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 Cloud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Resources</w:t>
      </w:r>
      <w:proofErr w:type="spellEnd"/>
    </w:p>
    <w:p w14:paraId="11C36172" w14:textId="6A4466DC" w:rsidR="007971B6" w:rsidRPr="00A2264F" w:rsidRDefault="000538F6" w:rsidP="007971B6">
      <w:pPr>
        <w:rPr>
          <w:rFonts w:ascii="Arial" w:hAnsi="Arial" w:cs="Arial"/>
          <w:sz w:val="20"/>
          <w:szCs w:val="20"/>
          <w:lang w:eastAsia="es-GT"/>
        </w:rPr>
      </w:pPr>
      <w:r>
        <w:rPr>
          <w:rFonts w:ascii="Arial" w:hAnsi="Arial" w:cs="Arial"/>
          <w:sz w:val="20"/>
          <w:szCs w:val="20"/>
          <w:lang w:eastAsia="es-GT"/>
        </w:rPr>
        <w:pict w14:anchorId="709B65F9">
          <v:rect id="_x0000_i1025" style="width:0;height:1.5pt" o:hralign="center" o:bullet="t" o:hrstd="t" o:hr="t" fillcolor="#a0a0a0" stroked="f"/>
        </w:pict>
      </w:r>
    </w:p>
    <w:p w14:paraId="5A800AB7" w14:textId="77777777" w:rsidR="00B355CB" w:rsidRPr="00A2264F" w:rsidRDefault="00B355CB" w:rsidP="00B355C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A2264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root</w:t>
      </w:r>
      <w:proofErr w:type="spellEnd"/>
      <w:r w:rsidRPr="00A2264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user</w:t>
      </w:r>
      <w:proofErr w:type="spellEnd"/>
      <w:r w:rsidRPr="00A2264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is</w:t>
      </w:r>
      <w:proofErr w:type="spellEnd"/>
      <w:r w:rsidRPr="00A2264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secured</w:t>
      </w:r>
      <w:proofErr w:type="spellEnd"/>
    </w:p>
    <w:p w14:paraId="7D28064A" w14:textId="77777777" w:rsidR="00B355CB" w:rsidRPr="00A2264F" w:rsidRDefault="00B355CB" w:rsidP="00B355CB">
      <w:pPr>
        <w:jc w:val="both"/>
        <w:rPr>
          <w:rFonts w:ascii="Arial" w:hAnsi="Arial" w:cs="Arial"/>
          <w:sz w:val="20"/>
          <w:szCs w:val="20"/>
          <w:lang w:val="es-VE"/>
        </w:rPr>
      </w:pPr>
      <w:proofErr w:type="spellStart"/>
      <w:r w:rsidRPr="00A2264F">
        <w:rPr>
          <w:rFonts w:ascii="Arial" w:hAnsi="Arial" w:cs="Arial"/>
          <w:sz w:val="20"/>
          <w:szCs w:val="20"/>
        </w:rPr>
        <w:t>The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Root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has administrative roles, </w:t>
      </w:r>
      <w:proofErr w:type="spellStart"/>
      <w:r w:rsidRPr="00A2264F">
        <w:rPr>
          <w:rFonts w:ascii="Arial" w:hAnsi="Arial" w:cs="Arial"/>
          <w:sz w:val="20"/>
          <w:szCs w:val="20"/>
        </w:rPr>
        <w:t>with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MFA </w:t>
      </w:r>
      <w:proofErr w:type="spellStart"/>
      <w:r w:rsidRPr="00A2264F">
        <w:rPr>
          <w:rFonts w:ascii="Arial" w:hAnsi="Arial" w:cs="Arial"/>
          <w:sz w:val="20"/>
          <w:szCs w:val="20"/>
        </w:rPr>
        <w:t>enabled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2264F">
        <w:rPr>
          <w:rFonts w:ascii="Arial" w:hAnsi="Arial" w:cs="Arial"/>
          <w:sz w:val="20"/>
          <w:szCs w:val="20"/>
        </w:rPr>
        <w:t>Users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with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access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to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the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Customer's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AWS portal </w:t>
      </w:r>
      <w:proofErr w:type="spellStart"/>
      <w:r w:rsidRPr="00A2264F">
        <w:rPr>
          <w:rFonts w:ascii="Arial" w:hAnsi="Arial" w:cs="Arial"/>
          <w:sz w:val="20"/>
          <w:szCs w:val="20"/>
        </w:rPr>
        <w:t>have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minimal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access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roles: </w:t>
      </w:r>
      <w:proofErr w:type="spellStart"/>
      <w:r w:rsidRPr="00A2264F">
        <w:rPr>
          <w:rFonts w:ascii="Arial" w:hAnsi="Arial" w:cs="Arial"/>
          <w:sz w:val="20"/>
          <w:szCs w:val="20"/>
        </w:rPr>
        <w:t>read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only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CloudTrail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application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is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used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to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monitor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activity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>.</w:t>
      </w:r>
    </w:p>
    <w:p w14:paraId="03862FBC" w14:textId="77777777" w:rsidR="00B355CB" w:rsidRPr="00A2264F" w:rsidRDefault="00B355CB" w:rsidP="00B355CB">
      <w:pPr>
        <w:jc w:val="both"/>
        <w:rPr>
          <w:rFonts w:ascii="Arial" w:hAnsi="Arial" w:cs="Arial"/>
          <w:sz w:val="20"/>
          <w:szCs w:val="20"/>
          <w:lang w:val="es-VE"/>
        </w:rPr>
      </w:pPr>
      <w:r w:rsidRPr="00A2264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DE1F3AC" wp14:editId="704DE60C">
            <wp:extent cx="5943600" cy="2091690"/>
            <wp:effectExtent l="0" t="0" r="0" b="3810"/>
            <wp:docPr id="2069809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0903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A8B7" w14:textId="4389E3F3" w:rsidR="00CF5E68" w:rsidRPr="00A2264F" w:rsidRDefault="00CF5E68" w:rsidP="007971B6">
      <w:pPr>
        <w:rPr>
          <w:rFonts w:ascii="Arial" w:hAnsi="Arial" w:cs="Arial"/>
          <w:sz w:val="20"/>
          <w:szCs w:val="20"/>
          <w:lang w:eastAsia="es-GT"/>
        </w:rPr>
      </w:pPr>
    </w:p>
    <w:p w14:paraId="7E780944" w14:textId="77777777" w:rsidR="00B03BA9" w:rsidRPr="00A2264F" w:rsidRDefault="00B03BA9" w:rsidP="00B03BA9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A2264F">
        <w:rPr>
          <w:rFonts w:ascii="Arial" w:hAnsi="Arial" w:cs="Arial"/>
          <w:sz w:val="20"/>
          <w:szCs w:val="20"/>
        </w:rPr>
        <w:t>Using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CloudTrail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for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event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logging</w:t>
      </w:r>
      <w:proofErr w:type="spellEnd"/>
      <w:r w:rsidRPr="00A2264F">
        <w:rPr>
          <w:rFonts w:ascii="Arial" w:hAnsi="Arial" w:cs="Arial"/>
          <w:sz w:val="20"/>
          <w:szCs w:val="20"/>
        </w:rPr>
        <w:t>:</w:t>
      </w:r>
    </w:p>
    <w:p w14:paraId="5E086C3D" w14:textId="77777777" w:rsidR="00B03BA9" w:rsidRPr="00A2264F" w:rsidRDefault="00B03BA9" w:rsidP="00B03BA9">
      <w:pPr>
        <w:jc w:val="both"/>
        <w:rPr>
          <w:rFonts w:ascii="Arial" w:hAnsi="Arial" w:cs="Arial"/>
          <w:sz w:val="20"/>
          <w:szCs w:val="20"/>
          <w:lang w:val="es-VE"/>
        </w:rPr>
      </w:pPr>
      <w:r w:rsidRPr="00A2264F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042D47CA" wp14:editId="5827CBE0">
            <wp:extent cx="5943600" cy="1703070"/>
            <wp:effectExtent l="0" t="0" r="0" b="0"/>
            <wp:docPr id="1792432475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32475" name="Picture 1" descr="A close-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20EB" w14:textId="1BFABBA5" w:rsidR="00B03BA9" w:rsidRPr="00A2264F" w:rsidRDefault="00B03BA9" w:rsidP="00B03BA9">
      <w:pPr>
        <w:jc w:val="both"/>
        <w:rPr>
          <w:rFonts w:ascii="Arial" w:hAnsi="Arial" w:cs="Arial"/>
          <w:sz w:val="20"/>
          <w:szCs w:val="20"/>
          <w:lang w:val="es-VE"/>
        </w:rPr>
      </w:pPr>
    </w:p>
    <w:p w14:paraId="47ED879A" w14:textId="3320C472" w:rsidR="00B03BA9" w:rsidRPr="00A2264F" w:rsidRDefault="00910BAE" w:rsidP="007971B6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Depending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access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permission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configuration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present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best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practices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maintaining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identity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security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.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maintain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minimum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required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roles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permissions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setting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temporary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credentials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where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applicable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accessing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IAM roles.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Each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Partner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administrator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must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have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dedicated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credentials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>.</w:t>
      </w:r>
    </w:p>
    <w:p w14:paraId="04F41BC6" w14:textId="23DA37EC" w:rsidR="00D16458" w:rsidRPr="00A2264F" w:rsidRDefault="00D16458" w:rsidP="007971B6">
      <w:pPr>
        <w:rPr>
          <w:rFonts w:ascii="Arial" w:hAnsi="Arial" w:cs="Arial"/>
          <w:sz w:val="20"/>
          <w:szCs w:val="20"/>
          <w:lang w:eastAsia="es-GT"/>
        </w:rPr>
      </w:pPr>
      <w:r w:rsidRPr="00A2264F"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05A02D08" wp14:editId="76C11F93">
            <wp:extent cx="5612130" cy="2593212"/>
            <wp:effectExtent l="0" t="0" r="7620" b="0"/>
            <wp:docPr id="1871709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095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BDC0" w14:textId="7CFD5EA9" w:rsidR="00F40347" w:rsidRPr="00A2264F" w:rsidRDefault="00F40347" w:rsidP="007971B6">
      <w:pPr>
        <w:rPr>
          <w:rFonts w:ascii="Arial" w:hAnsi="Arial" w:cs="Arial"/>
          <w:sz w:val="20"/>
          <w:szCs w:val="20"/>
          <w:lang w:eastAsia="es-GT"/>
        </w:rPr>
      </w:pPr>
    </w:p>
    <w:p w14:paraId="1598459D" w14:textId="77777777" w:rsidR="00CE09CA" w:rsidRPr="00A2264F" w:rsidRDefault="00CE09CA" w:rsidP="00CE09CA">
      <w:pPr>
        <w:rPr>
          <w:rFonts w:ascii="Arial" w:hAnsi="Arial" w:cs="Arial"/>
          <w:sz w:val="20"/>
          <w:szCs w:val="20"/>
          <w:lang w:eastAsia="es-GT"/>
        </w:rPr>
      </w:pPr>
      <w:r w:rsidRPr="00A2264F">
        <w:rPr>
          <w:rFonts w:ascii="Arial" w:hAnsi="Arial" w:cs="Arial"/>
          <w:sz w:val="20"/>
          <w:szCs w:val="20"/>
          <w:lang w:eastAsia="es-GT"/>
        </w:rPr>
        <w:t xml:space="preserve">IAM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users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are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defined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classified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into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groups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based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role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activities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can run in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console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management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operation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current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Seguros Patria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workloads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>.</w:t>
      </w:r>
    </w:p>
    <w:p w14:paraId="0DB35930" w14:textId="77777777" w:rsidR="00CE09CA" w:rsidRPr="00A2264F" w:rsidRDefault="00CE09CA" w:rsidP="00CE09CA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This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definition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is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done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similarly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-premises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environment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although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use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IAM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policies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achieves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greater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control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over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assigned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privileges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>.</w:t>
      </w:r>
    </w:p>
    <w:p w14:paraId="34714AA9" w14:textId="77777777" w:rsidR="00CE09CA" w:rsidRPr="00A2264F" w:rsidRDefault="00CE09CA" w:rsidP="00CE09CA">
      <w:pPr>
        <w:rPr>
          <w:rFonts w:ascii="Arial" w:hAnsi="Arial" w:cs="Arial"/>
          <w:sz w:val="20"/>
          <w:szCs w:val="20"/>
          <w:lang w:eastAsia="es-GT"/>
        </w:rPr>
      </w:pPr>
    </w:p>
    <w:p w14:paraId="33B70F3A" w14:textId="794A0AC6" w:rsidR="00F40347" w:rsidRPr="00A2264F" w:rsidRDefault="00CE09CA" w:rsidP="00CE09CA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Implementation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groups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assigning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permissions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>.</w:t>
      </w:r>
    </w:p>
    <w:p w14:paraId="0D6B0AEF" w14:textId="5E8F3955" w:rsidR="00B328CF" w:rsidRPr="00A2264F" w:rsidRDefault="00B328CF" w:rsidP="00CE09CA">
      <w:pPr>
        <w:rPr>
          <w:rFonts w:ascii="Arial" w:hAnsi="Arial" w:cs="Arial"/>
          <w:sz w:val="20"/>
          <w:szCs w:val="20"/>
          <w:lang w:eastAsia="es-GT"/>
        </w:rPr>
      </w:pPr>
      <w:r w:rsidRPr="00A2264F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79748CC" wp14:editId="0B738ABA">
            <wp:extent cx="5612130" cy="1101440"/>
            <wp:effectExtent l="0" t="0" r="7620" b="3810"/>
            <wp:docPr id="616360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603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04E3" w14:textId="1F2582AA" w:rsidR="00CA11DD" w:rsidRPr="00A2264F" w:rsidRDefault="00CA11DD" w:rsidP="00CE09CA">
      <w:pPr>
        <w:rPr>
          <w:rFonts w:ascii="Arial" w:hAnsi="Arial" w:cs="Arial"/>
          <w:sz w:val="20"/>
          <w:szCs w:val="20"/>
          <w:lang w:eastAsia="es-GT"/>
        </w:rPr>
      </w:pPr>
    </w:p>
    <w:p w14:paraId="4A427F77" w14:textId="77777777" w:rsidR="00CF48F6" w:rsidRPr="00A2264F" w:rsidRDefault="00CF48F6" w:rsidP="00CF48F6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Based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methodology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design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solution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security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groups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are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defined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in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such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way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as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allow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traffic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only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and from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where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it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belongs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>.</w:t>
      </w:r>
    </w:p>
    <w:p w14:paraId="7420C6D4" w14:textId="77777777" w:rsidR="00CF48F6" w:rsidRPr="00A2264F" w:rsidRDefault="00CF48F6" w:rsidP="00CF48F6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Considerations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>:</w:t>
      </w:r>
    </w:p>
    <w:p w14:paraId="2878A19D" w14:textId="77777777" w:rsidR="00CF48F6" w:rsidRPr="00A2264F" w:rsidRDefault="00CF48F6" w:rsidP="00CF48F6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entire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implemented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environment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required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Landing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Zone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. Here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defined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VPC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be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used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security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groups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that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would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allow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us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define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access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restrictions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incoming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outgoing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traffic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.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more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details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please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review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networking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documentation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>.</w:t>
      </w:r>
    </w:p>
    <w:p w14:paraId="36DCBB68" w14:textId="77777777" w:rsidR="00CF48F6" w:rsidRPr="00A2264F" w:rsidRDefault="00CF48F6" w:rsidP="00CF48F6">
      <w:pPr>
        <w:rPr>
          <w:rFonts w:ascii="Arial" w:hAnsi="Arial" w:cs="Arial"/>
          <w:sz w:val="20"/>
          <w:szCs w:val="20"/>
          <w:lang w:eastAsia="es-GT"/>
        </w:rPr>
      </w:pPr>
      <w:r w:rsidRPr="00A2264F">
        <w:rPr>
          <w:rFonts w:ascii="Arial" w:hAnsi="Arial" w:cs="Arial"/>
          <w:sz w:val="20"/>
          <w:szCs w:val="20"/>
          <w:lang w:eastAsia="es-GT"/>
        </w:rPr>
        <w:t xml:space="preserve">Security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groups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permitted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denied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access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specific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ports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Seguros Patria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platform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>.</w:t>
      </w:r>
    </w:p>
    <w:p w14:paraId="50FE8081" w14:textId="77777777" w:rsidR="00A2264F" w:rsidRDefault="00CF48F6" w:rsidP="00CF48F6">
      <w:pPr>
        <w:rPr>
          <w:rFonts w:ascii="Arial" w:hAnsi="Arial" w:cs="Arial"/>
          <w:sz w:val="20"/>
          <w:szCs w:val="20"/>
          <w:lang w:eastAsia="es-GT"/>
        </w:rPr>
      </w:pPr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</w:p>
    <w:p w14:paraId="3A357319" w14:textId="77777777" w:rsidR="00A2264F" w:rsidRDefault="00A2264F" w:rsidP="00CF48F6">
      <w:pPr>
        <w:rPr>
          <w:rFonts w:ascii="Arial" w:hAnsi="Arial" w:cs="Arial"/>
          <w:sz w:val="20"/>
          <w:szCs w:val="20"/>
          <w:lang w:eastAsia="es-GT"/>
        </w:rPr>
      </w:pPr>
    </w:p>
    <w:p w14:paraId="5A1F1B03" w14:textId="77777777" w:rsidR="00A2264F" w:rsidRDefault="00A2264F" w:rsidP="00CF48F6">
      <w:pPr>
        <w:rPr>
          <w:rFonts w:ascii="Arial" w:hAnsi="Arial" w:cs="Arial"/>
          <w:sz w:val="20"/>
          <w:szCs w:val="20"/>
          <w:lang w:eastAsia="es-GT"/>
        </w:rPr>
      </w:pPr>
    </w:p>
    <w:p w14:paraId="4ACA1B8A" w14:textId="77777777" w:rsidR="00A2264F" w:rsidRDefault="00A2264F" w:rsidP="00CF48F6">
      <w:pPr>
        <w:rPr>
          <w:rFonts w:ascii="Arial" w:hAnsi="Arial" w:cs="Arial"/>
          <w:sz w:val="20"/>
          <w:szCs w:val="20"/>
          <w:lang w:eastAsia="es-GT"/>
        </w:rPr>
      </w:pPr>
    </w:p>
    <w:p w14:paraId="4D0E6789" w14:textId="7D12849A" w:rsidR="00CF48F6" w:rsidRPr="00A2264F" w:rsidRDefault="00CF48F6" w:rsidP="00CF48F6">
      <w:pPr>
        <w:rPr>
          <w:rFonts w:ascii="Arial" w:hAnsi="Arial" w:cs="Arial"/>
          <w:sz w:val="20"/>
          <w:szCs w:val="20"/>
          <w:lang w:eastAsia="es-GT"/>
        </w:rPr>
      </w:pPr>
    </w:p>
    <w:p w14:paraId="2E4FF474" w14:textId="77777777" w:rsidR="00A2264F" w:rsidRPr="00A2264F" w:rsidRDefault="00A2264F" w:rsidP="00A2264F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A2264F">
        <w:rPr>
          <w:rFonts w:ascii="Arial" w:hAnsi="Arial" w:cs="Arial"/>
          <w:sz w:val="20"/>
          <w:szCs w:val="20"/>
        </w:rPr>
        <w:t>The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Directory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services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A2264F">
        <w:rPr>
          <w:rFonts w:ascii="Arial" w:hAnsi="Arial" w:cs="Arial"/>
          <w:sz w:val="20"/>
          <w:szCs w:val="20"/>
        </w:rPr>
        <w:t>implemented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using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certificates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issued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by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the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Certificate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Manager </w:t>
      </w:r>
      <w:proofErr w:type="spellStart"/>
      <w:r w:rsidRPr="00A2264F">
        <w:rPr>
          <w:rFonts w:ascii="Arial" w:hAnsi="Arial" w:cs="Arial"/>
          <w:sz w:val="20"/>
          <w:szCs w:val="20"/>
        </w:rPr>
        <w:t>service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A2264F">
        <w:rPr>
          <w:rFonts w:ascii="Arial" w:hAnsi="Arial" w:cs="Arial"/>
          <w:sz w:val="20"/>
          <w:szCs w:val="20"/>
        </w:rPr>
        <w:t>associated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2264F">
        <w:rPr>
          <w:rFonts w:ascii="Arial" w:hAnsi="Arial" w:cs="Arial"/>
          <w:sz w:val="20"/>
          <w:szCs w:val="20"/>
        </w:rPr>
        <w:t>The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Organization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using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Customer manager </w:t>
      </w:r>
      <w:proofErr w:type="spellStart"/>
      <w:r w:rsidRPr="00A2264F">
        <w:rPr>
          <w:rFonts w:ascii="Arial" w:hAnsi="Arial" w:cs="Arial"/>
          <w:sz w:val="20"/>
          <w:szCs w:val="20"/>
        </w:rPr>
        <w:t>Keys</w:t>
      </w:r>
      <w:proofErr w:type="spellEnd"/>
      <w:r w:rsidRPr="00A2264F">
        <w:rPr>
          <w:rFonts w:ascii="Arial" w:hAnsi="Arial" w:cs="Arial"/>
          <w:sz w:val="20"/>
          <w:szCs w:val="20"/>
        </w:rPr>
        <w:t>.</w:t>
      </w:r>
    </w:p>
    <w:p w14:paraId="4C61C288" w14:textId="77777777" w:rsidR="00A2264F" w:rsidRPr="00A2264F" w:rsidRDefault="00A2264F" w:rsidP="00A2264F">
      <w:pPr>
        <w:rPr>
          <w:rFonts w:ascii="Arial" w:hAnsi="Arial" w:cs="Arial"/>
          <w:sz w:val="20"/>
          <w:szCs w:val="20"/>
        </w:rPr>
      </w:pPr>
      <w:r w:rsidRPr="00A2264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3AA2BB" wp14:editId="0981D367">
            <wp:extent cx="5943600" cy="872490"/>
            <wp:effectExtent l="0" t="0" r="0" b="3810"/>
            <wp:docPr id="231448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480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C4AE" w14:textId="77777777" w:rsidR="00A2264F" w:rsidRPr="00A2264F" w:rsidRDefault="00A2264F" w:rsidP="00A2264F">
      <w:pPr>
        <w:rPr>
          <w:rFonts w:ascii="Arial" w:hAnsi="Arial" w:cs="Arial"/>
          <w:sz w:val="20"/>
          <w:szCs w:val="20"/>
        </w:rPr>
      </w:pPr>
      <w:r w:rsidRPr="00A2264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497C65F" wp14:editId="5DA20DF1">
            <wp:extent cx="5943600" cy="3015615"/>
            <wp:effectExtent l="0" t="0" r="0" b="0"/>
            <wp:docPr id="126185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3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28EB" w14:textId="77777777" w:rsidR="00A2264F" w:rsidRPr="00A2264F" w:rsidRDefault="00A2264F" w:rsidP="00A2264F">
      <w:pPr>
        <w:rPr>
          <w:rFonts w:ascii="Arial" w:hAnsi="Arial" w:cs="Arial"/>
          <w:sz w:val="20"/>
          <w:szCs w:val="20"/>
        </w:rPr>
      </w:pPr>
      <w:r w:rsidRPr="00A2264F">
        <w:rPr>
          <w:rFonts w:ascii="Arial" w:hAnsi="Arial" w:cs="Arial"/>
          <w:sz w:val="20"/>
          <w:szCs w:val="20"/>
        </w:rPr>
        <w:t xml:space="preserve">Data </w:t>
      </w:r>
      <w:proofErr w:type="spellStart"/>
      <w:r w:rsidRPr="00A2264F">
        <w:rPr>
          <w:rFonts w:ascii="Arial" w:hAnsi="Arial" w:cs="Arial"/>
          <w:sz w:val="20"/>
          <w:szCs w:val="20"/>
        </w:rPr>
        <w:t>stores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are in </w:t>
      </w:r>
      <w:proofErr w:type="spellStart"/>
      <w:r w:rsidRPr="00A2264F">
        <w:rPr>
          <w:rFonts w:ascii="Arial" w:hAnsi="Arial" w:cs="Arial"/>
          <w:sz w:val="20"/>
          <w:szCs w:val="20"/>
        </w:rPr>
        <w:t>private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subnets</w:t>
      </w:r>
      <w:proofErr w:type="spellEnd"/>
      <w:r w:rsidRPr="00A2264F">
        <w:rPr>
          <w:rFonts w:ascii="Arial" w:hAnsi="Arial" w:cs="Arial"/>
          <w:sz w:val="20"/>
          <w:szCs w:val="20"/>
        </w:rPr>
        <w:t>.</w:t>
      </w:r>
    </w:p>
    <w:p w14:paraId="1ACC93D1" w14:textId="77777777" w:rsidR="00A2264F" w:rsidRPr="00A2264F" w:rsidRDefault="00A2264F" w:rsidP="00A2264F">
      <w:pPr>
        <w:rPr>
          <w:rFonts w:ascii="Arial" w:hAnsi="Arial" w:cs="Arial"/>
          <w:sz w:val="20"/>
          <w:szCs w:val="20"/>
        </w:rPr>
      </w:pPr>
      <w:proofErr w:type="spellStart"/>
      <w:r w:rsidRPr="00A2264F">
        <w:rPr>
          <w:rFonts w:ascii="Arial" w:hAnsi="Arial" w:cs="Arial"/>
          <w:sz w:val="20"/>
          <w:szCs w:val="20"/>
        </w:rPr>
        <w:t>Cryptographic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keys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A2264F">
        <w:rPr>
          <w:rFonts w:ascii="Arial" w:hAnsi="Arial" w:cs="Arial"/>
          <w:sz w:val="20"/>
          <w:szCs w:val="20"/>
        </w:rPr>
        <w:t>managed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securely</w:t>
      </w:r>
      <w:proofErr w:type="spellEnd"/>
    </w:p>
    <w:p w14:paraId="354F879A" w14:textId="77777777" w:rsidR="00A2264F" w:rsidRPr="00A2264F" w:rsidRDefault="00A2264F" w:rsidP="00A2264F">
      <w:pPr>
        <w:rPr>
          <w:rFonts w:ascii="Arial" w:hAnsi="Arial" w:cs="Arial"/>
          <w:sz w:val="20"/>
          <w:szCs w:val="20"/>
        </w:rPr>
      </w:pPr>
      <w:proofErr w:type="spellStart"/>
      <w:r w:rsidRPr="00A2264F">
        <w:rPr>
          <w:rFonts w:ascii="Arial" w:hAnsi="Arial" w:cs="Arial"/>
          <w:sz w:val="20"/>
          <w:szCs w:val="20"/>
        </w:rPr>
        <w:t>Encryption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keys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A2264F">
        <w:rPr>
          <w:rFonts w:ascii="Arial" w:hAnsi="Arial" w:cs="Arial"/>
          <w:sz w:val="20"/>
          <w:szCs w:val="20"/>
        </w:rPr>
        <w:t>controlled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by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A2264F">
        <w:rPr>
          <w:rFonts w:ascii="Arial" w:hAnsi="Arial" w:cs="Arial"/>
          <w:sz w:val="20"/>
          <w:szCs w:val="20"/>
        </w:rPr>
        <w:t>client</w:t>
      </w:r>
      <w:proofErr w:type="spellEnd"/>
      <w:r w:rsidRPr="00A2264F">
        <w:rPr>
          <w:rFonts w:ascii="Arial" w:hAnsi="Arial" w:cs="Arial"/>
          <w:sz w:val="20"/>
          <w:szCs w:val="20"/>
        </w:rPr>
        <w:t>.</w:t>
      </w:r>
    </w:p>
    <w:p w14:paraId="4711EE25" w14:textId="77777777" w:rsidR="00A2264F" w:rsidRPr="00A2264F" w:rsidRDefault="00A2264F" w:rsidP="00A2264F">
      <w:pPr>
        <w:rPr>
          <w:rFonts w:ascii="Arial" w:hAnsi="Arial" w:cs="Arial"/>
          <w:sz w:val="20"/>
          <w:szCs w:val="20"/>
        </w:rPr>
      </w:pPr>
      <w:r w:rsidRPr="00A2264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CFDB1D1" wp14:editId="1B9B5B8C">
            <wp:extent cx="5943600" cy="872490"/>
            <wp:effectExtent l="0" t="0" r="0" b="3810"/>
            <wp:docPr id="1723136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480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DB0F" w14:textId="77777777" w:rsidR="00A2264F" w:rsidRPr="00A2264F" w:rsidRDefault="00A2264F" w:rsidP="00A2264F">
      <w:pPr>
        <w:rPr>
          <w:rFonts w:ascii="Arial" w:hAnsi="Arial" w:cs="Arial"/>
          <w:sz w:val="20"/>
          <w:szCs w:val="20"/>
        </w:rPr>
      </w:pPr>
    </w:p>
    <w:p w14:paraId="47858B37" w14:textId="77777777" w:rsidR="00A2264F" w:rsidRPr="00A2264F" w:rsidRDefault="00A2264F" w:rsidP="00A2264F">
      <w:pPr>
        <w:rPr>
          <w:rFonts w:ascii="Arial" w:hAnsi="Arial" w:cs="Arial"/>
          <w:sz w:val="20"/>
          <w:szCs w:val="20"/>
        </w:rPr>
      </w:pPr>
    </w:p>
    <w:p w14:paraId="260781C6" w14:textId="77777777" w:rsidR="00925B8D" w:rsidRPr="00A2264F" w:rsidRDefault="00925B8D" w:rsidP="00CF48F6">
      <w:pPr>
        <w:rPr>
          <w:rFonts w:ascii="Arial" w:hAnsi="Arial" w:cs="Arial"/>
          <w:sz w:val="20"/>
          <w:szCs w:val="20"/>
          <w:lang w:eastAsia="es-GT"/>
        </w:rPr>
      </w:pPr>
    </w:p>
    <w:p w14:paraId="61B78094" w14:textId="77777777" w:rsidR="00CA11DD" w:rsidRPr="00A2264F" w:rsidRDefault="00CA11DD" w:rsidP="00CE09CA">
      <w:pPr>
        <w:rPr>
          <w:rFonts w:ascii="Arial" w:hAnsi="Arial" w:cs="Arial"/>
          <w:sz w:val="20"/>
          <w:szCs w:val="20"/>
          <w:lang w:eastAsia="es-GT"/>
        </w:rPr>
      </w:pPr>
    </w:p>
    <w:sectPr w:rsidR="00CA11DD" w:rsidRPr="00A2264F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11B60" w14:textId="77777777" w:rsidR="000538F6" w:rsidRDefault="000538F6" w:rsidP="000538F6">
      <w:pPr>
        <w:spacing w:after="0" w:line="240" w:lineRule="auto"/>
      </w:pPr>
      <w:r>
        <w:separator/>
      </w:r>
    </w:p>
  </w:endnote>
  <w:endnote w:type="continuationSeparator" w:id="0">
    <w:p w14:paraId="6C434269" w14:textId="77777777" w:rsidR="000538F6" w:rsidRDefault="000538F6" w:rsidP="0005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ED72A" w14:textId="77777777" w:rsidR="000538F6" w:rsidRDefault="000538F6" w:rsidP="000538F6">
      <w:pPr>
        <w:spacing w:after="0" w:line="240" w:lineRule="auto"/>
      </w:pPr>
      <w:r>
        <w:separator/>
      </w:r>
    </w:p>
  </w:footnote>
  <w:footnote w:type="continuationSeparator" w:id="0">
    <w:p w14:paraId="366D3CC1" w14:textId="77777777" w:rsidR="000538F6" w:rsidRDefault="000538F6" w:rsidP="0005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EB8A4" w14:textId="17A594F2" w:rsidR="000538F6" w:rsidRDefault="000538F6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597612CD" wp14:editId="464FC402">
          <wp:simplePos x="0" y="0"/>
          <wp:positionH relativeFrom="margin">
            <wp:align>left</wp:align>
          </wp:positionH>
          <wp:positionV relativeFrom="paragraph">
            <wp:posOffset>-53975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4B5CFACA" wp14:editId="4254227F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704D"/>
    <w:multiLevelType w:val="multilevel"/>
    <w:tmpl w:val="294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0C34"/>
    <w:multiLevelType w:val="multilevel"/>
    <w:tmpl w:val="A9A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815E3"/>
    <w:multiLevelType w:val="multilevel"/>
    <w:tmpl w:val="C7B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D3AD5"/>
    <w:multiLevelType w:val="multilevel"/>
    <w:tmpl w:val="635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C7289"/>
    <w:multiLevelType w:val="multilevel"/>
    <w:tmpl w:val="963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34381"/>
    <w:multiLevelType w:val="hybridMultilevel"/>
    <w:tmpl w:val="C944D19E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B7743E"/>
    <w:multiLevelType w:val="multilevel"/>
    <w:tmpl w:val="928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D760F"/>
    <w:multiLevelType w:val="multilevel"/>
    <w:tmpl w:val="C81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550210">
    <w:abstractNumId w:val="3"/>
  </w:num>
  <w:num w:numId="2" w16cid:durableId="2136749047">
    <w:abstractNumId w:val="5"/>
  </w:num>
  <w:num w:numId="3" w16cid:durableId="1964849307">
    <w:abstractNumId w:val="7"/>
  </w:num>
  <w:num w:numId="4" w16cid:durableId="1435173676">
    <w:abstractNumId w:val="6"/>
  </w:num>
  <w:num w:numId="5" w16cid:durableId="84425005">
    <w:abstractNumId w:val="4"/>
  </w:num>
  <w:num w:numId="6" w16cid:durableId="670790860">
    <w:abstractNumId w:val="2"/>
  </w:num>
  <w:num w:numId="7" w16cid:durableId="1722945844">
    <w:abstractNumId w:val="1"/>
  </w:num>
  <w:num w:numId="8" w16cid:durableId="161921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D0"/>
    <w:rsid w:val="000538F6"/>
    <w:rsid w:val="001632F8"/>
    <w:rsid w:val="00437B85"/>
    <w:rsid w:val="005861C3"/>
    <w:rsid w:val="00626E0F"/>
    <w:rsid w:val="006646FE"/>
    <w:rsid w:val="006D33D7"/>
    <w:rsid w:val="007111E8"/>
    <w:rsid w:val="007204ED"/>
    <w:rsid w:val="007971B6"/>
    <w:rsid w:val="007C1E74"/>
    <w:rsid w:val="007F0980"/>
    <w:rsid w:val="008C6D85"/>
    <w:rsid w:val="008D4190"/>
    <w:rsid w:val="008E7A39"/>
    <w:rsid w:val="00910BAE"/>
    <w:rsid w:val="00925B8D"/>
    <w:rsid w:val="009605AA"/>
    <w:rsid w:val="009C7D21"/>
    <w:rsid w:val="009E12BA"/>
    <w:rsid w:val="00A067D0"/>
    <w:rsid w:val="00A2264F"/>
    <w:rsid w:val="00B03BA9"/>
    <w:rsid w:val="00B328CF"/>
    <w:rsid w:val="00B355CB"/>
    <w:rsid w:val="00B5239C"/>
    <w:rsid w:val="00B8792D"/>
    <w:rsid w:val="00CA11DD"/>
    <w:rsid w:val="00CE09CA"/>
    <w:rsid w:val="00CF48F6"/>
    <w:rsid w:val="00CF5E68"/>
    <w:rsid w:val="00D16458"/>
    <w:rsid w:val="00DA0255"/>
    <w:rsid w:val="00DA5DF2"/>
    <w:rsid w:val="00DF0750"/>
    <w:rsid w:val="00E92B68"/>
    <w:rsid w:val="00F0634F"/>
    <w:rsid w:val="00F13F42"/>
    <w:rsid w:val="00F4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0DCADCE3"/>
  <w15:chartTrackingRefBased/>
  <w15:docId w15:val="{779A487D-5851-47B5-AC22-D9C84E18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74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55C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C1E74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7C1E74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797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1B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B355CB"/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Encabezado">
    <w:name w:val="header"/>
    <w:basedOn w:val="Normal"/>
    <w:link w:val="EncabezadoCar"/>
    <w:uiPriority w:val="99"/>
    <w:unhideWhenUsed/>
    <w:rsid w:val="000538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8F6"/>
  </w:style>
  <w:style w:type="paragraph" w:styleId="Piedepgina">
    <w:name w:val="footer"/>
    <w:basedOn w:val="Normal"/>
    <w:link w:val="PiedepginaCar"/>
    <w:uiPriority w:val="99"/>
    <w:unhideWhenUsed/>
    <w:rsid w:val="000538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35</cp:revision>
  <dcterms:created xsi:type="dcterms:W3CDTF">2024-06-03T17:40:00Z</dcterms:created>
  <dcterms:modified xsi:type="dcterms:W3CDTF">2025-07-29T20:45:00Z</dcterms:modified>
</cp:coreProperties>
</file>