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A8DC" w14:textId="2E9780AC" w:rsidR="00242B77" w:rsidRPr="00C44465" w:rsidRDefault="001E67D0">
      <w:pPr>
        <w:rPr>
          <w:rFonts w:ascii="Arial" w:hAnsi="Arial" w:cs="Arial"/>
          <w:sz w:val="20"/>
          <w:szCs w:val="20"/>
          <w:lang w:eastAsia="es-GT"/>
        </w:rPr>
      </w:pPr>
      <w:r w:rsidRPr="00C44465">
        <w:rPr>
          <w:rFonts w:ascii="Arial" w:hAnsi="Arial" w:cs="Arial"/>
          <w:b/>
          <w:bCs/>
          <w:sz w:val="20"/>
          <w:szCs w:val="20"/>
        </w:rPr>
        <w:t xml:space="preserve">OPE-001 - Define, monitor and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analyze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workload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KPIs</w:t>
      </w:r>
      <w:proofErr w:type="spellEnd"/>
      <w:r w:rsidR="000F2112">
        <w:rPr>
          <w:rFonts w:ascii="Arial" w:hAnsi="Arial" w:cs="Arial"/>
          <w:sz w:val="20"/>
          <w:szCs w:val="20"/>
          <w:lang w:eastAsia="es-GT"/>
        </w:rPr>
        <w:pict w14:anchorId="1375EC32">
          <v:rect id="_x0000_i1025" style="width:0;height:1.5pt" o:hralign="center" o:hrstd="t" o:hr="t" fillcolor="#a0a0a0" stroked="f"/>
        </w:pict>
      </w:r>
    </w:p>
    <w:p w14:paraId="7B6FE54D" w14:textId="77777777" w:rsidR="00C44465" w:rsidRPr="00C44465" w:rsidRDefault="00C44465" w:rsidP="00C44465">
      <w:pPr>
        <w:rPr>
          <w:rFonts w:ascii="Arial" w:hAnsi="Arial" w:cs="Arial"/>
          <w:sz w:val="20"/>
          <w:szCs w:val="20"/>
        </w:rPr>
      </w:pPr>
      <w:proofErr w:type="spellStart"/>
      <w:r w:rsidRPr="00C44465">
        <w:rPr>
          <w:rFonts w:ascii="Arial" w:hAnsi="Arial" w:cs="Arial"/>
          <w:sz w:val="20"/>
          <w:szCs w:val="20"/>
        </w:rPr>
        <w:t>Solution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components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C44465">
        <w:rPr>
          <w:rFonts w:ascii="Arial" w:hAnsi="Arial" w:cs="Arial"/>
          <w:sz w:val="20"/>
          <w:szCs w:val="20"/>
        </w:rPr>
        <w:t>monitored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via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CloudWatch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dashboards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C44465">
        <w:rPr>
          <w:rFonts w:ascii="Arial" w:hAnsi="Arial" w:cs="Arial"/>
          <w:sz w:val="20"/>
          <w:szCs w:val="20"/>
        </w:rPr>
        <w:t>they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4465">
        <w:rPr>
          <w:rFonts w:ascii="Arial" w:hAnsi="Arial" w:cs="Arial"/>
          <w:sz w:val="20"/>
          <w:szCs w:val="20"/>
        </w:rPr>
        <w:t>centralize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44465">
        <w:rPr>
          <w:rFonts w:ascii="Arial" w:hAnsi="Arial" w:cs="Arial"/>
          <w:sz w:val="20"/>
          <w:szCs w:val="20"/>
        </w:rPr>
        <w:t>status</w:t>
      </w:r>
      <w:proofErr w:type="gram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information</w:t>
      </w:r>
      <w:proofErr w:type="spellEnd"/>
      <w:r w:rsidRPr="00C44465">
        <w:rPr>
          <w:rFonts w:ascii="Arial" w:hAnsi="Arial" w:cs="Arial"/>
          <w:sz w:val="20"/>
          <w:szCs w:val="20"/>
        </w:rPr>
        <w:t>.</w:t>
      </w:r>
    </w:p>
    <w:p w14:paraId="0EBCC3DF" w14:textId="77777777" w:rsidR="00C44465" w:rsidRDefault="00C44465" w:rsidP="00C4446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44465">
        <w:rPr>
          <w:rFonts w:ascii="Arial" w:hAnsi="Arial" w:cs="Arial"/>
          <w:sz w:val="20"/>
          <w:szCs w:val="20"/>
        </w:rPr>
        <w:t>This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section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presents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how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monitor and </w:t>
      </w:r>
      <w:proofErr w:type="spellStart"/>
      <w:r w:rsidRPr="00C44465">
        <w:rPr>
          <w:rFonts w:ascii="Arial" w:hAnsi="Arial" w:cs="Arial"/>
          <w:sz w:val="20"/>
          <w:szCs w:val="20"/>
        </w:rPr>
        <w:t>check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resources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configured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customer's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AWS portal. </w:t>
      </w:r>
      <w:proofErr w:type="spellStart"/>
      <w:r w:rsidRPr="00C44465">
        <w:rPr>
          <w:rFonts w:ascii="Arial" w:hAnsi="Arial" w:cs="Arial"/>
          <w:sz w:val="20"/>
          <w:szCs w:val="20"/>
        </w:rPr>
        <w:t>It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44465">
        <w:rPr>
          <w:rFonts w:ascii="Arial" w:hAnsi="Arial" w:cs="Arial"/>
          <w:sz w:val="20"/>
          <w:szCs w:val="20"/>
        </w:rPr>
        <w:t>shows</w:t>
      </w:r>
      <w:proofErr w:type="gram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collection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information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and logs </w:t>
      </w:r>
      <w:proofErr w:type="spellStart"/>
      <w:r w:rsidRPr="00C44465">
        <w:rPr>
          <w:rFonts w:ascii="Arial" w:hAnsi="Arial" w:cs="Arial"/>
          <w:sz w:val="20"/>
          <w:szCs w:val="20"/>
        </w:rPr>
        <w:t>used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perform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load and </w:t>
      </w:r>
      <w:proofErr w:type="spellStart"/>
      <w:r w:rsidRPr="00C44465">
        <w:rPr>
          <w:rFonts w:ascii="Arial" w:hAnsi="Arial" w:cs="Arial"/>
          <w:sz w:val="20"/>
          <w:szCs w:val="20"/>
        </w:rPr>
        <w:t>metric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analysis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44465">
        <w:rPr>
          <w:rFonts w:ascii="Arial" w:hAnsi="Arial" w:cs="Arial"/>
          <w:sz w:val="20"/>
          <w:szCs w:val="20"/>
        </w:rPr>
        <w:t>indicating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tools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such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C44465">
        <w:rPr>
          <w:rFonts w:ascii="Arial" w:hAnsi="Arial" w:cs="Arial"/>
          <w:sz w:val="20"/>
          <w:szCs w:val="20"/>
        </w:rPr>
        <w:t>CloudWatch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process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capturing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operational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events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for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later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analysis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44465">
        <w:rPr>
          <w:rFonts w:ascii="Arial" w:hAnsi="Arial" w:cs="Arial"/>
          <w:sz w:val="20"/>
          <w:szCs w:val="20"/>
        </w:rPr>
        <w:t>This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allows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for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generation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alerts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based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specific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metrics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that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4465">
        <w:rPr>
          <w:rFonts w:ascii="Arial" w:hAnsi="Arial" w:cs="Arial"/>
          <w:sz w:val="20"/>
          <w:szCs w:val="20"/>
        </w:rPr>
        <w:t>inform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us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44465">
        <w:rPr>
          <w:rFonts w:ascii="Arial" w:hAnsi="Arial" w:cs="Arial"/>
          <w:sz w:val="20"/>
          <w:szCs w:val="20"/>
        </w:rPr>
        <w:t>status</w:t>
      </w:r>
      <w:proofErr w:type="gram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resources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at a </w:t>
      </w:r>
      <w:proofErr w:type="spellStart"/>
      <w:r w:rsidRPr="00C44465">
        <w:rPr>
          <w:rFonts w:ascii="Arial" w:hAnsi="Arial" w:cs="Arial"/>
          <w:sz w:val="20"/>
          <w:szCs w:val="20"/>
        </w:rPr>
        <w:t>given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time and </w:t>
      </w:r>
      <w:proofErr w:type="spellStart"/>
      <w:r w:rsidRPr="00C44465">
        <w:rPr>
          <w:rFonts w:ascii="Arial" w:hAnsi="Arial" w:cs="Arial"/>
          <w:sz w:val="20"/>
          <w:szCs w:val="20"/>
        </w:rPr>
        <w:t>that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could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lead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actions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resolve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situation</w:t>
      </w:r>
      <w:proofErr w:type="spellEnd"/>
      <w:r w:rsidRPr="00C44465">
        <w:rPr>
          <w:rFonts w:ascii="Arial" w:hAnsi="Arial" w:cs="Arial"/>
          <w:sz w:val="20"/>
          <w:szCs w:val="20"/>
        </w:rPr>
        <w:t>.</w:t>
      </w:r>
    </w:p>
    <w:p w14:paraId="0298C234" w14:textId="3AA0FF3B" w:rsidR="004A139D" w:rsidRPr="00C44465" w:rsidRDefault="004A139D" w:rsidP="00C44465">
      <w:pPr>
        <w:jc w:val="both"/>
        <w:rPr>
          <w:rFonts w:ascii="Arial" w:hAnsi="Arial" w:cs="Arial"/>
          <w:sz w:val="20"/>
          <w:szCs w:val="20"/>
        </w:rPr>
      </w:pPr>
    </w:p>
    <w:p w14:paraId="26631BF2" w14:textId="00FD9432" w:rsidR="00242B77" w:rsidRPr="00C44465" w:rsidRDefault="00324F72" w:rsidP="00324F72">
      <w:pPr>
        <w:rPr>
          <w:rFonts w:ascii="Arial" w:hAnsi="Arial" w:cs="Arial"/>
          <w:sz w:val="20"/>
          <w:szCs w:val="20"/>
        </w:rPr>
      </w:pPr>
      <w:r w:rsidRPr="00324F7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66174B4" wp14:editId="104EB424">
            <wp:extent cx="5612130" cy="2717800"/>
            <wp:effectExtent l="0" t="0" r="7620" b="6350"/>
            <wp:docPr id="1284684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B77" w:rsidRPr="00C4446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1A083" w14:textId="77777777" w:rsidR="000F2112" w:rsidRDefault="000F2112" w:rsidP="000F2112">
      <w:pPr>
        <w:spacing w:after="0" w:line="240" w:lineRule="auto"/>
      </w:pPr>
      <w:r>
        <w:separator/>
      </w:r>
    </w:p>
  </w:endnote>
  <w:endnote w:type="continuationSeparator" w:id="0">
    <w:p w14:paraId="6FFE70BA" w14:textId="77777777" w:rsidR="000F2112" w:rsidRDefault="000F2112" w:rsidP="000F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DAC8" w14:textId="77777777" w:rsidR="000F2112" w:rsidRDefault="000F2112" w:rsidP="000F2112">
      <w:pPr>
        <w:spacing w:after="0" w:line="240" w:lineRule="auto"/>
      </w:pPr>
      <w:r>
        <w:separator/>
      </w:r>
    </w:p>
  </w:footnote>
  <w:footnote w:type="continuationSeparator" w:id="0">
    <w:p w14:paraId="48E31088" w14:textId="77777777" w:rsidR="000F2112" w:rsidRDefault="000F2112" w:rsidP="000F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080B6" w14:textId="632084FE" w:rsidR="000F2112" w:rsidRDefault="000F2112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2C5AD69" wp14:editId="719AE1B5">
          <wp:simplePos x="0" y="0"/>
          <wp:positionH relativeFrom="margin">
            <wp:align>right</wp:align>
          </wp:positionH>
          <wp:positionV relativeFrom="paragraph">
            <wp:posOffset>-78105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7DF8D56" wp14:editId="4C29C9E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92"/>
    <w:rsid w:val="000F2112"/>
    <w:rsid w:val="001C265C"/>
    <w:rsid w:val="001E67D0"/>
    <w:rsid w:val="00242B77"/>
    <w:rsid w:val="00260180"/>
    <w:rsid w:val="00324F72"/>
    <w:rsid w:val="00333692"/>
    <w:rsid w:val="003B0D2F"/>
    <w:rsid w:val="003B1186"/>
    <w:rsid w:val="00462336"/>
    <w:rsid w:val="004A139D"/>
    <w:rsid w:val="004F7706"/>
    <w:rsid w:val="0058303C"/>
    <w:rsid w:val="005A4D5A"/>
    <w:rsid w:val="005A753A"/>
    <w:rsid w:val="00733C3E"/>
    <w:rsid w:val="00852DB5"/>
    <w:rsid w:val="0089173A"/>
    <w:rsid w:val="008E7A39"/>
    <w:rsid w:val="00C2163F"/>
    <w:rsid w:val="00C44465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BD572E0"/>
  <w15:chartTrackingRefBased/>
  <w15:docId w15:val="{4DFD1397-F88E-43A7-BC13-C072C8F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6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6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692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58303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F2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112"/>
  </w:style>
  <w:style w:type="paragraph" w:styleId="Piedepgina">
    <w:name w:val="footer"/>
    <w:basedOn w:val="Normal"/>
    <w:link w:val="PiedepginaCar"/>
    <w:uiPriority w:val="99"/>
    <w:unhideWhenUsed/>
    <w:rsid w:val="000F2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61F2-4C63-48CE-84B9-9CCD9CCCE9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16</cp:revision>
  <dcterms:created xsi:type="dcterms:W3CDTF">2025-06-03T15:14:00Z</dcterms:created>
  <dcterms:modified xsi:type="dcterms:W3CDTF">2025-07-29T21:10:00Z</dcterms:modified>
</cp:coreProperties>
</file>