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B8B3C" w14:textId="4654AEB6" w:rsidR="00311EFD" w:rsidRDefault="00562A98">
      <w:r>
        <w:rPr>
          <w:noProof/>
        </w:rPr>
        <w:drawing>
          <wp:anchor distT="0" distB="0" distL="114300" distR="114300" simplePos="0" relativeHeight="251658240" behindDoc="1" locked="0" layoutInCell="1" allowOverlap="1" wp14:anchorId="39BF658B" wp14:editId="4F8751D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266315" cy="2266315"/>
            <wp:effectExtent l="0" t="0" r="635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30D58" w14:textId="6693D144" w:rsidR="00562A98" w:rsidRDefault="00562A98"/>
    <w:p w14:paraId="4FD017E9" w14:textId="7C31F8C6" w:rsidR="00562A98" w:rsidRDefault="00562A98"/>
    <w:p w14:paraId="2421C4BC" w14:textId="3E851D10" w:rsidR="00562A98" w:rsidRDefault="00562A98"/>
    <w:p w14:paraId="5F44B4DA" w14:textId="77777777" w:rsidR="00562A98" w:rsidRDefault="00562A98" w:rsidP="00562A98">
      <w:pPr>
        <w:jc w:val="center"/>
        <w:rPr>
          <w:b/>
          <w:sz w:val="36"/>
          <w:lang w:val="es-419"/>
        </w:rPr>
      </w:pPr>
    </w:p>
    <w:p w14:paraId="34BF8BC7" w14:textId="155B0111" w:rsidR="00562A98" w:rsidRPr="0050628F" w:rsidRDefault="00562A98" w:rsidP="00562A98">
      <w:pPr>
        <w:jc w:val="center"/>
        <w:rPr>
          <w:lang w:val="es-419"/>
        </w:rPr>
      </w:pPr>
      <w:r w:rsidRPr="0050628F">
        <w:rPr>
          <w:b/>
          <w:sz w:val="36"/>
          <w:lang w:val="es-419"/>
        </w:rPr>
        <w:t>MANUAL DE ESTUDIO</w:t>
      </w:r>
      <w:r w:rsidRPr="0050628F">
        <w:rPr>
          <w:b/>
          <w:sz w:val="36"/>
          <w:lang w:val="es-419"/>
        </w:rPr>
        <w:br/>
        <w:t>LEY 87-01 Y SUS INSTANCIAS REGULADAS</w:t>
      </w:r>
    </w:p>
    <w:p w14:paraId="3362279D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br/>
      </w:r>
      <w:r w:rsidRPr="0050628F">
        <w:rPr>
          <w:lang w:val="es-419"/>
        </w:rPr>
        <w:br/>
      </w:r>
    </w:p>
    <w:p w14:paraId="57966F1A" w14:textId="77777777" w:rsidR="00562A98" w:rsidRPr="0050628F" w:rsidRDefault="00562A98" w:rsidP="00562A98">
      <w:pPr>
        <w:jc w:val="center"/>
        <w:rPr>
          <w:lang w:val="es-419"/>
        </w:rPr>
      </w:pPr>
      <w:r w:rsidRPr="0050628F">
        <w:rPr>
          <w:lang w:val="es-419"/>
        </w:rPr>
        <w:t>Instituto Técnico del Caribe (INTECA)</w:t>
      </w:r>
    </w:p>
    <w:p w14:paraId="413113B5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br w:type="page"/>
      </w:r>
    </w:p>
    <w:p w14:paraId="12CDE9BD" w14:textId="77777777" w:rsidR="00562A98" w:rsidRPr="0050628F" w:rsidRDefault="00562A98" w:rsidP="00562A98">
      <w:pPr>
        <w:pStyle w:val="Ttulo1"/>
        <w:rPr>
          <w:lang w:val="es-419"/>
        </w:rPr>
      </w:pPr>
      <w:r w:rsidRPr="0050628F">
        <w:rPr>
          <w:lang w:val="es-419"/>
        </w:rPr>
        <w:lastRenderedPageBreak/>
        <w:t>ÍNDICE</w:t>
      </w:r>
    </w:p>
    <w:p w14:paraId="008CA91E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1. Módulo 1: Introducción a la Ley 87-01 y el Sistema de Seguridad Social</w:t>
      </w:r>
    </w:p>
    <w:p w14:paraId="2F4092E1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2. Módulo 2: Instancias Normativas y Reguladoras</w:t>
      </w:r>
    </w:p>
    <w:p w14:paraId="5B4F974E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3. Módulo 3: Entidades Administradoras del Sistema</w:t>
      </w:r>
    </w:p>
    <w:p w14:paraId="176C8150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4. Módulo 4: Régimen de Financiamiento y Cotizaciones</w:t>
      </w:r>
    </w:p>
    <w:p w14:paraId="38A9A07F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5. Módulo 5: Prestaciones y Beneficios del Sistema</w:t>
      </w:r>
    </w:p>
    <w:p w14:paraId="5E7EF815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6. Módulo 6: Fiscalización, Resolución de Conflictos y Reformas</w:t>
      </w:r>
    </w:p>
    <w:p w14:paraId="48003690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br w:type="page"/>
      </w:r>
    </w:p>
    <w:p w14:paraId="4B3A1298" w14:textId="69DAFA91" w:rsidR="00562A98" w:rsidRDefault="00562A98" w:rsidP="00562A98">
      <w:pPr>
        <w:pStyle w:val="Ttulo1"/>
        <w:rPr>
          <w:lang w:val="es-419"/>
        </w:rPr>
      </w:pPr>
      <w:r w:rsidRPr="0050628F">
        <w:rPr>
          <w:lang w:val="es-419"/>
        </w:rPr>
        <w:lastRenderedPageBreak/>
        <w:t>Módulo 1: Introducción a la Ley 87-01 y el Sistema de Seguridad Social</w:t>
      </w:r>
    </w:p>
    <w:p w14:paraId="3AFDFB28" w14:textId="3C55FB69" w:rsidR="00562A98" w:rsidRDefault="00562A98" w:rsidP="00562A98">
      <w:pPr>
        <w:pStyle w:val="Ttulo2"/>
        <w:jc w:val="both"/>
        <w:rPr>
          <w:rFonts w:eastAsia="Times New Roman"/>
          <w:lang w:val="es-419"/>
        </w:rPr>
      </w:pPr>
      <w:r w:rsidRPr="00562A98">
        <w:rPr>
          <w:lang w:val="es-419"/>
        </w:rPr>
        <w:t>1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Contexto histórico y origen de la Ley 87-01</w:t>
      </w:r>
    </w:p>
    <w:p w14:paraId="3C990CB1" w14:textId="77777777" w:rsidR="00562A98" w:rsidRDefault="00562A98" w:rsidP="00562A98">
      <w:pPr>
        <w:pStyle w:val="NormalWeb"/>
        <w:jc w:val="both"/>
      </w:pPr>
      <w:r>
        <w:t>Antes de 2001, en la República Dominicana existía un sistema fragmentado de protección social:</w:t>
      </w:r>
    </w:p>
    <w:p w14:paraId="5688BE63" w14:textId="77777777" w:rsidR="00562A98" w:rsidRDefault="00562A98" w:rsidP="00562A98">
      <w:pPr>
        <w:pStyle w:val="NormalWeb"/>
        <w:numPr>
          <w:ilvl w:val="0"/>
          <w:numId w:val="1"/>
        </w:numPr>
        <w:jc w:val="both"/>
      </w:pPr>
      <w:r>
        <w:t>Limitado al Instituto Dominicano de Seguros Sociales (IDSS).</w:t>
      </w:r>
    </w:p>
    <w:p w14:paraId="56FCBEDE" w14:textId="77777777" w:rsidR="00562A98" w:rsidRDefault="00562A98" w:rsidP="00562A98">
      <w:pPr>
        <w:pStyle w:val="NormalWeb"/>
        <w:numPr>
          <w:ilvl w:val="0"/>
          <w:numId w:val="1"/>
        </w:numPr>
        <w:jc w:val="both"/>
      </w:pPr>
      <w:r>
        <w:t>Cobertura mínima, principalmente a trabajadores formales del sector público y algunas empresas privadas.</w:t>
      </w:r>
    </w:p>
    <w:p w14:paraId="393341DC" w14:textId="77777777" w:rsidR="00562A98" w:rsidRDefault="00562A98" w:rsidP="00562A98">
      <w:pPr>
        <w:pStyle w:val="NormalWeb"/>
        <w:numPr>
          <w:ilvl w:val="0"/>
          <w:numId w:val="1"/>
        </w:numPr>
        <w:jc w:val="both"/>
      </w:pPr>
      <w:r>
        <w:t>La mayoría de los ciudadanos no tenía acceso a seguro de salud ni pensión.</w:t>
      </w:r>
    </w:p>
    <w:p w14:paraId="7E726E62" w14:textId="77777777" w:rsidR="00562A98" w:rsidRDefault="00562A98" w:rsidP="009E3F31">
      <w:pPr>
        <w:pStyle w:val="NormalWeb"/>
      </w:pPr>
      <w:r>
        <w:t xml:space="preserve">Con el paso de los años, se hizo evidente la necesidad de </w:t>
      </w:r>
      <w:r>
        <w:rPr>
          <w:rStyle w:val="Textoennegrita"/>
        </w:rPr>
        <w:t>modernizar el sistema</w:t>
      </w:r>
      <w:r>
        <w:t xml:space="preserve"> para garantizar derechos universales de salud y seguridad social.</w:t>
      </w:r>
      <w:r>
        <w:br/>
        <w:t xml:space="preserve">Fruto de amplios debates entre el Gobierno, el sector empleador, los trabajadores y organismos internacionales, el </w:t>
      </w:r>
      <w:r>
        <w:rPr>
          <w:rStyle w:val="Textoennegrita"/>
        </w:rPr>
        <w:t>1 de mayo de 2001</w:t>
      </w:r>
      <w:r>
        <w:t xml:space="preserve"> se promulgó la </w:t>
      </w:r>
      <w:r>
        <w:rPr>
          <w:rStyle w:val="Textoennegrita"/>
        </w:rPr>
        <w:t>Ley No. 87-01</w:t>
      </w:r>
      <w:r>
        <w:t xml:space="preserve">, que crea el </w:t>
      </w:r>
      <w:r>
        <w:rPr>
          <w:rStyle w:val="Textoennegrita"/>
        </w:rPr>
        <w:t>Sistema Dominicano de Seguridad Social (SDSS)</w:t>
      </w:r>
      <w:r>
        <w:t>.</w:t>
      </w:r>
    </w:p>
    <w:p w14:paraId="64906999" w14:textId="67FEFDA8" w:rsidR="00562A98" w:rsidRDefault="00562A98" w:rsidP="00562A98">
      <w:pPr>
        <w:pStyle w:val="NormalWeb"/>
        <w:jc w:val="both"/>
      </w:pPr>
      <w:r>
        <w:t xml:space="preserve">Esta ley </w:t>
      </w:r>
      <w:r>
        <w:rPr>
          <w:rStyle w:val="Textoennegrita"/>
        </w:rPr>
        <w:t>entró en vigencia el 1 de junio de 2002</w:t>
      </w:r>
      <w:r>
        <w:t>, con aplicación gradual de sus regímenes (salud, pensiones, riesgos laborales, subsidios, etc.).</w:t>
      </w:r>
    </w:p>
    <w:p w14:paraId="13300C45" w14:textId="6FE40489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2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>
        <w:rPr>
          <w:lang w:val="es-419"/>
        </w:rPr>
        <w:t xml:space="preserve">.  </w:t>
      </w:r>
      <w:r w:rsidRPr="00562A98">
        <w:rPr>
          <w:lang w:val="es-419"/>
        </w:rPr>
        <w:t>Propósito y alcance de la Ley 87-01</w:t>
      </w:r>
    </w:p>
    <w:p w14:paraId="355365F2" w14:textId="77777777" w:rsidR="00562A98" w:rsidRDefault="00562A98" w:rsidP="009E3F31">
      <w:pPr>
        <w:pStyle w:val="NormalWeb"/>
      </w:pPr>
      <w:r>
        <w:rPr>
          <w:rStyle w:val="Textoennegrita"/>
        </w:rPr>
        <w:t>Propósito general:</w:t>
      </w:r>
      <w:r>
        <w:br/>
        <w:t>Garantizar la protección de la población dominicana contra los riesgos que afectan la salud, la capacidad de ingreso y el bienestar familiar.</w:t>
      </w:r>
    </w:p>
    <w:p w14:paraId="5B7AB534" w14:textId="77777777" w:rsidR="00562A98" w:rsidRDefault="00562A98" w:rsidP="009E3F31">
      <w:pPr>
        <w:pStyle w:val="NormalWeb"/>
      </w:pPr>
      <w:r>
        <w:rPr>
          <w:rStyle w:val="Textoennegrita"/>
        </w:rPr>
        <w:t>Objetivo específico:</w:t>
      </w:r>
      <w:r>
        <w:br/>
        <w:t xml:space="preserve">Crear un </w:t>
      </w:r>
      <w:r>
        <w:rPr>
          <w:rStyle w:val="Textoennegrita"/>
        </w:rPr>
        <w:t>sistema universal, solidario, plural y participativo</w:t>
      </w:r>
      <w:r>
        <w:t xml:space="preserve"> que brinde </w:t>
      </w:r>
      <w:r>
        <w:rPr>
          <w:rStyle w:val="Textoennegrita"/>
        </w:rPr>
        <w:t>protección social integral</w:t>
      </w:r>
      <w:r>
        <w:t xml:space="preserve"> ante enfermedades, vejez, discapacidad, maternidad, cesantía, accidentes y muerte.</w:t>
      </w:r>
    </w:p>
    <w:p w14:paraId="0D865FE3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Cobertura:</w:t>
      </w:r>
      <w:r>
        <w:br/>
        <w:t>Toda persona que resida legalmente en la República Dominicana:</w:t>
      </w:r>
    </w:p>
    <w:p w14:paraId="771952B1" w14:textId="77777777" w:rsidR="00562A98" w:rsidRDefault="00562A98" w:rsidP="00562A98">
      <w:pPr>
        <w:pStyle w:val="NormalWeb"/>
        <w:numPr>
          <w:ilvl w:val="0"/>
          <w:numId w:val="2"/>
        </w:numPr>
        <w:jc w:val="both"/>
      </w:pPr>
      <w:r>
        <w:t>Trabajadores formales del sector público y privado.</w:t>
      </w:r>
    </w:p>
    <w:p w14:paraId="2186383A" w14:textId="77777777" w:rsidR="00562A98" w:rsidRDefault="00562A98" w:rsidP="00562A98">
      <w:pPr>
        <w:pStyle w:val="NormalWeb"/>
        <w:numPr>
          <w:ilvl w:val="0"/>
          <w:numId w:val="2"/>
        </w:numPr>
        <w:jc w:val="both"/>
      </w:pPr>
      <w:r>
        <w:t>Trabajadores independientes.</w:t>
      </w:r>
    </w:p>
    <w:p w14:paraId="55DCDA74" w14:textId="12816E40" w:rsidR="00562A98" w:rsidRDefault="00562A98" w:rsidP="00562A98">
      <w:pPr>
        <w:pStyle w:val="NormalWeb"/>
        <w:numPr>
          <w:ilvl w:val="0"/>
          <w:numId w:val="2"/>
        </w:numPr>
        <w:jc w:val="both"/>
      </w:pPr>
      <w:r>
        <w:t>Personas sin empleo o en condición de vulnerabilidad (mediante el régimen subsidiado).</w:t>
      </w:r>
    </w:p>
    <w:p w14:paraId="14B57E51" w14:textId="198EDDC7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3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Principios fundamentales del SDSS</w:t>
      </w:r>
    </w:p>
    <w:p w14:paraId="11BBABAA" w14:textId="77777777" w:rsidR="00562A98" w:rsidRDefault="00562A98" w:rsidP="00562A98">
      <w:pPr>
        <w:pStyle w:val="NormalWeb"/>
        <w:jc w:val="both"/>
      </w:pPr>
      <w:r>
        <w:t xml:space="preserve">La Ley 87-01 se fundamenta en </w:t>
      </w:r>
      <w:r>
        <w:rPr>
          <w:rStyle w:val="Textoennegrita"/>
        </w:rPr>
        <w:t>principios éticos y sociales</w:t>
      </w:r>
      <w:r>
        <w:t xml:space="preserve"> que guían su funcionamiento. Los principales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058"/>
      </w:tblGrid>
      <w:tr w:rsidR="00562A98" w14:paraId="718A7C0E" w14:textId="77777777" w:rsidTr="00562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5621C" w14:textId="77777777" w:rsidR="00562A98" w:rsidRDefault="00562A98" w:rsidP="00562A9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Principio</w:t>
            </w:r>
          </w:p>
        </w:tc>
        <w:tc>
          <w:tcPr>
            <w:tcW w:w="0" w:type="auto"/>
            <w:vAlign w:val="center"/>
            <w:hideMark/>
          </w:tcPr>
          <w:p w14:paraId="3481C5B5" w14:textId="77777777" w:rsidR="00562A98" w:rsidRDefault="00562A98" w:rsidP="00562A98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562A98" w:rsidRPr="006B5C1F" w14:paraId="259BE93C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13FA" w14:textId="77777777" w:rsidR="00562A98" w:rsidRDefault="00562A98" w:rsidP="00562A98">
            <w:pPr>
              <w:jc w:val="both"/>
            </w:pPr>
            <w:proofErr w:type="spellStart"/>
            <w:r>
              <w:rPr>
                <w:rStyle w:val="Textoennegrita"/>
              </w:rPr>
              <w:t>Universalidad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9576F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Toda persona tiene derecho a estar protegida por el sistema, sin importar su condición económica o laboral.</w:t>
            </w:r>
          </w:p>
        </w:tc>
      </w:tr>
      <w:tr w:rsidR="00562A98" w:rsidRPr="006B5C1F" w14:paraId="2E347320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6734" w14:textId="77777777" w:rsidR="00562A98" w:rsidRDefault="00562A98" w:rsidP="00562A98">
            <w:pPr>
              <w:jc w:val="both"/>
            </w:pPr>
            <w:proofErr w:type="spellStart"/>
            <w:r>
              <w:rPr>
                <w:rStyle w:val="Textoennegrita"/>
              </w:rPr>
              <w:t>Obligatoriedad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72FE0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La afiliación es obligatoria para todos los empleadores y trabajadores formales.</w:t>
            </w:r>
          </w:p>
        </w:tc>
      </w:tr>
      <w:tr w:rsidR="00562A98" w:rsidRPr="006B5C1F" w14:paraId="73054CAA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68CB" w14:textId="77777777" w:rsidR="00562A98" w:rsidRDefault="00562A98" w:rsidP="00562A98">
            <w:pPr>
              <w:jc w:val="both"/>
            </w:pPr>
            <w:proofErr w:type="spellStart"/>
            <w:r>
              <w:rPr>
                <w:rStyle w:val="Textoennegrita"/>
              </w:rPr>
              <w:t>Solidaridad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E093D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Los más fuertes (económicamente) contribuyen a proteger a los más débiles.</w:t>
            </w:r>
          </w:p>
        </w:tc>
      </w:tr>
      <w:tr w:rsidR="00562A98" w:rsidRPr="006B5C1F" w14:paraId="1416D4A1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F7FE" w14:textId="77777777" w:rsidR="00562A98" w:rsidRDefault="00562A98" w:rsidP="00562A98">
            <w:pPr>
              <w:jc w:val="both"/>
            </w:pPr>
            <w:proofErr w:type="spellStart"/>
            <w:r>
              <w:rPr>
                <w:rStyle w:val="Textoennegrita"/>
              </w:rPr>
              <w:t>Equidad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883D9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Cada persona aporta según su capacidad y recibe según su necesidad.</w:t>
            </w:r>
          </w:p>
        </w:tc>
      </w:tr>
      <w:tr w:rsidR="00562A98" w:rsidRPr="006B5C1F" w14:paraId="08DC3E8B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F230" w14:textId="77777777" w:rsidR="00562A98" w:rsidRDefault="00562A98" w:rsidP="00562A98">
            <w:pPr>
              <w:jc w:val="both"/>
            </w:pPr>
            <w:proofErr w:type="spellStart"/>
            <w:r>
              <w:rPr>
                <w:rStyle w:val="Textoennegrita"/>
              </w:rPr>
              <w:t>Integralidad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30323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El sistema cubre múltiples riesgos: salud, vejez, discapacidad, maternidad, etc.</w:t>
            </w:r>
          </w:p>
        </w:tc>
      </w:tr>
      <w:tr w:rsidR="00562A98" w:rsidRPr="006B5C1F" w14:paraId="7549C1ED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1266" w14:textId="77777777" w:rsidR="00562A98" w:rsidRDefault="00562A98" w:rsidP="00562A98">
            <w:pPr>
              <w:jc w:val="both"/>
            </w:pPr>
            <w:r>
              <w:rPr>
                <w:rStyle w:val="Textoennegrita"/>
              </w:rPr>
              <w:t xml:space="preserve">Libre </w:t>
            </w:r>
            <w:proofErr w:type="spellStart"/>
            <w:r>
              <w:rPr>
                <w:rStyle w:val="Textoennegrita"/>
              </w:rPr>
              <w:t>elección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67380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El afiliado puede elegir su ARS y su AFP (dentro de las autorizadas).</w:t>
            </w:r>
          </w:p>
        </w:tc>
      </w:tr>
      <w:tr w:rsidR="00562A98" w:rsidRPr="006B5C1F" w14:paraId="74F60BDF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856E" w14:textId="77777777" w:rsidR="00562A98" w:rsidRDefault="00562A98" w:rsidP="00562A98">
            <w:pPr>
              <w:jc w:val="both"/>
            </w:pPr>
            <w:r>
              <w:rPr>
                <w:rStyle w:val="Textoennegrita"/>
              </w:rPr>
              <w:t>Participación</w:t>
            </w:r>
          </w:p>
        </w:tc>
        <w:tc>
          <w:tcPr>
            <w:tcW w:w="0" w:type="auto"/>
            <w:vAlign w:val="center"/>
            <w:hideMark/>
          </w:tcPr>
          <w:p w14:paraId="348888D4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Los sectores empleador, laboral y gubernamental participan en la administración del sistema.</w:t>
            </w:r>
          </w:p>
        </w:tc>
      </w:tr>
      <w:tr w:rsidR="00562A98" w:rsidRPr="006B5C1F" w14:paraId="1BD35356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6891" w14:textId="77777777" w:rsidR="00562A98" w:rsidRDefault="00562A98" w:rsidP="00562A98">
            <w:pPr>
              <w:jc w:val="both"/>
            </w:pPr>
            <w:r>
              <w:rPr>
                <w:rStyle w:val="Textoennegrita"/>
              </w:rPr>
              <w:t>Transparencia</w:t>
            </w:r>
          </w:p>
        </w:tc>
        <w:tc>
          <w:tcPr>
            <w:tcW w:w="0" w:type="auto"/>
            <w:vAlign w:val="center"/>
            <w:hideMark/>
          </w:tcPr>
          <w:p w14:paraId="0EE25493" w14:textId="77777777" w:rsidR="00562A98" w:rsidRPr="00562A98" w:rsidRDefault="00562A98" w:rsidP="00562A98">
            <w:pPr>
              <w:jc w:val="both"/>
              <w:rPr>
                <w:lang w:val="es-419"/>
              </w:rPr>
            </w:pPr>
            <w:r w:rsidRPr="00562A98">
              <w:rPr>
                <w:lang w:val="es-419"/>
              </w:rPr>
              <w:t>Toda gestión de fondos debe rendir cuentas y estar sujeta a auditorías.</w:t>
            </w:r>
          </w:p>
        </w:tc>
      </w:tr>
    </w:tbl>
    <w:p w14:paraId="1530CC1B" w14:textId="2BFB7896" w:rsidR="00562A98" w:rsidRPr="00A707FD" w:rsidRDefault="00562A98" w:rsidP="00562A98">
      <w:pPr>
        <w:jc w:val="both"/>
        <w:rPr>
          <w:lang w:val="es-419"/>
        </w:rPr>
      </w:pPr>
    </w:p>
    <w:p w14:paraId="0C12F4B0" w14:textId="18DEE540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4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Estructura institucional del Sistema Dominicano de Seguridad Social (SDSS)</w:t>
      </w:r>
    </w:p>
    <w:p w14:paraId="4E41C559" w14:textId="77777777" w:rsidR="00562A98" w:rsidRDefault="00562A98" w:rsidP="00562A98">
      <w:pPr>
        <w:pStyle w:val="NormalWeb"/>
        <w:jc w:val="both"/>
      </w:pPr>
      <w:r>
        <w:t xml:space="preserve">El sistema está </w:t>
      </w:r>
      <w:r>
        <w:rPr>
          <w:rStyle w:val="Textoennegrita"/>
        </w:rPr>
        <w:t>regulado, supervisado y administrado</w:t>
      </w:r>
      <w:r>
        <w:t xml:space="preserve"> por varias instituciones interrelacionadas.</w:t>
      </w:r>
      <w:r>
        <w:br/>
        <w:t xml:space="preserve">A continuación, se muestra su </w:t>
      </w:r>
      <w:r>
        <w:rPr>
          <w:rStyle w:val="Textoennegrita"/>
        </w:rPr>
        <w:t>estructura general</w:t>
      </w:r>
      <w:r>
        <w:t>:</w:t>
      </w:r>
    </w:p>
    <w:p w14:paraId="4C3CD720" w14:textId="77777777" w:rsidR="00562A98" w:rsidRPr="00562A98" w:rsidRDefault="00562A98" w:rsidP="00562A98">
      <w:pPr>
        <w:pStyle w:val="Ttulo3"/>
        <w:jc w:val="both"/>
        <w:rPr>
          <w:lang w:val="es-419"/>
        </w:rPr>
      </w:pPr>
      <w:r w:rsidRPr="00562A98">
        <w:rPr>
          <w:lang w:val="es-419"/>
        </w:rPr>
        <w:t>A. Órgano rector:</w:t>
      </w:r>
    </w:p>
    <w:p w14:paraId="5515C0C3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Consejo Nacional de Seguridad Social (CNSS)</w:t>
      </w:r>
    </w:p>
    <w:p w14:paraId="3E90E663" w14:textId="77777777" w:rsidR="00562A98" w:rsidRDefault="00562A98" w:rsidP="00562A98">
      <w:pPr>
        <w:pStyle w:val="NormalWeb"/>
        <w:numPr>
          <w:ilvl w:val="0"/>
          <w:numId w:val="3"/>
        </w:numPr>
        <w:jc w:val="both"/>
      </w:pPr>
      <w:r>
        <w:t xml:space="preserve">Es la </w:t>
      </w:r>
      <w:r>
        <w:rPr>
          <w:rStyle w:val="Textoennegrita"/>
        </w:rPr>
        <w:t>máxima autoridad del sistema</w:t>
      </w:r>
      <w:r>
        <w:t>.</w:t>
      </w:r>
    </w:p>
    <w:p w14:paraId="57E32CDE" w14:textId="77777777" w:rsidR="00562A98" w:rsidRDefault="00562A98" w:rsidP="00562A98">
      <w:pPr>
        <w:pStyle w:val="NormalWeb"/>
        <w:numPr>
          <w:ilvl w:val="0"/>
          <w:numId w:val="3"/>
        </w:numPr>
        <w:jc w:val="both"/>
      </w:pPr>
      <w:r>
        <w:t>Formula políticas, aprueba reglamentos, fija las tarifas de cotización y supervisa a las entidades operativas.</w:t>
      </w:r>
    </w:p>
    <w:p w14:paraId="413D36BC" w14:textId="77777777" w:rsidR="00562A98" w:rsidRDefault="00562A98" w:rsidP="00562A98">
      <w:pPr>
        <w:pStyle w:val="NormalWeb"/>
        <w:numPr>
          <w:ilvl w:val="0"/>
          <w:numId w:val="3"/>
        </w:numPr>
        <w:jc w:val="both"/>
      </w:pPr>
      <w:r>
        <w:t>Está integrado por representantes del Gobierno, los empleadores y los trabajadores.</w:t>
      </w:r>
    </w:p>
    <w:p w14:paraId="6469AE53" w14:textId="77777777" w:rsidR="00562A98" w:rsidRDefault="00562A98" w:rsidP="00562A98">
      <w:pPr>
        <w:pStyle w:val="NormalWeb"/>
        <w:numPr>
          <w:ilvl w:val="0"/>
          <w:numId w:val="3"/>
        </w:numPr>
        <w:jc w:val="both"/>
      </w:pPr>
      <w:r>
        <w:t>Administra el Fondo de Solidaridad Social y aprueba el presupuesto del sistema.</w:t>
      </w:r>
    </w:p>
    <w:p w14:paraId="455192CC" w14:textId="77777777" w:rsidR="00562A98" w:rsidRPr="00562A98" w:rsidRDefault="00562A98" w:rsidP="00562A98">
      <w:pPr>
        <w:pStyle w:val="Ttulo3"/>
        <w:jc w:val="both"/>
        <w:rPr>
          <w:lang w:val="es-419"/>
        </w:rPr>
      </w:pPr>
      <w:r w:rsidRPr="00562A98">
        <w:rPr>
          <w:lang w:val="es-419"/>
        </w:rPr>
        <w:t>B. Órganos de regulación y supervisión:</w:t>
      </w:r>
    </w:p>
    <w:p w14:paraId="6579847C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1. Superintendencia de Salud y Riesgos Laborales (SISALRIL)</w:t>
      </w:r>
    </w:p>
    <w:p w14:paraId="01DC63DD" w14:textId="77777777" w:rsidR="00562A98" w:rsidRDefault="00562A98" w:rsidP="00562A98">
      <w:pPr>
        <w:pStyle w:val="NormalWeb"/>
        <w:numPr>
          <w:ilvl w:val="0"/>
          <w:numId w:val="4"/>
        </w:numPr>
        <w:jc w:val="both"/>
      </w:pPr>
      <w:r>
        <w:t>Supervisa el funcionamiento del Seguro Familiar de Salud y el Seguro de Riesgos Laborales.</w:t>
      </w:r>
    </w:p>
    <w:p w14:paraId="7EEFCE74" w14:textId="77777777" w:rsidR="00562A98" w:rsidRDefault="00562A98" w:rsidP="00562A98">
      <w:pPr>
        <w:pStyle w:val="NormalWeb"/>
        <w:numPr>
          <w:ilvl w:val="0"/>
          <w:numId w:val="4"/>
        </w:numPr>
        <w:jc w:val="both"/>
      </w:pPr>
      <w:r>
        <w:t>Garantiza la calidad de los servicios y el cumplimiento de los derechos de los afiliados.</w:t>
      </w:r>
    </w:p>
    <w:p w14:paraId="50D028AF" w14:textId="77777777" w:rsidR="00562A98" w:rsidRDefault="00562A98" w:rsidP="00562A98">
      <w:pPr>
        <w:pStyle w:val="NormalWeb"/>
        <w:numPr>
          <w:ilvl w:val="0"/>
          <w:numId w:val="4"/>
        </w:numPr>
        <w:jc w:val="both"/>
      </w:pPr>
      <w:r>
        <w:t>Fiscaliza a las ARS y a las entidades de riesgos laborales.</w:t>
      </w:r>
    </w:p>
    <w:p w14:paraId="5CB5ABBF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lastRenderedPageBreak/>
        <w:t>2. Superintendencia de Pensiones (SIPEN)</w:t>
      </w:r>
    </w:p>
    <w:p w14:paraId="408AA6FD" w14:textId="77777777" w:rsidR="00562A98" w:rsidRDefault="00562A98" w:rsidP="00562A98">
      <w:pPr>
        <w:pStyle w:val="NormalWeb"/>
        <w:numPr>
          <w:ilvl w:val="0"/>
          <w:numId w:val="5"/>
        </w:numPr>
        <w:jc w:val="both"/>
      </w:pPr>
      <w:r>
        <w:t>Supervisa las AFP y la administración del Seguro de Vejez, Discapacidad y Sobrevivencia.</w:t>
      </w:r>
    </w:p>
    <w:p w14:paraId="22350144" w14:textId="77777777" w:rsidR="00562A98" w:rsidRDefault="00562A98" w:rsidP="00562A98">
      <w:pPr>
        <w:pStyle w:val="NormalWeb"/>
        <w:numPr>
          <w:ilvl w:val="0"/>
          <w:numId w:val="5"/>
        </w:numPr>
        <w:jc w:val="both"/>
      </w:pPr>
      <w:r>
        <w:t>Controla la inversión de los fondos de pensiones y protege los derechos de los afiliados.</w:t>
      </w:r>
    </w:p>
    <w:p w14:paraId="667E60DF" w14:textId="77777777" w:rsidR="00562A98" w:rsidRPr="00562A98" w:rsidRDefault="00562A98" w:rsidP="00562A98">
      <w:pPr>
        <w:pStyle w:val="Ttulo3"/>
        <w:jc w:val="both"/>
        <w:rPr>
          <w:lang w:val="es-419"/>
        </w:rPr>
      </w:pPr>
      <w:r w:rsidRPr="00562A98">
        <w:rPr>
          <w:lang w:val="es-419"/>
        </w:rPr>
        <w:t>C. Entidades ejecutoras:</w:t>
      </w:r>
    </w:p>
    <w:p w14:paraId="19573CAE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1. Administradoras de Riesgos de Salud (ARS)</w:t>
      </w:r>
    </w:p>
    <w:p w14:paraId="42BFA7BE" w14:textId="77777777" w:rsidR="00562A98" w:rsidRDefault="00562A98" w:rsidP="00562A98">
      <w:pPr>
        <w:pStyle w:val="NormalWeb"/>
        <w:numPr>
          <w:ilvl w:val="0"/>
          <w:numId w:val="6"/>
        </w:numPr>
        <w:jc w:val="both"/>
      </w:pPr>
      <w:r>
        <w:t>Gestionan el Seguro Familiar de Salud.</w:t>
      </w:r>
    </w:p>
    <w:p w14:paraId="4D92F745" w14:textId="77777777" w:rsidR="00562A98" w:rsidRDefault="00562A98" w:rsidP="00562A98">
      <w:pPr>
        <w:pStyle w:val="NormalWeb"/>
        <w:numPr>
          <w:ilvl w:val="0"/>
          <w:numId w:val="6"/>
        </w:numPr>
        <w:jc w:val="both"/>
      </w:pPr>
      <w:r>
        <w:t>Administran los planes de servicios de salud (PDSS / Plan Básico de Salud).</w:t>
      </w:r>
    </w:p>
    <w:p w14:paraId="1A24E457" w14:textId="77777777" w:rsidR="00562A98" w:rsidRDefault="00562A98" w:rsidP="00562A98">
      <w:pPr>
        <w:pStyle w:val="NormalWeb"/>
        <w:numPr>
          <w:ilvl w:val="0"/>
          <w:numId w:val="6"/>
        </w:numPr>
        <w:jc w:val="both"/>
      </w:pPr>
      <w:r>
        <w:t xml:space="preserve">Pueden ser públicas, privadas o autogestionadas (como el caso de </w:t>
      </w:r>
      <w:r>
        <w:rPr>
          <w:rStyle w:val="Textoennegrita"/>
        </w:rPr>
        <w:t>SeNaSa</w:t>
      </w:r>
      <w:r>
        <w:t>).</w:t>
      </w:r>
    </w:p>
    <w:p w14:paraId="1458A205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2. Administradoras de Fondos de Pensiones (AFP)</w:t>
      </w:r>
    </w:p>
    <w:p w14:paraId="274C4713" w14:textId="77777777" w:rsidR="00562A98" w:rsidRDefault="00562A98" w:rsidP="00562A98">
      <w:pPr>
        <w:pStyle w:val="NormalWeb"/>
        <w:numPr>
          <w:ilvl w:val="0"/>
          <w:numId w:val="7"/>
        </w:numPr>
        <w:jc w:val="both"/>
      </w:pPr>
      <w:r>
        <w:t>Manejan los ahorros individuales para la jubilación de cada afiliado.</w:t>
      </w:r>
    </w:p>
    <w:p w14:paraId="344F72A7" w14:textId="77777777" w:rsidR="00562A98" w:rsidRDefault="00562A98" w:rsidP="00562A98">
      <w:pPr>
        <w:pStyle w:val="NormalWeb"/>
        <w:numPr>
          <w:ilvl w:val="0"/>
          <w:numId w:val="7"/>
        </w:numPr>
        <w:jc w:val="both"/>
      </w:pPr>
      <w:r>
        <w:t>Invierten los fondos bajo la supervisión de SIPEN.</w:t>
      </w:r>
    </w:p>
    <w:p w14:paraId="66EE46D5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3. Tesorería de la Seguridad Social (TSS)</w:t>
      </w:r>
    </w:p>
    <w:p w14:paraId="5E20553C" w14:textId="77777777" w:rsidR="00562A98" w:rsidRDefault="00562A98" w:rsidP="00562A98">
      <w:pPr>
        <w:pStyle w:val="NormalWeb"/>
        <w:numPr>
          <w:ilvl w:val="0"/>
          <w:numId w:val="8"/>
        </w:numPr>
        <w:jc w:val="both"/>
      </w:pPr>
      <w:r>
        <w:t xml:space="preserve">Es la </w:t>
      </w:r>
      <w:r>
        <w:rPr>
          <w:rStyle w:val="Textoennegrita"/>
        </w:rPr>
        <w:t>ventanilla única de recaudación</w:t>
      </w:r>
      <w:r>
        <w:t xml:space="preserve"> y distribución de aportes.</w:t>
      </w:r>
    </w:p>
    <w:p w14:paraId="1972C24E" w14:textId="77777777" w:rsidR="00562A98" w:rsidRDefault="00562A98" w:rsidP="00562A98">
      <w:pPr>
        <w:pStyle w:val="NormalWeb"/>
        <w:numPr>
          <w:ilvl w:val="0"/>
          <w:numId w:val="8"/>
        </w:numPr>
        <w:jc w:val="both"/>
      </w:pPr>
      <w:r>
        <w:t>Administra los fondos que provienen de empleadores, trabajadores y el Estado.</w:t>
      </w:r>
    </w:p>
    <w:p w14:paraId="6294E634" w14:textId="77777777" w:rsidR="00562A98" w:rsidRDefault="00562A98" w:rsidP="00562A98">
      <w:pPr>
        <w:pStyle w:val="NormalWeb"/>
        <w:numPr>
          <w:ilvl w:val="0"/>
          <w:numId w:val="8"/>
        </w:numPr>
        <w:jc w:val="both"/>
      </w:pPr>
      <w:r>
        <w:t>Garantiza que cada institución reciba la parte que le corresponde.</w:t>
      </w:r>
    </w:p>
    <w:p w14:paraId="055037C1" w14:textId="77777777" w:rsidR="00562A98" w:rsidRDefault="00562A98" w:rsidP="00562A98">
      <w:pPr>
        <w:pStyle w:val="NormalWeb"/>
        <w:numPr>
          <w:ilvl w:val="0"/>
          <w:numId w:val="8"/>
        </w:numPr>
        <w:jc w:val="both"/>
      </w:pPr>
      <w:r>
        <w:t>Gestiona la base de datos única de afiliación (</w:t>
      </w:r>
      <w:proofErr w:type="spellStart"/>
      <w:r>
        <w:t>SUIRPlus</w:t>
      </w:r>
      <w:proofErr w:type="spellEnd"/>
      <w:r>
        <w:t>).</w:t>
      </w:r>
    </w:p>
    <w:p w14:paraId="717798F0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4. Dirección de Información y Defensa de los Afiliados (DIDA)</w:t>
      </w:r>
    </w:p>
    <w:p w14:paraId="14332760" w14:textId="77777777" w:rsidR="00562A98" w:rsidRDefault="00562A98" w:rsidP="00562A98">
      <w:pPr>
        <w:pStyle w:val="NormalWeb"/>
        <w:numPr>
          <w:ilvl w:val="0"/>
          <w:numId w:val="9"/>
        </w:numPr>
        <w:jc w:val="both"/>
      </w:pPr>
      <w:r>
        <w:t>Orienta a los afiliados sobre sus derechos y deberes.</w:t>
      </w:r>
    </w:p>
    <w:p w14:paraId="097A4ED7" w14:textId="77777777" w:rsidR="00562A98" w:rsidRDefault="00562A98" w:rsidP="00562A98">
      <w:pPr>
        <w:pStyle w:val="NormalWeb"/>
        <w:numPr>
          <w:ilvl w:val="0"/>
          <w:numId w:val="9"/>
        </w:numPr>
        <w:jc w:val="both"/>
      </w:pPr>
      <w:r>
        <w:t>Atiende quejas, reclamos y conflictos con las ARS o AFP.</w:t>
      </w:r>
    </w:p>
    <w:p w14:paraId="16B9C2DC" w14:textId="21F0BFD1" w:rsidR="00562A98" w:rsidRDefault="00562A98" w:rsidP="00562A98">
      <w:pPr>
        <w:pStyle w:val="NormalWeb"/>
        <w:numPr>
          <w:ilvl w:val="0"/>
          <w:numId w:val="9"/>
        </w:numPr>
        <w:jc w:val="both"/>
      </w:pPr>
      <w:r>
        <w:t>Promueve educación social en seguridad social.</w:t>
      </w:r>
    </w:p>
    <w:p w14:paraId="6F7536DA" w14:textId="3A0D8671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5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Regímenes del Sistema de Seguridad Social</w:t>
      </w:r>
    </w:p>
    <w:p w14:paraId="7EC64D97" w14:textId="77777777" w:rsidR="00562A98" w:rsidRDefault="00562A98" w:rsidP="009E3F31">
      <w:pPr>
        <w:pStyle w:val="NormalWeb"/>
      </w:pPr>
      <w:r>
        <w:t xml:space="preserve">La Ley 87-01 establece </w:t>
      </w:r>
      <w:r>
        <w:rPr>
          <w:rStyle w:val="Textoennegrita"/>
        </w:rPr>
        <w:t>tres regímenes de afiliación</w:t>
      </w:r>
      <w:r>
        <w:t>, según la condición económica del ciudadano: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124"/>
        <w:gridCol w:w="2207"/>
        <w:gridCol w:w="1618"/>
      </w:tblGrid>
      <w:tr w:rsidR="00562A98" w14:paraId="02749AC5" w14:textId="77777777" w:rsidTr="00562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B9890" w14:textId="77777777" w:rsidR="00562A98" w:rsidRDefault="00562A98" w:rsidP="009E3F31">
            <w:pPr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0" w:type="auto"/>
            <w:vAlign w:val="center"/>
            <w:hideMark/>
          </w:tcPr>
          <w:p w14:paraId="243885C9" w14:textId="77777777" w:rsidR="00562A98" w:rsidRDefault="00562A98" w:rsidP="009E3F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Quiénes lo </w:t>
            </w:r>
            <w:proofErr w:type="spellStart"/>
            <w:r>
              <w:rPr>
                <w:b/>
                <w:bCs/>
              </w:rPr>
              <w:t>integran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12FB6" w14:textId="77777777" w:rsidR="00562A98" w:rsidRDefault="00562A98" w:rsidP="009E3F3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Financiamiento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01BBB" w14:textId="77777777" w:rsidR="00562A98" w:rsidRDefault="00562A98" w:rsidP="009E3F31">
            <w:pPr>
              <w:rPr>
                <w:b/>
                <w:bCs/>
              </w:rPr>
            </w:pPr>
            <w:r>
              <w:rPr>
                <w:b/>
                <w:bCs/>
              </w:rPr>
              <w:t>Cobertura</w:t>
            </w:r>
          </w:p>
        </w:tc>
      </w:tr>
      <w:tr w:rsidR="00562A98" w:rsidRPr="00A35F4B" w14:paraId="20185ECD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3622" w14:textId="77777777" w:rsidR="00562A98" w:rsidRDefault="00562A98" w:rsidP="009E3F31">
            <w:r>
              <w:rPr>
                <w:rStyle w:val="Textoennegrita"/>
              </w:rPr>
              <w:t>Contributivo</w:t>
            </w:r>
          </w:p>
        </w:tc>
        <w:tc>
          <w:tcPr>
            <w:tcW w:w="0" w:type="auto"/>
            <w:vAlign w:val="center"/>
            <w:hideMark/>
          </w:tcPr>
          <w:p w14:paraId="28C38388" w14:textId="77777777" w:rsidR="00562A98" w:rsidRDefault="00562A98" w:rsidP="009E3F31">
            <w:proofErr w:type="spellStart"/>
            <w:r>
              <w:t>Empleadores</w:t>
            </w:r>
            <w:proofErr w:type="spellEnd"/>
            <w:r>
              <w:t xml:space="preserve"> y </w:t>
            </w:r>
            <w:proofErr w:type="spellStart"/>
            <w:r>
              <w:t>trabajadores</w:t>
            </w:r>
            <w:proofErr w:type="spellEnd"/>
            <w:r>
              <w:t xml:space="preserve"> formales</w:t>
            </w:r>
          </w:p>
        </w:tc>
        <w:tc>
          <w:tcPr>
            <w:tcW w:w="0" w:type="auto"/>
            <w:vAlign w:val="center"/>
            <w:hideMark/>
          </w:tcPr>
          <w:p w14:paraId="6F99C654" w14:textId="77777777" w:rsidR="00562A98" w:rsidRDefault="00562A98" w:rsidP="009E3F31">
            <w:proofErr w:type="spellStart"/>
            <w:r>
              <w:t>Aportes</w:t>
            </w:r>
            <w:proofErr w:type="spellEnd"/>
            <w:r>
              <w:t xml:space="preserve"> </w:t>
            </w:r>
            <w:proofErr w:type="spellStart"/>
            <w:r>
              <w:t>compartidos</w:t>
            </w:r>
            <w:proofErr w:type="spellEnd"/>
            <w:r>
              <w:t xml:space="preserve"> (</w:t>
            </w:r>
            <w:proofErr w:type="spellStart"/>
            <w:r>
              <w:t>empleador</w:t>
            </w:r>
            <w:proofErr w:type="spellEnd"/>
            <w:r>
              <w:t xml:space="preserve"> + </w:t>
            </w:r>
            <w:proofErr w:type="spellStart"/>
            <w:r>
              <w:t>empleado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95A811E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Salud, pensiones y riesgos laborales</w:t>
            </w:r>
          </w:p>
        </w:tc>
      </w:tr>
      <w:tr w:rsidR="00562A98" w:rsidRPr="00A35F4B" w14:paraId="603A9113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9E89" w14:textId="77777777" w:rsidR="00562A98" w:rsidRDefault="00562A98" w:rsidP="009E3F31">
            <w:proofErr w:type="spellStart"/>
            <w:r>
              <w:rPr>
                <w:rStyle w:val="Textoennegrita"/>
              </w:rPr>
              <w:t>Subsidiado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3D339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Personas sin capacidad de pago (pobres, desempleados, discapacitados, envejecientes)</w:t>
            </w:r>
          </w:p>
        </w:tc>
        <w:tc>
          <w:tcPr>
            <w:tcW w:w="0" w:type="auto"/>
            <w:vAlign w:val="center"/>
            <w:hideMark/>
          </w:tcPr>
          <w:p w14:paraId="050B094D" w14:textId="77777777" w:rsidR="00562A98" w:rsidRDefault="00562A98" w:rsidP="009E3F31">
            <w:r>
              <w:t xml:space="preserve">100% </w:t>
            </w:r>
            <w:proofErr w:type="spellStart"/>
            <w:r>
              <w:t>financiado</w:t>
            </w:r>
            <w:proofErr w:type="spellEnd"/>
            <w:r>
              <w:t xml:space="preserve"> por el Estado</w:t>
            </w:r>
          </w:p>
        </w:tc>
        <w:tc>
          <w:tcPr>
            <w:tcW w:w="0" w:type="auto"/>
            <w:vAlign w:val="center"/>
            <w:hideMark/>
          </w:tcPr>
          <w:p w14:paraId="13708F6A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Salud y protección social básica</w:t>
            </w:r>
          </w:p>
        </w:tc>
      </w:tr>
      <w:tr w:rsidR="00562A98" w14:paraId="12921033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6F40" w14:textId="77777777" w:rsidR="00562A98" w:rsidRDefault="00562A98" w:rsidP="009E3F31">
            <w:r>
              <w:rPr>
                <w:rStyle w:val="Textoennegrita"/>
              </w:rPr>
              <w:lastRenderedPageBreak/>
              <w:t>Contributivo-</w:t>
            </w:r>
            <w:proofErr w:type="spellStart"/>
            <w:r>
              <w:rPr>
                <w:rStyle w:val="Textoennegrita"/>
              </w:rPr>
              <w:t>Subsidiado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4D2ED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Trabajadores independientes o informales con ingresos limitados</w:t>
            </w:r>
          </w:p>
        </w:tc>
        <w:tc>
          <w:tcPr>
            <w:tcW w:w="0" w:type="auto"/>
            <w:vAlign w:val="center"/>
            <w:hideMark/>
          </w:tcPr>
          <w:p w14:paraId="0E3C9E6D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Aporte parcial del afiliado + subsidio del Estado</w:t>
            </w:r>
          </w:p>
        </w:tc>
        <w:tc>
          <w:tcPr>
            <w:tcW w:w="0" w:type="auto"/>
            <w:vAlign w:val="center"/>
            <w:hideMark/>
          </w:tcPr>
          <w:p w14:paraId="46966449" w14:textId="77777777" w:rsidR="00562A98" w:rsidRDefault="00562A98" w:rsidP="009E3F31">
            <w:r>
              <w:t>Cobertura gradual (</w:t>
            </w:r>
            <w:proofErr w:type="spellStart"/>
            <w:r>
              <w:t>prioriza</w:t>
            </w:r>
            <w:proofErr w:type="spellEnd"/>
            <w:r>
              <w:t xml:space="preserve"> salud)</w:t>
            </w:r>
          </w:p>
        </w:tc>
      </w:tr>
    </w:tbl>
    <w:p w14:paraId="53A021C6" w14:textId="4D5E833B" w:rsidR="00562A98" w:rsidRDefault="00562A98" w:rsidP="009E3F31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nfasis"/>
        </w:rPr>
        <w:t>Ejemplo:</w:t>
      </w:r>
      <w:r>
        <w:br/>
        <w:t>Un empleado formal aporta a su ARS y AFP mediante su salario.</w:t>
      </w:r>
      <w:r>
        <w:br/>
        <w:t xml:space="preserve">Un ciudadano sin empleo formal, pero en condición de pobreza, recibe </w:t>
      </w:r>
      <w:r w:rsidR="009E3F31">
        <w:t xml:space="preserve">                         </w:t>
      </w:r>
      <w:r>
        <w:t xml:space="preserve">cobertura gratuita por el </w:t>
      </w:r>
      <w:r>
        <w:rPr>
          <w:rStyle w:val="Textoennegrita"/>
        </w:rPr>
        <w:t>régimen subsidiado</w:t>
      </w:r>
      <w:r>
        <w:t xml:space="preserve">, generalmente a través de </w:t>
      </w:r>
      <w:r>
        <w:rPr>
          <w:rStyle w:val="Textoennegrita"/>
        </w:rPr>
        <w:t>SeNaSa</w:t>
      </w:r>
      <w:r>
        <w:t>.</w:t>
      </w:r>
    </w:p>
    <w:p w14:paraId="413C7D13" w14:textId="33EB6DC0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6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Componentes o seguros que integran el SDSS</w:t>
      </w:r>
    </w:p>
    <w:p w14:paraId="48971B11" w14:textId="77777777" w:rsidR="00562A98" w:rsidRDefault="00562A98" w:rsidP="00562A98">
      <w:pPr>
        <w:pStyle w:val="NormalWeb"/>
        <w:jc w:val="both"/>
      </w:pPr>
      <w:r>
        <w:t>El SDSS agrupa tres seguros principales, cada uno con su normativa y cobertura: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4526"/>
        <w:gridCol w:w="1554"/>
      </w:tblGrid>
      <w:tr w:rsidR="00562A98" w14:paraId="1AF3D492" w14:textId="77777777" w:rsidTr="00562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3ADB" w14:textId="77777777" w:rsidR="00562A98" w:rsidRDefault="00562A98" w:rsidP="009E3F31">
            <w:pPr>
              <w:rPr>
                <w:b/>
                <w:bCs/>
              </w:rPr>
            </w:pPr>
            <w:r>
              <w:rPr>
                <w:b/>
                <w:bCs/>
              </w:rPr>
              <w:t>Seguro</w:t>
            </w:r>
          </w:p>
        </w:tc>
        <w:tc>
          <w:tcPr>
            <w:tcW w:w="0" w:type="auto"/>
            <w:vAlign w:val="center"/>
            <w:hideMark/>
          </w:tcPr>
          <w:p w14:paraId="6C3CE209" w14:textId="77777777" w:rsidR="00562A98" w:rsidRDefault="00562A98" w:rsidP="009E3F31">
            <w:pPr>
              <w:rPr>
                <w:b/>
                <w:bCs/>
              </w:rPr>
            </w:pPr>
            <w:r>
              <w:rPr>
                <w:b/>
                <w:bCs/>
              </w:rPr>
              <w:t>Cobertura principal</w:t>
            </w:r>
          </w:p>
        </w:tc>
        <w:tc>
          <w:tcPr>
            <w:tcW w:w="0" w:type="auto"/>
            <w:vAlign w:val="center"/>
            <w:hideMark/>
          </w:tcPr>
          <w:p w14:paraId="76B8647C" w14:textId="77777777" w:rsidR="00562A98" w:rsidRDefault="00562A98" w:rsidP="009E3F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Entidades </w:t>
            </w:r>
            <w:proofErr w:type="spellStart"/>
            <w:r>
              <w:rPr>
                <w:b/>
                <w:bCs/>
              </w:rPr>
              <w:t>responsables</w:t>
            </w:r>
            <w:proofErr w:type="spellEnd"/>
          </w:p>
        </w:tc>
      </w:tr>
      <w:tr w:rsidR="00562A98" w14:paraId="6A329A61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B1B2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rStyle w:val="Textoennegrita"/>
                <w:lang w:val="es-419"/>
              </w:rPr>
              <w:t>Seguro Familiar de Salud (SFS)</w:t>
            </w:r>
          </w:p>
        </w:tc>
        <w:tc>
          <w:tcPr>
            <w:tcW w:w="0" w:type="auto"/>
            <w:vAlign w:val="center"/>
            <w:hideMark/>
          </w:tcPr>
          <w:p w14:paraId="7563A62B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Atención médica preventiva, ambulatoria y hospitalaria; medicamentos; maternidad; emergencias; cobertura para dependientes.</w:t>
            </w:r>
          </w:p>
        </w:tc>
        <w:tc>
          <w:tcPr>
            <w:tcW w:w="0" w:type="auto"/>
            <w:vAlign w:val="center"/>
            <w:hideMark/>
          </w:tcPr>
          <w:p w14:paraId="0AEABBC8" w14:textId="77777777" w:rsidR="00562A98" w:rsidRDefault="00562A98" w:rsidP="009E3F31">
            <w:r>
              <w:t>ARS / SISALRIL</w:t>
            </w:r>
          </w:p>
        </w:tc>
      </w:tr>
      <w:tr w:rsidR="00562A98" w14:paraId="130739C5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7A51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rStyle w:val="Textoennegrita"/>
                <w:lang w:val="es-419"/>
              </w:rPr>
              <w:t>Seguro de Vejez, Discapacidad y Sobrevivencia (SVDS)</w:t>
            </w:r>
          </w:p>
        </w:tc>
        <w:tc>
          <w:tcPr>
            <w:tcW w:w="0" w:type="auto"/>
            <w:vAlign w:val="center"/>
            <w:hideMark/>
          </w:tcPr>
          <w:p w14:paraId="2DB651AA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Pensiones por jubilación, discapacidad permanente y sobrevivencia del afiliado fallecido.</w:t>
            </w:r>
          </w:p>
        </w:tc>
        <w:tc>
          <w:tcPr>
            <w:tcW w:w="0" w:type="auto"/>
            <w:vAlign w:val="center"/>
            <w:hideMark/>
          </w:tcPr>
          <w:p w14:paraId="4667B13D" w14:textId="77777777" w:rsidR="00562A98" w:rsidRDefault="00562A98" w:rsidP="009E3F31">
            <w:r>
              <w:t>AFP / SIPEN</w:t>
            </w:r>
          </w:p>
        </w:tc>
      </w:tr>
      <w:tr w:rsidR="00562A98" w14:paraId="03F40AD5" w14:textId="77777777" w:rsidTr="00562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EE6B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rStyle w:val="Textoennegrita"/>
                <w:lang w:val="es-419"/>
              </w:rPr>
              <w:t>Seguro de Riesgos Laborales (SRL)</w:t>
            </w:r>
          </w:p>
        </w:tc>
        <w:tc>
          <w:tcPr>
            <w:tcW w:w="0" w:type="auto"/>
            <w:vAlign w:val="center"/>
            <w:hideMark/>
          </w:tcPr>
          <w:p w14:paraId="0AAA4D06" w14:textId="77777777" w:rsidR="00562A98" w:rsidRPr="00562A98" w:rsidRDefault="00562A98" w:rsidP="009E3F31">
            <w:pPr>
              <w:rPr>
                <w:lang w:val="es-419"/>
              </w:rPr>
            </w:pPr>
            <w:r w:rsidRPr="00562A98">
              <w:rPr>
                <w:lang w:val="es-419"/>
              </w:rPr>
              <w:t>Accidentes y enfermedades ocupacionales; compensaciones por incapacidad o muerte laboral.</w:t>
            </w:r>
          </w:p>
        </w:tc>
        <w:tc>
          <w:tcPr>
            <w:tcW w:w="0" w:type="auto"/>
            <w:vAlign w:val="center"/>
            <w:hideMark/>
          </w:tcPr>
          <w:p w14:paraId="4259A3F7" w14:textId="77777777" w:rsidR="00562A98" w:rsidRDefault="00562A98" w:rsidP="009E3F31">
            <w:r>
              <w:t>ARL / SISALRIL</w:t>
            </w:r>
          </w:p>
        </w:tc>
      </w:tr>
    </w:tbl>
    <w:p w14:paraId="44504786" w14:textId="77777777" w:rsidR="00562A98" w:rsidRDefault="00562A98" w:rsidP="00562A98">
      <w:pPr>
        <w:pStyle w:val="NormalWeb"/>
        <w:jc w:val="both"/>
      </w:pPr>
      <w:r>
        <w:t xml:space="preserve">Además, existen </w:t>
      </w:r>
      <w:r>
        <w:rPr>
          <w:rStyle w:val="Textoennegrita"/>
        </w:rPr>
        <w:t>subsidios especiales</w:t>
      </w:r>
      <w:r>
        <w:t xml:space="preserve"> regulados por la Ley:</w:t>
      </w:r>
    </w:p>
    <w:p w14:paraId="56D4B7B8" w14:textId="77777777" w:rsidR="00562A98" w:rsidRDefault="00562A98" w:rsidP="00562A98">
      <w:pPr>
        <w:pStyle w:val="NormalWeb"/>
        <w:numPr>
          <w:ilvl w:val="0"/>
          <w:numId w:val="10"/>
        </w:numPr>
        <w:jc w:val="both"/>
      </w:pPr>
      <w:r>
        <w:t xml:space="preserve">Subsidio por </w:t>
      </w:r>
      <w:r>
        <w:rPr>
          <w:rStyle w:val="Textoennegrita"/>
        </w:rPr>
        <w:t>maternidad</w:t>
      </w:r>
      <w:r>
        <w:t xml:space="preserve"> (pre y postnatal).</w:t>
      </w:r>
    </w:p>
    <w:p w14:paraId="3998F818" w14:textId="77777777" w:rsidR="00562A98" w:rsidRDefault="00562A98" w:rsidP="00562A98">
      <w:pPr>
        <w:pStyle w:val="NormalWeb"/>
        <w:numPr>
          <w:ilvl w:val="0"/>
          <w:numId w:val="10"/>
        </w:numPr>
        <w:jc w:val="both"/>
      </w:pPr>
      <w:r>
        <w:t xml:space="preserve">Subsidio por </w:t>
      </w:r>
      <w:r>
        <w:rPr>
          <w:rStyle w:val="Textoennegrita"/>
        </w:rPr>
        <w:t>enfermedad común</w:t>
      </w:r>
      <w:r>
        <w:t>.</w:t>
      </w:r>
    </w:p>
    <w:p w14:paraId="0EBC3E56" w14:textId="6DDA813B" w:rsidR="00562A98" w:rsidRDefault="00562A98" w:rsidP="00562A98">
      <w:pPr>
        <w:pStyle w:val="NormalWeb"/>
        <w:numPr>
          <w:ilvl w:val="0"/>
          <w:numId w:val="10"/>
        </w:numPr>
        <w:jc w:val="both"/>
      </w:pPr>
      <w:r>
        <w:t xml:space="preserve">Subsidio por </w:t>
      </w:r>
      <w:r>
        <w:rPr>
          <w:rStyle w:val="Textoennegrita"/>
        </w:rPr>
        <w:t>lactancia</w:t>
      </w:r>
      <w:r>
        <w:t>.</w:t>
      </w:r>
    </w:p>
    <w:p w14:paraId="66B0166C" w14:textId="69DE2A47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7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Fuentes de financiamiento del sistema</w:t>
      </w:r>
    </w:p>
    <w:p w14:paraId="0C591B62" w14:textId="77777777" w:rsidR="00562A98" w:rsidRDefault="00562A98" w:rsidP="00562A98">
      <w:pPr>
        <w:pStyle w:val="NormalWeb"/>
        <w:jc w:val="both"/>
      </w:pPr>
      <w:r>
        <w:t xml:space="preserve">El sistema se financia mediante </w:t>
      </w:r>
      <w:r>
        <w:rPr>
          <w:rStyle w:val="Textoennegrita"/>
        </w:rPr>
        <w:t>contribuciones obligatorias</w:t>
      </w:r>
      <w:r>
        <w:t xml:space="preserve"> y </w:t>
      </w:r>
      <w:r>
        <w:rPr>
          <w:rStyle w:val="Textoennegrita"/>
        </w:rPr>
        <w:t>aportes del Estado</w:t>
      </w:r>
      <w:r>
        <w:t>.</w:t>
      </w:r>
      <w:r>
        <w:br/>
        <w:t>A modo general:</w:t>
      </w:r>
    </w:p>
    <w:p w14:paraId="517C3287" w14:textId="77777777" w:rsidR="00562A98" w:rsidRDefault="00562A98" w:rsidP="00562A98">
      <w:pPr>
        <w:pStyle w:val="NormalWeb"/>
        <w:numPr>
          <w:ilvl w:val="0"/>
          <w:numId w:val="11"/>
        </w:numPr>
        <w:jc w:val="both"/>
      </w:pPr>
      <w:r>
        <w:rPr>
          <w:rStyle w:val="Textoennegrita"/>
        </w:rPr>
        <w:t>Régimen Contributivo:</w:t>
      </w:r>
    </w:p>
    <w:p w14:paraId="24AB3A2A" w14:textId="77777777" w:rsidR="00562A98" w:rsidRDefault="00562A98" w:rsidP="00562A98">
      <w:pPr>
        <w:pStyle w:val="NormalWeb"/>
        <w:numPr>
          <w:ilvl w:val="1"/>
          <w:numId w:val="11"/>
        </w:numPr>
        <w:jc w:val="both"/>
      </w:pPr>
      <w:r>
        <w:t>Empleador: aporta alrededor del 7.09% del salario cotizable (salud, pensión, riesgos laborales).</w:t>
      </w:r>
    </w:p>
    <w:p w14:paraId="57E31DEB" w14:textId="77777777" w:rsidR="00562A98" w:rsidRDefault="00562A98" w:rsidP="00562A98">
      <w:pPr>
        <w:pStyle w:val="NormalWeb"/>
        <w:numPr>
          <w:ilvl w:val="1"/>
          <w:numId w:val="11"/>
        </w:numPr>
        <w:jc w:val="both"/>
      </w:pPr>
      <w:r>
        <w:t>Trabajador: aporta aproximadamente el 2.87%.</w:t>
      </w:r>
    </w:p>
    <w:p w14:paraId="51F897BF" w14:textId="304D2890" w:rsidR="009E3F31" w:rsidRDefault="00562A98" w:rsidP="009E3F31">
      <w:pPr>
        <w:pStyle w:val="NormalWeb"/>
        <w:jc w:val="both"/>
      </w:pPr>
      <w:r>
        <w:lastRenderedPageBreak/>
        <w:t xml:space="preserve">Distribución exacta depende del tipo de seguro y los ajustes reglamentarios del                          </w:t>
      </w:r>
      <w:r w:rsidR="009E3F31">
        <w:t xml:space="preserve">                                    CNSS.</w:t>
      </w:r>
    </w:p>
    <w:p w14:paraId="7324493D" w14:textId="77777777" w:rsidR="00562A98" w:rsidRDefault="00562A98" w:rsidP="00562A98">
      <w:pPr>
        <w:pStyle w:val="NormalWeb"/>
        <w:numPr>
          <w:ilvl w:val="0"/>
          <w:numId w:val="11"/>
        </w:numPr>
      </w:pPr>
      <w:r>
        <w:rPr>
          <w:rStyle w:val="Textoennegrita"/>
        </w:rPr>
        <w:t>Régimen Subsidiado:</w:t>
      </w:r>
    </w:p>
    <w:p w14:paraId="521A92F5" w14:textId="64CD592E" w:rsidR="00562A98" w:rsidRDefault="00562A98" w:rsidP="00562A98">
      <w:pPr>
        <w:pStyle w:val="NormalWeb"/>
      </w:pPr>
      <w:r>
        <w:t xml:space="preserve">            100% financiado por el Estado dominicano.</w:t>
      </w:r>
    </w:p>
    <w:p w14:paraId="6084AD20" w14:textId="77777777" w:rsidR="00562A98" w:rsidRDefault="00562A98" w:rsidP="00562A98">
      <w:pPr>
        <w:pStyle w:val="NormalWeb"/>
        <w:numPr>
          <w:ilvl w:val="0"/>
          <w:numId w:val="11"/>
        </w:numPr>
      </w:pPr>
      <w:r>
        <w:rPr>
          <w:rStyle w:val="Textoennegrita"/>
        </w:rPr>
        <w:t>Régimen Contributivo-Subsidiado:</w:t>
      </w:r>
    </w:p>
    <w:p w14:paraId="5E8885CA" w14:textId="4298F76D" w:rsidR="00562A98" w:rsidRDefault="00562A98" w:rsidP="00562A98">
      <w:pPr>
        <w:pStyle w:val="NormalWeb"/>
      </w:pPr>
      <w:r>
        <w:t xml:space="preserve">            Mixto: parte aportada por el trabajador independiente y parte por el Estado.</w:t>
      </w:r>
    </w:p>
    <w:p w14:paraId="3681734B" w14:textId="0B08C33B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8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Derechos y deberes de los afiliados</w:t>
      </w:r>
    </w:p>
    <w:p w14:paraId="1F30E714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Derechos principales:</w:t>
      </w:r>
    </w:p>
    <w:p w14:paraId="321DB425" w14:textId="77777777" w:rsidR="00562A98" w:rsidRDefault="00562A98" w:rsidP="00562A98">
      <w:pPr>
        <w:pStyle w:val="NormalWeb"/>
        <w:numPr>
          <w:ilvl w:val="0"/>
          <w:numId w:val="12"/>
        </w:numPr>
        <w:jc w:val="both"/>
      </w:pPr>
      <w:r>
        <w:t>Afiliarse a una ARS y AFP de su elección.</w:t>
      </w:r>
    </w:p>
    <w:p w14:paraId="3894CD07" w14:textId="77777777" w:rsidR="00562A98" w:rsidRDefault="00562A98" w:rsidP="00562A98">
      <w:pPr>
        <w:pStyle w:val="NormalWeb"/>
        <w:numPr>
          <w:ilvl w:val="0"/>
          <w:numId w:val="12"/>
        </w:numPr>
        <w:jc w:val="both"/>
      </w:pPr>
      <w:r>
        <w:t>Recibir atención médica oportuna y de calidad.</w:t>
      </w:r>
    </w:p>
    <w:p w14:paraId="3F8A5A5D" w14:textId="77777777" w:rsidR="00562A98" w:rsidRDefault="00562A98" w:rsidP="00562A98">
      <w:pPr>
        <w:pStyle w:val="NormalWeb"/>
        <w:numPr>
          <w:ilvl w:val="0"/>
          <w:numId w:val="12"/>
        </w:numPr>
        <w:jc w:val="both"/>
      </w:pPr>
      <w:r>
        <w:t>Obtener pensión o beneficios cuando cumpla con los requisitos.</w:t>
      </w:r>
    </w:p>
    <w:p w14:paraId="39B96CF0" w14:textId="77777777" w:rsidR="00562A98" w:rsidRDefault="00562A98" w:rsidP="00562A98">
      <w:pPr>
        <w:pStyle w:val="NormalWeb"/>
        <w:numPr>
          <w:ilvl w:val="0"/>
          <w:numId w:val="12"/>
        </w:numPr>
        <w:jc w:val="both"/>
      </w:pPr>
      <w:r>
        <w:t>Recibir información clara y oportuna sobre su cuenta y aportes.</w:t>
      </w:r>
    </w:p>
    <w:p w14:paraId="19951426" w14:textId="77777777" w:rsidR="00562A98" w:rsidRDefault="00562A98" w:rsidP="00562A98">
      <w:pPr>
        <w:pStyle w:val="NormalWeb"/>
        <w:numPr>
          <w:ilvl w:val="0"/>
          <w:numId w:val="12"/>
        </w:numPr>
        <w:jc w:val="both"/>
      </w:pPr>
      <w:r>
        <w:t>Reclamar ante la DIDA en caso de inconformidades.</w:t>
      </w:r>
    </w:p>
    <w:p w14:paraId="0732AAEF" w14:textId="77777777" w:rsidR="00562A98" w:rsidRDefault="00562A98" w:rsidP="00562A98">
      <w:pPr>
        <w:pStyle w:val="NormalWeb"/>
        <w:jc w:val="both"/>
      </w:pPr>
      <w:r>
        <w:rPr>
          <w:rStyle w:val="Textoennegrita"/>
        </w:rPr>
        <w:t>Deberes principales:</w:t>
      </w:r>
    </w:p>
    <w:p w14:paraId="3DD43DFC" w14:textId="77777777" w:rsidR="00562A98" w:rsidRDefault="00562A98" w:rsidP="00562A98">
      <w:pPr>
        <w:pStyle w:val="NormalWeb"/>
        <w:numPr>
          <w:ilvl w:val="0"/>
          <w:numId w:val="13"/>
        </w:numPr>
        <w:jc w:val="both"/>
      </w:pPr>
      <w:r>
        <w:t>Aportar puntualmente las cotizaciones.</w:t>
      </w:r>
    </w:p>
    <w:p w14:paraId="125AB801" w14:textId="77777777" w:rsidR="00562A98" w:rsidRDefault="00562A98" w:rsidP="00562A98">
      <w:pPr>
        <w:pStyle w:val="NormalWeb"/>
        <w:numPr>
          <w:ilvl w:val="0"/>
          <w:numId w:val="13"/>
        </w:numPr>
        <w:jc w:val="both"/>
      </w:pPr>
      <w:r>
        <w:t>Proveer información veraz a su empleador o ARS.</w:t>
      </w:r>
    </w:p>
    <w:p w14:paraId="3D51AE78" w14:textId="77777777" w:rsidR="00562A98" w:rsidRDefault="00562A98" w:rsidP="00562A98">
      <w:pPr>
        <w:pStyle w:val="NormalWeb"/>
        <w:numPr>
          <w:ilvl w:val="0"/>
          <w:numId w:val="13"/>
        </w:numPr>
        <w:jc w:val="both"/>
      </w:pPr>
      <w:r>
        <w:t>Cumplir las normas y procedimientos del sistema.</w:t>
      </w:r>
    </w:p>
    <w:p w14:paraId="4B4D4C9A" w14:textId="1EB9162F" w:rsidR="00562A98" w:rsidRDefault="00562A98" w:rsidP="00562A98">
      <w:pPr>
        <w:pStyle w:val="NormalWeb"/>
        <w:numPr>
          <w:ilvl w:val="0"/>
          <w:numId w:val="13"/>
        </w:numPr>
        <w:jc w:val="both"/>
      </w:pPr>
      <w:r>
        <w:t>Mantener actualizados los datos de sus dependientes.</w:t>
      </w:r>
    </w:p>
    <w:p w14:paraId="6F8093AC" w14:textId="6A367550" w:rsidR="00562A98" w:rsidRPr="00562A98" w:rsidRDefault="00562A98" w:rsidP="00562A98">
      <w:pPr>
        <w:pStyle w:val="Ttulo2"/>
        <w:jc w:val="both"/>
        <w:rPr>
          <w:lang w:val="es-419"/>
        </w:rPr>
      </w:pPr>
      <w:r w:rsidRPr="00562A98">
        <w:rPr>
          <w:lang w:val="es-419"/>
        </w:rPr>
        <w:t>9</w:t>
      </w:r>
      <w:r>
        <w:t>️</w:t>
      </w:r>
      <w:r w:rsidRPr="00562A98">
        <w:rPr>
          <w:rFonts w:ascii="Tahoma" w:hAnsi="Tahoma" w:cs="Tahoma"/>
          <w:lang w:val="es-419"/>
        </w:rPr>
        <w:t>⃣</w:t>
      </w:r>
      <w:r w:rsidRPr="00562A98">
        <w:rPr>
          <w:lang w:val="es-419"/>
        </w:rPr>
        <w:t xml:space="preserve">. </w:t>
      </w:r>
      <w:r>
        <w:rPr>
          <w:lang w:val="es-419"/>
        </w:rPr>
        <w:t xml:space="preserve"> </w:t>
      </w:r>
      <w:r w:rsidRPr="00562A98">
        <w:rPr>
          <w:lang w:val="es-419"/>
        </w:rPr>
        <w:t>Impacto social y económico de la Ley 87-01</w:t>
      </w:r>
    </w:p>
    <w:p w14:paraId="32AE3016" w14:textId="77777777" w:rsidR="00562A98" w:rsidRDefault="00562A98" w:rsidP="00562A98">
      <w:pPr>
        <w:pStyle w:val="NormalWeb"/>
        <w:jc w:val="both"/>
      </w:pPr>
      <w:r>
        <w:t>Desde su implementación:</w:t>
      </w:r>
    </w:p>
    <w:p w14:paraId="5F77868B" w14:textId="77777777" w:rsidR="00562A98" w:rsidRDefault="00562A98" w:rsidP="00562A98">
      <w:pPr>
        <w:pStyle w:val="NormalWeb"/>
        <w:numPr>
          <w:ilvl w:val="0"/>
          <w:numId w:val="14"/>
        </w:numPr>
      </w:pPr>
      <w:r>
        <w:rPr>
          <w:rStyle w:val="Textoennegrita"/>
        </w:rPr>
        <w:t>Más del 95% de la población dominicana</w:t>
      </w:r>
      <w:r>
        <w:t xml:space="preserve"> está cubierta por algún régimen de seguridad social.</w:t>
      </w:r>
    </w:p>
    <w:p w14:paraId="07717870" w14:textId="77777777" w:rsidR="00562A98" w:rsidRDefault="00562A98" w:rsidP="00562A98">
      <w:pPr>
        <w:pStyle w:val="NormalWeb"/>
        <w:numPr>
          <w:ilvl w:val="0"/>
          <w:numId w:val="14"/>
        </w:numPr>
      </w:pPr>
      <w:r>
        <w:t xml:space="preserve">El </w:t>
      </w:r>
      <w:r>
        <w:rPr>
          <w:rStyle w:val="Textoennegrita"/>
        </w:rPr>
        <w:t>Seguro Familiar de Salud (SFS)</w:t>
      </w:r>
      <w:r>
        <w:t xml:space="preserve"> ha ampliado la cobertura médica a millones de ciudadanos que antes no la tenían.</w:t>
      </w:r>
    </w:p>
    <w:p w14:paraId="2726106B" w14:textId="77777777" w:rsidR="00562A98" w:rsidRDefault="00562A98" w:rsidP="00562A98">
      <w:pPr>
        <w:pStyle w:val="NormalWeb"/>
        <w:numPr>
          <w:ilvl w:val="0"/>
          <w:numId w:val="14"/>
        </w:numPr>
      </w:pPr>
      <w:r>
        <w:t xml:space="preserve">Se ha fortalecido la </w:t>
      </w:r>
      <w:r>
        <w:rPr>
          <w:rStyle w:val="Textoennegrita"/>
        </w:rPr>
        <w:t>cultura de cotización y ahorro previsional</w:t>
      </w:r>
      <w:r>
        <w:t>.</w:t>
      </w:r>
    </w:p>
    <w:p w14:paraId="7A50A765" w14:textId="77777777" w:rsidR="00562A98" w:rsidRDefault="00562A98" w:rsidP="00562A98">
      <w:pPr>
        <w:pStyle w:val="NormalWeb"/>
        <w:numPr>
          <w:ilvl w:val="0"/>
          <w:numId w:val="14"/>
        </w:numPr>
      </w:pPr>
      <w:r>
        <w:t>Sin embargo, aún existen desafíos:</w:t>
      </w:r>
    </w:p>
    <w:p w14:paraId="0332B552" w14:textId="77777777" w:rsidR="00562A98" w:rsidRDefault="00562A98" w:rsidP="00562A98">
      <w:pPr>
        <w:pStyle w:val="NormalWeb"/>
      </w:pPr>
      <w:r>
        <w:t>Cobertura incompleta para trabajadores informales.</w:t>
      </w:r>
    </w:p>
    <w:p w14:paraId="4B62C65B" w14:textId="77777777" w:rsidR="00562A98" w:rsidRDefault="00562A98" w:rsidP="00562A98">
      <w:pPr>
        <w:pStyle w:val="NormalWeb"/>
      </w:pPr>
      <w:r>
        <w:t>Demoras en autorizaciones médicas y reclamos.</w:t>
      </w:r>
    </w:p>
    <w:p w14:paraId="3B44E776" w14:textId="4502974A" w:rsidR="00562A98" w:rsidRDefault="00562A98" w:rsidP="00562A98">
      <w:pPr>
        <w:pStyle w:val="NormalWeb"/>
      </w:pPr>
      <w:r>
        <w:t>Necesidad de mayor transparencia y eficiencia administrativa.</w:t>
      </w:r>
    </w:p>
    <w:p w14:paraId="5D70611F" w14:textId="5AFB51AB" w:rsidR="00562A98" w:rsidRPr="00562A98" w:rsidRDefault="00562A98" w:rsidP="00562A98">
      <w:pPr>
        <w:pStyle w:val="Ttulo2"/>
        <w:jc w:val="both"/>
        <w:rPr>
          <w:lang w:val="es-419"/>
        </w:rPr>
      </w:pPr>
      <w:r>
        <w:rPr>
          <w:rFonts w:ascii="Segoe UI Emoji" w:hAnsi="Segoe UI Emoji" w:cs="Segoe UI Emoji"/>
        </w:rPr>
        <w:t>🔟</w:t>
      </w:r>
      <w:r w:rsidRPr="00562A98">
        <w:rPr>
          <w:lang w:val="es-419"/>
        </w:rPr>
        <w:t xml:space="preserve"> Importancia para el sector salud y para INTECA</w:t>
      </w:r>
    </w:p>
    <w:p w14:paraId="3B4AD880" w14:textId="77777777" w:rsidR="00562A98" w:rsidRDefault="00562A98" w:rsidP="00562A98">
      <w:pPr>
        <w:pStyle w:val="NormalWeb"/>
      </w:pPr>
      <w:r>
        <w:t xml:space="preserve">La Ley 87-01 define </w:t>
      </w:r>
      <w:r>
        <w:rPr>
          <w:rStyle w:val="Textoennegrita"/>
        </w:rPr>
        <w:t>el marco legal y operativo</w:t>
      </w:r>
      <w:r>
        <w:t xml:space="preserve"> bajo el cual se desarrollan todas las funciones del sistema de salud y seguros médicos.</w:t>
      </w:r>
      <w:r>
        <w:br/>
      </w:r>
      <w:r>
        <w:lastRenderedPageBreak/>
        <w:t xml:space="preserve">Para INTECA y su curso de </w:t>
      </w:r>
      <w:r>
        <w:rPr>
          <w:rStyle w:val="Textoennegrita"/>
        </w:rPr>
        <w:t>“Oficial de Autorizaciones Médicas”</w:t>
      </w:r>
      <w:r>
        <w:t>, es fundamental comprenderla porque:</w:t>
      </w:r>
    </w:p>
    <w:p w14:paraId="4160721A" w14:textId="77777777" w:rsidR="00562A98" w:rsidRDefault="00562A98" w:rsidP="00562A98">
      <w:pPr>
        <w:pStyle w:val="NormalWeb"/>
        <w:numPr>
          <w:ilvl w:val="0"/>
          <w:numId w:val="15"/>
        </w:numPr>
        <w:jc w:val="both"/>
      </w:pPr>
      <w:r>
        <w:t xml:space="preserve">Regula las funciones de las </w:t>
      </w:r>
      <w:r>
        <w:rPr>
          <w:rStyle w:val="Textoennegrita"/>
        </w:rPr>
        <w:t>ARS</w:t>
      </w:r>
      <w:r>
        <w:t xml:space="preserve">, </w:t>
      </w:r>
      <w:r>
        <w:rPr>
          <w:rStyle w:val="Textoennegrita"/>
        </w:rPr>
        <w:t>prestadores de servicios de salud (PSS)</w:t>
      </w:r>
      <w:r>
        <w:t xml:space="preserve"> y los </w:t>
      </w:r>
      <w:r>
        <w:rPr>
          <w:rStyle w:val="Textoennegrita"/>
        </w:rPr>
        <w:t>afiliados</w:t>
      </w:r>
      <w:r>
        <w:t>.</w:t>
      </w:r>
    </w:p>
    <w:p w14:paraId="2C0633DA" w14:textId="77777777" w:rsidR="00562A98" w:rsidRDefault="00562A98" w:rsidP="00562A98">
      <w:pPr>
        <w:pStyle w:val="NormalWeb"/>
        <w:numPr>
          <w:ilvl w:val="0"/>
          <w:numId w:val="15"/>
        </w:numPr>
        <w:jc w:val="both"/>
      </w:pPr>
      <w:r>
        <w:t xml:space="preserve">Establece los </w:t>
      </w:r>
      <w:r>
        <w:rPr>
          <w:rStyle w:val="Textoennegrita"/>
        </w:rPr>
        <w:t>protocolos y derechos</w:t>
      </w:r>
      <w:r>
        <w:t xml:space="preserve"> para las </w:t>
      </w:r>
      <w:r>
        <w:rPr>
          <w:rStyle w:val="Textoennegrita"/>
        </w:rPr>
        <w:t>autorizaciones médicas</w:t>
      </w:r>
      <w:r>
        <w:t>.</w:t>
      </w:r>
    </w:p>
    <w:p w14:paraId="04FFF4F6" w14:textId="77777777" w:rsidR="00562A98" w:rsidRDefault="00562A98" w:rsidP="00562A98">
      <w:pPr>
        <w:pStyle w:val="NormalWeb"/>
        <w:numPr>
          <w:ilvl w:val="0"/>
          <w:numId w:val="15"/>
        </w:numPr>
        <w:jc w:val="both"/>
      </w:pPr>
      <w:r>
        <w:t xml:space="preserve">Determina quién paga, cómo se paga y qué servicios están incluidos en el </w:t>
      </w:r>
      <w:r>
        <w:rPr>
          <w:rStyle w:val="Textoennegrita"/>
        </w:rPr>
        <w:t>Plan Básico de Salud (PDSS)</w:t>
      </w:r>
      <w:r>
        <w:t>.</w:t>
      </w:r>
    </w:p>
    <w:p w14:paraId="46C03E9E" w14:textId="16AEB20E" w:rsidR="00562A98" w:rsidRDefault="00562A98" w:rsidP="00562A98">
      <w:pPr>
        <w:pStyle w:val="NormalWeb"/>
        <w:numPr>
          <w:ilvl w:val="0"/>
          <w:numId w:val="15"/>
        </w:numPr>
        <w:jc w:val="both"/>
      </w:pPr>
      <w:r>
        <w:t>Permite formar personal competente que entienda la relación legal entre las partes del sistema (ARS–PSS–Afiliado–SISALRIL–CNSS).</w:t>
      </w:r>
    </w:p>
    <w:p w14:paraId="582F0153" w14:textId="77777777" w:rsidR="00562A98" w:rsidRPr="00562A98" w:rsidRDefault="00562A98" w:rsidP="00562A98">
      <w:pPr>
        <w:pStyle w:val="Ttulo2"/>
        <w:jc w:val="both"/>
        <w:rPr>
          <w:lang w:val="es-419"/>
        </w:rPr>
      </w:pPr>
      <w:r>
        <w:rPr>
          <w:rFonts w:ascii="Segoe UI Emoji" w:hAnsi="Segoe UI Emoji" w:cs="Segoe UI Emoji"/>
        </w:rPr>
        <w:t>📚</w:t>
      </w:r>
      <w:r w:rsidRPr="00562A98">
        <w:rPr>
          <w:lang w:val="es-419"/>
        </w:rPr>
        <w:t xml:space="preserve"> Conclusión</w:t>
      </w:r>
    </w:p>
    <w:p w14:paraId="1E52A366" w14:textId="77777777" w:rsidR="00562A98" w:rsidRDefault="00562A98" w:rsidP="00562A98">
      <w:pPr>
        <w:pStyle w:val="NormalWeb"/>
        <w:jc w:val="both"/>
      </w:pPr>
      <w:r>
        <w:t xml:space="preserve">La </w:t>
      </w:r>
      <w:r>
        <w:rPr>
          <w:rStyle w:val="Textoennegrita"/>
        </w:rPr>
        <w:t>Ley 87-01</w:t>
      </w:r>
      <w:r>
        <w:t xml:space="preserve"> es la </w:t>
      </w:r>
      <w:r>
        <w:rPr>
          <w:rStyle w:val="Textoennegrita"/>
        </w:rPr>
        <w:t>columna vertebral del sistema de seguridad social dominicano</w:t>
      </w:r>
      <w:r>
        <w:t>.</w:t>
      </w:r>
      <w:r>
        <w:br/>
        <w:t>Su comprensión es esencial para todo profesional que trabaje en salud, seguros o gestión administrativa.</w:t>
      </w:r>
      <w:r>
        <w:br/>
        <w:t xml:space="preserve">Más que una ley, representa un </w:t>
      </w:r>
      <w:r>
        <w:rPr>
          <w:rStyle w:val="Textoennegrita"/>
        </w:rPr>
        <w:t>contrato social entre el Estado, los empleadores y los ciudadanos</w:t>
      </w:r>
      <w:r>
        <w:t>, orientado a garantizar dignidad, equidad y bienestar a toda la población.</w:t>
      </w:r>
    </w:p>
    <w:p w14:paraId="10CB71AF" w14:textId="77777777" w:rsidR="00562A98" w:rsidRPr="00562A98" w:rsidRDefault="00562A98" w:rsidP="00562A98">
      <w:pPr>
        <w:rPr>
          <w:lang w:val="es-419"/>
        </w:rPr>
      </w:pPr>
    </w:p>
    <w:p w14:paraId="21217518" w14:textId="77777777" w:rsidR="00562A98" w:rsidRPr="0050628F" w:rsidRDefault="00562A98" w:rsidP="00562A98">
      <w:pPr>
        <w:pStyle w:val="Ttulo2"/>
        <w:rPr>
          <w:lang w:val="es-419"/>
        </w:rPr>
      </w:pPr>
      <w:r w:rsidRPr="0050628F">
        <w:rPr>
          <w:lang w:val="es-419"/>
        </w:rPr>
        <w:t>Principios fundamentales del SDSS</w:t>
      </w:r>
    </w:p>
    <w:p w14:paraId="6D3C6918" w14:textId="21AABB6C" w:rsidR="009E3F31" w:rsidRDefault="009E3F31" w:rsidP="009E3F31">
      <w:pPr>
        <w:spacing w:after="0" w:line="240" w:lineRule="auto"/>
        <w:rPr>
          <w:rFonts w:eastAsia="Times New Roman"/>
          <w:lang w:val="es-419"/>
        </w:rPr>
      </w:pPr>
    </w:p>
    <w:p w14:paraId="4198A21F" w14:textId="0E5375AC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1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</w:t>
      </w:r>
      <w:r w:rsidRPr="009E3F31">
        <w:rPr>
          <w:rStyle w:val="Textoennegrita"/>
          <w:b w:val="0"/>
          <w:bCs w:val="0"/>
          <w:lang w:val="es-419"/>
        </w:rPr>
        <w:t>Universalidad</w:t>
      </w:r>
      <w:r>
        <w:rPr>
          <w:rStyle w:val="Textoennegrita"/>
          <w:b w:val="0"/>
          <w:bCs w:val="0"/>
          <w:lang w:val="es-419"/>
        </w:rPr>
        <w:t>.</w:t>
      </w:r>
    </w:p>
    <w:p w14:paraId="17906864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Garantiza la </w:t>
      </w:r>
      <w:r>
        <w:rPr>
          <w:rStyle w:val="Textoennegrita"/>
          <w:rFonts w:eastAsiaTheme="majorEastAsia"/>
        </w:rPr>
        <w:t>protección a todas las personas residentes en el territorio nacional</w:t>
      </w:r>
      <w:r>
        <w:t>, sin discriminación por género, edad, condición social, económica o laboral.</w:t>
      </w:r>
      <w:r>
        <w:br/>
        <w:t>Toda persona tiene derecho a ser cubierta por el sistema, sin importar si trabaja en el sector público, privado o es independiente.</w:t>
      </w:r>
    </w:p>
    <w:p w14:paraId="1A0171BD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Importancia:</w:t>
      </w:r>
    </w:p>
    <w:p w14:paraId="447515FC" w14:textId="77777777" w:rsidR="009E3F31" w:rsidRDefault="009E3F31" w:rsidP="009E3F31">
      <w:pPr>
        <w:pStyle w:val="NormalWeb"/>
        <w:numPr>
          <w:ilvl w:val="0"/>
          <w:numId w:val="16"/>
        </w:numPr>
      </w:pPr>
      <w:r>
        <w:t>Evita la exclusión social.</w:t>
      </w:r>
    </w:p>
    <w:p w14:paraId="5AD93279" w14:textId="77777777" w:rsidR="009E3F31" w:rsidRDefault="009E3F31" w:rsidP="009E3F31">
      <w:pPr>
        <w:pStyle w:val="NormalWeb"/>
        <w:numPr>
          <w:ilvl w:val="0"/>
          <w:numId w:val="16"/>
        </w:numPr>
      </w:pPr>
      <w:r>
        <w:t>Asegura el acceso a la atención médica y a prestaciones económicas básicas.</w:t>
      </w:r>
    </w:p>
    <w:p w14:paraId="59722233" w14:textId="77777777" w:rsidR="009E3F31" w:rsidRDefault="009E3F31" w:rsidP="009E3F31">
      <w:pPr>
        <w:pStyle w:val="NormalWeb"/>
        <w:numPr>
          <w:ilvl w:val="0"/>
          <w:numId w:val="16"/>
        </w:numPr>
      </w:pPr>
      <w:r>
        <w:t>Busca la integración progresiva de la población más vulnerable.</w:t>
      </w:r>
    </w:p>
    <w:p w14:paraId="585BFB4B" w14:textId="548292A0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>Los trabajadores domésticos, los motoconchistas o los agricultores informales están siendo incluidos de manera gradual mediante regímenes subsidiados.</w:t>
      </w:r>
    </w:p>
    <w:p w14:paraId="5BC44EDA" w14:textId="24A26779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2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</w:t>
      </w:r>
      <w:r w:rsidRPr="009E3F31">
        <w:rPr>
          <w:rStyle w:val="Textoennegrita"/>
          <w:b w:val="0"/>
          <w:bCs w:val="0"/>
          <w:lang w:val="es-419"/>
        </w:rPr>
        <w:t>Obligatoriedad</w:t>
      </w:r>
      <w:r>
        <w:rPr>
          <w:rStyle w:val="Textoennegrita"/>
          <w:b w:val="0"/>
          <w:bCs w:val="0"/>
          <w:lang w:val="es-419"/>
        </w:rPr>
        <w:t>.</w:t>
      </w:r>
    </w:p>
    <w:p w14:paraId="1511DC89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La afiliación y la cotización al sistema son </w:t>
      </w:r>
      <w:r>
        <w:rPr>
          <w:rStyle w:val="Textoennegrita"/>
          <w:rFonts w:eastAsiaTheme="majorEastAsia"/>
        </w:rPr>
        <w:t>obligatorias</w:t>
      </w:r>
      <w:r>
        <w:t xml:space="preserve"> para todas las personas con capacidad contributiva (empleadores, empleados y trabajadores independientes).</w:t>
      </w:r>
      <w:r>
        <w:br/>
        <w:t>Nadie puede quedar fuera del sistema si tiene los medios para aportar.</w:t>
      </w:r>
    </w:p>
    <w:p w14:paraId="6946375A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Importancia:</w:t>
      </w:r>
    </w:p>
    <w:p w14:paraId="45C671C1" w14:textId="77777777" w:rsidR="009E3F31" w:rsidRDefault="009E3F31" w:rsidP="009E3F31">
      <w:pPr>
        <w:pStyle w:val="NormalWeb"/>
        <w:numPr>
          <w:ilvl w:val="0"/>
          <w:numId w:val="17"/>
        </w:numPr>
      </w:pPr>
      <w:r>
        <w:lastRenderedPageBreak/>
        <w:t>Evita la evasión y el fraude al sistema.</w:t>
      </w:r>
    </w:p>
    <w:p w14:paraId="6906CED4" w14:textId="77777777" w:rsidR="009E3F31" w:rsidRDefault="009E3F31" w:rsidP="009E3F31">
      <w:pPr>
        <w:pStyle w:val="NormalWeb"/>
        <w:numPr>
          <w:ilvl w:val="0"/>
          <w:numId w:val="17"/>
        </w:numPr>
      </w:pPr>
      <w:r>
        <w:t>Garantiza sostenibilidad financiera.</w:t>
      </w:r>
    </w:p>
    <w:p w14:paraId="4539936D" w14:textId="77777777" w:rsidR="009E3F31" w:rsidRDefault="009E3F31" w:rsidP="009E3F31">
      <w:pPr>
        <w:pStyle w:val="NormalWeb"/>
        <w:numPr>
          <w:ilvl w:val="0"/>
          <w:numId w:val="17"/>
        </w:numPr>
      </w:pPr>
      <w:r>
        <w:t>Promueve la solidaridad entre los que más y menos tienen.</w:t>
      </w:r>
    </w:p>
    <w:p w14:paraId="51D4BF36" w14:textId="0E9BD00C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 xml:space="preserve">Toda empresa, sin excepción, debe registrar a sus empleados en una </w:t>
      </w:r>
      <w:r>
        <w:rPr>
          <w:rStyle w:val="Textoennegrita"/>
          <w:rFonts w:eastAsiaTheme="majorEastAsia"/>
        </w:rPr>
        <w:t>Administradora de Fondos de Pensiones (AFP)</w:t>
      </w:r>
      <w:r>
        <w:t xml:space="preserve"> y en una </w:t>
      </w:r>
      <w:r>
        <w:rPr>
          <w:rStyle w:val="Textoennegrita"/>
          <w:rFonts w:eastAsiaTheme="majorEastAsia"/>
        </w:rPr>
        <w:t>Administradora de Riesgos de Salud (ARS)</w:t>
      </w:r>
      <w:r>
        <w:t>.</w:t>
      </w:r>
    </w:p>
    <w:p w14:paraId="69B86E9B" w14:textId="07AFC7C3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3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</w:t>
      </w:r>
      <w:r w:rsidRPr="009E3F31">
        <w:rPr>
          <w:rStyle w:val="Textoennegrita"/>
          <w:b w:val="0"/>
          <w:bCs w:val="0"/>
          <w:lang w:val="es-419"/>
        </w:rPr>
        <w:t>Integridad</w:t>
      </w:r>
      <w:r>
        <w:rPr>
          <w:rStyle w:val="Textoennegrita"/>
          <w:b w:val="0"/>
          <w:bCs w:val="0"/>
          <w:lang w:val="es-419"/>
        </w:rPr>
        <w:t>.</w:t>
      </w:r>
    </w:p>
    <w:p w14:paraId="6378110A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El sistema cubre de forma </w:t>
      </w:r>
      <w:r>
        <w:rPr>
          <w:rStyle w:val="Textoennegrita"/>
          <w:rFonts w:eastAsiaTheme="majorEastAsia"/>
        </w:rPr>
        <w:t>integral</w:t>
      </w:r>
      <w:r>
        <w:t xml:space="preserve"> las necesidades de seguridad social, incluyendo </w:t>
      </w:r>
      <w:r>
        <w:rPr>
          <w:rStyle w:val="Textoennegrita"/>
          <w:rFonts w:eastAsiaTheme="majorEastAsia"/>
        </w:rPr>
        <w:t>salud, riesgos laborales, vejez, discapacidad, sobrevivencia y desempleo</w:t>
      </w:r>
      <w:r>
        <w:t xml:space="preserve"> (según se amplíe el sistema).</w:t>
      </w:r>
    </w:p>
    <w:p w14:paraId="10329995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Importancia:</w:t>
      </w:r>
    </w:p>
    <w:p w14:paraId="003AA0A8" w14:textId="77777777" w:rsidR="009E3F31" w:rsidRDefault="009E3F31" w:rsidP="009E3F31">
      <w:pPr>
        <w:pStyle w:val="NormalWeb"/>
        <w:numPr>
          <w:ilvl w:val="0"/>
          <w:numId w:val="18"/>
        </w:numPr>
      </w:pPr>
      <w:r>
        <w:t>Busca el bienestar físico, mental y social completo del ciudadano.</w:t>
      </w:r>
    </w:p>
    <w:p w14:paraId="6431F0FF" w14:textId="77777777" w:rsidR="009E3F31" w:rsidRDefault="009E3F31" w:rsidP="009E3F31">
      <w:pPr>
        <w:pStyle w:val="NormalWeb"/>
        <w:numPr>
          <w:ilvl w:val="0"/>
          <w:numId w:val="18"/>
        </w:numPr>
      </w:pPr>
      <w:r>
        <w:t>No se limita a la atención médica, sino que incluye pensiones y protección familiar.</w:t>
      </w:r>
    </w:p>
    <w:p w14:paraId="2B855BF7" w14:textId="78E58022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>Un trabajador recibe atención médica por enfermedad, pensión por vejez y cobertura por accidente laboral dentro del mismo sistema general.</w:t>
      </w:r>
    </w:p>
    <w:p w14:paraId="3625DB7D" w14:textId="54F6490A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4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</w:t>
      </w:r>
      <w:r w:rsidRPr="009E3F31">
        <w:rPr>
          <w:rStyle w:val="Textoennegrita"/>
          <w:b w:val="0"/>
          <w:bCs w:val="0"/>
          <w:lang w:val="es-419"/>
        </w:rPr>
        <w:t>Unidad</w:t>
      </w:r>
      <w:r>
        <w:rPr>
          <w:rStyle w:val="Textoennegrita"/>
          <w:b w:val="0"/>
          <w:bCs w:val="0"/>
          <w:lang w:val="es-419"/>
        </w:rPr>
        <w:t>.</w:t>
      </w:r>
    </w:p>
    <w:p w14:paraId="65620C32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El sistema mantiene una </w:t>
      </w:r>
      <w:r>
        <w:rPr>
          <w:rStyle w:val="Textoennegrita"/>
          <w:rFonts w:eastAsiaTheme="majorEastAsia"/>
        </w:rPr>
        <w:t>dirección, regulación y supervisión centralizada</w:t>
      </w:r>
      <w:r>
        <w:t>, aunque la administración se ejecute de forma descentralizada por distintas entidades.</w:t>
      </w:r>
      <w:r>
        <w:br/>
        <w:t xml:space="preserve">La </w:t>
      </w:r>
      <w:r>
        <w:rPr>
          <w:rStyle w:val="Textoennegrita"/>
          <w:rFonts w:eastAsiaTheme="majorEastAsia"/>
        </w:rPr>
        <w:t>CNSS (Consejo Nacional de Seguridad Social)</w:t>
      </w:r>
      <w:r>
        <w:t xml:space="preserve"> y la </w:t>
      </w:r>
      <w:r>
        <w:rPr>
          <w:rStyle w:val="Textoennegrita"/>
          <w:rFonts w:eastAsiaTheme="majorEastAsia"/>
        </w:rPr>
        <w:t>SISALRIL / SIPEN</w:t>
      </w:r>
      <w:r>
        <w:t xml:space="preserve"> son los organismos principales de control.</w:t>
      </w:r>
    </w:p>
    <w:p w14:paraId="7D7AC66F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Importancia:</w:t>
      </w:r>
    </w:p>
    <w:p w14:paraId="6A1B7C38" w14:textId="77777777" w:rsidR="009E3F31" w:rsidRDefault="009E3F31" w:rsidP="009E3F31">
      <w:pPr>
        <w:pStyle w:val="NormalWeb"/>
        <w:numPr>
          <w:ilvl w:val="0"/>
          <w:numId w:val="19"/>
        </w:numPr>
      </w:pPr>
      <w:r>
        <w:t>Garantiza coherencia en las políticas y normas.</w:t>
      </w:r>
    </w:p>
    <w:p w14:paraId="3B795FC3" w14:textId="77777777" w:rsidR="009E3F31" w:rsidRDefault="009E3F31" w:rsidP="009E3F31">
      <w:pPr>
        <w:pStyle w:val="NormalWeb"/>
        <w:numPr>
          <w:ilvl w:val="0"/>
          <w:numId w:val="19"/>
        </w:numPr>
      </w:pPr>
      <w:r>
        <w:t>Evita duplicidades y conflictos entre instituciones.</w:t>
      </w:r>
    </w:p>
    <w:p w14:paraId="671C9F49" w14:textId="12A4248D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>La CNSS dicta las normas generales, mientras que la SISALRIL regula las ARS y la SIPEN supervisa las AFP, todas bajo el mismo marco legal.</w:t>
      </w:r>
    </w:p>
    <w:p w14:paraId="5017A0EA" w14:textId="6A1160C6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5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>
        <w:rPr>
          <w:rFonts w:ascii="Tahoma" w:hAnsi="Tahoma" w:cs="Tahoma"/>
          <w:lang w:val="es-419"/>
        </w:rPr>
        <w:t xml:space="preserve"> 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</w:t>
      </w:r>
      <w:r w:rsidRPr="009E3F31">
        <w:rPr>
          <w:rStyle w:val="Textoennegrita"/>
          <w:b w:val="0"/>
          <w:bCs w:val="0"/>
          <w:lang w:val="es-419"/>
        </w:rPr>
        <w:t>Equidad</w:t>
      </w:r>
      <w:r>
        <w:rPr>
          <w:rStyle w:val="Textoennegrita"/>
          <w:b w:val="0"/>
          <w:bCs w:val="0"/>
          <w:lang w:val="es-419"/>
        </w:rPr>
        <w:t>.</w:t>
      </w:r>
    </w:p>
    <w:p w14:paraId="35851257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>Promueve un trato justo para todos los afiliados, considerando sus condiciones sociales y económicas.</w:t>
      </w:r>
      <w:r>
        <w:br/>
        <w:t xml:space="preserve">Cada quien contribuye </w:t>
      </w:r>
      <w:r>
        <w:rPr>
          <w:rStyle w:val="Textoennegrita"/>
          <w:rFonts w:eastAsiaTheme="majorEastAsia"/>
        </w:rPr>
        <w:t>según su capacidad</w:t>
      </w:r>
      <w:r>
        <w:t xml:space="preserve"> y recibe </w:t>
      </w:r>
      <w:r>
        <w:rPr>
          <w:rStyle w:val="Textoennegrita"/>
          <w:rFonts w:eastAsiaTheme="majorEastAsia"/>
        </w:rPr>
        <w:t>según su necesidad</w:t>
      </w:r>
      <w:r>
        <w:t>.</w:t>
      </w:r>
    </w:p>
    <w:p w14:paraId="4D1D6B92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lastRenderedPageBreak/>
        <w:t>Importancia:</w:t>
      </w:r>
    </w:p>
    <w:p w14:paraId="7CB4A351" w14:textId="77777777" w:rsidR="009E3F31" w:rsidRDefault="009E3F31" w:rsidP="009E3F31">
      <w:pPr>
        <w:pStyle w:val="NormalWeb"/>
        <w:numPr>
          <w:ilvl w:val="0"/>
          <w:numId w:val="20"/>
        </w:numPr>
      </w:pPr>
      <w:r>
        <w:t>Corrige desigualdades sociales.</w:t>
      </w:r>
    </w:p>
    <w:p w14:paraId="38EA4E1E" w14:textId="77777777" w:rsidR="009E3F31" w:rsidRDefault="009E3F31" w:rsidP="009E3F31">
      <w:pPr>
        <w:pStyle w:val="NormalWeb"/>
        <w:numPr>
          <w:ilvl w:val="0"/>
          <w:numId w:val="20"/>
        </w:numPr>
      </w:pPr>
      <w:r>
        <w:t>Protege a los más vulnerables.</w:t>
      </w:r>
    </w:p>
    <w:p w14:paraId="0FC399C3" w14:textId="77777777" w:rsidR="009E3F31" w:rsidRDefault="009E3F31" w:rsidP="009E3F31">
      <w:pPr>
        <w:pStyle w:val="NormalWeb"/>
        <w:numPr>
          <w:ilvl w:val="0"/>
          <w:numId w:val="20"/>
        </w:numPr>
      </w:pPr>
      <w:r>
        <w:t>Fomenta justicia social.</w:t>
      </w:r>
    </w:p>
    <w:p w14:paraId="217976E3" w14:textId="05B0DECD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 xml:space="preserve">El Estado asume la cobertura total de las personas sin capacidad de pago mediante el </w:t>
      </w:r>
      <w:r>
        <w:rPr>
          <w:rStyle w:val="Textoennegrita"/>
          <w:rFonts w:eastAsiaTheme="majorEastAsia"/>
        </w:rPr>
        <w:t>régimen subsidiado</w:t>
      </w:r>
      <w:r>
        <w:t>.</w:t>
      </w:r>
    </w:p>
    <w:p w14:paraId="4BD29484" w14:textId="2DBACC6D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6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</w:t>
      </w:r>
      <w:r w:rsidRPr="009E3F31">
        <w:rPr>
          <w:rStyle w:val="Textoennegrita"/>
          <w:b w:val="0"/>
          <w:bCs w:val="0"/>
          <w:lang w:val="es-419"/>
        </w:rPr>
        <w:t>Solidaridad</w:t>
      </w:r>
      <w:r>
        <w:rPr>
          <w:rStyle w:val="Textoennegrita"/>
          <w:b w:val="0"/>
          <w:bCs w:val="0"/>
          <w:lang w:val="es-419"/>
        </w:rPr>
        <w:t>.</w:t>
      </w:r>
    </w:p>
    <w:p w14:paraId="689872AD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Es el </w:t>
      </w:r>
      <w:r>
        <w:rPr>
          <w:rStyle w:val="Textoennegrita"/>
          <w:rFonts w:eastAsiaTheme="majorEastAsia"/>
        </w:rPr>
        <w:t>principio moral y financiero más importante</w:t>
      </w:r>
      <w:r>
        <w:t xml:space="preserve"> del SDSS.</w:t>
      </w:r>
      <w:r>
        <w:br/>
        <w:t xml:space="preserve">Significa que los </w:t>
      </w:r>
      <w:r>
        <w:rPr>
          <w:rStyle w:val="Textoennegrita"/>
          <w:rFonts w:eastAsiaTheme="majorEastAsia"/>
        </w:rPr>
        <w:t>más fuertes ayudan a los más débiles</w:t>
      </w:r>
      <w:r>
        <w:t xml:space="preserve">, los </w:t>
      </w:r>
      <w:r>
        <w:rPr>
          <w:rStyle w:val="Textoennegrita"/>
          <w:rFonts w:eastAsiaTheme="majorEastAsia"/>
        </w:rPr>
        <w:t>jóvenes sostienen a los mayores</w:t>
      </w:r>
      <w:r>
        <w:t xml:space="preserve">, y los </w:t>
      </w:r>
      <w:r>
        <w:rPr>
          <w:rStyle w:val="Textoennegrita"/>
          <w:rFonts w:eastAsiaTheme="majorEastAsia"/>
        </w:rPr>
        <w:t>sanos contribuyen para cubrir a los enfermos</w:t>
      </w:r>
      <w:r>
        <w:t>.</w:t>
      </w:r>
    </w:p>
    <w:p w14:paraId="3B74582D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Importancia:</w:t>
      </w:r>
    </w:p>
    <w:p w14:paraId="79677D74" w14:textId="77777777" w:rsidR="009E3F31" w:rsidRDefault="009E3F31" w:rsidP="009E3F31">
      <w:pPr>
        <w:pStyle w:val="NormalWeb"/>
        <w:numPr>
          <w:ilvl w:val="0"/>
          <w:numId w:val="21"/>
        </w:numPr>
      </w:pPr>
      <w:r>
        <w:t>Garantiza la sostenibilidad del sistema.</w:t>
      </w:r>
    </w:p>
    <w:p w14:paraId="1244B372" w14:textId="77777777" w:rsidR="009E3F31" w:rsidRDefault="009E3F31" w:rsidP="009E3F31">
      <w:pPr>
        <w:pStyle w:val="NormalWeb"/>
        <w:numPr>
          <w:ilvl w:val="0"/>
          <w:numId w:val="21"/>
        </w:numPr>
      </w:pPr>
      <w:r>
        <w:t>Refuerza el sentido de comunidad y cooperación social.</w:t>
      </w:r>
    </w:p>
    <w:p w14:paraId="7CE239D8" w14:textId="4BE6F128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>Las contribuciones de los trabajadores activos permiten financiar las pensiones de los jubilados actuales.</w:t>
      </w:r>
    </w:p>
    <w:p w14:paraId="0DD203CA" w14:textId="4A73550E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7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</w:t>
      </w:r>
      <w:r w:rsidRPr="009E3F31">
        <w:rPr>
          <w:rStyle w:val="Textoennegrita"/>
          <w:b w:val="0"/>
          <w:bCs w:val="0"/>
          <w:lang w:val="es-419"/>
        </w:rPr>
        <w:t>Libre elección</w:t>
      </w:r>
      <w:r>
        <w:rPr>
          <w:rStyle w:val="Textoennegrita"/>
          <w:b w:val="0"/>
          <w:bCs w:val="0"/>
          <w:lang w:val="es-419"/>
        </w:rPr>
        <w:t>.</w:t>
      </w:r>
    </w:p>
    <w:p w14:paraId="4CE81AA6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Los afiliados tienen derecho a </w:t>
      </w:r>
      <w:r>
        <w:rPr>
          <w:rStyle w:val="Textoennegrita"/>
          <w:rFonts w:eastAsiaTheme="majorEastAsia"/>
        </w:rPr>
        <w:t>elegir</w:t>
      </w:r>
      <w:r>
        <w:t xml:space="preserve"> la </w:t>
      </w:r>
      <w:r>
        <w:rPr>
          <w:rStyle w:val="Textoennegrita"/>
          <w:rFonts w:eastAsiaTheme="majorEastAsia"/>
        </w:rPr>
        <w:t>ARS (Administradora de Riesgos de Salud)</w:t>
      </w:r>
      <w:r>
        <w:t xml:space="preserve"> y la </w:t>
      </w:r>
      <w:r>
        <w:rPr>
          <w:rStyle w:val="Textoennegrita"/>
          <w:rFonts w:eastAsiaTheme="majorEastAsia"/>
        </w:rPr>
        <w:t>AFP (Administradora de Fondos de Pensiones)</w:t>
      </w:r>
      <w:r>
        <w:t xml:space="preserve"> que prefieran dentro de las autorizadas por el sistema.</w:t>
      </w:r>
    </w:p>
    <w:p w14:paraId="7F5329F8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Importancia:</w:t>
      </w:r>
    </w:p>
    <w:p w14:paraId="347DFCDD" w14:textId="77777777" w:rsidR="009E3F31" w:rsidRDefault="009E3F31" w:rsidP="009E3F31">
      <w:pPr>
        <w:pStyle w:val="NormalWeb"/>
        <w:numPr>
          <w:ilvl w:val="0"/>
          <w:numId w:val="22"/>
        </w:numPr>
      </w:pPr>
      <w:r>
        <w:t>Fomenta la competencia entre las instituciones.</w:t>
      </w:r>
    </w:p>
    <w:p w14:paraId="605A882B" w14:textId="77777777" w:rsidR="009E3F31" w:rsidRDefault="009E3F31" w:rsidP="009E3F31">
      <w:pPr>
        <w:pStyle w:val="NormalWeb"/>
        <w:numPr>
          <w:ilvl w:val="0"/>
          <w:numId w:val="22"/>
        </w:numPr>
      </w:pPr>
      <w:r>
        <w:t>Mejora la calidad del servicio.</w:t>
      </w:r>
    </w:p>
    <w:p w14:paraId="0C26CA51" w14:textId="77777777" w:rsidR="009E3F31" w:rsidRDefault="009E3F31" w:rsidP="009E3F31">
      <w:pPr>
        <w:pStyle w:val="NormalWeb"/>
        <w:numPr>
          <w:ilvl w:val="0"/>
          <w:numId w:val="22"/>
        </w:numPr>
      </w:pPr>
      <w:r>
        <w:t>Otorga autonomía al afiliado.</w:t>
      </w:r>
    </w:p>
    <w:p w14:paraId="07A3BB2E" w14:textId="6D77A2BA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>Un trabajador puede cambiar de ARS o AFP una vez al año si no está conforme con el servicio recibido.</w:t>
      </w:r>
    </w:p>
    <w:p w14:paraId="2F507AC0" w14:textId="2BB989B4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8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</w:t>
      </w:r>
      <w:r w:rsidRPr="009E3F31">
        <w:rPr>
          <w:rStyle w:val="Textoennegrita"/>
          <w:b w:val="0"/>
          <w:bCs w:val="0"/>
          <w:lang w:val="es-419"/>
        </w:rPr>
        <w:t>Participación</w:t>
      </w:r>
      <w:r>
        <w:rPr>
          <w:rStyle w:val="Textoennegrita"/>
          <w:b w:val="0"/>
          <w:bCs w:val="0"/>
          <w:lang w:val="es-419"/>
        </w:rPr>
        <w:t>.</w:t>
      </w:r>
    </w:p>
    <w:p w14:paraId="3D81E394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Involucra a </w:t>
      </w:r>
      <w:r>
        <w:rPr>
          <w:rStyle w:val="Textoennegrita"/>
          <w:rFonts w:eastAsiaTheme="majorEastAsia"/>
        </w:rPr>
        <w:t>empleadores, trabajadores y el Estado</w:t>
      </w:r>
      <w:r>
        <w:t xml:space="preserve"> en la administración, regulación y toma de decisiones del sistema.</w:t>
      </w:r>
    </w:p>
    <w:p w14:paraId="3B0477B6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lastRenderedPageBreak/>
        <w:t>Importancia:</w:t>
      </w:r>
    </w:p>
    <w:p w14:paraId="35715DE1" w14:textId="77777777" w:rsidR="009E3F31" w:rsidRDefault="009E3F31" w:rsidP="009E3F31">
      <w:pPr>
        <w:pStyle w:val="NormalWeb"/>
        <w:numPr>
          <w:ilvl w:val="0"/>
          <w:numId w:val="23"/>
        </w:numPr>
      </w:pPr>
      <w:r>
        <w:t>Asegura transparencia y equilibrio.</w:t>
      </w:r>
    </w:p>
    <w:p w14:paraId="592B55A1" w14:textId="77777777" w:rsidR="009E3F31" w:rsidRDefault="009E3F31" w:rsidP="009E3F31">
      <w:pPr>
        <w:pStyle w:val="NormalWeb"/>
        <w:numPr>
          <w:ilvl w:val="0"/>
          <w:numId w:val="23"/>
        </w:numPr>
      </w:pPr>
      <w:r>
        <w:t>Representa los intereses de todos los sectores sociales.</w:t>
      </w:r>
    </w:p>
    <w:p w14:paraId="6502A24B" w14:textId="7F261623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>El Consejo Nacional de Seguridad Social (CNSS) está compuesto por representantes del Gobierno, los empleadores y los trabajadores.</w:t>
      </w:r>
    </w:p>
    <w:p w14:paraId="3118F32F" w14:textId="48222585" w:rsidR="009E3F31" w:rsidRPr="009E3F31" w:rsidRDefault="009E3F31" w:rsidP="009E3F31">
      <w:pPr>
        <w:pStyle w:val="Ttulo3"/>
        <w:rPr>
          <w:lang w:val="es-419"/>
        </w:rPr>
      </w:pPr>
      <w:r w:rsidRPr="009E3F31">
        <w:rPr>
          <w:lang w:val="es-419"/>
        </w:rPr>
        <w:t>9</w:t>
      </w:r>
      <w:r>
        <w:t>️</w:t>
      </w:r>
      <w:r w:rsidRPr="009E3F31">
        <w:rPr>
          <w:rFonts w:ascii="Tahoma" w:hAnsi="Tahoma" w:cs="Tahoma"/>
          <w:lang w:val="es-419"/>
        </w:rPr>
        <w:t>⃣</w:t>
      </w:r>
      <w:r w:rsidRPr="009E3F31">
        <w:rPr>
          <w:lang w:val="es-419"/>
        </w:rPr>
        <w:t xml:space="preserve"> </w:t>
      </w:r>
      <w:r>
        <w:rPr>
          <w:lang w:val="es-419"/>
        </w:rPr>
        <w:t xml:space="preserve">    </w:t>
      </w:r>
      <w:r w:rsidRPr="009E3F31">
        <w:rPr>
          <w:rStyle w:val="Textoennegrita"/>
          <w:b w:val="0"/>
          <w:bCs w:val="0"/>
          <w:lang w:val="es-419"/>
        </w:rPr>
        <w:t>Sostenibilidad financiera</w:t>
      </w:r>
      <w:r>
        <w:rPr>
          <w:rStyle w:val="Textoennegrita"/>
          <w:b w:val="0"/>
          <w:bCs w:val="0"/>
          <w:lang w:val="es-419"/>
        </w:rPr>
        <w:t>.</w:t>
      </w:r>
    </w:p>
    <w:p w14:paraId="2536270B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Definición:</w:t>
      </w:r>
      <w:r>
        <w:br/>
        <w:t xml:space="preserve">El sistema debe mantenerse </w:t>
      </w:r>
      <w:r>
        <w:rPr>
          <w:rStyle w:val="Textoennegrita"/>
          <w:rFonts w:eastAsiaTheme="majorEastAsia"/>
        </w:rPr>
        <w:t>económicamente viable a largo plazo</w:t>
      </w:r>
      <w:r>
        <w:t>, garantizando que los recursos recaudados sean suficientes para cubrir los beneficios y gastos administrativos.</w:t>
      </w:r>
    </w:p>
    <w:p w14:paraId="2984AA16" w14:textId="77777777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Importancia:</w:t>
      </w:r>
    </w:p>
    <w:p w14:paraId="617DE6B5" w14:textId="77777777" w:rsidR="009E3F31" w:rsidRDefault="009E3F31" w:rsidP="009E3F31">
      <w:pPr>
        <w:pStyle w:val="NormalWeb"/>
        <w:numPr>
          <w:ilvl w:val="0"/>
          <w:numId w:val="24"/>
        </w:numPr>
      </w:pPr>
      <w:r>
        <w:t>Evita crisis económicas del sistema.</w:t>
      </w:r>
    </w:p>
    <w:p w14:paraId="360889FE" w14:textId="77777777" w:rsidR="009E3F31" w:rsidRDefault="009E3F31" w:rsidP="009E3F31">
      <w:pPr>
        <w:pStyle w:val="NormalWeb"/>
        <w:numPr>
          <w:ilvl w:val="0"/>
          <w:numId w:val="24"/>
        </w:numPr>
      </w:pPr>
      <w:r>
        <w:t>Asegura el pago de las pensiones futuras y la cobertura médica continua.</w:t>
      </w:r>
    </w:p>
    <w:p w14:paraId="79D777B7" w14:textId="47979C05" w:rsidR="009E3F31" w:rsidRDefault="009E3F31" w:rsidP="009E3F31">
      <w:pPr>
        <w:pStyle w:val="NormalWeb"/>
      </w:pPr>
      <w:r>
        <w:rPr>
          <w:rStyle w:val="Textoennegrita"/>
          <w:rFonts w:eastAsiaTheme="majorEastAsia"/>
        </w:rPr>
        <w:t>Ejemplo:</w:t>
      </w:r>
      <w:r>
        <w:br/>
        <w:t>Las cotizaciones mensuales y los fondos acumulados en las AFP se invierten bajo regulación estricta para garantizar rentabilidad y seguridad.</w:t>
      </w:r>
    </w:p>
    <w:p w14:paraId="5A18A80F" w14:textId="4F01809C" w:rsidR="009E3F31" w:rsidRPr="009E3F31" w:rsidRDefault="009E3F31" w:rsidP="009E3F31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9E3F31">
        <w:rPr>
          <w:lang w:val="es-419"/>
        </w:rPr>
        <w:t xml:space="preserve"> </w:t>
      </w:r>
      <w:r w:rsidRPr="009E3F31">
        <w:rPr>
          <w:rStyle w:val="Textoennegrita"/>
          <w:b/>
          <w:bCs/>
          <w:lang w:val="es-419"/>
        </w:rPr>
        <w:t>Conclusión</w:t>
      </w:r>
      <w:r w:rsidR="00A707FD">
        <w:rPr>
          <w:rStyle w:val="Textoennegrita"/>
          <w:b/>
          <w:bCs/>
          <w:lang w:val="es-419"/>
        </w:rPr>
        <w:t>.</w:t>
      </w:r>
    </w:p>
    <w:p w14:paraId="7EF42123" w14:textId="77777777" w:rsidR="009E3F31" w:rsidRDefault="009E3F31" w:rsidP="009E3F31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principios fundamentales del SDSS</w:t>
      </w:r>
      <w:r>
        <w:t xml:space="preserve"> son la base sobre la que se construye todo el sistema de seguridad social dominicano.</w:t>
      </w:r>
      <w:r>
        <w:br/>
        <w:t xml:space="preserve">Cada principio busca garantizar </w:t>
      </w:r>
      <w:r>
        <w:rPr>
          <w:rStyle w:val="Textoennegrita"/>
          <w:rFonts w:eastAsiaTheme="majorEastAsia"/>
        </w:rPr>
        <w:t>protección, justicia y estabilidad social</w:t>
      </w:r>
      <w:r>
        <w:t xml:space="preserve">, permitiendo que el desarrollo económico del país se traduzca en </w:t>
      </w:r>
      <w:r>
        <w:rPr>
          <w:rStyle w:val="Textoennegrita"/>
          <w:rFonts w:eastAsiaTheme="majorEastAsia"/>
        </w:rPr>
        <w:t>bienestar y dignidad para todos los ciudadanos.</w:t>
      </w:r>
    </w:p>
    <w:p w14:paraId="60044545" w14:textId="686E27DC" w:rsidR="00562A98" w:rsidRPr="0050628F" w:rsidRDefault="00562A98" w:rsidP="00562A98">
      <w:pPr>
        <w:pStyle w:val="Ttulo2"/>
        <w:rPr>
          <w:lang w:val="es-419"/>
        </w:rPr>
      </w:pPr>
      <w:r w:rsidRPr="0050628F">
        <w:rPr>
          <w:lang w:val="es-419"/>
        </w:rPr>
        <w:t>Estructura del Sistema Dominicano de Seguridad Social</w:t>
      </w:r>
      <w:r w:rsidR="000357A4">
        <w:rPr>
          <w:lang w:val="es-419"/>
        </w:rPr>
        <w:t>.</w:t>
      </w:r>
    </w:p>
    <w:p w14:paraId="63C28F97" w14:textId="513AF93F" w:rsidR="00165490" w:rsidRDefault="00165490" w:rsidP="00165490">
      <w:pPr>
        <w:pStyle w:val="Ttulo2"/>
        <w:rPr>
          <w:rFonts w:eastAsia="Times New Roman"/>
          <w:lang w:val="es-419"/>
        </w:rPr>
      </w:pPr>
      <w:r>
        <w:rPr>
          <w:rFonts w:ascii="Calibri Light" w:hAnsi="Calibri Light" w:cs="Calibri Light"/>
        </w:rPr>
        <w:t>🩵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1. Introducción</w:t>
      </w:r>
      <w:r w:rsidR="00200E4A">
        <w:rPr>
          <w:rStyle w:val="Textoennegrita"/>
          <w:b/>
          <w:bCs/>
          <w:lang w:val="es-419"/>
        </w:rPr>
        <w:t>.</w:t>
      </w:r>
    </w:p>
    <w:p w14:paraId="3A0B6FCB" w14:textId="77777777" w:rsidR="00165490" w:rsidRDefault="00165490" w:rsidP="00165490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Ley No. 87-01</w:t>
      </w:r>
      <w:r>
        <w:t xml:space="preserve">, promulgada el </w:t>
      </w:r>
      <w:r>
        <w:rPr>
          <w:rStyle w:val="Textoennegrita"/>
          <w:rFonts w:eastAsiaTheme="majorEastAsia"/>
        </w:rPr>
        <w:t>9 de mayo del 2001</w:t>
      </w:r>
      <w:r>
        <w:t xml:space="preserve">, crea 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 con el propósito de </w:t>
      </w:r>
      <w:r>
        <w:rPr>
          <w:rStyle w:val="Textoennegrita"/>
          <w:rFonts w:eastAsiaTheme="majorEastAsia"/>
        </w:rPr>
        <w:t>proteger a toda la población contra los riesgos que afecten su salud, ingresos o bienestar</w:t>
      </w:r>
      <w:r>
        <w:t>.</w:t>
      </w:r>
    </w:p>
    <w:p w14:paraId="63CC93B7" w14:textId="77777777" w:rsidR="00165490" w:rsidRDefault="00165490" w:rsidP="00165490">
      <w:pPr>
        <w:pStyle w:val="NormalWeb"/>
      </w:pPr>
      <w:r>
        <w:t xml:space="preserve">Su diseño combina la participación del </w:t>
      </w:r>
      <w:r>
        <w:rPr>
          <w:rStyle w:val="Textoennegrita"/>
          <w:rFonts w:eastAsiaTheme="majorEastAsia"/>
        </w:rPr>
        <w:t>Estado, los empleadores y los trabajadores</w:t>
      </w:r>
      <w:r>
        <w:t xml:space="preserve">, bajo principios de </w:t>
      </w:r>
      <w:r>
        <w:rPr>
          <w:rStyle w:val="Textoennegrita"/>
          <w:rFonts w:eastAsiaTheme="majorEastAsia"/>
        </w:rPr>
        <w:t>solidaridad, equidad, universalidad y eficiencia</w:t>
      </w:r>
      <w:r>
        <w:t>.</w:t>
      </w:r>
    </w:p>
    <w:p w14:paraId="042835C2" w14:textId="5C449A1A" w:rsidR="00165490" w:rsidRDefault="00165490" w:rsidP="006C365F">
      <w:pPr>
        <w:pStyle w:val="NormalWeb"/>
      </w:pPr>
      <w:r>
        <w:t xml:space="preserve">Para cumplir con su misión, el sistema cuenta con una </w:t>
      </w:r>
      <w:r>
        <w:rPr>
          <w:rStyle w:val="Textoennegrita"/>
          <w:rFonts w:eastAsiaTheme="majorEastAsia"/>
        </w:rPr>
        <w:t>estructura organizativa bien definida</w:t>
      </w:r>
      <w:r>
        <w:t xml:space="preserve">, conformada por </w:t>
      </w:r>
      <w:r>
        <w:rPr>
          <w:rStyle w:val="Textoennegrita"/>
          <w:rFonts w:eastAsiaTheme="majorEastAsia"/>
        </w:rPr>
        <w:t>organismos rectores, supervisores y ejecutores</w:t>
      </w:r>
      <w:r>
        <w:t>, que garantizan su funcionamiento ordenado y transparente.</w:t>
      </w:r>
    </w:p>
    <w:p w14:paraId="15A3095A" w14:textId="5E78CA24" w:rsidR="00165490" w:rsidRPr="00165490" w:rsidRDefault="00165490" w:rsidP="00165490">
      <w:pPr>
        <w:pStyle w:val="Ttulo2"/>
        <w:rPr>
          <w:lang w:val="es-419"/>
        </w:rPr>
      </w:pPr>
      <w:r w:rsidRPr="00165490">
        <w:rPr>
          <w:rFonts w:ascii="Segoe UI Emoji" w:hAnsi="Segoe UI Emoji" w:cs="Segoe UI Emoji"/>
          <w:lang w:val="es-419"/>
        </w:rPr>
        <w:lastRenderedPageBreak/>
        <w:t>⚙</w:t>
      </w:r>
      <w:r>
        <w:t>️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2. Estructura general del SDSS</w:t>
      </w:r>
      <w:r w:rsidR="00200E4A">
        <w:rPr>
          <w:rStyle w:val="Textoennegrita"/>
          <w:b/>
          <w:bCs/>
          <w:lang w:val="es-419"/>
        </w:rPr>
        <w:t>.</w:t>
      </w:r>
    </w:p>
    <w:p w14:paraId="2AAA8C2D" w14:textId="77777777" w:rsidR="00165490" w:rsidRDefault="00165490" w:rsidP="00165490">
      <w:pPr>
        <w:pStyle w:val="NormalWeb"/>
      </w:pPr>
      <w:r>
        <w:t>El Sistema Dominicano de Seguridad Social está compuesto por tres niveles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507"/>
        <w:gridCol w:w="3066"/>
      </w:tblGrid>
      <w:tr w:rsidR="00165490" w14:paraId="5904F1E6" w14:textId="77777777" w:rsidTr="00165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062F3" w14:textId="77777777" w:rsidR="00165490" w:rsidRDefault="00165490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47104DB" w14:textId="77777777" w:rsidR="00165490" w:rsidRDefault="00165490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Rol principal</w:t>
            </w:r>
          </w:p>
        </w:tc>
        <w:tc>
          <w:tcPr>
            <w:tcW w:w="0" w:type="auto"/>
            <w:vAlign w:val="center"/>
            <w:hideMark/>
          </w:tcPr>
          <w:p w14:paraId="6ED413B5" w14:textId="77777777" w:rsidR="00165490" w:rsidRDefault="00165490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Instituciones que lo </w:t>
            </w:r>
            <w:proofErr w:type="spellStart"/>
            <w:r>
              <w:rPr>
                <w:rStyle w:val="Textoennegrita"/>
              </w:rPr>
              <w:t>componen</w:t>
            </w:r>
            <w:proofErr w:type="spellEnd"/>
          </w:p>
        </w:tc>
      </w:tr>
      <w:tr w:rsidR="00165490" w:rsidRPr="00A35F4B" w14:paraId="6467C96F" w14:textId="77777777" w:rsidTr="00165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FB2B" w14:textId="77777777" w:rsidR="00165490" w:rsidRDefault="00165490">
            <w:r>
              <w:rPr>
                <w:rStyle w:val="Textoennegrita"/>
              </w:rPr>
              <w:t xml:space="preserve">Rector y </w:t>
            </w:r>
            <w:proofErr w:type="spellStart"/>
            <w:r>
              <w:rPr>
                <w:rStyle w:val="Textoennegrita"/>
              </w:rPr>
              <w:t>Normativo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068B3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Define políticas, normas y lineamientos del sistema.</w:t>
            </w:r>
          </w:p>
        </w:tc>
        <w:tc>
          <w:tcPr>
            <w:tcW w:w="0" w:type="auto"/>
            <w:vAlign w:val="center"/>
            <w:hideMark/>
          </w:tcPr>
          <w:p w14:paraId="766D9130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Consejo Nacional de Seguridad Social (CNSS)</w:t>
            </w:r>
          </w:p>
        </w:tc>
      </w:tr>
      <w:tr w:rsidR="00165490" w14:paraId="166CB8E8" w14:textId="77777777" w:rsidTr="00165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8FD9" w14:textId="77777777" w:rsidR="00165490" w:rsidRDefault="00165490">
            <w:r>
              <w:rPr>
                <w:rStyle w:val="Textoennegrita"/>
              </w:rPr>
              <w:t>Supervisión y Control</w:t>
            </w:r>
          </w:p>
        </w:tc>
        <w:tc>
          <w:tcPr>
            <w:tcW w:w="0" w:type="auto"/>
            <w:vAlign w:val="center"/>
            <w:hideMark/>
          </w:tcPr>
          <w:p w14:paraId="43466095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Regula y supervisa el cumplimiento de la ley.</w:t>
            </w:r>
          </w:p>
        </w:tc>
        <w:tc>
          <w:tcPr>
            <w:tcW w:w="0" w:type="auto"/>
            <w:vAlign w:val="center"/>
            <w:hideMark/>
          </w:tcPr>
          <w:p w14:paraId="7DF40B91" w14:textId="77777777" w:rsidR="00165490" w:rsidRDefault="00165490">
            <w:r>
              <w:t>SISALRIL, SIPEN, TSS, DIDA</w:t>
            </w:r>
          </w:p>
        </w:tc>
      </w:tr>
      <w:tr w:rsidR="00165490" w14:paraId="22EF4700" w14:textId="77777777" w:rsidTr="00165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603D" w14:textId="77777777" w:rsidR="00165490" w:rsidRDefault="00165490">
            <w:r>
              <w:rPr>
                <w:rStyle w:val="Textoennegrita"/>
              </w:rPr>
              <w:t xml:space="preserve">Operativo o de </w:t>
            </w:r>
            <w:proofErr w:type="spellStart"/>
            <w:r>
              <w:rPr>
                <w:rStyle w:val="Textoennegrita"/>
              </w:rPr>
              <w:t>Ejecución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EFAB3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Administra servicios y beneficios a los afiliados.</w:t>
            </w:r>
          </w:p>
        </w:tc>
        <w:tc>
          <w:tcPr>
            <w:tcW w:w="0" w:type="auto"/>
            <w:vAlign w:val="center"/>
            <w:hideMark/>
          </w:tcPr>
          <w:p w14:paraId="29A46624" w14:textId="77777777" w:rsidR="00165490" w:rsidRDefault="00165490">
            <w:r>
              <w:t>ARS, AFP, ARL, PSS</w:t>
            </w:r>
          </w:p>
        </w:tc>
      </w:tr>
    </w:tbl>
    <w:p w14:paraId="50838F42" w14:textId="4ED8C7D6" w:rsidR="00165490" w:rsidRDefault="00165490" w:rsidP="00165490"/>
    <w:p w14:paraId="621BC305" w14:textId="5AEFA244" w:rsidR="00165490" w:rsidRPr="00165490" w:rsidRDefault="00165490" w:rsidP="0016549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🧭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3. Nivel Rector y Normativo</w:t>
      </w:r>
      <w:r w:rsidR="00200E4A">
        <w:rPr>
          <w:rStyle w:val="Textoennegrita"/>
          <w:b/>
          <w:bCs/>
          <w:lang w:val="es-419"/>
        </w:rPr>
        <w:t>.</w:t>
      </w:r>
    </w:p>
    <w:p w14:paraId="5E15942C" w14:textId="77777777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Consejo Nacional de Seguridad Social (CNSS)</w:t>
      </w:r>
    </w:p>
    <w:p w14:paraId="7CE23166" w14:textId="77777777" w:rsidR="00165490" w:rsidRDefault="00165490" w:rsidP="00165490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CNSS</w:t>
      </w:r>
      <w:r>
        <w:t xml:space="preserve"> es el </w:t>
      </w:r>
      <w:r>
        <w:rPr>
          <w:rStyle w:val="Textoennegrita"/>
          <w:rFonts w:eastAsiaTheme="majorEastAsia"/>
        </w:rPr>
        <w:t>órgano superior del SDSS</w:t>
      </w:r>
      <w:r>
        <w:t xml:space="preserve"> y tiene la responsabilidad de </w:t>
      </w:r>
      <w:r>
        <w:rPr>
          <w:rStyle w:val="Textoennegrita"/>
          <w:rFonts w:eastAsiaTheme="majorEastAsia"/>
        </w:rPr>
        <w:t>dirigir, planificar, coordinar y garantizar</w:t>
      </w:r>
      <w:r>
        <w:t xml:space="preserve"> la correcta aplicación de la Ley 87-01.</w:t>
      </w:r>
    </w:p>
    <w:p w14:paraId="0C8E18F5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 principales:</w:t>
      </w:r>
    </w:p>
    <w:p w14:paraId="42602F11" w14:textId="77777777" w:rsidR="00165490" w:rsidRDefault="00165490" w:rsidP="00165490">
      <w:pPr>
        <w:pStyle w:val="NormalWeb"/>
        <w:numPr>
          <w:ilvl w:val="0"/>
          <w:numId w:val="25"/>
        </w:numPr>
      </w:pPr>
      <w:r>
        <w:t>Definir políticas y estrategias del sistema.</w:t>
      </w:r>
    </w:p>
    <w:p w14:paraId="7EFA84A0" w14:textId="77777777" w:rsidR="00165490" w:rsidRDefault="00165490" w:rsidP="00165490">
      <w:pPr>
        <w:pStyle w:val="NormalWeb"/>
        <w:numPr>
          <w:ilvl w:val="0"/>
          <w:numId w:val="25"/>
        </w:numPr>
      </w:pPr>
      <w:r>
        <w:t>Aprobar reglamentos, presupuestos y tarifas.</w:t>
      </w:r>
    </w:p>
    <w:p w14:paraId="6BBEEC14" w14:textId="77777777" w:rsidR="00165490" w:rsidRDefault="00165490" w:rsidP="00165490">
      <w:pPr>
        <w:pStyle w:val="NormalWeb"/>
        <w:numPr>
          <w:ilvl w:val="0"/>
          <w:numId w:val="25"/>
        </w:numPr>
      </w:pPr>
      <w:r>
        <w:t>Supervisar el funcionamiento de los regímenes y entidades del SDSS.</w:t>
      </w:r>
    </w:p>
    <w:p w14:paraId="1673A225" w14:textId="77777777" w:rsidR="00165490" w:rsidRDefault="00165490" w:rsidP="00165490">
      <w:pPr>
        <w:pStyle w:val="NormalWeb"/>
        <w:numPr>
          <w:ilvl w:val="0"/>
          <w:numId w:val="25"/>
        </w:numPr>
      </w:pPr>
      <w:r>
        <w:t>Resolver conflictos institucionales dentro del sistema.</w:t>
      </w:r>
    </w:p>
    <w:p w14:paraId="6D20280D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Composición:</w:t>
      </w:r>
    </w:p>
    <w:p w14:paraId="05AD66EC" w14:textId="77777777" w:rsidR="00165490" w:rsidRDefault="00165490" w:rsidP="00165490">
      <w:pPr>
        <w:pStyle w:val="NormalWeb"/>
        <w:numPr>
          <w:ilvl w:val="0"/>
          <w:numId w:val="26"/>
        </w:numPr>
      </w:pPr>
      <w:r>
        <w:t>Representantes del Gobierno (3)</w:t>
      </w:r>
    </w:p>
    <w:p w14:paraId="68522A4C" w14:textId="77777777" w:rsidR="00165490" w:rsidRDefault="00165490" w:rsidP="00165490">
      <w:pPr>
        <w:pStyle w:val="NormalWeb"/>
        <w:numPr>
          <w:ilvl w:val="0"/>
          <w:numId w:val="26"/>
        </w:numPr>
      </w:pPr>
      <w:r>
        <w:t>Representantes de los Empleadores (3)</w:t>
      </w:r>
    </w:p>
    <w:p w14:paraId="332D9926" w14:textId="77777777" w:rsidR="00165490" w:rsidRDefault="00165490" w:rsidP="00165490">
      <w:pPr>
        <w:pStyle w:val="NormalWeb"/>
        <w:numPr>
          <w:ilvl w:val="0"/>
          <w:numId w:val="26"/>
        </w:numPr>
      </w:pPr>
      <w:r>
        <w:t>Representantes de los Trabajadores (3)</w:t>
      </w:r>
    </w:p>
    <w:p w14:paraId="77592416" w14:textId="77777777" w:rsidR="00165490" w:rsidRDefault="00165490" w:rsidP="00165490">
      <w:pPr>
        <w:pStyle w:val="NormalWeb"/>
        <w:numPr>
          <w:ilvl w:val="0"/>
          <w:numId w:val="26"/>
        </w:numPr>
      </w:pPr>
      <w:r>
        <w:t>Representantes de los Profesionales y Técnicos (1)</w:t>
      </w:r>
    </w:p>
    <w:p w14:paraId="31CA65AA" w14:textId="77777777" w:rsidR="00165490" w:rsidRDefault="00165490" w:rsidP="00165490">
      <w:pPr>
        <w:pStyle w:val="NormalWeb"/>
        <w:numPr>
          <w:ilvl w:val="0"/>
          <w:numId w:val="26"/>
        </w:numPr>
      </w:pPr>
      <w:r>
        <w:t>Representante de los Pensionados (1)</w:t>
      </w:r>
    </w:p>
    <w:p w14:paraId="7C410B60" w14:textId="3630E6B7" w:rsidR="00165490" w:rsidRPr="00165490" w:rsidRDefault="00165490" w:rsidP="0016549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🔍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4. Nivel de Supervisión y Control</w:t>
      </w:r>
      <w:r w:rsidR="00200E4A">
        <w:rPr>
          <w:rStyle w:val="Textoennegrita"/>
          <w:b/>
          <w:bCs/>
          <w:lang w:val="es-419"/>
        </w:rPr>
        <w:t>.</w:t>
      </w:r>
    </w:p>
    <w:p w14:paraId="665E5F74" w14:textId="77777777" w:rsidR="00165490" w:rsidRDefault="00165490" w:rsidP="00165490">
      <w:pPr>
        <w:pStyle w:val="NormalWeb"/>
      </w:pPr>
      <w:r>
        <w:t xml:space="preserve">Este nivel garantiza la </w:t>
      </w:r>
      <w:r>
        <w:rPr>
          <w:rStyle w:val="Textoennegrita"/>
          <w:rFonts w:eastAsiaTheme="majorEastAsia"/>
        </w:rPr>
        <w:t>transparencia, legalidad y calidad</w:t>
      </w:r>
      <w:r>
        <w:t xml:space="preserve"> del sistema. Se encarga de </w:t>
      </w:r>
      <w:r>
        <w:rPr>
          <w:rStyle w:val="Textoennegrita"/>
          <w:rFonts w:eastAsiaTheme="majorEastAsia"/>
        </w:rPr>
        <w:t>supervisar las instituciones operativas</w:t>
      </w:r>
      <w:r>
        <w:t xml:space="preserve"> y de </w:t>
      </w:r>
      <w:r>
        <w:rPr>
          <w:rStyle w:val="Textoennegrita"/>
          <w:rFonts w:eastAsiaTheme="majorEastAsia"/>
        </w:rPr>
        <w:t>proteger los derechos de los afiliados</w:t>
      </w:r>
      <w:r>
        <w:t>.</w:t>
      </w:r>
    </w:p>
    <w:p w14:paraId="4D80CF77" w14:textId="16CF0736" w:rsidR="00165490" w:rsidRPr="00A707FD" w:rsidRDefault="00165490" w:rsidP="00165490">
      <w:pPr>
        <w:rPr>
          <w:lang w:val="es-419"/>
        </w:rPr>
      </w:pPr>
    </w:p>
    <w:p w14:paraId="61A3D867" w14:textId="0D0FD66C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🩺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SISALRIL (Superintendencia de Salud y Riesgos Laborales)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65B1CEE4" w14:textId="77777777" w:rsidR="00165490" w:rsidRDefault="00165490" w:rsidP="00165490">
      <w:pPr>
        <w:pStyle w:val="NormalWeb"/>
      </w:pPr>
      <w:r>
        <w:t xml:space="preserve">Encargada de </w:t>
      </w:r>
      <w:r>
        <w:rPr>
          <w:rStyle w:val="Textoennegrita"/>
          <w:rFonts w:eastAsiaTheme="majorEastAsia"/>
        </w:rPr>
        <w:t>regular y supervisar</w:t>
      </w:r>
      <w:r>
        <w:t xml:space="preserve"> el funcionamiento de las </w:t>
      </w:r>
      <w:r>
        <w:rPr>
          <w:rStyle w:val="Textoennegrita"/>
          <w:rFonts w:eastAsiaTheme="majorEastAsia"/>
        </w:rPr>
        <w:t>ARS (Administradoras de Riesgos de Salud)</w:t>
      </w:r>
      <w:r>
        <w:t xml:space="preserve"> y de las </w:t>
      </w:r>
      <w:r>
        <w:rPr>
          <w:rStyle w:val="Textoennegrita"/>
          <w:rFonts w:eastAsiaTheme="majorEastAsia"/>
        </w:rPr>
        <w:t>ARL (Administradoras de Riesgos Laborales)</w:t>
      </w:r>
      <w:r>
        <w:t>.</w:t>
      </w:r>
    </w:p>
    <w:p w14:paraId="715AFB1C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4A604BCB" w14:textId="77777777" w:rsidR="00165490" w:rsidRDefault="00165490" w:rsidP="00165490">
      <w:pPr>
        <w:pStyle w:val="NormalWeb"/>
        <w:numPr>
          <w:ilvl w:val="0"/>
          <w:numId w:val="27"/>
        </w:numPr>
      </w:pPr>
      <w:r>
        <w:t>Aprobar tarifas y planes de salud.</w:t>
      </w:r>
    </w:p>
    <w:p w14:paraId="6B4896DE" w14:textId="77777777" w:rsidR="00165490" w:rsidRDefault="00165490" w:rsidP="00165490">
      <w:pPr>
        <w:pStyle w:val="NormalWeb"/>
        <w:numPr>
          <w:ilvl w:val="0"/>
          <w:numId w:val="27"/>
        </w:numPr>
      </w:pPr>
      <w:r>
        <w:t>Supervisar la calidad de los servicios médicos.</w:t>
      </w:r>
    </w:p>
    <w:p w14:paraId="5AD0A09B" w14:textId="77777777" w:rsidR="00165490" w:rsidRDefault="00165490" w:rsidP="00165490">
      <w:pPr>
        <w:pStyle w:val="NormalWeb"/>
        <w:numPr>
          <w:ilvl w:val="0"/>
          <w:numId w:val="27"/>
        </w:numPr>
      </w:pPr>
      <w:r>
        <w:t>Garantizar los derechos de los afiliados en materia de salud.</w:t>
      </w:r>
    </w:p>
    <w:p w14:paraId="0A9133C0" w14:textId="71E9B75C" w:rsidR="00165490" w:rsidRDefault="00165490" w:rsidP="00165490">
      <w:pPr>
        <w:pStyle w:val="NormalWeb"/>
        <w:numPr>
          <w:ilvl w:val="0"/>
          <w:numId w:val="27"/>
        </w:numPr>
      </w:pPr>
      <w:r>
        <w:t>Aplicar sanciones a las ARS o ARL que incumplan las normas.</w:t>
      </w:r>
    </w:p>
    <w:p w14:paraId="7F7B00F9" w14:textId="33A19BD7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SIPEN (Superintendencia de Pensiones)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2CE14173" w14:textId="77777777" w:rsidR="00165490" w:rsidRDefault="00165490" w:rsidP="00165490">
      <w:pPr>
        <w:pStyle w:val="NormalWeb"/>
      </w:pPr>
      <w:r>
        <w:t xml:space="preserve">Supervisa y regula el </w:t>
      </w:r>
      <w:r>
        <w:rPr>
          <w:rStyle w:val="Textoennegrita"/>
          <w:rFonts w:eastAsiaTheme="majorEastAsia"/>
        </w:rPr>
        <w:t>régimen de pensiones</w:t>
      </w:r>
      <w:r>
        <w:t xml:space="preserve"> administrado por las </w:t>
      </w:r>
      <w:r>
        <w:rPr>
          <w:rStyle w:val="Textoennegrita"/>
          <w:rFonts w:eastAsiaTheme="majorEastAsia"/>
        </w:rPr>
        <w:t>AFP (Administradoras de Fondos de Pensiones)</w:t>
      </w:r>
      <w:r>
        <w:t>.</w:t>
      </w:r>
    </w:p>
    <w:p w14:paraId="5898AF51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748AAEC2" w14:textId="77777777" w:rsidR="00165490" w:rsidRDefault="00165490" w:rsidP="00165490">
      <w:pPr>
        <w:pStyle w:val="NormalWeb"/>
        <w:numPr>
          <w:ilvl w:val="0"/>
          <w:numId w:val="28"/>
        </w:numPr>
      </w:pPr>
      <w:r>
        <w:t>Fiscalizar la gestión de las AFP.</w:t>
      </w:r>
    </w:p>
    <w:p w14:paraId="075F3DBE" w14:textId="77777777" w:rsidR="00165490" w:rsidRDefault="00165490" w:rsidP="00165490">
      <w:pPr>
        <w:pStyle w:val="NormalWeb"/>
        <w:numPr>
          <w:ilvl w:val="0"/>
          <w:numId w:val="28"/>
        </w:numPr>
      </w:pPr>
      <w:r>
        <w:t>Garantizar la seguridad de los fondos de pensiones.</w:t>
      </w:r>
    </w:p>
    <w:p w14:paraId="6BD05FD6" w14:textId="77777777" w:rsidR="00165490" w:rsidRDefault="00165490" w:rsidP="00165490">
      <w:pPr>
        <w:pStyle w:val="NormalWeb"/>
        <w:numPr>
          <w:ilvl w:val="0"/>
          <w:numId w:val="28"/>
        </w:numPr>
      </w:pPr>
      <w:r>
        <w:t>Autorizar inversiones de los fondos bajo criterios de rentabilidad y seguridad.</w:t>
      </w:r>
    </w:p>
    <w:p w14:paraId="07FC434A" w14:textId="6C541F84" w:rsidR="00165490" w:rsidRDefault="00165490" w:rsidP="00165490">
      <w:pPr>
        <w:pStyle w:val="NormalWeb"/>
        <w:numPr>
          <w:ilvl w:val="0"/>
          <w:numId w:val="28"/>
        </w:numPr>
      </w:pPr>
      <w:r>
        <w:t>Publicar información transparente sobre el sistema de pensiones.</w:t>
      </w:r>
    </w:p>
    <w:p w14:paraId="73AE2314" w14:textId="59E46032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TSS (Tesorería de la Seguridad Social)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7A84B51E" w14:textId="77777777" w:rsidR="00165490" w:rsidRDefault="00165490" w:rsidP="00165490">
      <w:pPr>
        <w:pStyle w:val="NormalWeb"/>
      </w:pPr>
      <w:r>
        <w:t xml:space="preserve">Entidad pública </w:t>
      </w:r>
      <w:r>
        <w:rPr>
          <w:rStyle w:val="Textoennegrita"/>
          <w:rFonts w:eastAsiaTheme="majorEastAsia"/>
        </w:rPr>
        <w:t>autónoma</w:t>
      </w:r>
      <w:r>
        <w:t xml:space="preserve">, encargada de la </w:t>
      </w:r>
      <w:r>
        <w:rPr>
          <w:rStyle w:val="Textoennegrita"/>
          <w:rFonts w:eastAsiaTheme="majorEastAsia"/>
        </w:rPr>
        <w:t>recaudación, distribución y registro</w:t>
      </w:r>
      <w:r>
        <w:t xml:space="preserve"> de los aportes al SDSS.</w:t>
      </w:r>
    </w:p>
    <w:p w14:paraId="50252DAB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3D55D702" w14:textId="77777777" w:rsidR="00165490" w:rsidRDefault="00165490" w:rsidP="00165490">
      <w:pPr>
        <w:pStyle w:val="NormalWeb"/>
        <w:numPr>
          <w:ilvl w:val="0"/>
          <w:numId w:val="29"/>
        </w:numPr>
      </w:pPr>
      <w:r>
        <w:t>Recaudar los aportes de empleadores, trabajadores y el Estado.</w:t>
      </w:r>
    </w:p>
    <w:p w14:paraId="2126320F" w14:textId="77777777" w:rsidR="00165490" w:rsidRDefault="00165490" w:rsidP="00165490">
      <w:pPr>
        <w:pStyle w:val="NormalWeb"/>
        <w:numPr>
          <w:ilvl w:val="0"/>
          <w:numId w:val="29"/>
        </w:numPr>
      </w:pPr>
      <w:r>
        <w:t>Distribuir los fondos a las instituciones correspondientes (ARS, AFP, etc.).</w:t>
      </w:r>
    </w:p>
    <w:p w14:paraId="515B241E" w14:textId="77777777" w:rsidR="00165490" w:rsidRDefault="00165490" w:rsidP="00165490">
      <w:pPr>
        <w:pStyle w:val="NormalWeb"/>
        <w:numPr>
          <w:ilvl w:val="0"/>
          <w:numId w:val="29"/>
        </w:numPr>
      </w:pPr>
      <w:r>
        <w:t>Administrar la base de datos única de afiliados.</w:t>
      </w:r>
    </w:p>
    <w:p w14:paraId="0AF3F177" w14:textId="7319904C" w:rsidR="00165490" w:rsidRDefault="00165490" w:rsidP="00165490">
      <w:pPr>
        <w:pStyle w:val="NormalWeb"/>
        <w:numPr>
          <w:ilvl w:val="0"/>
          <w:numId w:val="29"/>
        </w:numPr>
      </w:pPr>
      <w:r>
        <w:t xml:space="preserve">Emitir el </w:t>
      </w:r>
      <w:r>
        <w:rPr>
          <w:rStyle w:val="Textoennegrita"/>
          <w:rFonts w:eastAsiaTheme="majorEastAsia"/>
        </w:rPr>
        <w:t>Número de Seguridad Social (NSS)</w:t>
      </w:r>
      <w:r>
        <w:t>.</w:t>
      </w:r>
    </w:p>
    <w:p w14:paraId="4B8307B2" w14:textId="294B36E2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DIDA (Dirección de Información y Defensa de los Afiliados)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7CCB0A9B" w14:textId="77777777" w:rsidR="00165490" w:rsidRDefault="00165490" w:rsidP="00165490">
      <w:pPr>
        <w:pStyle w:val="NormalWeb"/>
      </w:pPr>
      <w:r>
        <w:t xml:space="preserve">Organismo </w:t>
      </w:r>
      <w:r>
        <w:rPr>
          <w:rStyle w:val="Textoennegrita"/>
          <w:rFonts w:eastAsiaTheme="majorEastAsia"/>
        </w:rPr>
        <w:t>independiente</w:t>
      </w:r>
      <w:r>
        <w:t xml:space="preserve">, orientado a </w:t>
      </w:r>
      <w:r>
        <w:rPr>
          <w:rStyle w:val="Textoennegrita"/>
          <w:rFonts w:eastAsiaTheme="majorEastAsia"/>
        </w:rPr>
        <w:t>defender los derechos de los afiliados</w:t>
      </w:r>
      <w:r>
        <w:t xml:space="preserve"> y promover la educación social en materia de seguridad social.</w:t>
      </w:r>
    </w:p>
    <w:p w14:paraId="1462DF70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30227A5E" w14:textId="77777777" w:rsidR="00165490" w:rsidRDefault="00165490" w:rsidP="00165490">
      <w:pPr>
        <w:pStyle w:val="NormalWeb"/>
        <w:numPr>
          <w:ilvl w:val="0"/>
          <w:numId w:val="30"/>
        </w:numPr>
      </w:pPr>
      <w:r>
        <w:t>Informar y orientar a los afiliados sobre sus derechos y deberes.</w:t>
      </w:r>
    </w:p>
    <w:p w14:paraId="35BD4835" w14:textId="77777777" w:rsidR="00165490" w:rsidRDefault="00165490" w:rsidP="00165490">
      <w:pPr>
        <w:pStyle w:val="NormalWeb"/>
        <w:numPr>
          <w:ilvl w:val="0"/>
          <w:numId w:val="30"/>
        </w:numPr>
      </w:pPr>
      <w:r>
        <w:t>Tramitar reclamos y denuncias contra las entidades del sistema.</w:t>
      </w:r>
    </w:p>
    <w:p w14:paraId="3987EDD9" w14:textId="77777777" w:rsidR="00165490" w:rsidRDefault="00165490" w:rsidP="00165490">
      <w:pPr>
        <w:pStyle w:val="NormalWeb"/>
        <w:numPr>
          <w:ilvl w:val="0"/>
          <w:numId w:val="30"/>
        </w:numPr>
      </w:pPr>
      <w:r>
        <w:t>Promover la transparencia y la educación ciudadana.</w:t>
      </w:r>
    </w:p>
    <w:p w14:paraId="0FB22E60" w14:textId="13BCDC1E" w:rsidR="00165490" w:rsidRDefault="00165490" w:rsidP="00165490">
      <w:pPr>
        <w:pStyle w:val="NormalWeb"/>
        <w:numPr>
          <w:ilvl w:val="0"/>
          <w:numId w:val="30"/>
        </w:numPr>
      </w:pPr>
      <w:r>
        <w:t>Servir como mediadora entre afiliados y administradoras.</w:t>
      </w:r>
    </w:p>
    <w:p w14:paraId="41A9CCE0" w14:textId="458531FA" w:rsidR="00165490" w:rsidRPr="00165490" w:rsidRDefault="00165490" w:rsidP="0016549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🏥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5. Nivel Operativo o de Ejecución</w:t>
      </w:r>
      <w:r w:rsidR="00200E4A">
        <w:rPr>
          <w:rStyle w:val="Textoennegrita"/>
          <w:b/>
          <w:bCs/>
          <w:lang w:val="es-419"/>
        </w:rPr>
        <w:t>.</w:t>
      </w:r>
    </w:p>
    <w:p w14:paraId="7D1756C5" w14:textId="10ABCCD7" w:rsidR="00165490" w:rsidRDefault="00165490" w:rsidP="006C365F">
      <w:pPr>
        <w:pStyle w:val="NormalWeb"/>
      </w:pPr>
      <w:r>
        <w:t xml:space="preserve">Aquí se agrupan las entidades encargadas de </w:t>
      </w:r>
      <w:r>
        <w:rPr>
          <w:rStyle w:val="Textoennegrita"/>
          <w:rFonts w:eastAsiaTheme="majorEastAsia"/>
        </w:rPr>
        <w:t>brindar directamente los servicios y administrar los fondos</w:t>
      </w:r>
      <w:r>
        <w:t>.</w:t>
      </w:r>
    </w:p>
    <w:p w14:paraId="0368BAC8" w14:textId="21DB0E4D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ARS (Administradoras de Riesgos de Salud)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63D23DD5" w14:textId="77777777" w:rsidR="00165490" w:rsidRDefault="00165490" w:rsidP="00165490">
      <w:pPr>
        <w:pStyle w:val="NormalWeb"/>
      </w:pPr>
      <w:r>
        <w:t xml:space="preserve">Instituciones </w:t>
      </w:r>
      <w:r>
        <w:rPr>
          <w:rStyle w:val="Textoennegrita"/>
          <w:rFonts w:eastAsiaTheme="majorEastAsia"/>
        </w:rPr>
        <w:t>públicas o privadas</w:t>
      </w:r>
      <w:r>
        <w:t xml:space="preserve"> que administran el </w:t>
      </w:r>
      <w:r>
        <w:rPr>
          <w:rStyle w:val="Textoennegrita"/>
          <w:rFonts w:eastAsiaTheme="majorEastAsia"/>
        </w:rPr>
        <w:t>Plan de Servicios de Salud (PDSS)</w:t>
      </w:r>
      <w:r>
        <w:t xml:space="preserve"> del Régimen Contributivo y Subsidiado.</w:t>
      </w:r>
    </w:p>
    <w:p w14:paraId="139AF08B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3A0AC802" w14:textId="77777777" w:rsidR="00165490" w:rsidRDefault="00165490" w:rsidP="00165490">
      <w:pPr>
        <w:pStyle w:val="NormalWeb"/>
        <w:numPr>
          <w:ilvl w:val="0"/>
          <w:numId w:val="31"/>
        </w:numPr>
      </w:pPr>
      <w:r>
        <w:t>Garantizar atención médica y cobertura de salud a los afiliados.</w:t>
      </w:r>
    </w:p>
    <w:p w14:paraId="4AA7C174" w14:textId="77777777" w:rsidR="00165490" w:rsidRDefault="00165490" w:rsidP="00165490">
      <w:pPr>
        <w:pStyle w:val="NormalWeb"/>
        <w:numPr>
          <w:ilvl w:val="0"/>
          <w:numId w:val="31"/>
        </w:numPr>
      </w:pPr>
      <w:r>
        <w:t>Autorizar procedimientos y tratamientos médicos.</w:t>
      </w:r>
    </w:p>
    <w:p w14:paraId="20B558FB" w14:textId="77777777" w:rsidR="00165490" w:rsidRDefault="00165490" w:rsidP="00165490">
      <w:pPr>
        <w:pStyle w:val="NormalWeb"/>
        <w:numPr>
          <w:ilvl w:val="0"/>
          <w:numId w:val="31"/>
        </w:numPr>
      </w:pPr>
      <w:r>
        <w:t>Pagar a los prestadores de servicios de salud (PSS).</w:t>
      </w:r>
    </w:p>
    <w:p w14:paraId="312DB8F3" w14:textId="6A0B055E" w:rsidR="00165490" w:rsidRDefault="00165490" w:rsidP="00165490">
      <w:pPr>
        <w:pStyle w:val="NormalWeb"/>
        <w:numPr>
          <w:ilvl w:val="0"/>
          <w:numId w:val="31"/>
        </w:numPr>
      </w:pPr>
      <w:r>
        <w:t>Promover la prevención de enfermedades.</w:t>
      </w:r>
    </w:p>
    <w:p w14:paraId="421D1081" w14:textId="6BC06893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🏦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AFP (Administradoras de Fondos de Pensiones)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700EF09D" w14:textId="77777777" w:rsidR="00165490" w:rsidRDefault="00165490" w:rsidP="00165490">
      <w:pPr>
        <w:pStyle w:val="NormalWeb"/>
      </w:pPr>
      <w:r>
        <w:t xml:space="preserve">Instituciones </w:t>
      </w:r>
      <w:r>
        <w:rPr>
          <w:rStyle w:val="Textoennegrita"/>
          <w:rFonts w:eastAsiaTheme="majorEastAsia"/>
        </w:rPr>
        <w:t>financieras privadas</w:t>
      </w:r>
      <w:r>
        <w:t xml:space="preserve"> encargadas de </w:t>
      </w:r>
      <w:r>
        <w:rPr>
          <w:rStyle w:val="Textoennegrita"/>
          <w:rFonts w:eastAsiaTheme="majorEastAsia"/>
        </w:rPr>
        <w:t>administrar los fondos de pensiones individuales</w:t>
      </w:r>
      <w:r>
        <w:t xml:space="preserve"> de los trabajadores afiliados.</w:t>
      </w:r>
    </w:p>
    <w:p w14:paraId="0831A961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743BA8E7" w14:textId="77777777" w:rsidR="00165490" w:rsidRDefault="00165490" w:rsidP="00165490">
      <w:pPr>
        <w:pStyle w:val="NormalWeb"/>
        <w:numPr>
          <w:ilvl w:val="0"/>
          <w:numId w:val="32"/>
        </w:numPr>
      </w:pPr>
      <w:r>
        <w:t>Administrar las cuentas individuales de capitalización.</w:t>
      </w:r>
    </w:p>
    <w:p w14:paraId="2FCBAEBD" w14:textId="77777777" w:rsidR="00165490" w:rsidRDefault="00165490" w:rsidP="00165490">
      <w:pPr>
        <w:pStyle w:val="NormalWeb"/>
        <w:numPr>
          <w:ilvl w:val="0"/>
          <w:numId w:val="32"/>
        </w:numPr>
      </w:pPr>
      <w:r>
        <w:t>Invertir los fondos de forma segura y rentable.</w:t>
      </w:r>
    </w:p>
    <w:p w14:paraId="4C272F62" w14:textId="3BD75808" w:rsidR="00165490" w:rsidRDefault="00165490" w:rsidP="00165490">
      <w:pPr>
        <w:pStyle w:val="NormalWeb"/>
        <w:numPr>
          <w:ilvl w:val="0"/>
          <w:numId w:val="32"/>
        </w:numPr>
      </w:pPr>
      <w:r>
        <w:t>Pagar pensiones por vejez, discapacidad o sobrevivencia.</w:t>
      </w:r>
    </w:p>
    <w:p w14:paraId="16518D4F" w14:textId="4F78CFFB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🦺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ARL (Administradora de Riesgos Laborales)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51A6C6D8" w14:textId="77777777" w:rsidR="00165490" w:rsidRDefault="00165490" w:rsidP="00165490">
      <w:pPr>
        <w:pStyle w:val="NormalWeb"/>
      </w:pPr>
      <w:r>
        <w:t xml:space="preserve">Encargada de la </w:t>
      </w:r>
      <w:r>
        <w:rPr>
          <w:rStyle w:val="Textoennegrita"/>
          <w:rFonts w:eastAsiaTheme="majorEastAsia"/>
        </w:rPr>
        <w:t>prevención, cobertura y compensación</w:t>
      </w:r>
      <w:r>
        <w:t xml:space="preserve"> ante accidentes o enfermedades laborales.</w:t>
      </w:r>
    </w:p>
    <w:p w14:paraId="062740B0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2AE948DA" w14:textId="77777777" w:rsidR="00165490" w:rsidRDefault="00165490" w:rsidP="00165490">
      <w:pPr>
        <w:pStyle w:val="NormalWeb"/>
        <w:numPr>
          <w:ilvl w:val="0"/>
          <w:numId w:val="33"/>
        </w:numPr>
      </w:pPr>
      <w:r>
        <w:t>Proveer atención médica y subsidios por incapacidad.</w:t>
      </w:r>
    </w:p>
    <w:p w14:paraId="529C8D6A" w14:textId="77777777" w:rsidR="00165490" w:rsidRDefault="00165490" w:rsidP="00165490">
      <w:pPr>
        <w:pStyle w:val="NormalWeb"/>
        <w:numPr>
          <w:ilvl w:val="0"/>
          <w:numId w:val="33"/>
        </w:numPr>
      </w:pPr>
      <w:r>
        <w:t>Cubrir indemnizaciones por discapacidad o muerte laboral.</w:t>
      </w:r>
    </w:p>
    <w:p w14:paraId="5D3C8014" w14:textId="7DBE1A32" w:rsidR="00165490" w:rsidRDefault="00165490" w:rsidP="00165490">
      <w:pPr>
        <w:pStyle w:val="NormalWeb"/>
        <w:numPr>
          <w:ilvl w:val="0"/>
          <w:numId w:val="33"/>
        </w:numPr>
      </w:pPr>
      <w:r>
        <w:t>Promover la prevención de riesgos en los centros de trabajo.</w:t>
      </w:r>
    </w:p>
    <w:p w14:paraId="750A6F35" w14:textId="68CF9E55" w:rsidR="00165490" w:rsidRPr="00165490" w:rsidRDefault="00165490" w:rsidP="00165490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🏨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 w:val="0"/>
          <w:bCs w:val="0"/>
          <w:lang w:val="es-419"/>
        </w:rPr>
        <w:t>PSS (Prestadores de Servicios de Salud)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2C592C55" w14:textId="77777777" w:rsidR="00165490" w:rsidRDefault="00165490" w:rsidP="00165490">
      <w:pPr>
        <w:pStyle w:val="NormalWeb"/>
      </w:pPr>
      <w:r>
        <w:t xml:space="preserve">Comprende </w:t>
      </w:r>
      <w:r>
        <w:rPr>
          <w:rStyle w:val="Textoennegrita"/>
          <w:rFonts w:eastAsiaTheme="majorEastAsia"/>
        </w:rPr>
        <w:t>hospitales, clínicas, laboratorios, farmacias y centros diagnósticos</w:t>
      </w:r>
      <w:r>
        <w:t xml:space="preserve"> debidamente acreditados.</w:t>
      </w:r>
    </w:p>
    <w:p w14:paraId="740677E4" w14:textId="77777777" w:rsidR="00165490" w:rsidRDefault="00165490" w:rsidP="00165490">
      <w:pPr>
        <w:pStyle w:val="NormalWeb"/>
      </w:pPr>
      <w:r>
        <w:rPr>
          <w:rStyle w:val="Textoennegrita"/>
          <w:rFonts w:eastAsiaTheme="majorEastAsia"/>
        </w:rPr>
        <w:t>Funciones:</w:t>
      </w:r>
    </w:p>
    <w:p w14:paraId="37325CD1" w14:textId="77777777" w:rsidR="00165490" w:rsidRDefault="00165490" w:rsidP="00165490">
      <w:pPr>
        <w:pStyle w:val="NormalWeb"/>
        <w:numPr>
          <w:ilvl w:val="0"/>
          <w:numId w:val="34"/>
        </w:numPr>
      </w:pPr>
      <w:r>
        <w:t>Ofrecer servicios médicos y hospitalarios.</w:t>
      </w:r>
    </w:p>
    <w:p w14:paraId="221F827D" w14:textId="77777777" w:rsidR="00165490" w:rsidRDefault="00165490" w:rsidP="00165490">
      <w:pPr>
        <w:pStyle w:val="NormalWeb"/>
        <w:numPr>
          <w:ilvl w:val="0"/>
          <w:numId w:val="34"/>
        </w:numPr>
      </w:pPr>
      <w:r>
        <w:t>Cumplir con los estándares de calidad exigidos por SISALRIL.</w:t>
      </w:r>
    </w:p>
    <w:p w14:paraId="2CCCF0D1" w14:textId="75D10358" w:rsidR="00165490" w:rsidRDefault="00165490" w:rsidP="00165490">
      <w:pPr>
        <w:pStyle w:val="NormalWeb"/>
        <w:numPr>
          <w:ilvl w:val="0"/>
          <w:numId w:val="34"/>
        </w:numPr>
      </w:pPr>
      <w:r>
        <w:lastRenderedPageBreak/>
        <w:t>Reportar estadísticas y resultados a las ARS y autoridades competentes.</w:t>
      </w:r>
    </w:p>
    <w:p w14:paraId="4D3F58D8" w14:textId="7FFA0E06" w:rsidR="00165490" w:rsidRPr="00165490" w:rsidRDefault="00165490" w:rsidP="0016549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💵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6. Regímenes del SDSS</w:t>
      </w:r>
      <w:r w:rsidR="00200E4A">
        <w:rPr>
          <w:rStyle w:val="Textoennegrita"/>
          <w:b/>
          <w:bCs/>
          <w:lang w:val="es-419"/>
        </w:rPr>
        <w:t>.</w:t>
      </w:r>
    </w:p>
    <w:p w14:paraId="124024EC" w14:textId="77777777" w:rsidR="00165490" w:rsidRDefault="00165490" w:rsidP="00165490">
      <w:pPr>
        <w:pStyle w:val="NormalWeb"/>
      </w:pPr>
      <w:r>
        <w:t xml:space="preserve">El sistema opera mediante tres </w:t>
      </w:r>
      <w:r>
        <w:rPr>
          <w:rStyle w:val="Textoennegrita"/>
          <w:rFonts w:eastAsiaTheme="majorEastAsia"/>
        </w:rPr>
        <w:t>regímenes de financiamiento</w:t>
      </w:r>
      <w:r>
        <w:t>, que garantizan cobertura a toda la población, según su capacidad económica: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389"/>
        <w:gridCol w:w="3158"/>
      </w:tblGrid>
      <w:tr w:rsidR="00165490" w14:paraId="040BA81C" w14:textId="77777777" w:rsidTr="00165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52C07" w14:textId="77777777" w:rsidR="00165490" w:rsidRDefault="00165490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Régimen</w:t>
            </w:r>
          </w:p>
        </w:tc>
        <w:tc>
          <w:tcPr>
            <w:tcW w:w="0" w:type="auto"/>
            <w:vAlign w:val="center"/>
            <w:hideMark/>
          </w:tcPr>
          <w:p w14:paraId="2A06EE86" w14:textId="77777777" w:rsidR="00165490" w:rsidRDefault="001654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Beneficiarios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94652" w14:textId="77777777" w:rsidR="00165490" w:rsidRDefault="001654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Financiamiento</w:t>
            </w:r>
            <w:proofErr w:type="spellEnd"/>
          </w:p>
        </w:tc>
      </w:tr>
      <w:tr w:rsidR="00165490" w:rsidRPr="00A35F4B" w14:paraId="767A5CD6" w14:textId="77777777" w:rsidTr="00165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F85D" w14:textId="77777777" w:rsidR="00165490" w:rsidRDefault="00165490">
            <w:r>
              <w:rPr>
                <w:rStyle w:val="Textoennegrita"/>
              </w:rPr>
              <w:t>Contributivo</w:t>
            </w:r>
          </w:p>
        </w:tc>
        <w:tc>
          <w:tcPr>
            <w:tcW w:w="0" w:type="auto"/>
            <w:vAlign w:val="center"/>
            <w:hideMark/>
          </w:tcPr>
          <w:p w14:paraId="1410D87C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Empleados formales y sus empleadores</w:t>
            </w:r>
          </w:p>
        </w:tc>
        <w:tc>
          <w:tcPr>
            <w:tcW w:w="0" w:type="auto"/>
            <w:vAlign w:val="center"/>
            <w:hideMark/>
          </w:tcPr>
          <w:p w14:paraId="654DD893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Aportes del trabajador y del empleador</w:t>
            </w:r>
          </w:p>
        </w:tc>
      </w:tr>
      <w:tr w:rsidR="00165490" w:rsidRPr="00A35F4B" w14:paraId="459451CF" w14:textId="77777777" w:rsidTr="00165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6AFD" w14:textId="77777777" w:rsidR="00165490" w:rsidRDefault="00165490">
            <w:proofErr w:type="spellStart"/>
            <w:r>
              <w:rPr>
                <w:rStyle w:val="Textoennegrita"/>
              </w:rPr>
              <w:t>Subsidiado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D3F75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Personas sin ingresos o en extrema pobreza</w:t>
            </w:r>
          </w:p>
        </w:tc>
        <w:tc>
          <w:tcPr>
            <w:tcW w:w="0" w:type="auto"/>
            <w:vAlign w:val="center"/>
            <w:hideMark/>
          </w:tcPr>
          <w:p w14:paraId="50B83349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Financiado totalmente por el Estado</w:t>
            </w:r>
          </w:p>
        </w:tc>
      </w:tr>
      <w:tr w:rsidR="00165490" w:rsidRPr="00A35F4B" w14:paraId="3C6BCB06" w14:textId="77777777" w:rsidTr="00165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4751" w14:textId="77777777" w:rsidR="00165490" w:rsidRDefault="00165490">
            <w:r>
              <w:rPr>
                <w:rStyle w:val="Textoennegrita"/>
              </w:rPr>
              <w:t>Contributivo-</w:t>
            </w:r>
            <w:proofErr w:type="spellStart"/>
            <w:r>
              <w:rPr>
                <w:rStyle w:val="Textoennegrita"/>
              </w:rPr>
              <w:t>Subsidiado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3D575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Trabajadores independientes con bajos ingresos</w:t>
            </w:r>
          </w:p>
        </w:tc>
        <w:tc>
          <w:tcPr>
            <w:tcW w:w="0" w:type="auto"/>
            <w:vAlign w:val="center"/>
            <w:hideMark/>
          </w:tcPr>
          <w:p w14:paraId="0440939E" w14:textId="77777777" w:rsidR="00165490" w:rsidRPr="00165490" w:rsidRDefault="00165490">
            <w:pPr>
              <w:rPr>
                <w:lang w:val="es-419"/>
              </w:rPr>
            </w:pPr>
            <w:r w:rsidRPr="00165490">
              <w:rPr>
                <w:lang w:val="es-419"/>
              </w:rPr>
              <w:t>Aportes compartidos entre afiliado y Estado</w:t>
            </w:r>
          </w:p>
        </w:tc>
      </w:tr>
    </w:tbl>
    <w:p w14:paraId="0E58689E" w14:textId="6E7A46DE" w:rsidR="00165490" w:rsidRPr="00A707FD" w:rsidRDefault="00165490" w:rsidP="00165490">
      <w:pPr>
        <w:rPr>
          <w:lang w:val="es-419"/>
        </w:rPr>
      </w:pPr>
    </w:p>
    <w:p w14:paraId="70B23B27" w14:textId="36F8F2A4" w:rsidR="00165490" w:rsidRPr="00165490" w:rsidRDefault="00165490" w:rsidP="0016549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🔗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7. Relación entre los Organismos del SDSS</w:t>
      </w:r>
      <w:r w:rsidR="00200E4A">
        <w:rPr>
          <w:rStyle w:val="Textoennegrita"/>
          <w:b/>
          <w:bCs/>
          <w:lang w:val="es-419"/>
        </w:rPr>
        <w:t>.</w:t>
      </w:r>
    </w:p>
    <w:p w14:paraId="00944B7F" w14:textId="77777777" w:rsidR="00165490" w:rsidRDefault="00165490" w:rsidP="00165490">
      <w:pPr>
        <w:pStyle w:val="NormalWeb"/>
      </w:pPr>
      <w:r>
        <w:t xml:space="preserve">El sistema funciona de manera </w:t>
      </w:r>
      <w:r>
        <w:rPr>
          <w:rStyle w:val="Textoennegrita"/>
          <w:rFonts w:eastAsiaTheme="majorEastAsia"/>
        </w:rPr>
        <w:t>interconectada y coordinada</w:t>
      </w:r>
      <w:r>
        <w:t>:</w:t>
      </w:r>
    </w:p>
    <w:p w14:paraId="5420F238" w14:textId="77777777" w:rsidR="00165490" w:rsidRDefault="00165490" w:rsidP="00165490">
      <w:pPr>
        <w:pStyle w:val="NormalWeb"/>
        <w:numPr>
          <w:ilvl w:val="0"/>
          <w:numId w:val="35"/>
        </w:numPr>
      </w:pPr>
      <w:r>
        <w:t xml:space="preserve">El </w:t>
      </w:r>
      <w:r>
        <w:rPr>
          <w:rStyle w:val="Textoennegrita"/>
          <w:rFonts w:eastAsiaTheme="majorEastAsia"/>
        </w:rPr>
        <w:t>CNSS</w:t>
      </w:r>
      <w:r>
        <w:t xml:space="preserve"> establece las políticas generales.</w:t>
      </w:r>
    </w:p>
    <w:p w14:paraId="0EF93932" w14:textId="77777777" w:rsidR="00165490" w:rsidRDefault="00165490" w:rsidP="00165490">
      <w:pPr>
        <w:pStyle w:val="NormalWeb"/>
        <w:numPr>
          <w:ilvl w:val="0"/>
          <w:numId w:val="35"/>
        </w:numPr>
      </w:pPr>
      <w:r>
        <w:t xml:space="preserve">La </w:t>
      </w:r>
      <w:r>
        <w:rPr>
          <w:rStyle w:val="Textoennegrita"/>
          <w:rFonts w:eastAsiaTheme="majorEastAsia"/>
        </w:rPr>
        <w:t>SISALRIL</w:t>
      </w:r>
      <w:r>
        <w:t xml:space="preserve"> y la </w:t>
      </w:r>
      <w:r>
        <w:rPr>
          <w:rStyle w:val="Textoennegrita"/>
          <w:rFonts w:eastAsiaTheme="majorEastAsia"/>
        </w:rPr>
        <w:t>SIPEN</w:t>
      </w:r>
      <w:r>
        <w:t xml:space="preserve"> supervisan las entidades.</w:t>
      </w:r>
    </w:p>
    <w:p w14:paraId="0A13F2DB" w14:textId="77777777" w:rsidR="00165490" w:rsidRDefault="00165490" w:rsidP="00165490">
      <w:pPr>
        <w:pStyle w:val="NormalWeb"/>
        <w:numPr>
          <w:ilvl w:val="0"/>
          <w:numId w:val="35"/>
        </w:numPr>
      </w:pPr>
      <w:r>
        <w:t xml:space="preserve">La </w:t>
      </w:r>
      <w:r>
        <w:rPr>
          <w:rStyle w:val="Textoennegrita"/>
          <w:rFonts w:eastAsiaTheme="majorEastAsia"/>
        </w:rPr>
        <w:t>TSS</w:t>
      </w:r>
      <w:r>
        <w:t xml:space="preserve"> recauda y distribuye los fondos.</w:t>
      </w:r>
    </w:p>
    <w:p w14:paraId="3A587E2C" w14:textId="77777777" w:rsidR="00165490" w:rsidRDefault="00165490" w:rsidP="00165490">
      <w:pPr>
        <w:pStyle w:val="NormalWeb"/>
        <w:numPr>
          <w:ilvl w:val="0"/>
          <w:numId w:val="35"/>
        </w:numPr>
      </w:pPr>
      <w:r>
        <w:t xml:space="preserve">La </w:t>
      </w:r>
      <w:r>
        <w:rPr>
          <w:rStyle w:val="Textoennegrita"/>
          <w:rFonts w:eastAsiaTheme="majorEastAsia"/>
        </w:rPr>
        <w:t>DIDA</w:t>
      </w:r>
      <w:r>
        <w:t xml:space="preserve"> defiende los derechos de los afiliados.</w:t>
      </w:r>
    </w:p>
    <w:p w14:paraId="7783EDDA" w14:textId="5F2AE762" w:rsidR="00165490" w:rsidRDefault="00165490" w:rsidP="00165490">
      <w:pPr>
        <w:pStyle w:val="NormalWeb"/>
        <w:numPr>
          <w:ilvl w:val="0"/>
          <w:numId w:val="35"/>
        </w:numPr>
      </w:pPr>
      <w:r>
        <w:t xml:space="preserve">Las </w:t>
      </w:r>
      <w:r>
        <w:rPr>
          <w:rStyle w:val="Textoennegrita"/>
          <w:rFonts w:eastAsiaTheme="majorEastAsia"/>
        </w:rPr>
        <w:t>ARS, AFP, ARL y PSS</w:t>
      </w:r>
      <w:r>
        <w:t xml:space="preserve"> ejecutan los servicios y prestaciones.</w:t>
      </w:r>
    </w:p>
    <w:p w14:paraId="1B48B7D0" w14:textId="07815E2A" w:rsidR="00165490" w:rsidRPr="00165490" w:rsidRDefault="00165490" w:rsidP="0016549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8. Representación visual del SDSS</w:t>
      </w:r>
      <w:r w:rsidR="00200E4A">
        <w:rPr>
          <w:rStyle w:val="Textoennegrita"/>
          <w:b/>
          <w:bCs/>
          <w:lang w:val="es-419"/>
        </w:rPr>
        <w:t>.</w:t>
      </w:r>
    </w:p>
    <w:p w14:paraId="4FC06487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 xml:space="preserve">Consejo Nacional de Seguridad </w:t>
      </w:r>
      <w:r>
        <w:rPr>
          <w:rStyle w:val="hljs-title"/>
        </w:rPr>
        <w:t>Social</w:t>
      </w:r>
      <w:r>
        <w:rPr>
          <w:rStyle w:val="CdigoHTML"/>
        </w:rPr>
        <w:t xml:space="preserve"> </w:t>
      </w:r>
      <w:r>
        <w:rPr>
          <w:rStyle w:val="hljs-params"/>
        </w:rPr>
        <w:t>(CNSS)</w:t>
      </w:r>
    </w:p>
    <w:p w14:paraId="22DD7133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244C896C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├── Nivel de Supervisión y Control</w:t>
      </w:r>
    </w:p>
    <w:p w14:paraId="2740AA2F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│   ├── SISALRIL</w:t>
      </w:r>
    </w:p>
    <w:p w14:paraId="76CD9E85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│   ├── SIPEN</w:t>
      </w:r>
    </w:p>
    <w:p w14:paraId="49473F2A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│   ├── TSS</w:t>
      </w:r>
    </w:p>
    <w:p w14:paraId="4D4F08FF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│   └── DIDA</w:t>
      </w:r>
    </w:p>
    <w:p w14:paraId="6C18F733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14D05432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>└── Nivel Operativo o de Ejecución</w:t>
      </w:r>
    </w:p>
    <w:p w14:paraId="173AAE99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ARS</w:t>
      </w:r>
    </w:p>
    <w:p w14:paraId="4148F268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AFP</w:t>
      </w:r>
    </w:p>
    <w:p w14:paraId="26885CEB" w14:textId="77777777" w:rsidR="00165490" w:rsidRDefault="00165490" w:rsidP="00165490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ARL</w:t>
      </w:r>
    </w:p>
    <w:p w14:paraId="2DC880E7" w14:textId="49F695FB" w:rsidR="00165490" w:rsidRDefault="00165490" w:rsidP="006C365F">
      <w:pPr>
        <w:pStyle w:val="HTMLconformatoprevio"/>
      </w:pPr>
      <w:r>
        <w:rPr>
          <w:rStyle w:val="CdigoHTML"/>
        </w:rPr>
        <w:t xml:space="preserve">    └── PSS</w:t>
      </w:r>
    </w:p>
    <w:p w14:paraId="0005FCA2" w14:textId="090629E8" w:rsidR="00165490" w:rsidRPr="00165490" w:rsidRDefault="00165490" w:rsidP="0016549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165490">
        <w:rPr>
          <w:lang w:val="es-419"/>
        </w:rPr>
        <w:t xml:space="preserve"> </w:t>
      </w:r>
      <w:r w:rsidRPr="00165490">
        <w:rPr>
          <w:rStyle w:val="Textoennegrita"/>
          <w:b/>
          <w:bCs/>
          <w:lang w:val="es-419"/>
        </w:rPr>
        <w:t>9. Conclusión</w:t>
      </w:r>
      <w:r w:rsidR="00200E4A">
        <w:rPr>
          <w:rStyle w:val="Textoennegrita"/>
          <w:b/>
          <w:bCs/>
          <w:lang w:val="es-419"/>
        </w:rPr>
        <w:t>.</w:t>
      </w:r>
    </w:p>
    <w:p w14:paraId="00B976BF" w14:textId="77777777" w:rsidR="00165490" w:rsidRDefault="00165490" w:rsidP="00165490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estructura del Sistema Dominicano de Seguridad Social</w:t>
      </w:r>
      <w:r>
        <w:t xml:space="preserve"> permite que el Estado, los empleadores y los trabajadores participen activamente en la gestión de la seguridad social.</w:t>
      </w:r>
      <w:r>
        <w:br/>
      </w:r>
      <w:r>
        <w:lastRenderedPageBreak/>
        <w:t xml:space="preserve">Cada organismo cumple una función específica, pero complementaria, para garantizar un sistema </w:t>
      </w:r>
      <w:r>
        <w:rPr>
          <w:rStyle w:val="Textoennegrita"/>
          <w:rFonts w:eastAsiaTheme="majorEastAsia"/>
        </w:rPr>
        <w:t>eficiente, transparente y sostenible</w:t>
      </w:r>
      <w:r>
        <w:t>.</w:t>
      </w:r>
    </w:p>
    <w:p w14:paraId="660D3116" w14:textId="77777777" w:rsidR="00165490" w:rsidRDefault="00165490" w:rsidP="00165490">
      <w:pPr>
        <w:pStyle w:val="NormalWeb"/>
      </w:pPr>
      <w:r>
        <w:t xml:space="preserve">Su diseño busca que </w:t>
      </w:r>
      <w:r>
        <w:rPr>
          <w:rStyle w:val="Textoennegrita"/>
          <w:rFonts w:eastAsiaTheme="majorEastAsia"/>
        </w:rPr>
        <w:t>todos los dominicanos</w:t>
      </w:r>
      <w:r>
        <w:t xml:space="preserve">, sin importar su condición económica, tengan acceso a </w:t>
      </w:r>
      <w:r>
        <w:rPr>
          <w:rStyle w:val="Textoennegrita"/>
          <w:rFonts w:eastAsiaTheme="majorEastAsia"/>
        </w:rPr>
        <w:t>salud, pensión y protección social</w:t>
      </w:r>
      <w:r>
        <w:t xml:space="preserve"> frente a los riesgos de la vida.</w:t>
      </w:r>
    </w:p>
    <w:p w14:paraId="6B997556" w14:textId="4F59E2D8" w:rsidR="00562A98" w:rsidRPr="0050628F" w:rsidRDefault="00562A98" w:rsidP="00562A98">
      <w:pPr>
        <w:pStyle w:val="Ttulo2"/>
        <w:rPr>
          <w:lang w:val="es-419"/>
        </w:rPr>
      </w:pPr>
      <w:r w:rsidRPr="0050628F">
        <w:rPr>
          <w:lang w:val="es-419"/>
        </w:rPr>
        <w:t>Derechos y deberes de los afiliados y empleadores</w:t>
      </w:r>
      <w:r w:rsidR="007602C5">
        <w:rPr>
          <w:lang w:val="es-419"/>
        </w:rPr>
        <w:t>.</w:t>
      </w:r>
    </w:p>
    <w:p w14:paraId="14029B37" w14:textId="4C82690B" w:rsidR="006C365F" w:rsidRDefault="006C365F" w:rsidP="006C365F">
      <w:pPr>
        <w:pStyle w:val="Ttulo2"/>
        <w:rPr>
          <w:rFonts w:eastAsia="Times New Roman"/>
          <w:lang w:val="es-419"/>
        </w:rPr>
      </w:pPr>
      <w:r>
        <w:rPr>
          <w:rFonts w:ascii="Calibri Light" w:hAnsi="Calibri Light" w:cs="Calibri Light"/>
        </w:rPr>
        <w:t>🩵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/>
          <w:bCs/>
          <w:lang w:val="es-419"/>
        </w:rPr>
        <w:t>1. Introducción</w:t>
      </w:r>
      <w:r w:rsidR="00200E4A">
        <w:rPr>
          <w:rStyle w:val="Textoennegrita"/>
          <w:b/>
          <w:bCs/>
          <w:lang w:val="es-419"/>
        </w:rPr>
        <w:t>.</w:t>
      </w:r>
    </w:p>
    <w:p w14:paraId="430956A3" w14:textId="77777777" w:rsidR="006C365F" w:rsidRDefault="006C365F" w:rsidP="006C365F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 tiene como finalidad garantizar la </w:t>
      </w:r>
      <w:r>
        <w:rPr>
          <w:rStyle w:val="Textoennegrita"/>
          <w:rFonts w:eastAsiaTheme="majorEastAsia"/>
        </w:rPr>
        <w:t>protección integral de las personas</w:t>
      </w:r>
      <w:r>
        <w:t xml:space="preserve"> ante los riesgos que puedan afectar su salud, su capacidad de generar ingresos o su estabilidad familiar.</w:t>
      </w:r>
    </w:p>
    <w:p w14:paraId="584D73E5" w14:textId="77777777" w:rsidR="006C365F" w:rsidRDefault="006C365F" w:rsidP="006C365F">
      <w:pPr>
        <w:pStyle w:val="NormalWeb"/>
      </w:pPr>
      <w:r>
        <w:t xml:space="preserve">Para que el sistema funcione correctamente, la </w:t>
      </w:r>
      <w:r>
        <w:rPr>
          <w:rStyle w:val="Textoennegrita"/>
          <w:rFonts w:eastAsiaTheme="majorEastAsia"/>
        </w:rPr>
        <w:t>Ley 87-01</w:t>
      </w:r>
      <w:r>
        <w:t xml:space="preserve"> establece una serie de </w:t>
      </w:r>
      <w:r>
        <w:rPr>
          <w:rStyle w:val="Textoennegrita"/>
          <w:rFonts w:eastAsiaTheme="majorEastAsia"/>
        </w:rPr>
        <w:t>derechos y deberes</w:t>
      </w:r>
      <w:r>
        <w:t xml:space="preserve"> tanto para los </w:t>
      </w:r>
      <w:r>
        <w:rPr>
          <w:rStyle w:val="Textoennegrita"/>
          <w:rFonts w:eastAsiaTheme="majorEastAsia"/>
        </w:rPr>
        <w:t>afiliados</w:t>
      </w:r>
      <w:r>
        <w:t xml:space="preserve"> (trabajadores y sus dependientes) como para los </w:t>
      </w:r>
      <w:r>
        <w:rPr>
          <w:rStyle w:val="Textoennegrita"/>
          <w:rFonts w:eastAsiaTheme="majorEastAsia"/>
        </w:rPr>
        <w:t>empleadores</w:t>
      </w:r>
      <w:r>
        <w:t xml:space="preserve"> (personas o empresas que los contratan).</w:t>
      </w:r>
    </w:p>
    <w:p w14:paraId="4C62A1E7" w14:textId="755169EF" w:rsidR="006C365F" w:rsidRDefault="006C365F" w:rsidP="007602C5">
      <w:pPr>
        <w:pStyle w:val="NormalWeb"/>
      </w:pPr>
      <w:r>
        <w:t xml:space="preserve">El cumplimiento de estos deberes y el respeto de los derechos garantizan la </w:t>
      </w:r>
      <w:r>
        <w:rPr>
          <w:rStyle w:val="Textoennegrita"/>
          <w:rFonts w:eastAsiaTheme="majorEastAsia"/>
        </w:rPr>
        <w:t>equidad, transparencia y sostenibilidad</w:t>
      </w:r>
      <w:r>
        <w:t xml:space="preserve"> del sistema.</w:t>
      </w:r>
    </w:p>
    <w:p w14:paraId="7EEA0670" w14:textId="4204BAF0" w:rsidR="006C365F" w:rsidRPr="006C365F" w:rsidRDefault="006C365F" w:rsidP="006C365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👤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/>
          <w:bCs/>
          <w:lang w:val="es-419"/>
        </w:rPr>
        <w:t>2. Derechos de los Afiliados</w:t>
      </w:r>
      <w:r w:rsidR="00200E4A">
        <w:rPr>
          <w:rStyle w:val="Textoennegrita"/>
          <w:b/>
          <w:bCs/>
          <w:lang w:val="es-419"/>
        </w:rPr>
        <w:t>.</w:t>
      </w:r>
    </w:p>
    <w:p w14:paraId="7305E9A0" w14:textId="77777777" w:rsidR="006C365F" w:rsidRDefault="006C365F" w:rsidP="006C365F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afiliados</w:t>
      </w:r>
      <w:r>
        <w:t xml:space="preserve"> son todas las personas registradas en el SDSS, ya sea en el </w:t>
      </w:r>
      <w:r>
        <w:rPr>
          <w:rStyle w:val="Textoennegrita"/>
          <w:rFonts w:eastAsiaTheme="majorEastAsia"/>
        </w:rPr>
        <w:t>Régimen Contributivo, Subsidiado o Contributivo-Subsidiado</w:t>
      </w:r>
      <w:r>
        <w:t>, junto a sus dependientes directos (cónyuge e hijos).</w:t>
      </w:r>
    </w:p>
    <w:p w14:paraId="763C430E" w14:textId="79EBDF3A" w:rsidR="006C365F" w:rsidRDefault="006C365F" w:rsidP="007602C5">
      <w:pPr>
        <w:pStyle w:val="NormalWeb"/>
      </w:pPr>
      <w:r>
        <w:t>A continuación, se detallan sus principales derechos:</w:t>
      </w:r>
    </w:p>
    <w:p w14:paraId="00E56DD2" w14:textId="4A847143" w:rsidR="006C365F" w:rsidRDefault="006C365F" w:rsidP="006C365F">
      <w:pPr>
        <w:pStyle w:val="Ttulo3"/>
      </w:pPr>
      <w:r>
        <w:t>1️</w:t>
      </w:r>
      <w:r>
        <w:rPr>
          <w:rFonts w:ascii="Tahoma" w:hAnsi="Tahoma" w:cs="Tahoma"/>
        </w:rPr>
        <w:t>⃣</w:t>
      </w:r>
      <w:r w:rsidR="007602C5">
        <w:rPr>
          <w:rFonts w:ascii="Tahoma" w:hAnsi="Tahoma" w:cs="Tahoma"/>
        </w:rPr>
        <w:t xml:space="preserve">  </w:t>
      </w:r>
      <w:r>
        <w:t xml:space="preserve"> </w:t>
      </w:r>
      <w:r>
        <w:rPr>
          <w:rStyle w:val="Textoennegrita"/>
          <w:b w:val="0"/>
          <w:bCs w:val="0"/>
        </w:rPr>
        <w:t>Derecho a la afiliación</w:t>
      </w:r>
      <w:r w:rsidR="00200E4A">
        <w:rPr>
          <w:rStyle w:val="Textoennegrita"/>
          <w:b w:val="0"/>
          <w:bCs w:val="0"/>
        </w:rPr>
        <w:t>.</w:t>
      </w:r>
    </w:p>
    <w:p w14:paraId="7CB2BCF8" w14:textId="77777777" w:rsidR="006C365F" w:rsidRDefault="006C365F" w:rsidP="006C365F">
      <w:pPr>
        <w:pStyle w:val="NormalWeb"/>
        <w:numPr>
          <w:ilvl w:val="0"/>
          <w:numId w:val="36"/>
        </w:numPr>
      </w:pPr>
      <w:r>
        <w:t xml:space="preserve">Todo ciudadano tiene derecho a ser </w:t>
      </w:r>
      <w:r>
        <w:rPr>
          <w:rStyle w:val="Textoennegrita"/>
          <w:rFonts w:eastAsiaTheme="majorEastAsia"/>
        </w:rPr>
        <w:t>afiliado al SDSS</w:t>
      </w:r>
      <w:r>
        <w:t>, sin discriminación por edad, género, condición social o laboral.</w:t>
      </w:r>
    </w:p>
    <w:p w14:paraId="70087253" w14:textId="77777777" w:rsidR="006C365F" w:rsidRDefault="006C365F" w:rsidP="006C365F">
      <w:pPr>
        <w:pStyle w:val="NormalWeb"/>
        <w:numPr>
          <w:ilvl w:val="0"/>
          <w:numId w:val="36"/>
        </w:numPr>
      </w:pPr>
      <w:r>
        <w:t xml:space="preserve">Cada trabajador tiene derecho a estar </w:t>
      </w:r>
      <w:r>
        <w:rPr>
          <w:rStyle w:val="Textoennegrita"/>
          <w:rFonts w:eastAsiaTheme="majorEastAsia"/>
        </w:rPr>
        <w:t>registrado en una ARS y en una AFP</w:t>
      </w:r>
      <w:r>
        <w:t xml:space="preserve"> autorizadas.</w:t>
      </w:r>
    </w:p>
    <w:p w14:paraId="77AA4A7F" w14:textId="74ED2C12" w:rsidR="006C365F" w:rsidRDefault="006C365F" w:rsidP="006C365F">
      <w:pPr>
        <w:pStyle w:val="NormalWeb"/>
        <w:numPr>
          <w:ilvl w:val="0"/>
          <w:numId w:val="36"/>
        </w:numPr>
      </w:pPr>
      <w:r>
        <w:t xml:space="preserve">El afiliado recibe un </w:t>
      </w:r>
      <w:r>
        <w:rPr>
          <w:rStyle w:val="Textoennegrita"/>
          <w:rFonts w:eastAsiaTheme="majorEastAsia"/>
        </w:rPr>
        <w:t>Número de Seguridad Social (NSS)</w:t>
      </w:r>
      <w:r>
        <w:t xml:space="preserve"> único y permanente.</w:t>
      </w:r>
    </w:p>
    <w:p w14:paraId="5AF8E35F" w14:textId="55F9FCA4" w:rsidR="006C365F" w:rsidRPr="006C365F" w:rsidRDefault="006C365F" w:rsidP="006C365F">
      <w:pPr>
        <w:pStyle w:val="Ttulo3"/>
        <w:rPr>
          <w:lang w:val="es-419"/>
        </w:rPr>
      </w:pPr>
      <w:r w:rsidRPr="006C365F">
        <w:rPr>
          <w:lang w:val="es-419"/>
        </w:rPr>
        <w:t>2</w:t>
      </w:r>
      <w:r>
        <w:t>️</w:t>
      </w:r>
      <w:r w:rsidRPr="006C365F">
        <w:rPr>
          <w:rFonts w:ascii="Tahoma" w:hAnsi="Tahoma" w:cs="Tahoma"/>
          <w:lang w:val="es-419"/>
        </w:rPr>
        <w:t>⃣</w:t>
      </w:r>
      <w:r w:rsidR="007602C5">
        <w:rPr>
          <w:rFonts w:ascii="Tahoma" w:hAnsi="Tahoma" w:cs="Tahoma"/>
          <w:lang w:val="es-419"/>
        </w:rPr>
        <w:t xml:space="preserve">  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 w:val="0"/>
          <w:bCs w:val="0"/>
          <w:lang w:val="es-419"/>
        </w:rPr>
        <w:t>Derecho a la cobertura de salud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19378975" w14:textId="77777777" w:rsidR="006C365F" w:rsidRDefault="006C365F" w:rsidP="006C365F">
      <w:pPr>
        <w:pStyle w:val="NormalWeb"/>
        <w:numPr>
          <w:ilvl w:val="0"/>
          <w:numId w:val="37"/>
        </w:numPr>
      </w:pPr>
      <w:r>
        <w:t xml:space="preserve">El afiliado y sus dependientes tienen derecho a recibir </w:t>
      </w:r>
      <w:r>
        <w:rPr>
          <w:rStyle w:val="Textoennegrita"/>
          <w:rFonts w:eastAsiaTheme="majorEastAsia"/>
        </w:rPr>
        <w:t>servicios médicos, hospitalarios y farmacéuticos</w:t>
      </w:r>
      <w:r>
        <w:t xml:space="preserve"> a través del </w:t>
      </w:r>
      <w:r>
        <w:rPr>
          <w:rStyle w:val="Textoennegrita"/>
          <w:rFonts w:eastAsiaTheme="majorEastAsia"/>
        </w:rPr>
        <w:t>Plan de Servicios de Salud (PDSS)</w:t>
      </w:r>
      <w:r>
        <w:t>.</w:t>
      </w:r>
    </w:p>
    <w:p w14:paraId="77A67838" w14:textId="01E1169A" w:rsidR="006C365F" w:rsidRDefault="006C365F" w:rsidP="006C365F">
      <w:pPr>
        <w:pStyle w:val="NormalWeb"/>
        <w:numPr>
          <w:ilvl w:val="0"/>
          <w:numId w:val="37"/>
        </w:numPr>
      </w:pPr>
      <w:r>
        <w:t>Incluye atención preventiva, consultas, cirugías, emergencias y medicamentos esenciales.</w:t>
      </w:r>
    </w:p>
    <w:p w14:paraId="485F03D1" w14:textId="725E0F98" w:rsidR="006C365F" w:rsidRPr="007602C5" w:rsidRDefault="006C365F" w:rsidP="006C365F">
      <w:pPr>
        <w:pStyle w:val="Ttulo3"/>
        <w:rPr>
          <w:lang w:val="es-419"/>
        </w:rPr>
      </w:pPr>
      <w:r w:rsidRPr="007602C5">
        <w:rPr>
          <w:lang w:val="es-419"/>
        </w:rPr>
        <w:t>3</w:t>
      </w:r>
      <w:r>
        <w:t>️</w:t>
      </w:r>
      <w:r w:rsidRPr="007602C5">
        <w:rPr>
          <w:rFonts w:ascii="Tahoma" w:hAnsi="Tahoma" w:cs="Tahoma"/>
          <w:lang w:val="es-419"/>
        </w:rPr>
        <w:t>⃣</w:t>
      </w:r>
      <w:r w:rsidRPr="007602C5">
        <w:rPr>
          <w:lang w:val="es-419"/>
        </w:rPr>
        <w:t xml:space="preserve"> </w:t>
      </w:r>
      <w:r w:rsidR="007602C5">
        <w:rPr>
          <w:lang w:val="es-419"/>
        </w:rPr>
        <w:t xml:space="preserve">   </w:t>
      </w:r>
      <w:r w:rsidRPr="007602C5">
        <w:rPr>
          <w:rStyle w:val="Textoennegrita"/>
          <w:b w:val="0"/>
          <w:bCs w:val="0"/>
          <w:lang w:val="es-419"/>
        </w:rPr>
        <w:t>Derecho a las prestaciones económicas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00224312" w14:textId="77777777" w:rsidR="006C365F" w:rsidRDefault="006C365F" w:rsidP="006C365F">
      <w:pPr>
        <w:pStyle w:val="NormalWeb"/>
        <w:numPr>
          <w:ilvl w:val="0"/>
          <w:numId w:val="38"/>
        </w:numPr>
      </w:pPr>
      <w:r>
        <w:t xml:space="preserve">Derecho a recibir </w:t>
      </w:r>
      <w:r>
        <w:rPr>
          <w:rStyle w:val="Textoennegrita"/>
          <w:rFonts w:eastAsiaTheme="majorEastAsia"/>
        </w:rPr>
        <w:t>pensiones</w:t>
      </w:r>
      <w:r>
        <w:t xml:space="preserve"> por </w:t>
      </w:r>
      <w:r>
        <w:rPr>
          <w:rStyle w:val="Textoennegrita"/>
          <w:rFonts w:eastAsiaTheme="majorEastAsia"/>
        </w:rPr>
        <w:t>vejez, discapacidad o sobrevivencia</w:t>
      </w:r>
      <w:r>
        <w:t>, según las condiciones establecidas en el régimen de pensiones.</w:t>
      </w:r>
    </w:p>
    <w:p w14:paraId="195B5455" w14:textId="360F324F" w:rsidR="006C365F" w:rsidRDefault="006C365F" w:rsidP="006C365F">
      <w:pPr>
        <w:pStyle w:val="NormalWeb"/>
        <w:numPr>
          <w:ilvl w:val="0"/>
          <w:numId w:val="38"/>
        </w:numPr>
      </w:pPr>
      <w:r>
        <w:lastRenderedPageBreak/>
        <w:t xml:space="preserve">Derecho a </w:t>
      </w:r>
      <w:r>
        <w:rPr>
          <w:rStyle w:val="Textoennegrita"/>
          <w:rFonts w:eastAsiaTheme="majorEastAsia"/>
        </w:rPr>
        <w:t>subsidios</w:t>
      </w:r>
      <w:r>
        <w:t xml:space="preserve"> por maternidad, lactancia, enfermedad y riesgos laborales.</w:t>
      </w:r>
    </w:p>
    <w:p w14:paraId="5FBEF8A0" w14:textId="1D892944" w:rsidR="006C365F" w:rsidRDefault="006C365F" w:rsidP="006C365F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 w:rsidR="007602C5">
        <w:t xml:space="preserve">  </w:t>
      </w:r>
      <w:r>
        <w:rPr>
          <w:rStyle w:val="Textoennegrita"/>
          <w:b w:val="0"/>
          <w:bCs w:val="0"/>
        </w:rPr>
        <w:t>Derecho a la información</w:t>
      </w:r>
      <w:r w:rsidR="00200E4A">
        <w:rPr>
          <w:rStyle w:val="Textoennegrita"/>
          <w:b w:val="0"/>
          <w:bCs w:val="0"/>
        </w:rPr>
        <w:t>.</w:t>
      </w:r>
    </w:p>
    <w:p w14:paraId="3C54F15C" w14:textId="77777777" w:rsidR="006C365F" w:rsidRDefault="006C365F" w:rsidP="006C365F">
      <w:pPr>
        <w:pStyle w:val="NormalWeb"/>
        <w:numPr>
          <w:ilvl w:val="0"/>
          <w:numId w:val="39"/>
        </w:numPr>
      </w:pPr>
      <w:r>
        <w:t xml:space="preserve">El afiliado tiene derecho a recibir información </w:t>
      </w:r>
      <w:r>
        <w:rPr>
          <w:rStyle w:val="Textoennegrita"/>
          <w:rFonts w:eastAsiaTheme="majorEastAsia"/>
        </w:rPr>
        <w:t>clara, veraz y oportuna</w:t>
      </w:r>
      <w:r>
        <w:t xml:space="preserve"> sobre:</w:t>
      </w:r>
    </w:p>
    <w:p w14:paraId="21BC2B18" w14:textId="77777777" w:rsidR="006C365F" w:rsidRDefault="006C365F" w:rsidP="006C365F">
      <w:pPr>
        <w:pStyle w:val="NormalWeb"/>
        <w:numPr>
          <w:ilvl w:val="1"/>
          <w:numId w:val="39"/>
        </w:numPr>
      </w:pPr>
      <w:r>
        <w:t>Su estatus de afiliación.</w:t>
      </w:r>
    </w:p>
    <w:p w14:paraId="4ACDF4EF" w14:textId="77777777" w:rsidR="006C365F" w:rsidRDefault="006C365F" w:rsidP="006C365F">
      <w:pPr>
        <w:pStyle w:val="NormalWeb"/>
        <w:numPr>
          <w:ilvl w:val="1"/>
          <w:numId w:val="39"/>
        </w:numPr>
      </w:pPr>
      <w:r>
        <w:t>Los aportes realizados.</w:t>
      </w:r>
    </w:p>
    <w:p w14:paraId="5A3A5E06" w14:textId="77777777" w:rsidR="006C365F" w:rsidRDefault="006C365F" w:rsidP="006C365F">
      <w:pPr>
        <w:pStyle w:val="NormalWeb"/>
        <w:numPr>
          <w:ilvl w:val="1"/>
          <w:numId w:val="39"/>
        </w:numPr>
      </w:pPr>
      <w:r>
        <w:t>Los beneficios que le corresponden.</w:t>
      </w:r>
    </w:p>
    <w:p w14:paraId="0C35E6EC" w14:textId="77777777" w:rsidR="006C365F" w:rsidRDefault="006C365F" w:rsidP="006C365F">
      <w:pPr>
        <w:pStyle w:val="NormalWeb"/>
        <w:numPr>
          <w:ilvl w:val="1"/>
          <w:numId w:val="39"/>
        </w:numPr>
      </w:pPr>
      <w:r>
        <w:t>Los procedimientos de reclamos.</w:t>
      </w:r>
    </w:p>
    <w:p w14:paraId="18FFCE7E" w14:textId="3954C9B5" w:rsidR="006C365F" w:rsidRDefault="006C365F" w:rsidP="006C365F">
      <w:pPr>
        <w:pStyle w:val="NormalWeb"/>
        <w:numPr>
          <w:ilvl w:val="0"/>
          <w:numId w:val="39"/>
        </w:numPr>
      </w:pPr>
      <w:r>
        <w:t>Las instituciones (ARS, AFP, TSS y DIDA) deben ofrecer canales accesibles de orientación.</w:t>
      </w:r>
    </w:p>
    <w:p w14:paraId="28A16422" w14:textId="3200D0AC" w:rsidR="006C365F" w:rsidRPr="007602C5" w:rsidRDefault="006C365F" w:rsidP="006C365F">
      <w:pPr>
        <w:pStyle w:val="Ttulo3"/>
        <w:rPr>
          <w:lang w:val="es-419"/>
        </w:rPr>
      </w:pPr>
      <w:r w:rsidRPr="007602C5">
        <w:rPr>
          <w:lang w:val="es-419"/>
        </w:rPr>
        <w:t>5</w:t>
      </w:r>
      <w:r>
        <w:t>️</w:t>
      </w:r>
      <w:r w:rsidRPr="007602C5">
        <w:rPr>
          <w:rFonts w:ascii="Tahoma" w:hAnsi="Tahoma" w:cs="Tahoma"/>
          <w:lang w:val="es-419"/>
        </w:rPr>
        <w:t>⃣</w:t>
      </w:r>
      <w:r w:rsidRPr="007602C5">
        <w:rPr>
          <w:lang w:val="es-419"/>
        </w:rPr>
        <w:t xml:space="preserve"> </w:t>
      </w:r>
      <w:r w:rsidR="007602C5">
        <w:rPr>
          <w:lang w:val="es-419"/>
        </w:rPr>
        <w:t xml:space="preserve">   </w:t>
      </w:r>
      <w:r w:rsidRPr="007602C5">
        <w:rPr>
          <w:rStyle w:val="Textoennegrita"/>
          <w:b w:val="0"/>
          <w:bCs w:val="0"/>
          <w:lang w:val="es-419"/>
        </w:rPr>
        <w:t>Derecho a la libre elección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415EB683" w14:textId="099BFFF0" w:rsidR="006C365F" w:rsidRDefault="006C365F" w:rsidP="006C365F">
      <w:pPr>
        <w:pStyle w:val="NormalWeb"/>
        <w:numPr>
          <w:ilvl w:val="0"/>
          <w:numId w:val="40"/>
        </w:numPr>
      </w:pPr>
      <w:r>
        <w:t xml:space="preserve">Puede </w:t>
      </w:r>
      <w:r>
        <w:rPr>
          <w:rStyle w:val="Textoennegrita"/>
          <w:rFonts w:eastAsiaTheme="majorEastAsia"/>
        </w:rPr>
        <w:t>elegir y cambiar</w:t>
      </w:r>
      <w:r>
        <w:t xml:space="preserve"> su </w:t>
      </w:r>
      <w:r>
        <w:rPr>
          <w:rStyle w:val="Textoennegrita"/>
          <w:rFonts w:eastAsiaTheme="majorEastAsia"/>
        </w:rPr>
        <w:t>ARS y AFP</w:t>
      </w:r>
      <w:r>
        <w:t xml:space="preserve"> dentro de las autorizadas por el sistema, conforme a los plazos reglamentarios.</w:t>
      </w:r>
    </w:p>
    <w:p w14:paraId="698C9096" w14:textId="64522E73" w:rsidR="006C365F" w:rsidRDefault="006C365F" w:rsidP="006C365F">
      <w:pPr>
        <w:pStyle w:val="Ttulo3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 w:rsidR="007602C5">
        <w:t xml:space="preserve">  </w:t>
      </w:r>
      <w:r>
        <w:rPr>
          <w:rStyle w:val="Textoennegrita"/>
          <w:b w:val="0"/>
          <w:bCs w:val="0"/>
        </w:rPr>
        <w:t xml:space="preserve">Derecho a la </w:t>
      </w:r>
      <w:proofErr w:type="spellStart"/>
      <w:r>
        <w:rPr>
          <w:rStyle w:val="Textoennegrita"/>
          <w:b w:val="0"/>
          <w:bCs w:val="0"/>
        </w:rPr>
        <w:t>defensa</w:t>
      </w:r>
      <w:proofErr w:type="spellEnd"/>
      <w:r w:rsidR="00200E4A">
        <w:rPr>
          <w:rStyle w:val="Textoennegrita"/>
          <w:b w:val="0"/>
          <w:bCs w:val="0"/>
        </w:rPr>
        <w:t>.</w:t>
      </w:r>
    </w:p>
    <w:p w14:paraId="5093B1E4" w14:textId="77777777" w:rsidR="006C365F" w:rsidRDefault="006C365F" w:rsidP="006C365F">
      <w:pPr>
        <w:pStyle w:val="NormalWeb"/>
        <w:numPr>
          <w:ilvl w:val="0"/>
          <w:numId w:val="41"/>
        </w:numPr>
      </w:pPr>
      <w:r>
        <w:t xml:space="preserve">Puede </w:t>
      </w:r>
      <w:r>
        <w:rPr>
          <w:rStyle w:val="Textoennegrita"/>
          <w:rFonts w:eastAsiaTheme="majorEastAsia"/>
        </w:rPr>
        <w:t>presentar reclamos o denuncias</w:t>
      </w:r>
      <w:r>
        <w:t xml:space="preserve"> ante la </w:t>
      </w:r>
      <w:r>
        <w:rPr>
          <w:rStyle w:val="Textoennegrita"/>
          <w:rFonts w:eastAsiaTheme="majorEastAsia"/>
        </w:rPr>
        <w:t>DIDA</w:t>
      </w:r>
      <w:r>
        <w:t xml:space="preserve"> (Dirección de Información y Defensa de los Afiliados) si entiende que sus derechos han sido vulnerados.</w:t>
      </w:r>
    </w:p>
    <w:p w14:paraId="564732D2" w14:textId="3BBA2AB1" w:rsidR="006C365F" w:rsidRDefault="006C365F" w:rsidP="006C365F">
      <w:pPr>
        <w:pStyle w:val="NormalWeb"/>
        <w:numPr>
          <w:ilvl w:val="0"/>
          <w:numId w:val="41"/>
        </w:numPr>
      </w:pPr>
      <w:r>
        <w:t>Tiene derecho a recibir una respuesta formal y justa.</w:t>
      </w:r>
    </w:p>
    <w:p w14:paraId="04758DF7" w14:textId="3FCCD50F" w:rsidR="006C365F" w:rsidRDefault="006C365F" w:rsidP="006C365F">
      <w:pPr>
        <w:pStyle w:val="Ttulo3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 w:rsidR="007602C5">
        <w:t xml:space="preserve">   </w:t>
      </w:r>
      <w:r>
        <w:rPr>
          <w:rStyle w:val="Textoennegrita"/>
          <w:b w:val="0"/>
          <w:bCs w:val="0"/>
        </w:rPr>
        <w:t>Derecho a la confidencialidad</w:t>
      </w:r>
      <w:r w:rsidR="00200E4A">
        <w:rPr>
          <w:rStyle w:val="Textoennegrita"/>
          <w:b w:val="0"/>
          <w:bCs w:val="0"/>
        </w:rPr>
        <w:t>.</w:t>
      </w:r>
    </w:p>
    <w:p w14:paraId="59CCD1C3" w14:textId="5CC6BFE7" w:rsidR="006C365F" w:rsidRDefault="006C365F" w:rsidP="006C365F">
      <w:pPr>
        <w:pStyle w:val="NormalWeb"/>
        <w:numPr>
          <w:ilvl w:val="0"/>
          <w:numId w:val="42"/>
        </w:numPr>
      </w:pPr>
      <w:r>
        <w:t xml:space="preserve">Los datos personales, médicos y financieros del afiliado son </w:t>
      </w:r>
      <w:r>
        <w:rPr>
          <w:rStyle w:val="Textoennegrita"/>
          <w:rFonts w:eastAsiaTheme="majorEastAsia"/>
        </w:rPr>
        <w:t>confidenciales</w:t>
      </w:r>
      <w:r>
        <w:t xml:space="preserve"> y no pueden divulgarse sin su consentimiento.</w:t>
      </w:r>
    </w:p>
    <w:p w14:paraId="21980081" w14:textId="30166DC7" w:rsidR="006C365F" w:rsidRPr="006C365F" w:rsidRDefault="006C365F" w:rsidP="006C365F">
      <w:pPr>
        <w:pStyle w:val="Ttulo3"/>
        <w:rPr>
          <w:lang w:val="es-419"/>
        </w:rPr>
      </w:pPr>
      <w:r w:rsidRPr="006C365F">
        <w:rPr>
          <w:lang w:val="es-419"/>
        </w:rPr>
        <w:t>8</w:t>
      </w:r>
      <w:r>
        <w:t>️</w:t>
      </w:r>
      <w:r w:rsidRPr="006C365F">
        <w:rPr>
          <w:rFonts w:ascii="Tahoma" w:hAnsi="Tahoma" w:cs="Tahoma"/>
          <w:lang w:val="es-419"/>
        </w:rPr>
        <w:t>⃣</w:t>
      </w:r>
      <w:r w:rsidR="007602C5">
        <w:rPr>
          <w:rFonts w:ascii="Tahoma" w:hAnsi="Tahoma" w:cs="Tahoma"/>
          <w:lang w:val="es-419"/>
        </w:rPr>
        <w:t xml:space="preserve">  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 w:val="0"/>
          <w:bCs w:val="0"/>
          <w:lang w:val="es-419"/>
        </w:rPr>
        <w:t>Derecho a la educación y orientación social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5F582675" w14:textId="77777777" w:rsidR="006C365F" w:rsidRDefault="006C365F" w:rsidP="006C365F">
      <w:pPr>
        <w:pStyle w:val="NormalWeb"/>
        <w:numPr>
          <w:ilvl w:val="0"/>
          <w:numId w:val="43"/>
        </w:numPr>
      </w:pPr>
      <w:r>
        <w:t xml:space="preserve">El afiliado tiene derecho a recibir </w:t>
      </w:r>
      <w:r>
        <w:rPr>
          <w:rStyle w:val="Textoennegrita"/>
          <w:rFonts w:eastAsiaTheme="majorEastAsia"/>
        </w:rPr>
        <w:t>orientación sobre sus deberes, derechos y beneficios</w:t>
      </w:r>
      <w:r>
        <w:t xml:space="preserve"> dentro del sistema.</w:t>
      </w:r>
    </w:p>
    <w:p w14:paraId="46969C3B" w14:textId="14E0B822" w:rsidR="006C365F" w:rsidRDefault="006C365F" w:rsidP="006C365F">
      <w:pPr>
        <w:pStyle w:val="NormalWeb"/>
        <w:numPr>
          <w:ilvl w:val="0"/>
          <w:numId w:val="43"/>
        </w:numPr>
      </w:pPr>
      <w:r>
        <w:t xml:space="preserve">La </w:t>
      </w:r>
      <w:r>
        <w:rPr>
          <w:rStyle w:val="Textoennegrita"/>
          <w:rFonts w:eastAsiaTheme="majorEastAsia"/>
        </w:rPr>
        <w:t>DIDA</w:t>
      </w:r>
      <w:r>
        <w:t xml:space="preserve"> y las instituciones del SDSS deben realizar campañas educativas permanentes.</w:t>
      </w:r>
    </w:p>
    <w:p w14:paraId="1AF44ED0" w14:textId="677E3026" w:rsidR="006C365F" w:rsidRPr="006C365F" w:rsidRDefault="006C365F" w:rsidP="006C365F">
      <w:pPr>
        <w:pStyle w:val="Ttulo2"/>
        <w:rPr>
          <w:lang w:val="es-419"/>
        </w:rPr>
      </w:pPr>
      <w:r w:rsidRPr="006C365F">
        <w:rPr>
          <w:rFonts w:ascii="Segoe UI Emoji" w:hAnsi="Segoe UI Emoji" w:cs="Segoe UI Emoji"/>
          <w:lang w:val="es-419"/>
        </w:rPr>
        <w:t>⚖</w:t>
      </w:r>
      <w:r>
        <w:t>️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/>
          <w:bCs/>
          <w:lang w:val="es-419"/>
        </w:rPr>
        <w:t>3. Deberes de los Afiliados</w:t>
      </w:r>
      <w:r w:rsidR="00200E4A">
        <w:rPr>
          <w:rStyle w:val="Textoennegrita"/>
          <w:b/>
          <w:bCs/>
          <w:lang w:val="es-419"/>
        </w:rPr>
        <w:t>.</w:t>
      </w:r>
    </w:p>
    <w:p w14:paraId="3AB2A1F0" w14:textId="29474B1A" w:rsidR="006C365F" w:rsidRDefault="006C365F" w:rsidP="007602C5">
      <w:pPr>
        <w:pStyle w:val="NormalWeb"/>
      </w:pPr>
      <w:r>
        <w:t xml:space="preserve">El sistema también impone </w:t>
      </w:r>
      <w:r>
        <w:rPr>
          <w:rStyle w:val="Textoennegrita"/>
          <w:rFonts w:eastAsiaTheme="majorEastAsia"/>
        </w:rPr>
        <w:t>responsabilidades individuales</w:t>
      </w:r>
      <w:r>
        <w:t xml:space="preserve"> para garantizar su sostenibilidad.</w:t>
      </w:r>
    </w:p>
    <w:p w14:paraId="71FB46D5" w14:textId="6F0A1F3B" w:rsidR="006C365F" w:rsidRDefault="006C365F" w:rsidP="006C365F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7602C5">
        <w:t xml:space="preserve">  </w:t>
      </w:r>
      <w:proofErr w:type="spellStart"/>
      <w:r>
        <w:rPr>
          <w:rStyle w:val="Textoennegrita"/>
          <w:b w:val="0"/>
          <w:bCs w:val="0"/>
        </w:rPr>
        <w:t>Cumplir</w:t>
      </w:r>
      <w:proofErr w:type="spellEnd"/>
      <w:r>
        <w:rPr>
          <w:rStyle w:val="Textoennegrita"/>
          <w:b w:val="0"/>
          <w:bCs w:val="0"/>
        </w:rPr>
        <w:t xml:space="preserve"> con las </w:t>
      </w:r>
      <w:proofErr w:type="spellStart"/>
      <w:r>
        <w:rPr>
          <w:rStyle w:val="Textoennegrita"/>
          <w:b w:val="0"/>
          <w:bCs w:val="0"/>
        </w:rPr>
        <w:t>cotizaciones</w:t>
      </w:r>
      <w:proofErr w:type="spellEnd"/>
      <w:r w:rsidR="00200E4A">
        <w:rPr>
          <w:rStyle w:val="Textoennegrita"/>
          <w:b w:val="0"/>
          <w:bCs w:val="0"/>
        </w:rPr>
        <w:t>.</w:t>
      </w:r>
    </w:p>
    <w:p w14:paraId="4FD940A1" w14:textId="77777777" w:rsidR="006C365F" w:rsidRDefault="006C365F" w:rsidP="006C365F">
      <w:pPr>
        <w:pStyle w:val="NormalWeb"/>
        <w:numPr>
          <w:ilvl w:val="0"/>
          <w:numId w:val="44"/>
        </w:numPr>
      </w:pPr>
      <w:r>
        <w:t>Los afiliados deben contribuir al sistema según lo establecido por la ley (aportando su porcentaje correspondiente a la TSS).</w:t>
      </w:r>
    </w:p>
    <w:p w14:paraId="4C37E603" w14:textId="3F0A1767" w:rsidR="006C365F" w:rsidRDefault="006C365F" w:rsidP="006C365F">
      <w:pPr>
        <w:pStyle w:val="NormalWeb"/>
        <w:numPr>
          <w:ilvl w:val="0"/>
          <w:numId w:val="44"/>
        </w:numPr>
      </w:pPr>
      <w:r>
        <w:t xml:space="preserve">Los trabajadores independientes deben </w:t>
      </w:r>
      <w:r>
        <w:rPr>
          <w:rStyle w:val="Textoennegrita"/>
          <w:rFonts w:eastAsiaTheme="majorEastAsia"/>
        </w:rPr>
        <w:t>registrarse y pagar sus cuotas</w:t>
      </w:r>
      <w:r>
        <w:t xml:space="preserve"> directamente.</w:t>
      </w:r>
    </w:p>
    <w:p w14:paraId="177FE3C6" w14:textId="725D1D2E" w:rsidR="006C365F" w:rsidRDefault="006C365F" w:rsidP="006C365F">
      <w:pPr>
        <w:pStyle w:val="Ttulo3"/>
      </w:pPr>
      <w:r>
        <w:lastRenderedPageBreak/>
        <w:t>2️</w:t>
      </w:r>
      <w:r>
        <w:rPr>
          <w:rFonts w:ascii="Tahoma" w:hAnsi="Tahoma" w:cs="Tahoma"/>
        </w:rPr>
        <w:t>⃣</w:t>
      </w:r>
      <w:r w:rsidR="007602C5">
        <w:rPr>
          <w:rFonts w:ascii="Tahoma" w:hAnsi="Tahoma" w:cs="Tahoma"/>
        </w:rPr>
        <w:t xml:space="preserve">  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Actualizar</w:t>
      </w:r>
      <w:proofErr w:type="spellEnd"/>
      <w:r>
        <w:rPr>
          <w:rStyle w:val="Textoennegrita"/>
          <w:b w:val="0"/>
          <w:bCs w:val="0"/>
        </w:rPr>
        <w:t xml:space="preserve"> información personal</w:t>
      </w:r>
      <w:r w:rsidR="00200E4A">
        <w:rPr>
          <w:rStyle w:val="Textoennegrita"/>
          <w:b w:val="0"/>
          <w:bCs w:val="0"/>
        </w:rPr>
        <w:t>.</w:t>
      </w:r>
    </w:p>
    <w:p w14:paraId="7FDFF6D6" w14:textId="3F188FB6" w:rsidR="006C365F" w:rsidRDefault="006C365F" w:rsidP="006C365F">
      <w:pPr>
        <w:pStyle w:val="NormalWeb"/>
        <w:numPr>
          <w:ilvl w:val="0"/>
          <w:numId w:val="45"/>
        </w:numPr>
      </w:pPr>
      <w:r>
        <w:t>Mantener actualizados los datos personales, familiares y laborales (dirección, número de dependientes, empleador, etc.).</w:t>
      </w:r>
    </w:p>
    <w:p w14:paraId="4E0D6A2D" w14:textId="79356C90" w:rsidR="006C365F" w:rsidRPr="007602C5" w:rsidRDefault="006C365F" w:rsidP="006C365F">
      <w:pPr>
        <w:pStyle w:val="Ttulo3"/>
        <w:rPr>
          <w:lang w:val="es-419"/>
        </w:rPr>
      </w:pPr>
      <w:r w:rsidRPr="007602C5">
        <w:rPr>
          <w:lang w:val="es-419"/>
        </w:rPr>
        <w:t>3</w:t>
      </w:r>
      <w:r>
        <w:t>️</w:t>
      </w:r>
      <w:r w:rsidRPr="007602C5">
        <w:rPr>
          <w:rFonts w:ascii="Tahoma" w:hAnsi="Tahoma" w:cs="Tahoma"/>
          <w:lang w:val="es-419"/>
        </w:rPr>
        <w:t>⃣</w:t>
      </w:r>
      <w:r w:rsidRPr="007602C5">
        <w:rPr>
          <w:lang w:val="es-419"/>
        </w:rPr>
        <w:t xml:space="preserve"> </w:t>
      </w:r>
      <w:r w:rsidR="007602C5">
        <w:rPr>
          <w:lang w:val="es-419"/>
        </w:rPr>
        <w:t xml:space="preserve">   </w:t>
      </w:r>
      <w:r w:rsidRPr="007602C5">
        <w:rPr>
          <w:rStyle w:val="Textoennegrita"/>
          <w:b w:val="0"/>
          <w:bCs w:val="0"/>
          <w:lang w:val="es-419"/>
        </w:rPr>
        <w:t>Usar correctamente los servicios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1E6D020B" w14:textId="2BFC9E02" w:rsidR="006C365F" w:rsidRDefault="006C365F" w:rsidP="006C365F">
      <w:pPr>
        <w:pStyle w:val="NormalWeb"/>
        <w:numPr>
          <w:ilvl w:val="0"/>
          <w:numId w:val="46"/>
        </w:numPr>
      </w:pPr>
      <w:r>
        <w:t xml:space="preserve">Utilizar los servicios médicos y beneficios del sistema </w:t>
      </w:r>
      <w:r>
        <w:rPr>
          <w:rStyle w:val="Textoennegrita"/>
          <w:rFonts w:eastAsiaTheme="majorEastAsia"/>
        </w:rPr>
        <w:t>únicamente cuando corresponda</w:t>
      </w:r>
      <w:r>
        <w:t>, evitando fraudes o abusos.</w:t>
      </w:r>
    </w:p>
    <w:p w14:paraId="56F42FA5" w14:textId="1192BE16" w:rsidR="006C365F" w:rsidRPr="006C365F" w:rsidRDefault="006C365F" w:rsidP="006C365F">
      <w:pPr>
        <w:pStyle w:val="Ttulo3"/>
        <w:rPr>
          <w:lang w:val="es-419"/>
        </w:rPr>
      </w:pPr>
      <w:r w:rsidRPr="006C365F">
        <w:rPr>
          <w:lang w:val="es-419"/>
        </w:rPr>
        <w:t>4</w:t>
      </w:r>
      <w:r>
        <w:t>️</w:t>
      </w:r>
      <w:r w:rsidRPr="006C365F">
        <w:rPr>
          <w:rFonts w:ascii="Tahoma" w:hAnsi="Tahoma" w:cs="Tahoma"/>
          <w:lang w:val="es-419"/>
        </w:rPr>
        <w:t>⃣</w:t>
      </w:r>
      <w:r w:rsidRPr="006C365F">
        <w:rPr>
          <w:lang w:val="es-419"/>
        </w:rPr>
        <w:t xml:space="preserve"> </w:t>
      </w:r>
      <w:r w:rsidR="007602C5">
        <w:rPr>
          <w:lang w:val="es-419"/>
        </w:rPr>
        <w:t xml:space="preserve">  </w:t>
      </w:r>
      <w:r w:rsidRPr="006C365F">
        <w:rPr>
          <w:rStyle w:val="Textoennegrita"/>
          <w:b w:val="0"/>
          <w:bCs w:val="0"/>
          <w:lang w:val="es-419"/>
        </w:rPr>
        <w:t>Colaborar con la prevención y el cuidado de la salud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298AB2C5" w14:textId="14375101" w:rsidR="006C365F" w:rsidRDefault="006C365F" w:rsidP="006C365F">
      <w:pPr>
        <w:pStyle w:val="NormalWeb"/>
        <w:numPr>
          <w:ilvl w:val="0"/>
          <w:numId w:val="47"/>
        </w:numPr>
      </w:pPr>
      <w:r>
        <w:t>Participar en programas de vacunación, chequeos preventivos y campañas de salud.</w:t>
      </w:r>
    </w:p>
    <w:p w14:paraId="48F8F147" w14:textId="45930984" w:rsidR="006C365F" w:rsidRPr="006C365F" w:rsidRDefault="006C365F" w:rsidP="006C365F">
      <w:pPr>
        <w:pStyle w:val="Ttulo3"/>
        <w:rPr>
          <w:lang w:val="es-419"/>
        </w:rPr>
      </w:pPr>
      <w:r w:rsidRPr="006C365F">
        <w:rPr>
          <w:lang w:val="es-419"/>
        </w:rPr>
        <w:t>5</w:t>
      </w:r>
      <w:r>
        <w:t>️</w:t>
      </w:r>
      <w:r w:rsidRPr="006C365F">
        <w:rPr>
          <w:rFonts w:ascii="Tahoma" w:hAnsi="Tahoma" w:cs="Tahoma"/>
          <w:lang w:val="es-419"/>
        </w:rPr>
        <w:t>⃣</w:t>
      </w:r>
      <w:r w:rsidRPr="006C365F">
        <w:rPr>
          <w:lang w:val="es-419"/>
        </w:rPr>
        <w:t xml:space="preserve"> </w:t>
      </w:r>
      <w:r w:rsidR="007602C5">
        <w:rPr>
          <w:lang w:val="es-419"/>
        </w:rPr>
        <w:t xml:space="preserve">   </w:t>
      </w:r>
      <w:r w:rsidRPr="006C365F">
        <w:rPr>
          <w:rStyle w:val="Textoennegrita"/>
          <w:b w:val="0"/>
          <w:bCs w:val="0"/>
          <w:lang w:val="es-419"/>
        </w:rPr>
        <w:t>Respetar las normas y reglamentos del SDSS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555586BC" w14:textId="3ED5C3F2" w:rsidR="006C365F" w:rsidRDefault="006C365F" w:rsidP="006C365F">
      <w:pPr>
        <w:pStyle w:val="NormalWeb"/>
        <w:numPr>
          <w:ilvl w:val="0"/>
          <w:numId w:val="48"/>
        </w:numPr>
      </w:pPr>
      <w:r>
        <w:t>Cumplir los procedimientos establecidos para recibir servicios o hacer reclamos.</w:t>
      </w:r>
    </w:p>
    <w:p w14:paraId="4D1EC957" w14:textId="34E0D748" w:rsidR="006C365F" w:rsidRPr="006C365F" w:rsidRDefault="006C365F" w:rsidP="006C365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👔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/>
          <w:bCs/>
          <w:lang w:val="es-419"/>
        </w:rPr>
        <w:t>4. Derechos de los Empleadores</w:t>
      </w:r>
      <w:r w:rsidR="00200E4A">
        <w:rPr>
          <w:rStyle w:val="Textoennegrita"/>
          <w:b/>
          <w:bCs/>
          <w:lang w:val="es-419"/>
        </w:rPr>
        <w:t>.</w:t>
      </w:r>
    </w:p>
    <w:p w14:paraId="0AE1E26A" w14:textId="40F29049" w:rsidR="006C365F" w:rsidRDefault="006C365F" w:rsidP="007602C5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empleadores</w:t>
      </w:r>
      <w:r>
        <w:t xml:space="preserve">, como parte </w:t>
      </w:r>
      <w:proofErr w:type="gramStart"/>
      <w:r w:rsidR="007602C5">
        <w:t>activa</w:t>
      </w:r>
      <w:proofErr w:type="gramEnd"/>
      <w:r>
        <w:t xml:space="preserve"> del sistema, también poseen derechos garantizados por la Ley 87-01:</w:t>
      </w:r>
    </w:p>
    <w:p w14:paraId="16B7C1AB" w14:textId="30AFC631" w:rsidR="006C365F" w:rsidRPr="006C365F" w:rsidRDefault="006C365F" w:rsidP="006C365F">
      <w:pPr>
        <w:pStyle w:val="Ttulo3"/>
        <w:rPr>
          <w:lang w:val="es-419"/>
        </w:rPr>
      </w:pPr>
      <w:r w:rsidRPr="006C365F">
        <w:rPr>
          <w:lang w:val="es-419"/>
        </w:rPr>
        <w:t>1</w:t>
      </w:r>
      <w:r>
        <w:t>️</w:t>
      </w:r>
      <w:r w:rsidRPr="006C365F">
        <w:rPr>
          <w:rFonts w:ascii="Tahoma" w:hAnsi="Tahoma" w:cs="Tahoma"/>
          <w:lang w:val="es-419"/>
        </w:rPr>
        <w:t>⃣</w:t>
      </w:r>
      <w:r w:rsidR="007602C5">
        <w:rPr>
          <w:rFonts w:ascii="Tahoma" w:hAnsi="Tahoma" w:cs="Tahoma"/>
          <w:lang w:val="es-419"/>
        </w:rPr>
        <w:t xml:space="preserve">  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 w:val="0"/>
          <w:bCs w:val="0"/>
          <w:lang w:val="es-419"/>
        </w:rPr>
        <w:t>Derecho a la inscripción en el SDSS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2AE863EE" w14:textId="3867A7DE" w:rsidR="006C365F" w:rsidRDefault="006C365F" w:rsidP="006C365F">
      <w:pPr>
        <w:pStyle w:val="NormalWeb"/>
        <w:numPr>
          <w:ilvl w:val="0"/>
          <w:numId w:val="49"/>
        </w:numPr>
      </w:pPr>
      <w:r>
        <w:t xml:space="preserve">Todo empleador tiene derecho a inscribirse en la </w:t>
      </w:r>
      <w:r>
        <w:rPr>
          <w:rStyle w:val="Textoennegrita"/>
          <w:rFonts w:eastAsiaTheme="majorEastAsia"/>
        </w:rPr>
        <w:t>Tesorería de la Seguridad Social (TSS)</w:t>
      </w:r>
      <w:r>
        <w:t xml:space="preserve"> para formalizar sus aportes.</w:t>
      </w:r>
    </w:p>
    <w:p w14:paraId="304E7B60" w14:textId="4ED939EB" w:rsidR="006C365F" w:rsidRDefault="006C365F" w:rsidP="006C365F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 w:rsidR="00200E4A">
        <w:t xml:space="preserve">  </w:t>
      </w:r>
      <w:r>
        <w:rPr>
          <w:rStyle w:val="Textoennegrita"/>
          <w:b w:val="0"/>
          <w:bCs w:val="0"/>
        </w:rPr>
        <w:t>Derecho a la información</w:t>
      </w:r>
      <w:r w:rsidR="00200E4A">
        <w:rPr>
          <w:rStyle w:val="Textoennegrita"/>
          <w:b w:val="0"/>
          <w:bCs w:val="0"/>
        </w:rPr>
        <w:t>.</w:t>
      </w:r>
    </w:p>
    <w:p w14:paraId="22349F39" w14:textId="1FD44890" w:rsidR="006C365F" w:rsidRDefault="006C365F" w:rsidP="006C365F">
      <w:pPr>
        <w:pStyle w:val="NormalWeb"/>
        <w:numPr>
          <w:ilvl w:val="0"/>
          <w:numId w:val="50"/>
        </w:numPr>
      </w:pPr>
      <w:r>
        <w:t>Puede acceder a los registros de aportes, estatus de sus empleados afiliados y comprobantes de pago.</w:t>
      </w:r>
    </w:p>
    <w:p w14:paraId="57CD1C4E" w14:textId="00C1E42C" w:rsidR="006C365F" w:rsidRPr="006C365F" w:rsidRDefault="006C365F" w:rsidP="006C365F">
      <w:pPr>
        <w:pStyle w:val="Ttulo3"/>
        <w:rPr>
          <w:lang w:val="es-419"/>
        </w:rPr>
      </w:pPr>
      <w:r w:rsidRPr="006C365F">
        <w:rPr>
          <w:lang w:val="es-419"/>
        </w:rPr>
        <w:t>3</w:t>
      </w:r>
      <w:r>
        <w:t>️</w:t>
      </w:r>
      <w:r w:rsidRPr="006C365F">
        <w:rPr>
          <w:rFonts w:ascii="Tahoma" w:hAnsi="Tahoma" w:cs="Tahoma"/>
          <w:lang w:val="es-419"/>
        </w:rPr>
        <w:t>⃣</w:t>
      </w:r>
      <w:r w:rsidRPr="006C365F">
        <w:rPr>
          <w:lang w:val="es-419"/>
        </w:rPr>
        <w:t xml:space="preserve"> </w:t>
      </w:r>
      <w:r w:rsidR="00200E4A">
        <w:rPr>
          <w:lang w:val="es-419"/>
        </w:rPr>
        <w:t xml:space="preserve">  </w:t>
      </w:r>
      <w:r w:rsidRPr="006C365F">
        <w:rPr>
          <w:rStyle w:val="Textoennegrita"/>
          <w:b w:val="0"/>
          <w:bCs w:val="0"/>
          <w:lang w:val="es-419"/>
        </w:rPr>
        <w:t>Derecho a la asistencia y orientación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5C4CEA32" w14:textId="5936D01C" w:rsidR="006C365F" w:rsidRDefault="006C365F" w:rsidP="006C365F">
      <w:pPr>
        <w:pStyle w:val="NormalWeb"/>
        <w:numPr>
          <w:ilvl w:val="0"/>
          <w:numId w:val="51"/>
        </w:numPr>
      </w:pPr>
      <w:r>
        <w:t xml:space="preserve">Tiene derecho a recibir asesoría de la </w:t>
      </w:r>
      <w:r>
        <w:rPr>
          <w:rStyle w:val="Textoennegrita"/>
          <w:rFonts w:eastAsiaTheme="majorEastAsia"/>
        </w:rPr>
        <w:t>TSS, DIDA o CNSS</w:t>
      </w:r>
      <w:r>
        <w:t xml:space="preserve"> sobre sus obligaciones y procedimientos.</w:t>
      </w:r>
    </w:p>
    <w:p w14:paraId="0DC162FF" w14:textId="1406A519" w:rsidR="006C365F" w:rsidRDefault="006C365F" w:rsidP="006C365F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 w:rsidR="00200E4A">
        <w:t xml:space="preserve">  </w:t>
      </w:r>
      <w:r>
        <w:rPr>
          <w:rStyle w:val="Textoennegrita"/>
          <w:b w:val="0"/>
          <w:bCs w:val="0"/>
        </w:rPr>
        <w:t xml:space="preserve">Derecho a </w:t>
      </w:r>
      <w:proofErr w:type="spellStart"/>
      <w:r>
        <w:rPr>
          <w:rStyle w:val="Textoennegrita"/>
          <w:b w:val="0"/>
          <w:bCs w:val="0"/>
        </w:rPr>
        <w:t>reclamar</w:t>
      </w:r>
      <w:proofErr w:type="spellEnd"/>
      <w:r w:rsidR="00200E4A">
        <w:rPr>
          <w:rStyle w:val="Textoennegrita"/>
          <w:b w:val="0"/>
          <w:bCs w:val="0"/>
        </w:rPr>
        <w:t>.</w:t>
      </w:r>
    </w:p>
    <w:p w14:paraId="3ED7978A" w14:textId="5473BF4E" w:rsidR="006C365F" w:rsidRDefault="006C365F" w:rsidP="006C365F">
      <w:pPr>
        <w:pStyle w:val="NormalWeb"/>
        <w:numPr>
          <w:ilvl w:val="0"/>
          <w:numId w:val="52"/>
        </w:numPr>
      </w:pPr>
      <w:r>
        <w:t xml:space="preserve">Puede presentar reclamos ante la </w:t>
      </w:r>
      <w:r>
        <w:rPr>
          <w:rStyle w:val="Textoennegrita"/>
          <w:rFonts w:eastAsiaTheme="majorEastAsia"/>
        </w:rPr>
        <w:t>TSS o el CNSS</w:t>
      </w:r>
      <w:r>
        <w:t xml:space="preserve"> en caso de errores de facturación, afiliación o distribución de aportes.</w:t>
      </w:r>
    </w:p>
    <w:p w14:paraId="6FDD5DF3" w14:textId="777EFC62" w:rsidR="006C365F" w:rsidRPr="006C365F" w:rsidRDefault="006C365F" w:rsidP="006C365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📋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/>
          <w:bCs/>
          <w:lang w:val="es-419"/>
        </w:rPr>
        <w:t>5. Deberes de los Empleadores</w:t>
      </w:r>
      <w:r w:rsidR="00200E4A">
        <w:rPr>
          <w:rStyle w:val="Textoennegrita"/>
          <w:b/>
          <w:bCs/>
          <w:lang w:val="es-419"/>
        </w:rPr>
        <w:t>.</w:t>
      </w:r>
    </w:p>
    <w:p w14:paraId="751260C6" w14:textId="64523D3B" w:rsidR="006C365F" w:rsidRDefault="006C365F" w:rsidP="00200E4A">
      <w:pPr>
        <w:pStyle w:val="NormalWeb"/>
      </w:pPr>
      <w:r>
        <w:t>Los deberes de los empleadores son esenciales para garantizar que los trabajadores disfruten plenamente de sus derechos dentro del sistema.</w:t>
      </w:r>
    </w:p>
    <w:p w14:paraId="5D1794BF" w14:textId="6BDEE764" w:rsidR="006C365F" w:rsidRDefault="006C365F" w:rsidP="006C365F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200E4A">
        <w:t xml:space="preserve">  </w:t>
      </w:r>
      <w:r>
        <w:rPr>
          <w:rStyle w:val="Textoennegrita"/>
          <w:b w:val="0"/>
          <w:bCs w:val="0"/>
        </w:rPr>
        <w:t xml:space="preserve">Registrar a sus </w:t>
      </w:r>
      <w:proofErr w:type="spellStart"/>
      <w:r>
        <w:rPr>
          <w:rStyle w:val="Textoennegrita"/>
          <w:b w:val="0"/>
          <w:bCs w:val="0"/>
        </w:rPr>
        <w:t>trabajadores</w:t>
      </w:r>
      <w:proofErr w:type="spellEnd"/>
      <w:r w:rsidR="00200E4A">
        <w:rPr>
          <w:rStyle w:val="Textoennegrita"/>
          <w:b w:val="0"/>
          <w:bCs w:val="0"/>
        </w:rPr>
        <w:t>.</w:t>
      </w:r>
    </w:p>
    <w:p w14:paraId="6CB2574C" w14:textId="77777777" w:rsidR="006C365F" w:rsidRDefault="006C365F" w:rsidP="006C365F">
      <w:pPr>
        <w:pStyle w:val="NormalWeb"/>
        <w:numPr>
          <w:ilvl w:val="0"/>
          <w:numId w:val="53"/>
        </w:numPr>
      </w:pPr>
      <w:r>
        <w:t xml:space="preserve">Inscribir a todos sus empleados en la </w:t>
      </w:r>
      <w:r>
        <w:rPr>
          <w:rStyle w:val="Textoennegrita"/>
          <w:rFonts w:eastAsiaTheme="majorEastAsia"/>
        </w:rPr>
        <w:t>TSS</w:t>
      </w:r>
      <w:r>
        <w:t xml:space="preserve">, asignándoles su </w:t>
      </w:r>
      <w:r>
        <w:rPr>
          <w:rStyle w:val="Textoennegrita"/>
          <w:rFonts w:eastAsiaTheme="majorEastAsia"/>
        </w:rPr>
        <w:t>Número de Seguridad Social (NSS)</w:t>
      </w:r>
      <w:r>
        <w:t>.</w:t>
      </w:r>
    </w:p>
    <w:p w14:paraId="7CF86383" w14:textId="4DF5AD54" w:rsidR="006C365F" w:rsidRDefault="006C365F" w:rsidP="006C365F">
      <w:pPr>
        <w:pStyle w:val="NormalWeb"/>
        <w:numPr>
          <w:ilvl w:val="0"/>
          <w:numId w:val="53"/>
        </w:numPr>
      </w:pPr>
      <w:r>
        <w:t xml:space="preserve">Registrar la </w:t>
      </w:r>
      <w:r>
        <w:rPr>
          <w:rStyle w:val="Textoennegrita"/>
          <w:rFonts w:eastAsiaTheme="majorEastAsia"/>
        </w:rPr>
        <w:t>ARS y AFP</w:t>
      </w:r>
      <w:r>
        <w:t xml:space="preserve"> seleccionadas por cada trabajador.</w:t>
      </w:r>
    </w:p>
    <w:p w14:paraId="600E8409" w14:textId="716B6235" w:rsidR="006C365F" w:rsidRPr="00200E4A" w:rsidRDefault="006C365F" w:rsidP="006C365F">
      <w:pPr>
        <w:pStyle w:val="Ttulo3"/>
        <w:rPr>
          <w:lang w:val="es-419"/>
        </w:rPr>
      </w:pPr>
      <w:r w:rsidRPr="00200E4A">
        <w:rPr>
          <w:lang w:val="es-419"/>
        </w:rPr>
        <w:t>2</w:t>
      </w:r>
      <w:r>
        <w:t>️</w:t>
      </w:r>
      <w:r w:rsidRPr="00200E4A">
        <w:rPr>
          <w:rFonts w:ascii="Tahoma" w:hAnsi="Tahoma" w:cs="Tahoma"/>
          <w:lang w:val="es-419"/>
        </w:rPr>
        <w:t>⃣</w:t>
      </w:r>
      <w:r w:rsidRPr="00200E4A">
        <w:rPr>
          <w:lang w:val="es-419"/>
        </w:rPr>
        <w:t xml:space="preserve"> </w:t>
      </w:r>
      <w:r w:rsidR="00200E4A">
        <w:rPr>
          <w:lang w:val="es-419"/>
        </w:rPr>
        <w:t xml:space="preserve">  </w:t>
      </w:r>
      <w:r w:rsidRPr="00200E4A">
        <w:rPr>
          <w:rStyle w:val="Textoennegrita"/>
          <w:b w:val="0"/>
          <w:bCs w:val="0"/>
          <w:lang w:val="es-419"/>
        </w:rPr>
        <w:t>Pagar y reportar las cotizaciones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27EC3965" w14:textId="77777777" w:rsidR="006C365F" w:rsidRDefault="006C365F" w:rsidP="006C365F">
      <w:pPr>
        <w:pStyle w:val="NormalWeb"/>
        <w:numPr>
          <w:ilvl w:val="0"/>
          <w:numId w:val="54"/>
        </w:numPr>
      </w:pPr>
      <w:r>
        <w:t xml:space="preserve">Calcular, retener y pagar mensualmente las </w:t>
      </w:r>
      <w:r>
        <w:rPr>
          <w:rStyle w:val="Textoennegrita"/>
          <w:rFonts w:eastAsiaTheme="majorEastAsia"/>
        </w:rPr>
        <w:t>contribuciones correspondientes</w:t>
      </w:r>
      <w:r>
        <w:t xml:space="preserve"> tanto del empleador como del empleado.</w:t>
      </w:r>
    </w:p>
    <w:p w14:paraId="5C1FDB2E" w14:textId="3820F6AC" w:rsidR="006C365F" w:rsidRDefault="006C365F" w:rsidP="006C365F">
      <w:pPr>
        <w:pStyle w:val="NormalWeb"/>
        <w:numPr>
          <w:ilvl w:val="0"/>
          <w:numId w:val="54"/>
        </w:numPr>
      </w:pPr>
      <w:r>
        <w:t xml:space="preserve">Reportar la nómina y los aportes a la </w:t>
      </w:r>
      <w:r>
        <w:rPr>
          <w:rStyle w:val="Textoennegrita"/>
          <w:rFonts w:eastAsiaTheme="majorEastAsia"/>
        </w:rPr>
        <w:t>TSS</w:t>
      </w:r>
      <w:r>
        <w:t xml:space="preserve"> dentro de los plazos legales.</w:t>
      </w:r>
    </w:p>
    <w:p w14:paraId="4D28509F" w14:textId="28827638" w:rsidR="006C365F" w:rsidRPr="006C365F" w:rsidRDefault="006C365F" w:rsidP="006C365F">
      <w:pPr>
        <w:pStyle w:val="Ttulo3"/>
        <w:rPr>
          <w:lang w:val="es-419"/>
        </w:rPr>
      </w:pPr>
      <w:r w:rsidRPr="006C365F">
        <w:rPr>
          <w:lang w:val="es-419"/>
        </w:rPr>
        <w:t>3</w:t>
      </w:r>
      <w:r>
        <w:t>️</w:t>
      </w:r>
      <w:r w:rsidRPr="006C365F">
        <w:rPr>
          <w:rFonts w:ascii="Tahoma" w:hAnsi="Tahoma" w:cs="Tahoma"/>
          <w:lang w:val="es-419"/>
        </w:rPr>
        <w:t>⃣</w:t>
      </w:r>
      <w:r w:rsidRPr="006C365F">
        <w:rPr>
          <w:lang w:val="es-419"/>
        </w:rPr>
        <w:t xml:space="preserve"> </w:t>
      </w:r>
      <w:r w:rsidR="00200E4A">
        <w:rPr>
          <w:lang w:val="es-419"/>
        </w:rPr>
        <w:t xml:space="preserve">  </w:t>
      </w:r>
      <w:r w:rsidRPr="006C365F">
        <w:rPr>
          <w:rStyle w:val="Textoennegrita"/>
          <w:b w:val="0"/>
          <w:bCs w:val="0"/>
          <w:lang w:val="es-419"/>
        </w:rPr>
        <w:t>Proteger la salud y seguridad del trabajador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1EA9C698" w14:textId="77777777" w:rsidR="006C365F" w:rsidRDefault="006C365F" w:rsidP="006C365F">
      <w:pPr>
        <w:pStyle w:val="NormalWeb"/>
        <w:numPr>
          <w:ilvl w:val="0"/>
          <w:numId w:val="55"/>
        </w:numPr>
      </w:pPr>
      <w:r>
        <w:t xml:space="preserve">Cumplir las normas de </w:t>
      </w:r>
      <w:r>
        <w:rPr>
          <w:rStyle w:val="Textoennegrita"/>
          <w:rFonts w:eastAsiaTheme="majorEastAsia"/>
        </w:rPr>
        <w:t>higiene y seguridad laboral</w:t>
      </w:r>
      <w:r>
        <w:t>, evitando accidentes o enfermedades profesionales.</w:t>
      </w:r>
    </w:p>
    <w:p w14:paraId="62FCBFAA" w14:textId="238EC0C2" w:rsidR="006C365F" w:rsidRDefault="006C365F" w:rsidP="006C365F">
      <w:pPr>
        <w:pStyle w:val="NormalWeb"/>
        <w:numPr>
          <w:ilvl w:val="0"/>
          <w:numId w:val="55"/>
        </w:numPr>
      </w:pPr>
      <w:r>
        <w:t xml:space="preserve">Cooperar con la </w:t>
      </w:r>
      <w:r>
        <w:rPr>
          <w:rStyle w:val="Textoennegrita"/>
          <w:rFonts w:eastAsiaTheme="majorEastAsia"/>
        </w:rPr>
        <w:t>ARL</w:t>
      </w:r>
      <w:r>
        <w:t xml:space="preserve"> en programas de prevención de riesgos.</w:t>
      </w:r>
    </w:p>
    <w:p w14:paraId="1551D805" w14:textId="5759D093" w:rsidR="006C365F" w:rsidRDefault="006C365F" w:rsidP="006C365F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 w:rsidR="00200E4A">
        <w:t xml:space="preserve">  </w:t>
      </w:r>
      <w:proofErr w:type="spellStart"/>
      <w:r>
        <w:rPr>
          <w:rStyle w:val="Textoennegrita"/>
          <w:b w:val="0"/>
          <w:bCs w:val="0"/>
        </w:rPr>
        <w:t>Proveer</w:t>
      </w:r>
      <w:proofErr w:type="spellEnd"/>
      <w:r>
        <w:rPr>
          <w:rStyle w:val="Textoennegrita"/>
          <w:b w:val="0"/>
          <w:bCs w:val="0"/>
        </w:rPr>
        <w:t xml:space="preserve"> información </w:t>
      </w:r>
      <w:proofErr w:type="spellStart"/>
      <w:r>
        <w:rPr>
          <w:rStyle w:val="Textoennegrita"/>
          <w:b w:val="0"/>
          <w:bCs w:val="0"/>
        </w:rPr>
        <w:t>veraz</w:t>
      </w:r>
      <w:proofErr w:type="spellEnd"/>
      <w:r w:rsidR="00200E4A">
        <w:rPr>
          <w:rStyle w:val="Textoennegrita"/>
          <w:b w:val="0"/>
          <w:bCs w:val="0"/>
        </w:rPr>
        <w:t>.</w:t>
      </w:r>
    </w:p>
    <w:p w14:paraId="7FD8E392" w14:textId="77777777" w:rsidR="006C365F" w:rsidRDefault="006C365F" w:rsidP="006C365F">
      <w:pPr>
        <w:pStyle w:val="NormalWeb"/>
        <w:numPr>
          <w:ilvl w:val="0"/>
          <w:numId w:val="56"/>
        </w:numPr>
      </w:pPr>
      <w:r>
        <w:t>Suministrar datos exactos sobre los salarios, cargos y jornada laboral de sus empleados.</w:t>
      </w:r>
    </w:p>
    <w:p w14:paraId="027C0F1A" w14:textId="2523D784" w:rsidR="006C365F" w:rsidRPr="00200E4A" w:rsidRDefault="006C365F" w:rsidP="006C365F">
      <w:pPr>
        <w:pStyle w:val="NormalWeb"/>
        <w:numPr>
          <w:ilvl w:val="0"/>
          <w:numId w:val="56"/>
        </w:numPr>
      </w:pPr>
      <w:r>
        <w:t>Reportar oportunamente cualquier cambio en el contrato o la nómina.</w:t>
      </w:r>
    </w:p>
    <w:p w14:paraId="6C5C070C" w14:textId="628805AE" w:rsidR="006C365F" w:rsidRPr="00200E4A" w:rsidRDefault="006C365F" w:rsidP="006C365F">
      <w:pPr>
        <w:pStyle w:val="Ttulo3"/>
        <w:rPr>
          <w:lang w:val="es-419"/>
        </w:rPr>
      </w:pPr>
      <w:r w:rsidRPr="00200E4A">
        <w:rPr>
          <w:lang w:val="es-419"/>
        </w:rPr>
        <w:t>5</w:t>
      </w:r>
      <w:r>
        <w:t>️</w:t>
      </w:r>
      <w:r w:rsidRPr="00200E4A">
        <w:rPr>
          <w:rFonts w:ascii="Tahoma" w:hAnsi="Tahoma" w:cs="Tahoma"/>
          <w:lang w:val="es-419"/>
        </w:rPr>
        <w:t>⃣</w:t>
      </w:r>
      <w:r w:rsidRPr="00200E4A">
        <w:rPr>
          <w:lang w:val="es-419"/>
        </w:rPr>
        <w:t xml:space="preserve"> </w:t>
      </w:r>
      <w:r w:rsidR="00200E4A">
        <w:rPr>
          <w:lang w:val="es-419"/>
        </w:rPr>
        <w:t xml:space="preserve">  </w:t>
      </w:r>
      <w:r w:rsidRPr="00200E4A">
        <w:rPr>
          <w:rStyle w:val="Textoennegrita"/>
          <w:b w:val="0"/>
          <w:bCs w:val="0"/>
          <w:lang w:val="es-419"/>
        </w:rPr>
        <w:t>Facilitar la educación y orientación</w:t>
      </w:r>
      <w:r w:rsidR="00200E4A">
        <w:rPr>
          <w:rStyle w:val="Textoennegrita"/>
          <w:b w:val="0"/>
          <w:bCs w:val="0"/>
          <w:lang w:val="es-419"/>
        </w:rPr>
        <w:t>.</w:t>
      </w:r>
    </w:p>
    <w:p w14:paraId="601A5947" w14:textId="05E13DFD" w:rsidR="006C365F" w:rsidRDefault="006C365F" w:rsidP="006C365F">
      <w:pPr>
        <w:pStyle w:val="NormalWeb"/>
        <w:numPr>
          <w:ilvl w:val="0"/>
          <w:numId w:val="57"/>
        </w:numPr>
      </w:pPr>
      <w:r>
        <w:t>Permitir que los empleados participen en programas de capacitación, prevención y promoción de salud organizados por las instituciones del SDSS.</w:t>
      </w:r>
    </w:p>
    <w:p w14:paraId="6DDFF253" w14:textId="0F01DB32" w:rsidR="006C365F" w:rsidRDefault="006C365F" w:rsidP="006C365F">
      <w:pPr>
        <w:pStyle w:val="Ttulo3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 w:rsidR="00200E4A">
        <w:t xml:space="preserve">  </w:t>
      </w:r>
      <w:proofErr w:type="spellStart"/>
      <w:r>
        <w:rPr>
          <w:rStyle w:val="Textoennegrita"/>
          <w:b w:val="0"/>
          <w:bCs w:val="0"/>
        </w:rPr>
        <w:t>Cumplir</w:t>
      </w:r>
      <w:proofErr w:type="spellEnd"/>
      <w:r>
        <w:rPr>
          <w:rStyle w:val="Textoennegrita"/>
          <w:b w:val="0"/>
          <w:bCs w:val="0"/>
        </w:rPr>
        <w:t xml:space="preserve"> con la normativa</w:t>
      </w:r>
      <w:r w:rsidR="00200E4A">
        <w:rPr>
          <w:rStyle w:val="Textoennegrita"/>
          <w:b w:val="0"/>
          <w:bCs w:val="0"/>
        </w:rPr>
        <w:t>.</w:t>
      </w:r>
    </w:p>
    <w:p w14:paraId="43604BD2" w14:textId="77777777" w:rsidR="006C365F" w:rsidRDefault="006C365F" w:rsidP="006C365F">
      <w:pPr>
        <w:pStyle w:val="NormalWeb"/>
        <w:numPr>
          <w:ilvl w:val="0"/>
          <w:numId w:val="58"/>
        </w:numPr>
      </w:pPr>
      <w:r>
        <w:t xml:space="preserve">Respetar las disposiciones establecidas por el </w:t>
      </w:r>
      <w:r>
        <w:rPr>
          <w:rStyle w:val="Textoennegrita"/>
          <w:rFonts w:eastAsiaTheme="majorEastAsia"/>
        </w:rPr>
        <w:t>CNSS, SISALRIL, SIPEN y TSS</w:t>
      </w:r>
      <w:r>
        <w:t>.</w:t>
      </w:r>
    </w:p>
    <w:p w14:paraId="7EBC4E67" w14:textId="4826C49B" w:rsidR="006C365F" w:rsidRDefault="006C365F" w:rsidP="006C365F">
      <w:pPr>
        <w:pStyle w:val="NormalWeb"/>
        <w:numPr>
          <w:ilvl w:val="0"/>
          <w:numId w:val="58"/>
        </w:numPr>
      </w:pPr>
      <w:r>
        <w:t>Evitar la evasión de aportes o la inscripción incompleta de trabajadores (fraude laboral).</w:t>
      </w:r>
    </w:p>
    <w:p w14:paraId="1918B9EF" w14:textId="12514ED2" w:rsidR="006C365F" w:rsidRPr="006C365F" w:rsidRDefault="006C365F" w:rsidP="006C365F">
      <w:pPr>
        <w:pStyle w:val="Ttulo2"/>
        <w:rPr>
          <w:lang w:val="es-419"/>
        </w:rPr>
      </w:pPr>
      <w:r w:rsidRPr="006C365F">
        <w:rPr>
          <w:rFonts w:ascii="Segoe UI Emoji" w:hAnsi="Segoe UI Emoji" w:cs="Segoe UI Emoji"/>
          <w:lang w:val="es-419"/>
        </w:rPr>
        <w:t>⚖</w:t>
      </w:r>
      <w:r>
        <w:t>️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/>
          <w:bCs/>
          <w:lang w:val="es-419"/>
        </w:rPr>
        <w:t>6. Sanciones por incumplimiento</w:t>
      </w:r>
      <w:r w:rsidR="00200E4A">
        <w:rPr>
          <w:rStyle w:val="Textoennegrita"/>
          <w:b/>
          <w:bCs/>
          <w:lang w:val="es-419"/>
        </w:rPr>
        <w:t>.</w:t>
      </w:r>
    </w:p>
    <w:p w14:paraId="64A1CAAE" w14:textId="77777777" w:rsidR="006C365F" w:rsidRDefault="006C365F" w:rsidP="006C365F">
      <w:pPr>
        <w:pStyle w:val="NormalWeb"/>
      </w:pPr>
      <w:r>
        <w:t xml:space="preserve">La Ley 87-01 establece </w:t>
      </w:r>
      <w:r>
        <w:rPr>
          <w:rStyle w:val="Textoennegrita"/>
          <w:rFonts w:eastAsiaTheme="majorEastAsia"/>
        </w:rPr>
        <w:t>sanciones administrativas y económicas</w:t>
      </w:r>
      <w:r>
        <w:t xml:space="preserve"> para quienes incumplan sus deberes: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5611"/>
      </w:tblGrid>
      <w:tr w:rsidR="006C365F" w14:paraId="79B9B125" w14:textId="77777777" w:rsidTr="006C36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972A4" w14:textId="77777777" w:rsidR="006C365F" w:rsidRDefault="006C365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lastRenderedPageBreak/>
              <w:t>Infracción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FD9F6" w14:textId="77777777" w:rsidR="006C365F" w:rsidRDefault="006C365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Sanción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posible</w:t>
            </w:r>
            <w:proofErr w:type="spellEnd"/>
          </w:p>
        </w:tc>
      </w:tr>
      <w:tr w:rsidR="006C365F" w:rsidRPr="00A35F4B" w14:paraId="11FEB479" w14:textId="77777777" w:rsidTr="006C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BF2B" w14:textId="77777777" w:rsidR="006C365F" w:rsidRDefault="006C365F">
            <w:r>
              <w:t>No registrar empleados</w:t>
            </w:r>
          </w:p>
        </w:tc>
        <w:tc>
          <w:tcPr>
            <w:tcW w:w="0" w:type="auto"/>
            <w:vAlign w:val="center"/>
            <w:hideMark/>
          </w:tcPr>
          <w:p w14:paraId="672BAFA8" w14:textId="77777777" w:rsidR="006C365F" w:rsidRPr="006C365F" w:rsidRDefault="006C365F">
            <w:pPr>
              <w:rPr>
                <w:lang w:val="es-419"/>
              </w:rPr>
            </w:pPr>
            <w:r w:rsidRPr="006C365F">
              <w:rPr>
                <w:lang w:val="es-419"/>
              </w:rPr>
              <w:t>Multas, recargos y cierre temporal del negocio</w:t>
            </w:r>
          </w:p>
        </w:tc>
      </w:tr>
      <w:tr w:rsidR="006C365F" w:rsidRPr="00A35F4B" w14:paraId="71FCACEF" w14:textId="77777777" w:rsidTr="006C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43C5" w14:textId="77777777" w:rsidR="006C365F" w:rsidRDefault="006C365F">
            <w:r>
              <w:t xml:space="preserve">No pagar </w:t>
            </w:r>
            <w:proofErr w:type="spellStart"/>
            <w:r>
              <w:t>cotizaciones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AD727" w14:textId="77777777" w:rsidR="006C365F" w:rsidRPr="006C365F" w:rsidRDefault="006C365F">
            <w:pPr>
              <w:rPr>
                <w:lang w:val="es-419"/>
              </w:rPr>
            </w:pPr>
            <w:r w:rsidRPr="006C365F">
              <w:rPr>
                <w:lang w:val="es-419"/>
              </w:rPr>
              <w:t>Intereses moratorios, suspensión de servicios y sanción económica</w:t>
            </w:r>
          </w:p>
        </w:tc>
      </w:tr>
      <w:tr w:rsidR="006C365F" w:rsidRPr="00A35F4B" w14:paraId="20CC0E06" w14:textId="77777777" w:rsidTr="006C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4EC2" w14:textId="77777777" w:rsidR="006C365F" w:rsidRDefault="006C365F">
            <w:proofErr w:type="spellStart"/>
            <w:r>
              <w:t>Falsificación</w:t>
            </w:r>
            <w:proofErr w:type="spellEnd"/>
            <w:r>
              <w:t xml:space="preserve"> de datos</w:t>
            </w:r>
          </w:p>
        </w:tc>
        <w:tc>
          <w:tcPr>
            <w:tcW w:w="0" w:type="auto"/>
            <w:vAlign w:val="center"/>
            <w:hideMark/>
          </w:tcPr>
          <w:p w14:paraId="19710B52" w14:textId="77777777" w:rsidR="006C365F" w:rsidRPr="006C365F" w:rsidRDefault="006C365F">
            <w:pPr>
              <w:rPr>
                <w:lang w:val="es-419"/>
              </w:rPr>
            </w:pPr>
            <w:r w:rsidRPr="006C365F">
              <w:rPr>
                <w:lang w:val="es-419"/>
              </w:rPr>
              <w:t>Denuncia penal y pérdida de beneficios</w:t>
            </w:r>
          </w:p>
        </w:tc>
      </w:tr>
      <w:tr w:rsidR="006C365F" w:rsidRPr="00A35F4B" w14:paraId="00F088FD" w14:textId="77777777" w:rsidTr="006C3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CFB9" w14:textId="77777777" w:rsidR="006C365F" w:rsidRPr="006C365F" w:rsidRDefault="006C365F">
            <w:pPr>
              <w:rPr>
                <w:lang w:val="es-419"/>
              </w:rPr>
            </w:pPr>
            <w:r w:rsidRPr="006C365F">
              <w:rPr>
                <w:lang w:val="es-419"/>
              </w:rPr>
              <w:t>Negar atención médica al afiliado</w:t>
            </w:r>
          </w:p>
        </w:tc>
        <w:tc>
          <w:tcPr>
            <w:tcW w:w="0" w:type="auto"/>
            <w:vAlign w:val="center"/>
            <w:hideMark/>
          </w:tcPr>
          <w:p w14:paraId="5127DA5A" w14:textId="77777777" w:rsidR="006C365F" w:rsidRPr="006C365F" w:rsidRDefault="006C365F">
            <w:pPr>
              <w:rPr>
                <w:lang w:val="es-419"/>
              </w:rPr>
            </w:pPr>
            <w:r w:rsidRPr="006C365F">
              <w:rPr>
                <w:lang w:val="es-419"/>
              </w:rPr>
              <w:t>Multa a la ARS o PSS y posible suspensión de licencia</w:t>
            </w:r>
          </w:p>
        </w:tc>
      </w:tr>
    </w:tbl>
    <w:p w14:paraId="26C400AB" w14:textId="54497FF7" w:rsidR="006C365F" w:rsidRPr="00B20A9E" w:rsidRDefault="006C365F" w:rsidP="006C365F">
      <w:pPr>
        <w:rPr>
          <w:lang w:val="es-419"/>
        </w:rPr>
      </w:pPr>
    </w:p>
    <w:p w14:paraId="485A60C9" w14:textId="22BF10FB" w:rsidR="006C365F" w:rsidRPr="006C365F" w:rsidRDefault="006C365F" w:rsidP="006C365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6C365F">
        <w:rPr>
          <w:lang w:val="es-419"/>
        </w:rPr>
        <w:t xml:space="preserve"> </w:t>
      </w:r>
      <w:r w:rsidRPr="006C365F">
        <w:rPr>
          <w:rStyle w:val="Textoennegrita"/>
          <w:b/>
          <w:bCs/>
          <w:lang w:val="es-419"/>
        </w:rPr>
        <w:t>7. Conclusión</w:t>
      </w:r>
      <w:r w:rsidR="00200E4A">
        <w:rPr>
          <w:rStyle w:val="Textoennegrita"/>
          <w:b/>
          <w:bCs/>
          <w:lang w:val="es-419"/>
        </w:rPr>
        <w:t>.</w:t>
      </w:r>
    </w:p>
    <w:p w14:paraId="4E3FDAFE" w14:textId="77777777" w:rsidR="006C365F" w:rsidRDefault="006C365F" w:rsidP="006C365F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derechos y deberes de los afiliados y empleadores</w:t>
      </w:r>
      <w:r>
        <w:t xml:space="preserve"> son pilares fundamentales del </w:t>
      </w:r>
      <w:r>
        <w:rPr>
          <w:rStyle w:val="Textoennegrita"/>
          <w:rFonts w:eastAsiaTheme="majorEastAsia"/>
        </w:rPr>
        <w:t>Sistema Dominicano de Seguridad Social</w:t>
      </w:r>
      <w:r>
        <w:t>.</w:t>
      </w:r>
      <w:r>
        <w:br/>
        <w:t xml:space="preserve">El respeto de estos principios garantiza una sociedad más </w:t>
      </w:r>
      <w:r>
        <w:rPr>
          <w:rStyle w:val="Textoennegrita"/>
          <w:rFonts w:eastAsiaTheme="majorEastAsia"/>
        </w:rPr>
        <w:t>solidaria, justa y protegida</w:t>
      </w:r>
      <w:r>
        <w:t>, donde cada ciudadano recibe los beneficios que le corresponden y contribuye de forma responsable al bienestar colectivo.</w:t>
      </w:r>
    </w:p>
    <w:p w14:paraId="02C12DE0" w14:textId="77777777" w:rsidR="006C365F" w:rsidRDefault="006C365F" w:rsidP="006C365F">
      <w:pPr>
        <w:pStyle w:val="NormalWeb"/>
      </w:pPr>
      <w:r>
        <w:t xml:space="preserve">El conocimiento de estas obligaciones y prerrogativas es esencial para todo profesional del área de la salud y para quienes laboran en procesos de </w:t>
      </w:r>
      <w:r>
        <w:rPr>
          <w:rStyle w:val="Textoennegrita"/>
          <w:rFonts w:eastAsiaTheme="majorEastAsia"/>
        </w:rPr>
        <w:t>autorizaciones médicas</w:t>
      </w:r>
      <w:r>
        <w:t>, ya que les permite entender la base legal y humana del sistema que sirven.</w:t>
      </w:r>
    </w:p>
    <w:p w14:paraId="599183B7" w14:textId="3151F0AE" w:rsidR="00562A98" w:rsidRPr="0050628F" w:rsidRDefault="00562A98" w:rsidP="00562A98">
      <w:pPr>
        <w:pStyle w:val="Ttulo1"/>
        <w:rPr>
          <w:lang w:val="es-419"/>
        </w:rPr>
      </w:pPr>
      <w:r w:rsidRPr="0050628F">
        <w:rPr>
          <w:lang w:val="es-419"/>
        </w:rPr>
        <w:t>Módulo 2: Instancias Normativas y Reguladoras</w:t>
      </w:r>
      <w:r w:rsidR="00F80E56">
        <w:rPr>
          <w:lang w:val="es-419"/>
        </w:rPr>
        <w:t>:</w:t>
      </w:r>
    </w:p>
    <w:p w14:paraId="3E76DC6C" w14:textId="77777777" w:rsidR="00562A98" w:rsidRPr="0050628F" w:rsidRDefault="00562A98" w:rsidP="00562A98">
      <w:pPr>
        <w:pStyle w:val="Ttulo2"/>
        <w:rPr>
          <w:lang w:val="es-419"/>
        </w:rPr>
      </w:pPr>
      <w:r w:rsidRPr="0050628F">
        <w:rPr>
          <w:lang w:val="es-419"/>
        </w:rPr>
        <w:t>Consejo Nacional de Seguridad Social (CNSS)</w:t>
      </w:r>
    </w:p>
    <w:p w14:paraId="5FB488ED" w14:textId="77777777" w:rsidR="002601A9" w:rsidRDefault="002601A9" w:rsidP="002601A9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Consejo Nacional de Seguridad Social (CNSS)</w:t>
      </w:r>
      <w:r>
        <w:t xml:space="preserve"> es </w:t>
      </w:r>
      <w:r>
        <w:rPr>
          <w:rStyle w:val="Textoennegrita"/>
          <w:rFonts w:eastAsiaTheme="majorEastAsia"/>
        </w:rPr>
        <w:t>el órgano superior del Sistema Dominicano de Seguridad Social (SDSS)</w:t>
      </w:r>
      <w:r>
        <w:t>.</w:t>
      </w:r>
      <w:r>
        <w:br/>
        <w:t xml:space="preserve">Tiene la responsabilidad de </w:t>
      </w:r>
      <w:r>
        <w:rPr>
          <w:rStyle w:val="Textoennegrita"/>
          <w:rFonts w:eastAsiaTheme="majorEastAsia"/>
        </w:rPr>
        <w:t>dirigir, supervisar y garantizar el cumplimiento</w:t>
      </w:r>
      <w:r>
        <w:t xml:space="preserve"> de las normas, principios y objetivos establecidos por la Ley 87-01.</w:t>
      </w:r>
    </w:p>
    <w:p w14:paraId="10D6A16C" w14:textId="6D7466F1" w:rsidR="002601A9" w:rsidRDefault="002601A9" w:rsidP="00AB2A85">
      <w:pPr>
        <w:pStyle w:val="NormalWeb"/>
      </w:pPr>
      <w:r>
        <w:t xml:space="preserve">Es, en términos prácticos, el </w:t>
      </w:r>
      <w:r>
        <w:rPr>
          <w:rStyle w:val="Textoennegrita"/>
          <w:rFonts w:eastAsiaTheme="majorEastAsia"/>
        </w:rPr>
        <w:t>“gobierno del sistema”</w:t>
      </w:r>
      <w:r>
        <w:t xml:space="preserve">, donde están representados los principales sectores de la sociedad: el </w:t>
      </w:r>
      <w:r>
        <w:rPr>
          <w:rStyle w:val="Textoennegrita"/>
          <w:rFonts w:eastAsiaTheme="majorEastAsia"/>
        </w:rPr>
        <w:t>Estado, los empleadores y los trabajadores</w:t>
      </w:r>
      <w:r>
        <w:t>.</w:t>
      </w:r>
    </w:p>
    <w:p w14:paraId="14FB53A6" w14:textId="259E1CB2" w:rsidR="002601A9" w:rsidRPr="00AB2A85" w:rsidRDefault="002601A9" w:rsidP="002601A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AB2A85">
        <w:rPr>
          <w:lang w:val="es-419"/>
        </w:rPr>
        <w:t xml:space="preserve"> </w:t>
      </w:r>
      <w:r w:rsidRPr="00AB2A85">
        <w:rPr>
          <w:rStyle w:val="Textoennegrita"/>
          <w:b w:val="0"/>
          <w:bCs w:val="0"/>
          <w:lang w:val="es-419"/>
        </w:rPr>
        <w:t>1. Naturaleza y función principal</w:t>
      </w:r>
      <w:r w:rsidR="00AB2A85">
        <w:rPr>
          <w:rStyle w:val="Textoennegrita"/>
          <w:b w:val="0"/>
          <w:bCs w:val="0"/>
          <w:lang w:val="es-419"/>
        </w:rPr>
        <w:t>.</w:t>
      </w:r>
    </w:p>
    <w:p w14:paraId="08C4CF9D" w14:textId="77777777" w:rsidR="002601A9" w:rsidRDefault="002601A9" w:rsidP="002601A9">
      <w:pPr>
        <w:pStyle w:val="NormalWeb"/>
        <w:numPr>
          <w:ilvl w:val="0"/>
          <w:numId w:val="59"/>
        </w:numPr>
      </w:pPr>
      <w:r>
        <w:t xml:space="preserve">El CNSS es un </w:t>
      </w:r>
      <w:r>
        <w:rPr>
          <w:rStyle w:val="Textoennegrita"/>
          <w:rFonts w:eastAsiaTheme="majorEastAsia"/>
        </w:rPr>
        <w:t>organismo de dirección y regulación</w:t>
      </w:r>
      <w:r>
        <w:t xml:space="preserve"> del SDSS.</w:t>
      </w:r>
    </w:p>
    <w:p w14:paraId="015D7861" w14:textId="77777777" w:rsidR="002601A9" w:rsidRDefault="002601A9" w:rsidP="002601A9">
      <w:pPr>
        <w:pStyle w:val="NormalWeb"/>
        <w:numPr>
          <w:ilvl w:val="0"/>
          <w:numId w:val="59"/>
        </w:numPr>
      </w:pPr>
      <w:r>
        <w:t xml:space="preserve">Está </w:t>
      </w:r>
      <w:r>
        <w:rPr>
          <w:rStyle w:val="Textoennegrita"/>
          <w:rFonts w:eastAsiaTheme="majorEastAsia"/>
        </w:rPr>
        <w:t>adscrito al Poder Ejecutivo</w:t>
      </w:r>
      <w:r>
        <w:t xml:space="preserve">, pero </w:t>
      </w:r>
      <w:r>
        <w:rPr>
          <w:rStyle w:val="Textoennegrita"/>
          <w:rFonts w:eastAsiaTheme="majorEastAsia"/>
        </w:rPr>
        <w:t>goza de autonomía técnica, administrativa y financiera</w:t>
      </w:r>
      <w:r>
        <w:t>.</w:t>
      </w:r>
    </w:p>
    <w:p w14:paraId="79DFD982" w14:textId="77777777" w:rsidR="002601A9" w:rsidRDefault="002601A9" w:rsidP="002601A9">
      <w:pPr>
        <w:pStyle w:val="NormalWeb"/>
        <w:numPr>
          <w:ilvl w:val="0"/>
          <w:numId w:val="59"/>
        </w:numPr>
      </w:pPr>
      <w:r>
        <w:t xml:space="preserve">Es el </w:t>
      </w:r>
      <w:r>
        <w:rPr>
          <w:rStyle w:val="Textoennegrita"/>
          <w:rFonts w:eastAsiaTheme="majorEastAsia"/>
        </w:rPr>
        <w:t>responsable de dictar las políticas, normas y resoluciones</w:t>
      </w:r>
      <w:r>
        <w:t xml:space="preserve"> que rigen la seguridad social en la República Dominicana.</w:t>
      </w:r>
    </w:p>
    <w:p w14:paraId="1FC1301A" w14:textId="3D003594" w:rsidR="002601A9" w:rsidRDefault="002601A9" w:rsidP="00AB2A85">
      <w:pPr>
        <w:pStyle w:val="NormalWeb"/>
      </w:pPr>
      <w:r>
        <w:rPr>
          <w:rStyle w:val="Textoennegrita"/>
          <w:rFonts w:eastAsiaTheme="majorEastAsia"/>
        </w:rPr>
        <w:t>Función esencial:</w:t>
      </w:r>
      <w:r>
        <w:br/>
        <w:t xml:space="preserve">Garantizar que los derechos de los afiliados sean protegidos, que las instituciones </w:t>
      </w:r>
      <w:r>
        <w:lastRenderedPageBreak/>
        <w:t>operen con transparencia y eficiencia, y que los fondos del sistema se administren correctamente.</w:t>
      </w:r>
    </w:p>
    <w:p w14:paraId="515F143C" w14:textId="4C143918" w:rsidR="002601A9" w:rsidRPr="002601A9" w:rsidRDefault="002601A9" w:rsidP="002601A9">
      <w:pPr>
        <w:pStyle w:val="Ttulo3"/>
        <w:rPr>
          <w:lang w:val="es-419"/>
        </w:rPr>
      </w:pPr>
      <w:r w:rsidRPr="002601A9">
        <w:rPr>
          <w:rFonts w:ascii="Segoe UI Emoji" w:hAnsi="Segoe UI Emoji" w:cs="Segoe UI Emoji"/>
          <w:lang w:val="es-419"/>
        </w:rPr>
        <w:t>⚙</w:t>
      </w:r>
      <w:r>
        <w:t>️</w:t>
      </w:r>
      <w:r w:rsidRPr="002601A9">
        <w:rPr>
          <w:lang w:val="es-419"/>
        </w:rPr>
        <w:t xml:space="preserve"> </w:t>
      </w:r>
      <w:r w:rsidRPr="002601A9">
        <w:rPr>
          <w:rStyle w:val="Textoennegrita"/>
          <w:b w:val="0"/>
          <w:bCs w:val="0"/>
          <w:lang w:val="es-419"/>
        </w:rPr>
        <w:t>2. Funciones del CNSS</w:t>
      </w:r>
      <w:r w:rsidR="00AB2A85">
        <w:rPr>
          <w:rStyle w:val="Textoennegrita"/>
          <w:b w:val="0"/>
          <w:bCs w:val="0"/>
          <w:lang w:val="es-419"/>
        </w:rPr>
        <w:t>.</w:t>
      </w:r>
    </w:p>
    <w:p w14:paraId="479823E1" w14:textId="77777777" w:rsidR="002601A9" w:rsidRDefault="002601A9" w:rsidP="002601A9">
      <w:pPr>
        <w:pStyle w:val="NormalWeb"/>
      </w:pPr>
      <w:r>
        <w:t xml:space="preserve">Según la </w:t>
      </w:r>
      <w:r>
        <w:rPr>
          <w:rStyle w:val="Textoennegrita"/>
          <w:rFonts w:eastAsiaTheme="majorEastAsia"/>
        </w:rPr>
        <w:t>Ley 87-01 (Artículos 21 al 25)</w:t>
      </w:r>
      <w:r>
        <w:t>, el CNSS tiene un conjunto amplio de atribuciones. Las más importantes son:</w:t>
      </w:r>
    </w:p>
    <w:p w14:paraId="32A53FA9" w14:textId="3EDF2EC0" w:rsidR="002601A9" w:rsidRPr="00AB2A85" w:rsidRDefault="002601A9" w:rsidP="002601A9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AB2A85">
        <w:rPr>
          <w:lang w:val="es-419"/>
        </w:rPr>
        <w:t xml:space="preserve"> A. Normativas y de dirección</w:t>
      </w:r>
      <w:r w:rsidR="00AB2A85" w:rsidRPr="00AB2A85">
        <w:rPr>
          <w:lang w:val="es-419"/>
        </w:rPr>
        <w:t>.</w:t>
      </w:r>
    </w:p>
    <w:p w14:paraId="088816D5" w14:textId="77777777" w:rsidR="002601A9" w:rsidRDefault="002601A9" w:rsidP="002601A9">
      <w:pPr>
        <w:pStyle w:val="NormalWeb"/>
        <w:numPr>
          <w:ilvl w:val="0"/>
          <w:numId w:val="60"/>
        </w:numPr>
      </w:pPr>
      <w:r>
        <w:t xml:space="preserve">Dictar </w:t>
      </w:r>
      <w:r>
        <w:rPr>
          <w:rStyle w:val="Textoennegrita"/>
          <w:rFonts w:eastAsiaTheme="majorEastAsia"/>
        </w:rPr>
        <w:t>las políticas generales del SDSS</w:t>
      </w:r>
      <w:r>
        <w:t>.</w:t>
      </w:r>
    </w:p>
    <w:p w14:paraId="67E09416" w14:textId="77777777" w:rsidR="002601A9" w:rsidRDefault="002601A9" w:rsidP="002601A9">
      <w:pPr>
        <w:pStyle w:val="NormalWeb"/>
        <w:numPr>
          <w:ilvl w:val="0"/>
          <w:numId w:val="60"/>
        </w:numPr>
      </w:pPr>
      <w:r>
        <w:t>Aprobar los reglamentos, normas y resoluciones que rigen su funcionamiento.</w:t>
      </w:r>
    </w:p>
    <w:p w14:paraId="2D9DFE5D" w14:textId="77777777" w:rsidR="002601A9" w:rsidRDefault="002601A9" w:rsidP="002601A9">
      <w:pPr>
        <w:pStyle w:val="NormalWeb"/>
        <w:numPr>
          <w:ilvl w:val="0"/>
          <w:numId w:val="60"/>
        </w:numPr>
      </w:pPr>
      <w:r>
        <w:t xml:space="preserve">Determinar la </w:t>
      </w:r>
      <w:r>
        <w:rPr>
          <w:rStyle w:val="Textoennegrita"/>
          <w:rFonts w:eastAsiaTheme="majorEastAsia"/>
        </w:rPr>
        <w:t>estructura, cobertura y beneficios</w:t>
      </w:r>
      <w:r>
        <w:t xml:space="preserve"> de los regímenes de la seguridad social.</w:t>
      </w:r>
    </w:p>
    <w:p w14:paraId="2133FE9E" w14:textId="77777777" w:rsidR="002601A9" w:rsidRDefault="002601A9" w:rsidP="002601A9">
      <w:pPr>
        <w:pStyle w:val="NormalWeb"/>
        <w:numPr>
          <w:ilvl w:val="0"/>
          <w:numId w:val="60"/>
        </w:numPr>
      </w:pPr>
      <w:r>
        <w:t xml:space="preserve">Autorizar la creación de </w:t>
      </w:r>
      <w:r>
        <w:rPr>
          <w:rStyle w:val="Textoennegrita"/>
          <w:rFonts w:eastAsiaTheme="majorEastAsia"/>
        </w:rPr>
        <w:t>nuevas ARS, AFP y entidades relacionadas</w:t>
      </w:r>
      <w:r>
        <w:t>.</w:t>
      </w:r>
    </w:p>
    <w:p w14:paraId="62BBBC27" w14:textId="13115E35" w:rsidR="002601A9" w:rsidRPr="002601A9" w:rsidRDefault="002601A9" w:rsidP="002601A9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2601A9">
        <w:rPr>
          <w:lang w:val="es-419"/>
        </w:rPr>
        <w:t xml:space="preserve"> B. Financieras y de control</w:t>
      </w:r>
      <w:r w:rsidR="00AB2A85">
        <w:rPr>
          <w:lang w:val="es-419"/>
        </w:rPr>
        <w:t>.</w:t>
      </w:r>
    </w:p>
    <w:p w14:paraId="572E0C51" w14:textId="77777777" w:rsidR="002601A9" w:rsidRDefault="002601A9" w:rsidP="002601A9">
      <w:pPr>
        <w:pStyle w:val="NormalWeb"/>
        <w:numPr>
          <w:ilvl w:val="0"/>
          <w:numId w:val="61"/>
        </w:numPr>
      </w:pPr>
      <w:r>
        <w:t xml:space="preserve">Fijar los </w:t>
      </w:r>
      <w:r>
        <w:rPr>
          <w:rStyle w:val="Textoennegrita"/>
          <w:rFonts w:eastAsiaTheme="majorEastAsia"/>
        </w:rPr>
        <w:t>niveles de cotización</w:t>
      </w:r>
      <w:r>
        <w:t xml:space="preserve"> y los </w:t>
      </w:r>
      <w:r>
        <w:rPr>
          <w:rStyle w:val="Textoennegrita"/>
          <w:rFonts w:eastAsiaTheme="majorEastAsia"/>
        </w:rPr>
        <w:t>porcentajes de aportes</w:t>
      </w:r>
      <w:r>
        <w:t xml:space="preserve"> entre trabajadores, empleadores y el Estado.</w:t>
      </w:r>
    </w:p>
    <w:p w14:paraId="1C9B6BB3" w14:textId="77777777" w:rsidR="002601A9" w:rsidRDefault="002601A9" w:rsidP="002601A9">
      <w:pPr>
        <w:pStyle w:val="NormalWeb"/>
        <w:numPr>
          <w:ilvl w:val="0"/>
          <w:numId w:val="61"/>
        </w:numPr>
      </w:pPr>
      <w:r>
        <w:t xml:space="preserve">Supervisar la </w:t>
      </w:r>
      <w:r>
        <w:rPr>
          <w:rStyle w:val="Textoennegrita"/>
          <w:rFonts w:eastAsiaTheme="majorEastAsia"/>
        </w:rPr>
        <w:t>sostenibilidad financiera</w:t>
      </w:r>
      <w:r>
        <w:t xml:space="preserve"> del sistema.</w:t>
      </w:r>
    </w:p>
    <w:p w14:paraId="117F7790" w14:textId="77777777" w:rsidR="002601A9" w:rsidRDefault="002601A9" w:rsidP="002601A9">
      <w:pPr>
        <w:pStyle w:val="NormalWeb"/>
        <w:numPr>
          <w:ilvl w:val="0"/>
          <w:numId w:val="61"/>
        </w:numPr>
      </w:pPr>
      <w:r>
        <w:t xml:space="preserve">Asegurar el </w:t>
      </w:r>
      <w:r>
        <w:rPr>
          <w:rStyle w:val="Textoennegrita"/>
          <w:rFonts w:eastAsiaTheme="majorEastAsia"/>
        </w:rPr>
        <w:t>uso correcto de los fondos</w:t>
      </w:r>
      <w:r>
        <w:t xml:space="preserve"> y la transparencia en la gestión de recursos.</w:t>
      </w:r>
    </w:p>
    <w:p w14:paraId="621A985E" w14:textId="77777777" w:rsidR="002601A9" w:rsidRDefault="002601A9" w:rsidP="002601A9">
      <w:pPr>
        <w:pStyle w:val="NormalWeb"/>
        <w:numPr>
          <w:ilvl w:val="0"/>
          <w:numId w:val="61"/>
        </w:numPr>
      </w:pPr>
      <w:r>
        <w:t xml:space="preserve">Disponer la </w:t>
      </w:r>
      <w:r>
        <w:rPr>
          <w:rStyle w:val="Textoennegrita"/>
          <w:rFonts w:eastAsiaTheme="majorEastAsia"/>
        </w:rPr>
        <w:t>auditoría periódica</w:t>
      </w:r>
      <w:r>
        <w:t xml:space="preserve"> de las instituciones del sistema.</w:t>
      </w:r>
    </w:p>
    <w:p w14:paraId="31542BCF" w14:textId="1C57E4A8" w:rsidR="002601A9" w:rsidRPr="00AB2A85" w:rsidRDefault="002601A9" w:rsidP="002601A9">
      <w:pPr>
        <w:pStyle w:val="Ttulo4"/>
        <w:rPr>
          <w:lang w:val="es-419"/>
        </w:rPr>
      </w:pPr>
      <w:r w:rsidRPr="00AB2A85">
        <w:rPr>
          <w:rFonts w:ascii="Segoe UI Emoji" w:hAnsi="Segoe UI Emoji" w:cs="Segoe UI Emoji"/>
          <w:lang w:val="es-419"/>
        </w:rPr>
        <w:t>⚖</w:t>
      </w:r>
      <w:r>
        <w:t>️</w:t>
      </w:r>
      <w:r w:rsidRPr="00AB2A85">
        <w:rPr>
          <w:lang w:val="es-419"/>
        </w:rPr>
        <w:t xml:space="preserve"> C. De arbitraje y resolución</w:t>
      </w:r>
      <w:r w:rsidR="00AB2A85" w:rsidRPr="00AB2A85">
        <w:rPr>
          <w:lang w:val="es-419"/>
        </w:rPr>
        <w:t>.</w:t>
      </w:r>
    </w:p>
    <w:p w14:paraId="05217FFE" w14:textId="77777777" w:rsidR="002601A9" w:rsidRDefault="002601A9" w:rsidP="002601A9">
      <w:pPr>
        <w:pStyle w:val="NormalWeb"/>
        <w:numPr>
          <w:ilvl w:val="0"/>
          <w:numId w:val="62"/>
        </w:numPr>
      </w:pPr>
      <w:r>
        <w:t xml:space="preserve">Servir como </w:t>
      </w:r>
      <w:r>
        <w:rPr>
          <w:rStyle w:val="Textoennegrita"/>
          <w:rFonts w:eastAsiaTheme="majorEastAsia"/>
        </w:rPr>
        <w:t>instancia superior de apelación</w:t>
      </w:r>
      <w:r>
        <w:t xml:space="preserve"> ante conflictos entre afiliados, empleadores, ARS, AFP u otras entidades.</w:t>
      </w:r>
    </w:p>
    <w:p w14:paraId="7137D3F1" w14:textId="77777777" w:rsidR="002601A9" w:rsidRDefault="002601A9" w:rsidP="002601A9">
      <w:pPr>
        <w:pStyle w:val="NormalWeb"/>
        <w:numPr>
          <w:ilvl w:val="0"/>
          <w:numId w:val="62"/>
        </w:numPr>
      </w:pPr>
      <w:r>
        <w:t>Resolver reclamaciones y controversias de carácter institucional.</w:t>
      </w:r>
    </w:p>
    <w:p w14:paraId="05CAA5E3" w14:textId="72EBCCDB" w:rsidR="002601A9" w:rsidRPr="002601A9" w:rsidRDefault="002601A9" w:rsidP="002601A9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🧑</w:t>
      </w:r>
      <w:r w:rsidRPr="002601A9">
        <w:rPr>
          <w:lang w:val="es-419"/>
        </w:rPr>
        <w:t>‍</w:t>
      </w:r>
      <w:r>
        <w:rPr>
          <w:rFonts w:ascii="Segoe UI Emoji" w:hAnsi="Segoe UI Emoji" w:cs="Segoe UI Emoji"/>
        </w:rPr>
        <w:t>🏫</w:t>
      </w:r>
      <w:r w:rsidRPr="002601A9">
        <w:rPr>
          <w:lang w:val="es-419"/>
        </w:rPr>
        <w:t xml:space="preserve"> D. De promoción y evaluación</w:t>
      </w:r>
      <w:r w:rsidR="00AB2A85">
        <w:rPr>
          <w:lang w:val="es-419"/>
        </w:rPr>
        <w:t>.</w:t>
      </w:r>
    </w:p>
    <w:p w14:paraId="4A4AA724" w14:textId="77777777" w:rsidR="002601A9" w:rsidRDefault="002601A9" w:rsidP="002601A9">
      <w:pPr>
        <w:pStyle w:val="NormalWeb"/>
        <w:numPr>
          <w:ilvl w:val="0"/>
          <w:numId w:val="63"/>
        </w:numPr>
      </w:pPr>
      <w:r>
        <w:t xml:space="preserve">Evaluar periódicamente la </w:t>
      </w:r>
      <w:r>
        <w:rPr>
          <w:rStyle w:val="Textoennegrita"/>
          <w:rFonts w:eastAsiaTheme="majorEastAsia"/>
        </w:rPr>
        <w:t>eficiencia y cobertura</w:t>
      </w:r>
      <w:r>
        <w:t xml:space="preserve"> del sistema.</w:t>
      </w:r>
    </w:p>
    <w:p w14:paraId="2CFAFA54" w14:textId="77777777" w:rsidR="002601A9" w:rsidRDefault="002601A9" w:rsidP="002601A9">
      <w:pPr>
        <w:pStyle w:val="NormalWeb"/>
        <w:numPr>
          <w:ilvl w:val="0"/>
          <w:numId w:val="63"/>
        </w:numPr>
      </w:pPr>
      <w:r>
        <w:t xml:space="preserve">Promover la </w:t>
      </w:r>
      <w:r>
        <w:rPr>
          <w:rStyle w:val="Textoennegrita"/>
          <w:rFonts w:eastAsiaTheme="majorEastAsia"/>
        </w:rPr>
        <w:t>educación y difusión de la seguridad social</w:t>
      </w:r>
      <w:r>
        <w:t xml:space="preserve"> en la población.</w:t>
      </w:r>
    </w:p>
    <w:p w14:paraId="591A4B71" w14:textId="12D9557A" w:rsidR="002601A9" w:rsidRDefault="002601A9" w:rsidP="002601A9">
      <w:pPr>
        <w:pStyle w:val="NormalWeb"/>
        <w:numPr>
          <w:ilvl w:val="0"/>
          <w:numId w:val="63"/>
        </w:numPr>
      </w:pPr>
      <w:r>
        <w:t xml:space="preserve">Impulsar la </w:t>
      </w:r>
      <w:r>
        <w:rPr>
          <w:rStyle w:val="Textoennegrita"/>
          <w:rFonts w:eastAsiaTheme="majorEastAsia"/>
        </w:rPr>
        <w:t>incorporación progresiva</w:t>
      </w:r>
      <w:r>
        <w:t xml:space="preserve"> de los sectores informales y vulnerables.</w:t>
      </w:r>
    </w:p>
    <w:p w14:paraId="60CD0198" w14:textId="36B0EF3B" w:rsidR="002601A9" w:rsidRPr="002601A9" w:rsidRDefault="002601A9" w:rsidP="002601A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2601A9">
        <w:rPr>
          <w:lang w:val="es-419"/>
        </w:rPr>
        <w:t xml:space="preserve"> </w:t>
      </w:r>
      <w:r w:rsidRPr="002601A9">
        <w:rPr>
          <w:rStyle w:val="Textoennegrita"/>
          <w:b w:val="0"/>
          <w:bCs w:val="0"/>
          <w:lang w:val="es-419"/>
        </w:rPr>
        <w:t>3. Composición del CNSS</w:t>
      </w:r>
      <w:r w:rsidR="00AB2A85">
        <w:rPr>
          <w:rStyle w:val="Textoennegrita"/>
          <w:b w:val="0"/>
          <w:bCs w:val="0"/>
          <w:lang w:val="es-419"/>
        </w:rPr>
        <w:t>.</w:t>
      </w:r>
    </w:p>
    <w:p w14:paraId="33C3125D" w14:textId="77777777" w:rsidR="002601A9" w:rsidRDefault="002601A9" w:rsidP="002601A9">
      <w:pPr>
        <w:pStyle w:val="NormalWeb"/>
      </w:pPr>
      <w:r>
        <w:t xml:space="preserve">El CNSS está integrado de manera </w:t>
      </w:r>
      <w:r>
        <w:rPr>
          <w:rStyle w:val="Textoennegrita"/>
          <w:rFonts w:eastAsiaTheme="majorEastAsia"/>
        </w:rPr>
        <w:t>tripartita y paritaria</w:t>
      </w:r>
      <w:r>
        <w:t xml:space="preserve">, es decir, con representación </w:t>
      </w:r>
      <w:r>
        <w:rPr>
          <w:rStyle w:val="Textoennegrita"/>
          <w:rFonts w:eastAsiaTheme="majorEastAsia"/>
        </w:rPr>
        <w:t>igualitaria del Gobierno, los empleadores y los trabajadores</w:t>
      </w:r>
      <w:r>
        <w:t>.</w:t>
      </w:r>
      <w:r>
        <w:br/>
        <w:t>Esto garantiza equilibrio en la toma de decisiones.</w:t>
      </w:r>
    </w:p>
    <w:p w14:paraId="5DA45412" w14:textId="3CD66FF8" w:rsidR="002601A9" w:rsidRPr="002601A9" w:rsidRDefault="002601A9" w:rsidP="002601A9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2601A9">
        <w:rPr>
          <w:lang w:val="es-419"/>
        </w:rPr>
        <w:t xml:space="preserve"> A. Representantes del Gobierno (3)</w:t>
      </w:r>
      <w:r w:rsidR="00AB2A85">
        <w:rPr>
          <w:lang w:val="es-419"/>
        </w:rPr>
        <w:t>.</w:t>
      </w:r>
    </w:p>
    <w:p w14:paraId="043A3206" w14:textId="77777777" w:rsidR="002601A9" w:rsidRDefault="002601A9" w:rsidP="002601A9">
      <w:pPr>
        <w:pStyle w:val="NormalWeb"/>
        <w:numPr>
          <w:ilvl w:val="0"/>
          <w:numId w:val="64"/>
        </w:numPr>
      </w:pPr>
      <w:r>
        <w:t xml:space="preserve">El </w:t>
      </w:r>
      <w:proofErr w:type="gramStart"/>
      <w:r>
        <w:rPr>
          <w:rStyle w:val="Textoennegrita"/>
          <w:rFonts w:eastAsiaTheme="majorEastAsia"/>
        </w:rPr>
        <w:t>Ministro</w:t>
      </w:r>
      <w:proofErr w:type="gramEnd"/>
      <w:r>
        <w:rPr>
          <w:rStyle w:val="Textoennegrita"/>
          <w:rFonts w:eastAsiaTheme="majorEastAsia"/>
        </w:rPr>
        <w:t xml:space="preserve"> de Trabajo</w:t>
      </w:r>
      <w:r>
        <w:t>, quien preside el Consejo.</w:t>
      </w:r>
    </w:p>
    <w:p w14:paraId="479DD0D8" w14:textId="77777777" w:rsidR="002601A9" w:rsidRDefault="002601A9" w:rsidP="002601A9">
      <w:pPr>
        <w:pStyle w:val="NormalWeb"/>
        <w:numPr>
          <w:ilvl w:val="0"/>
          <w:numId w:val="64"/>
        </w:numPr>
      </w:pPr>
      <w:r>
        <w:t xml:space="preserve">El </w:t>
      </w:r>
      <w:proofErr w:type="gramStart"/>
      <w:r>
        <w:rPr>
          <w:rStyle w:val="Textoennegrita"/>
          <w:rFonts w:eastAsiaTheme="majorEastAsia"/>
        </w:rPr>
        <w:t>Ministro</w:t>
      </w:r>
      <w:proofErr w:type="gramEnd"/>
      <w:r>
        <w:rPr>
          <w:rStyle w:val="Textoennegrita"/>
          <w:rFonts w:eastAsiaTheme="majorEastAsia"/>
        </w:rPr>
        <w:t xml:space="preserve"> de Hacienda</w:t>
      </w:r>
      <w:r>
        <w:t>.</w:t>
      </w:r>
    </w:p>
    <w:p w14:paraId="0C61BEF2" w14:textId="77777777" w:rsidR="002601A9" w:rsidRDefault="002601A9" w:rsidP="002601A9">
      <w:pPr>
        <w:pStyle w:val="NormalWeb"/>
        <w:numPr>
          <w:ilvl w:val="0"/>
          <w:numId w:val="64"/>
        </w:numPr>
      </w:pPr>
      <w:r>
        <w:lastRenderedPageBreak/>
        <w:t xml:space="preserve">El </w:t>
      </w:r>
      <w:proofErr w:type="gramStart"/>
      <w:r>
        <w:rPr>
          <w:rStyle w:val="Textoennegrita"/>
          <w:rFonts w:eastAsiaTheme="majorEastAsia"/>
        </w:rPr>
        <w:t>Director</w:t>
      </w:r>
      <w:proofErr w:type="gramEnd"/>
      <w:r>
        <w:rPr>
          <w:rStyle w:val="Textoennegrita"/>
          <w:rFonts w:eastAsiaTheme="majorEastAsia"/>
        </w:rPr>
        <w:t xml:space="preserve"> del Instituto Dominicano de Seguros Sociales (IDSS)</w:t>
      </w:r>
      <w:r>
        <w:t xml:space="preserve"> o su sucesor institucional.</w:t>
      </w:r>
    </w:p>
    <w:p w14:paraId="1CE7008A" w14:textId="09924627" w:rsidR="002601A9" w:rsidRPr="002601A9" w:rsidRDefault="002601A9" w:rsidP="002601A9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💼</w:t>
      </w:r>
      <w:r w:rsidRPr="002601A9">
        <w:rPr>
          <w:lang w:val="es-419"/>
        </w:rPr>
        <w:t xml:space="preserve"> B. Representantes de los Empleadores (3)</w:t>
      </w:r>
      <w:r w:rsidR="00AB2A85">
        <w:rPr>
          <w:lang w:val="es-419"/>
        </w:rPr>
        <w:t>.</w:t>
      </w:r>
    </w:p>
    <w:p w14:paraId="650C7191" w14:textId="77777777" w:rsidR="002601A9" w:rsidRDefault="002601A9" w:rsidP="002601A9">
      <w:pPr>
        <w:pStyle w:val="NormalWeb"/>
        <w:numPr>
          <w:ilvl w:val="0"/>
          <w:numId w:val="65"/>
        </w:numPr>
      </w:pPr>
      <w:r>
        <w:t xml:space="preserve">Un representante del </w:t>
      </w:r>
      <w:r>
        <w:rPr>
          <w:rStyle w:val="Textoennegrita"/>
          <w:rFonts w:eastAsiaTheme="majorEastAsia"/>
        </w:rPr>
        <w:t>Consejo Nacional de la Empresa Privada (CONEP)</w:t>
      </w:r>
      <w:r>
        <w:t>.</w:t>
      </w:r>
    </w:p>
    <w:p w14:paraId="296DB3CD" w14:textId="77777777" w:rsidR="002601A9" w:rsidRDefault="002601A9" w:rsidP="002601A9">
      <w:pPr>
        <w:pStyle w:val="NormalWeb"/>
        <w:numPr>
          <w:ilvl w:val="0"/>
          <w:numId w:val="65"/>
        </w:numPr>
      </w:pPr>
      <w:r>
        <w:t xml:space="preserve">Un representante de las </w:t>
      </w:r>
      <w:r>
        <w:rPr>
          <w:rStyle w:val="Textoennegrita"/>
          <w:rFonts w:eastAsiaTheme="majorEastAsia"/>
        </w:rPr>
        <w:t>micro, pequeñas y medianas empresas (MIPYMES)</w:t>
      </w:r>
      <w:r>
        <w:t>.</w:t>
      </w:r>
    </w:p>
    <w:p w14:paraId="70977711" w14:textId="77777777" w:rsidR="002601A9" w:rsidRDefault="002601A9" w:rsidP="002601A9">
      <w:pPr>
        <w:pStyle w:val="NormalWeb"/>
        <w:numPr>
          <w:ilvl w:val="0"/>
          <w:numId w:val="65"/>
        </w:numPr>
      </w:pPr>
      <w:r>
        <w:t xml:space="preserve">Un representante de las </w:t>
      </w:r>
      <w:r>
        <w:rPr>
          <w:rStyle w:val="Textoennegrita"/>
          <w:rFonts w:eastAsiaTheme="majorEastAsia"/>
        </w:rPr>
        <w:t>organizaciones empresariales</w:t>
      </w:r>
      <w:r>
        <w:t xml:space="preserve"> del interior del país.</w:t>
      </w:r>
    </w:p>
    <w:p w14:paraId="7DBFBED5" w14:textId="1DA5693A" w:rsidR="002601A9" w:rsidRPr="002601A9" w:rsidRDefault="002601A9" w:rsidP="002601A9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🧑</w:t>
      </w:r>
      <w:r w:rsidRPr="002601A9">
        <w:rPr>
          <w:lang w:val="es-419"/>
        </w:rPr>
        <w:t>‍</w:t>
      </w:r>
      <w:r>
        <w:rPr>
          <w:rFonts w:ascii="Segoe UI Emoji" w:hAnsi="Segoe UI Emoji" w:cs="Segoe UI Emoji"/>
        </w:rPr>
        <w:t>🏭</w:t>
      </w:r>
      <w:r w:rsidRPr="002601A9">
        <w:rPr>
          <w:lang w:val="es-419"/>
        </w:rPr>
        <w:t xml:space="preserve"> C. Representantes de los Trabajadores (3)</w:t>
      </w:r>
      <w:r w:rsidR="0029426A">
        <w:rPr>
          <w:lang w:val="es-419"/>
        </w:rPr>
        <w:t>.</w:t>
      </w:r>
    </w:p>
    <w:p w14:paraId="4008F4BB" w14:textId="77777777" w:rsidR="002601A9" w:rsidRDefault="002601A9" w:rsidP="002601A9">
      <w:pPr>
        <w:pStyle w:val="NormalWeb"/>
        <w:numPr>
          <w:ilvl w:val="0"/>
          <w:numId w:val="66"/>
        </w:numPr>
      </w:pPr>
      <w:r>
        <w:t xml:space="preserve">Un representante de las </w:t>
      </w:r>
      <w:r>
        <w:rPr>
          <w:rStyle w:val="Textoennegrita"/>
          <w:rFonts w:eastAsiaTheme="majorEastAsia"/>
        </w:rPr>
        <w:t>centrales sindicales más representativas</w:t>
      </w:r>
      <w:r>
        <w:t xml:space="preserve"> (CASC, CNUS, CNTD).</w:t>
      </w:r>
    </w:p>
    <w:p w14:paraId="32A16D72" w14:textId="77777777" w:rsidR="002601A9" w:rsidRDefault="002601A9" w:rsidP="002601A9">
      <w:pPr>
        <w:pStyle w:val="NormalWeb"/>
        <w:numPr>
          <w:ilvl w:val="0"/>
          <w:numId w:val="66"/>
        </w:numPr>
      </w:pPr>
      <w:r>
        <w:t xml:space="preserve">Un representante de los </w:t>
      </w:r>
      <w:r>
        <w:rPr>
          <w:rStyle w:val="Textoennegrita"/>
          <w:rFonts w:eastAsiaTheme="majorEastAsia"/>
        </w:rPr>
        <w:t>trabajadores del sector público</w:t>
      </w:r>
      <w:r>
        <w:t>.</w:t>
      </w:r>
    </w:p>
    <w:p w14:paraId="75F07B23" w14:textId="77777777" w:rsidR="002601A9" w:rsidRDefault="002601A9" w:rsidP="002601A9">
      <w:pPr>
        <w:pStyle w:val="NormalWeb"/>
        <w:numPr>
          <w:ilvl w:val="0"/>
          <w:numId w:val="66"/>
        </w:numPr>
      </w:pPr>
      <w:r>
        <w:t xml:space="preserve">Un representante de los </w:t>
      </w:r>
      <w:r>
        <w:rPr>
          <w:rStyle w:val="Textoennegrita"/>
          <w:rFonts w:eastAsiaTheme="majorEastAsia"/>
        </w:rPr>
        <w:t>trabajadores independientes o informales</w:t>
      </w:r>
      <w:r>
        <w:t>.</w:t>
      </w:r>
    </w:p>
    <w:p w14:paraId="25B0EDEB" w14:textId="6DC292FC" w:rsidR="002601A9" w:rsidRPr="002601A9" w:rsidRDefault="002601A9" w:rsidP="002601A9">
      <w:pPr>
        <w:pStyle w:val="Ttulo4"/>
        <w:rPr>
          <w:lang w:val="es-419"/>
        </w:rPr>
      </w:pPr>
      <w:r w:rsidRPr="002601A9">
        <w:rPr>
          <w:rFonts w:ascii="Segoe UI Emoji" w:hAnsi="Segoe UI Emoji" w:cs="Segoe UI Emoji"/>
          <w:lang w:val="es-419"/>
        </w:rPr>
        <w:t>⚕</w:t>
      </w:r>
      <w:r>
        <w:t>️</w:t>
      </w:r>
      <w:r w:rsidRPr="002601A9">
        <w:rPr>
          <w:lang w:val="es-419"/>
        </w:rPr>
        <w:t xml:space="preserve"> D. Representantes del Sector Salud y otras entidades (2)</w:t>
      </w:r>
      <w:r w:rsidR="0029426A">
        <w:rPr>
          <w:lang w:val="es-419"/>
        </w:rPr>
        <w:t>.</w:t>
      </w:r>
    </w:p>
    <w:p w14:paraId="0FA4221F" w14:textId="77777777" w:rsidR="002601A9" w:rsidRDefault="002601A9" w:rsidP="002601A9">
      <w:pPr>
        <w:pStyle w:val="NormalWeb"/>
        <w:numPr>
          <w:ilvl w:val="0"/>
          <w:numId w:val="67"/>
        </w:numPr>
      </w:pPr>
      <w:r>
        <w:t xml:space="preserve">Un representante de los </w:t>
      </w:r>
      <w:r>
        <w:rPr>
          <w:rStyle w:val="Textoennegrita"/>
          <w:rFonts w:eastAsiaTheme="majorEastAsia"/>
        </w:rPr>
        <w:t>prestadores de servicios de salud (clínicas y hospitales privados)</w:t>
      </w:r>
      <w:r>
        <w:t>.</w:t>
      </w:r>
    </w:p>
    <w:p w14:paraId="26BDB942" w14:textId="77777777" w:rsidR="002601A9" w:rsidRDefault="002601A9" w:rsidP="002601A9">
      <w:pPr>
        <w:pStyle w:val="NormalWeb"/>
        <w:numPr>
          <w:ilvl w:val="0"/>
          <w:numId w:val="67"/>
        </w:numPr>
      </w:pPr>
      <w:r>
        <w:t xml:space="preserve">Un representante de los </w:t>
      </w:r>
      <w:r>
        <w:rPr>
          <w:rStyle w:val="Textoennegrita"/>
          <w:rFonts w:eastAsiaTheme="majorEastAsia"/>
        </w:rPr>
        <w:t>afiliados del régimen subsidiado</w:t>
      </w:r>
      <w:r>
        <w:t>.</w:t>
      </w:r>
    </w:p>
    <w:p w14:paraId="5778E314" w14:textId="77777777" w:rsidR="002601A9" w:rsidRDefault="002601A9" w:rsidP="002601A9">
      <w:pPr>
        <w:pStyle w:val="Ttulo4"/>
      </w:pP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Secretario</w:t>
      </w:r>
      <w:proofErr w:type="spellEnd"/>
      <w:r>
        <w:t xml:space="preserve"> General:</w:t>
      </w:r>
    </w:p>
    <w:p w14:paraId="183BA2EF" w14:textId="2F6BBA3C" w:rsidR="002601A9" w:rsidRDefault="002601A9" w:rsidP="002601A9">
      <w:pPr>
        <w:pStyle w:val="NormalWeb"/>
        <w:numPr>
          <w:ilvl w:val="0"/>
          <w:numId w:val="68"/>
        </w:numPr>
      </w:pPr>
      <w:r>
        <w:t xml:space="preserve">Nombrado por el propio CNSS, actúa como </w:t>
      </w:r>
      <w:r>
        <w:rPr>
          <w:rStyle w:val="Textoennegrita"/>
          <w:rFonts w:eastAsiaTheme="majorEastAsia"/>
        </w:rPr>
        <w:t>enlace técnico-administrativo</w:t>
      </w:r>
      <w:r>
        <w:t xml:space="preserve"> y lleva el registro de todas las decisiones y resoluciones.</w:t>
      </w:r>
    </w:p>
    <w:p w14:paraId="42E6771A" w14:textId="773B4A65" w:rsidR="002601A9" w:rsidRPr="002601A9" w:rsidRDefault="002601A9" w:rsidP="002601A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🏗</w:t>
      </w:r>
      <w:r>
        <w:t>️</w:t>
      </w:r>
      <w:r w:rsidRPr="002601A9">
        <w:rPr>
          <w:lang w:val="es-419"/>
        </w:rPr>
        <w:t xml:space="preserve"> </w:t>
      </w:r>
      <w:r w:rsidRPr="002601A9">
        <w:rPr>
          <w:rStyle w:val="Textoennegrita"/>
          <w:b w:val="0"/>
          <w:bCs w:val="0"/>
          <w:lang w:val="es-419"/>
        </w:rPr>
        <w:t>4. Estructura de apoyo técnico y administrativo</w:t>
      </w:r>
      <w:r w:rsidR="0029426A">
        <w:rPr>
          <w:rStyle w:val="Textoennegrita"/>
          <w:b w:val="0"/>
          <w:bCs w:val="0"/>
          <w:lang w:val="es-419"/>
        </w:rPr>
        <w:t>.</w:t>
      </w:r>
    </w:p>
    <w:p w14:paraId="1E73F6D7" w14:textId="77777777" w:rsidR="002601A9" w:rsidRDefault="002601A9" w:rsidP="002601A9">
      <w:pPr>
        <w:pStyle w:val="NormalWeb"/>
      </w:pPr>
      <w:r>
        <w:t xml:space="preserve">El CNSS cuenta con una </w:t>
      </w:r>
      <w:r>
        <w:rPr>
          <w:rStyle w:val="Textoennegrita"/>
          <w:rFonts w:eastAsiaTheme="majorEastAsia"/>
        </w:rPr>
        <w:t>estructura operativa</w:t>
      </w:r>
      <w:r>
        <w:t xml:space="preserve"> que le permite cumplir sus funciones de manera eficaz:</w:t>
      </w:r>
    </w:p>
    <w:p w14:paraId="61D15A23" w14:textId="77777777" w:rsidR="002601A9" w:rsidRDefault="002601A9" w:rsidP="002601A9">
      <w:pPr>
        <w:pStyle w:val="NormalWeb"/>
        <w:numPr>
          <w:ilvl w:val="0"/>
          <w:numId w:val="69"/>
        </w:numPr>
      </w:pPr>
      <w:r>
        <w:rPr>
          <w:rStyle w:val="Textoennegrita"/>
          <w:rFonts w:eastAsiaTheme="majorEastAsia"/>
        </w:rPr>
        <w:t>Gerencia General del CNSS:</w:t>
      </w:r>
      <w:r>
        <w:t xml:space="preserve"> Ejecuta las políticas y decisiones del Consejo.</w:t>
      </w:r>
    </w:p>
    <w:p w14:paraId="377BEE38" w14:textId="77777777" w:rsidR="002601A9" w:rsidRDefault="002601A9" w:rsidP="002601A9">
      <w:pPr>
        <w:pStyle w:val="NormalWeb"/>
        <w:numPr>
          <w:ilvl w:val="0"/>
          <w:numId w:val="69"/>
        </w:numPr>
      </w:pPr>
      <w:r>
        <w:rPr>
          <w:rStyle w:val="Textoennegrita"/>
          <w:rFonts w:eastAsiaTheme="majorEastAsia"/>
        </w:rPr>
        <w:t>Comité de Auditoría:</w:t>
      </w:r>
      <w:r>
        <w:t xml:space="preserve"> Fiscaliza el uso de los fondos.</w:t>
      </w:r>
    </w:p>
    <w:p w14:paraId="286EBDB3" w14:textId="77777777" w:rsidR="002601A9" w:rsidRDefault="002601A9" w:rsidP="002601A9">
      <w:pPr>
        <w:pStyle w:val="NormalWeb"/>
        <w:numPr>
          <w:ilvl w:val="0"/>
          <w:numId w:val="69"/>
        </w:numPr>
      </w:pPr>
      <w:r>
        <w:rPr>
          <w:rStyle w:val="Textoennegrita"/>
          <w:rFonts w:eastAsiaTheme="majorEastAsia"/>
        </w:rPr>
        <w:t>Comisión Técnica Permanente:</w:t>
      </w:r>
      <w:r>
        <w:t xml:space="preserve"> Evalúa y analiza propuestas de políticas y reformas.</w:t>
      </w:r>
    </w:p>
    <w:p w14:paraId="5EC640E4" w14:textId="1E188305" w:rsidR="002601A9" w:rsidRDefault="002601A9" w:rsidP="002601A9">
      <w:pPr>
        <w:pStyle w:val="NormalWeb"/>
        <w:numPr>
          <w:ilvl w:val="0"/>
          <w:numId w:val="69"/>
        </w:numPr>
      </w:pPr>
      <w:r>
        <w:rPr>
          <w:rStyle w:val="Textoennegrita"/>
          <w:rFonts w:eastAsiaTheme="majorEastAsia"/>
        </w:rPr>
        <w:t>Secretaría del Consejo:</w:t>
      </w:r>
      <w:r>
        <w:t xml:space="preserve"> Da soporte administrativo a las sesiones y resoluciones.</w:t>
      </w:r>
    </w:p>
    <w:p w14:paraId="76B44244" w14:textId="2D670BDE" w:rsidR="002601A9" w:rsidRPr="002601A9" w:rsidRDefault="002601A9" w:rsidP="002601A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📑</w:t>
      </w:r>
      <w:r w:rsidRPr="002601A9">
        <w:rPr>
          <w:lang w:val="es-419"/>
        </w:rPr>
        <w:t xml:space="preserve"> </w:t>
      </w:r>
      <w:r w:rsidRPr="002601A9">
        <w:rPr>
          <w:rStyle w:val="Textoennegrita"/>
          <w:b w:val="0"/>
          <w:bCs w:val="0"/>
          <w:lang w:val="es-419"/>
        </w:rPr>
        <w:t>5. Resoluciones y normativas</w:t>
      </w:r>
      <w:r w:rsidR="0029426A">
        <w:rPr>
          <w:rStyle w:val="Textoennegrita"/>
          <w:b w:val="0"/>
          <w:bCs w:val="0"/>
          <w:lang w:val="es-419"/>
        </w:rPr>
        <w:t>.</w:t>
      </w:r>
    </w:p>
    <w:p w14:paraId="7C5F29EE" w14:textId="77777777" w:rsidR="002601A9" w:rsidRDefault="002601A9" w:rsidP="002601A9">
      <w:pPr>
        <w:pStyle w:val="NormalWeb"/>
      </w:pPr>
      <w:r>
        <w:t xml:space="preserve">El CNSS emite </w:t>
      </w:r>
      <w:r>
        <w:rPr>
          <w:rStyle w:val="Textoennegrita"/>
          <w:rFonts w:eastAsiaTheme="majorEastAsia"/>
        </w:rPr>
        <w:t>Resoluciones</w:t>
      </w:r>
      <w:r>
        <w:t xml:space="preserve"> con carácter </w:t>
      </w:r>
      <w:r>
        <w:rPr>
          <w:rStyle w:val="Textoennegrita"/>
          <w:rFonts w:eastAsiaTheme="majorEastAsia"/>
        </w:rPr>
        <w:t>obligatorio</w:t>
      </w:r>
      <w:r>
        <w:t>, que regulan aspectos como:</w:t>
      </w:r>
    </w:p>
    <w:p w14:paraId="69D879C8" w14:textId="77777777" w:rsidR="002601A9" w:rsidRDefault="002601A9" w:rsidP="002601A9">
      <w:pPr>
        <w:pStyle w:val="NormalWeb"/>
        <w:numPr>
          <w:ilvl w:val="0"/>
          <w:numId w:val="70"/>
        </w:numPr>
      </w:pPr>
      <w:r>
        <w:t>La cobertura del Plan Básico de Salud (PBS).</w:t>
      </w:r>
    </w:p>
    <w:p w14:paraId="30C4E445" w14:textId="77777777" w:rsidR="002601A9" w:rsidRDefault="002601A9" w:rsidP="002601A9">
      <w:pPr>
        <w:pStyle w:val="NormalWeb"/>
        <w:numPr>
          <w:ilvl w:val="0"/>
          <w:numId w:val="70"/>
        </w:numPr>
      </w:pPr>
      <w:r>
        <w:t>Los aportes al Seguro Familiar de Salud y al Seguro de Vejez, Discapacidad y Sobrevivencia.</w:t>
      </w:r>
    </w:p>
    <w:p w14:paraId="0C75F327" w14:textId="77777777" w:rsidR="002601A9" w:rsidRDefault="002601A9" w:rsidP="002601A9">
      <w:pPr>
        <w:pStyle w:val="NormalWeb"/>
        <w:numPr>
          <w:ilvl w:val="0"/>
          <w:numId w:val="70"/>
        </w:numPr>
      </w:pPr>
      <w:r>
        <w:t>La incorporación de nuevos grupos poblacionales al SDSS.</w:t>
      </w:r>
    </w:p>
    <w:p w14:paraId="23FDC89B" w14:textId="77777777" w:rsidR="002601A9" w:rsidRDefault="002601A9" w:rsidP="002601A9">
      <w:pPr>
        <w:pStyle w:val="NormalWeb"/>
        <w:numPr>
          <w:ilvl w:val="0"/>
          <w:numId w:val="70"/>
        </w:numPr>
      </w:pPr>
      <w:r>
        <w:t>La supervisión de las ARS, AFP y otras entidades.</w:t>
      </w:r>
    </w:p>
    <w:p w14:paraId="25E25414" w14:textId="15395F59" w:rsidR="002601A9" w:rsidRDefault="002601A9" w:rsidP="004D28A9">
      <w:pPr>
        <w:pStyle w:val="NormalWeb"/>
      </w:pPr>
      <w:r>
        <w:lastRenderedPageBreak/>
        <w:t xml:space="preserve">Todas las resoluciones son </w:t>
      </w:r>
      <w:r>
        <w:rPr>
          <w:rStyle w:val="Textoennegrita"/>
          <w:rFonts w:eastAsiaTheme="majorEastAsia"/>
        </w:rPr>
        <w:t>publicadas oficialmente</w:t>
      </w:r>
      <w:r>
        <w:t xml:space="preserve"> y </w:t>
      </w:r>
      <w:r>
        <w:rPr>
          <w:rStyle w:val="Textoennegrita"/>
          <w:rFonts w:eastAsiaTheme="majorEastAsia"/>
        </w:rPr>
        <w:t>tienen fuerza legal</w:t>
      </w:r>
      <w:r>
        <w:t>, ya que desarrollan los mandatos de la Ley 87-01.</w:t>
      </w:r>
    </w:p>
    <w:p w14:paraId="76C045A6" w14:textId="550BA948" w:rsidR="002601A9" w:rsidRPr="002601A9" w:rsidRDefault="002601A9" w:rsidP="002601A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2601A9">
        <w:rPr>
          <w:lang w:val="es-419"/>
        </w:rPr>
        <w:t xml:space="preserve"> </w:t>
      </w:r>
      <w:r w:rsidRPr="002601A9">
        <w:rPr>
          <w:rStyle w:val="Textoennegrita"/>
          <w:b w:val="0"/>
          <w:bCs w:val="0"/>
          <w:lang w:val="es-419"/>
        </w:rPr>
        <w:t>6. Importancia del CNSS</w:t>
      </w:r>
      <w:r w:rsidR="004D28A9">
        <w:rPr>
          <w:rStyle w:val="Textoennegrita"/>
          <w:b w:val="0"/>
          <w:bCs w:val="0"/>
          <w:lang w:val="es-419"/>
        </w:rPr>
        <w:t>.</w:t>
      </w:r>
    </w:p>
    <w:p w14:paraId="493CEEF6" w14:textId="77777777" w:rsidR="002601A9" w:rsidRDefault="002601A9" w:rsidP="002601A9">
      <w:pPr>
        <w:pStyle w:val="NormalWeb"/>
      </w:pPr>
      <w:r>
        <w:t xml:space="preserve">El CNSS es </w:t>
      </w:r>
      <w:r>
        <w:rPr>
          <w:rStyle w:val="Textoennegrita"/>
          <w:rFonts w:eastAsiaTheme="majorEastAsia"/>
        </w:rPr>
        <w:t>el órgano central de gobernanza del sistema</w:t>
      </w:r>
      <w:r>
        <w:t>, y su papel es vital para:</w:t>
      </w:r>
    </w:p>
    <w:p w14:paraId="41A81E5F" w14:textId="77777777" w:rsidR="002601A9" w:rsidRDefault="002601A9" w:rsidP="002601A9">
      <w:pPr>
        <w:pStyle w:val="NormalWeb"/>
        <w:numPr>
          <w:ilvl w:val="0"/>
          <w:numId w:val="71"/>
        </w:numPr>
      </w:pPr>
      <w:r>
        <w:t>Asegurar el equilibrio entre sostenibilidad financiera y justicia social.</w:t>
      </w:r>
    </w:p>
    <w:p w14:paraId="69A1F588" w14:textId="77777777" w:rsidR="002601A9" w:rsidRDefault="002601A9" w:rsidP="002601A9">
      <w:pPr>
        <w:pStyle w:val="NormalWeb"/>
        <w:numPr>
          <w:ilvl w:val="0"/>
          <w:numId w:val="71"/>
        </w:numPr>
      </w:pPr>
      <w:r>
        <w:t xml:space="preserve">Velar por el cumplimiento de los principios de </w:t>
      </w:r>
      <w:r>
        <w:rPr>
          <w:rStyle w:val="Textoennegrita"/>
          <w:rFonts w:eastAsiaTheme="majorEastAsia"/>
        </w:rPr>
        <w:t>universalidad, equidad y solidaridad</w:t>
      </w:r>
      <w:r>
        <w:t>.</w:t>
      </w:r>
    </w:p>
    <w:p w14:paraId="33707D7D" w14:textId="105E22D1" w:rsidR="002601A9" w:rsidRDefault="002601A9" w:rsidP="002601A9">
      <w:pPr>
        <w:pStyle w:val="NormalWeb"/>
        <w:numPr>
          <w:ilvl w:val="0"/>
          <w:numId w:val="71"/>
        </w:numPr>
      </w:pPr>
      <w:r>
        <w:t xml:space="preserve">Garantizar que la seguridad social funcione de forma </w:t>
      </w:r>
      <w:r>
        <w:rPr>
          <w:rStyle w:val="Textoennegrita"/>
          <w:rFonts w:eastAsiaTheme="majorEastAsia"/>
        </w:rPr>
        <w:t>transparente, justa y eficiente</w:t>
      </w:r>
      <w:r>
        <w:t>.</w:t>
      </w:r>
    </w:p>
    <w:p w14:paraId="7D8AF6E7" w14:textId="066A55D1" w:rsidR="002601A9" w:rsidRPr="002601A9" w:rsidRDefault="002601A9" w:rsidP="002601A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🧭</w:t>
      </w:r>
      <w:r w:rsidRPr="002601A9">
        <w:rPr>
          <w:lang w:val="es-419"/>
        </w:rPr>
        <w:t xml:space="preserve"> </w:t>
      </w:r>
      <w:r w:rsidRPr="002601A9">
        <w:rPr>
          <w:rStyle w:val="Textoennegrita"/>
          <w:b w:val="0"/>
          <w:bCs w:val="0"/>
          <w:lang w:val="es-419"/>
        </w:rPr>
        <w:t>7. Relación con otros organismos</w:t>
      </w:r>
      <w:r w:rsidR="004D28A9">
        <w:rPr>
          <w:rStyle w:val="Textoennegrita"/>
          <w:b w:val="0"/>
          <w:bCs w:val="0"/>
          <w:lang w:val="es-419"/>
        </w:rPr>
        <w:t>.</w:t>
      </w:r>
    </w:p>
    <w:p w14:paraId="572EFB98" w14:textId="77777777" w:rsidR="002601A9" w:rsidRDefault="002601A9" w:rsidP="002601A9">
      <w:pPr>
        <w:pStyle w:val="NormalWeb"/>
      </w:pPr>
      <w:r>
        <w:t>El CNSS trabaja en coordinación con:</w:t>
      </w:r>
    </w:p>
    <w:p w14:paraId="4076E3D7" w14:textId="77777777" w:rsidR="002601A9" w:rsidRDefault="002601A9" w:rsidP="002601A9">
      <w:pPr>
        <w:pStyle w:val="NormalWeb"/>
        <w:numPr>
          <w:ilvl w:val="0"/>
          <w:numId w:val="72"/>
        </w:numPr>
      </w:pPr>
      <w:r>
        <w:rPr>
          <w:rStyle w:val="Textoennegrita"/>
          <w:rFonts w:eastAsiaTheme="majorEastAsia"/>
        </w:rPr>
        <w:t>SISALRIL:</w:t>
      </w:r>
      <w:r>
        <w:t xml:space="preserve"> Superintendencia de Salud y Riesgos Laborales.</w:t>
      </w:r>
    </w:p>
    <w:p w14:paraId="2C0F7EFB" w14:textId="77777777" w:rsidR="002601A9" w:rsidRDefault="002601A9" w:rsidP="002601A9">
      <w:pPr>
        <w:pStyle w:val="NormalWeb"/>
        <w:numPr>
          <w:ilvl w:val="0"/>
          <w:numId w:val="72"/>
        </w:numPr>
      </w:pPr>
      <w:r>
        <w:rPr>
          <w:rStyle w:val="Textoennegrita"/>
          <w:rFonts w:eastAsiaTheme="majorEastAsia"/>
        </w:rPr>
        <w:t>SIPEN:</w:t>
      </w:r>
      <w:r>
        <w:t xml:space="preserve"> Superintendencia de Pensiones.</w:t>
      </w:r>
    </w:p>
    <w:p w14:paraId="69872EC9" w14:textId="77777777" w:rsidR="002601A9" w:rsidRDefault="002601A9" w:rsidP="002601A9">
      <w:pPr>
        <w:pStyle w:val="NormalWeb"/>
        <w:numPr>
          <w:ilvl w:val="0"/>
          <w:numId w:val="72"/>
        </w:numPr>
      </w:pPr>
      <w:r>
        <w:rPr>
          <w:rStyle w:val="Textoennegrita"/>
          <w:rFonts w:eastAsiaTheme="majorEastAsia"/>
        </w:rPr>
        <w:t>TSS:</w:t>
      </w:r>
      <w:r>
        <w:t xml:space="preserve"> Tesorería de la Seguridad Social.</w:t>
      </w:r>
    </w:p>
    <w:p w14:paraId="021AB96D" w14:textId="77777777" w:rsidR="002601A9" w:rsidRDefault="002601A9" w:rsidP="002601A9">
      <w:pPr>
        <w:pStyle w:val="NormalWeb"/>
        <w:numPr>
          <w:ilvl w:val="0"/>
          <w:numId w:val="72"/>
        </w:numPr>
      </w:pPr>
      <w:r>
        <w:rPr>
          <w:rStyle w:val="Textoennegrita"/>
          <w:rFonts w:eastAsiaTheme="majorEastAsia"/>
        </w:rPr>
        <w:t>DIDA:</w:t>
      </w:r>
      <w:r>
        <w:t xml:space="preserve"> Dirección de Información y Defensa de los Afiliados.</w:t>
      </w:r>
    </w:p>
    <w:p w14:paraId="2ECC9632" w14:textId="2182F38F" w:rsidR="002601A9" w:rsidRDefault="002601A9" w:rsidP="004D28A9">
      <w:pPr>
        <w:pStyle w:val="NormalWeb"/>
      </w:pPr>
      <w:r>
        <w:t xml:space="preserve">Cada una de estas entidades cumple una función técnica o ejecutiva bajo la </w:t>
      </w:r>
      <w:r>
        <w:rPr>
          <w:rStyle w:val="Textoennegrita"/>
          <w:rFonts w:eastAsiaTheme="majorEastAsia"/>
        </w:rPr>
        <w:t>supervisión normativa del CNSS</w:t>
      </w:r>
      <w:r>
        <w:t>.</w:t>
      </w:r>
    </w:p>
    <w:p w14:paraId="79AAC97D" w14:textId="37C67756" w:rsidR="002601A9" w:rsidRPr="002601A9" w:rsidRDefault="002601A9" w:rsidP="002601A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2601A9">
        <w:rPr>
          <w:lang w:val="es-419"/>
        </w:rPr>
        <w:t xml:space="preserve"> </w:t>
      </w:r>
      <w:r w:rsidRPr="002601A9">
        <w:rPr>
          <w:rStyle w:val="Textoennegrita"/>
          <w:b w:val="0"/>
          <w:bCs w:val="0"/>
          <w:lang w:val="es-419"/>
        </w:rPr>
        <w:t>Conclusión</w:t>
      </w:r>
      <w:r w:rsidR="004D28A9">
        <w:rPr>
          <w:rStyle w:val="Textoennegrita"/>
          <w:b w:val="0"/>
          <w:bCs w:val="0"/>
          <w:lang w:val="es-419"/>
        </w:rPr>
        <w:t>.</w:t>
      </w:r>
    </w:p>
    <w:p w14:paraId="2800ABA2" w14:textId="77777777" w:rsidR="002601A9" w:rsidRDefault="002601A9" w:rsidP="002601A9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Consejo Nacional de Seguridad Social (CNSS)</w:t>
      </w:r>
      <w:r>
        <w:t xml:space="preserve"> es el </w:t>
      </w:r>
      <w:r>
        <w:rPr>
          <w:rStyle w:val="Textoennegrita"/>
          <w:rFonts w:eastAsiaTheme="majorEastAsia"/>
        </w:rPr>
        <w:t>cerebro y órgano rector del SDSS</w:t>
      </w:r>
      <w:r>
        <w:t>.</w:t>
      </w:r>
      <w:r>
        <w:br/>
        <w:t>Su composición tripartita, sus funciones normativas y su rol de supervisión garantizan el equilibrio entre el bienestar de los afiliados, los intereses de los empleadores y la sostenibilidad del sistema.</w:t>
      </w:r>
    </w:p>
    <w:p w14:paraId="3CC53CFE" w14:textId="77777777" w:rsidR="002601A9" w:rsidRDefault="002601A9" w:rsidP="002601A9">
      <w:pPr>
        <w:pStyle w:val="NormalWeb"/>
      </w:pPr>
      <w:r>
        <w:t xml:space="preserve">Es el </w:t>
      </w:r>
      <w:r>
        <w:rPr>
          <w:rStyle w:val="Textoennegrita"/>
          <w:rFonts w:eastAsiaTheme="majorEastAsia"/>
        </w:rPr>
        <w:t>máximo responsable de que la seguridad social dominicana funcione con transparencia, equidad y eficiencia.</w:t>
      </w:r>
    </w:p>
    <w:p w14:paraId="316EE592" w14:textId="142B715E" w:rsidR="00562A98" w:rsidRPr="0050628F" w:rsidRDefault="00562A98" w:rsidP="00562A98">
      <w:pPr>
        <w:pStyle w:val="Ttulo2"/>
        <w:rPr>
          <w:lang w:val="es-419"/>
        </w:rPr>
      </w:pPr>
      <w:r w:rsidRPr="0050628F">
        <w:rPr>
          <w:lang w:val="es-419"/>
        </w:rPr>
        <w:t>Superintendencia de Salud y Riesgos Laborales (SISALRIL)</w:t>
      </w:r>
      <w:r w:rsidR="00CB207A">
        <w:rPr>
          <w:lang w:val="es-419"/>
        </w:rPr>
        <w:t>.</w:t>
      </w:r>
    </w:p>
    <w:p w14:paraId="1E5FEF62" w14:textId="010ABE19" w:rsidR="00CB207A" w:rsidRDefault="00CB207A" w:rsidP="00CB207A">
      <w:pPr>
        <w:pStyle w:val="Ttulo3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1. Naturaleza y propósito</w:t>
      </w:r>
      <w:r>
        <w:rPr>
          <w:rStyle w:val="Textoennegrita"/>
          <w:b w:val="0"/>
          <w:bCs w:val="0"/>
          <w:lang w:val="es-419"/>
        </w:rPr>
        <w:t>.</w:t>
      </w:r>
    </w:p>
    <w:p w14:paraId="616F3AB9" w14:textId="77777777" w:rsidR="00CB207A" w:rsidRDefault="00CB207A" w:rsidP="00CB207A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Superintendencia de Salud y Riesgos Laborales (SISALRIL)</w:t>
      </w:r>
      <w:r>
        <w:t xml:space="preserve"> es un </w:t>
      </w:r>
      <w:r>
        <w:rPr>
          <w:rStyle w:val="Textoennegrita"/>
          <w:rFonts w:eastAsiaTheme="majorEastAsia"/>
        </w:rPr>
        <w:t>órgano técnico de regulación y supervisión del SDSS</w:t>
      </w:r>
      <w:r>
        <w:t xml:space="preserve">, creado por la </w:t>
      </w:r>
      <w:r>
        <w:rPr>
          <w:rStyle w:val="Textoennegrita"/>
          <w:rFonts w:eastAsiaTheme="majorEastAsia"/>
        </w:rPr>
        <w:t>Ley 87-01</w:t>
      </w:r>
      <w:r>
        <w:t xml:space="preserve">, con el objetivo de </w:t>
      </w:r>
      <w:r>
        <w:rPr>
          <w:rStyle w:val="Textoennegrita"/>
          <w:rFonts w:eastAsiaTheme="majorEastAsia"/>
        </w:rPr>
        <w:t>garantizar el cumplimiento de las normas y la correcta operación del Seguro Familiar de Salud (SFS)</w:t>
      </w:r>
      <w:r>
        <w:t xml:space="preserve"> y del </w:t>
      </w:r>
      <w:r>
        <w:rPr>
          <w:rStyle w:val="Textoennegrita"/>
          <w:rFonts w:eastAsiaTheme="majorEastAsia"/>
        </w:rPr>
        <w:t>Seguro de Riesgos Laborales (SRL)</w:t>
      </w:r>
      <w:r>
        <w:t>.</w:t>
      </w:r>
    </w:p>
    <w:p w14:paraId="630C6BCC" w14:textId="799C6F2B" w:rsidR="00CB207A" w:rsidRDefault="00CB207A" w:rsidP="00CB207A">
      <w:pPr>
        <w:pStyle w:val="NormalWeb"/>
      </w:pPr>
      <w:r>
        <w:t xml:space="preserve">En palabras simples, la SISALRIL es la </w:t>
      </w:r>
      <w:r>
        <w:rPr>
          <w:rStyle w:val="Textoennegrita"/>
          <w:rFonts w:eastAsiaTheme="majorEastAsia"/>
        </w:rPr>
        <w:t>institución que vela porque las ARS, empleadores y prestadores de salud cumplan con la ley</w:t>
      </w:r>
      <w:r>
        <w:t xml:space="preserve"> y protejan los derechos de los afiliados.</w:t>
      </w:r>
    </w:p>
    <w:p w14:paraId="6E905690" w14:textId="194CC41F" w:rsidR="00CB207A" w:rsidRDefault="00CB207A" w:rsidP="00CB207A">
      <w:pPr>
        <w:pStyle w:val="Ttulo3"/>
      </w:pPr>
      <w:r>
        <w:rPr>
          <w:rFonts w:ascii="Segoe UI Emoji" w:hAnsi="Segoe UI Emoji" w:cs="Segoe UI Emoji"/>
        </w:rPr>
        <w:lastRenderedPageBreak/>
        <w:t>⚙</w:t>
      </w:r>
      <w:r>
        <w:t xml:space="preserve">️ </w:t>
      </w:r>
      <w:r>
        <w:rPr>
          <w:rStyle w:val="Textoennegrita"/>
          <w:b w:val="0"/>
          <w:bCs w:val="0"/>
        </w:rPr>
        <w:t>2. Marco legal.</w:t>
      </w:r>
    </w:p>
    <w:p w14:paraId="3255C0E8" w14:textId="77777777" w:rsidR="00CB207A" w:rsidRDefault="00CB207A" w:rsidP="00CB207A">
      <w:pPr>
        <w:pStyle w:val="NormalWeb"/>
        <w:numPr>
          <w:ilvl w:val="0"/>
          <w:numId w:val="73"/>
        </w:numPr>
      </w:pPr>
      <w:r>
        <w:rPr>
          <w:rStyle w:val="Textoennegrita"/>
          <w:rFonts w:eastAsiaTheme="majorEastAsia"/>
        </w:rPr>
        <w:t>Ley 87-01</w:t>
      </w:r>
      <w:r>
        <w:t xml:space="preserve">, artículos </w:t>
      </w:r>
      <w:r>
        <w:rPr>
          <w:rStyle w:val="Textoennegrita"/>
          <w:rFonts w:eastAsiaTheme="majorEastAsia"/>
        </w:rPr>
        <w:t>168 al 177</w:t>
      </w:r>
      <w:r>
        <w:t>.</w:t>
      </w:r>
    </w:p>
    <w:p w14:paraId="1ED66205" w14:textId="77777777" w:rsidR="00CB207A" w:rsidRDefault="00CB207A" w:rsidP="00CB207A">
      <w:pPr>
        <w:pStyle w:val="NormalWeb"/>
        <w:numPr>
          <w:ilvl w:val="0"/>
          <w:numId w:val="73"/>
        </w:numPr>
      </w:pPr>
      <w:r>
        <w:rPr>
          <w:rStyle w:val="Textoennegrita"/>
          <w:rFonts w:eastAsiaTheme="majorEastAsia"/>
        </w:rPr>
        <w:t>Reglamento de aplicación del SDSS</w:t>
      </w:r>
      <w:r>
        <w:t>.</w:t>
      </w:r>
    </w:p>
    <w:p w14:paraId="0A0FD888" w14:textId="6AECCBA1" w:rsidR="00CB207A" w:rsidRDefault="00CB207A" w:rsidP="00CB207A">
      <w:pPr>
        <w:pStyle w:val="NormalWeb"/>
        <w:numPr>
          <w:ilvl w:val="0"/>
          <w:numId w:val="73"/>
        </w:numPr>
      </w:pPr>
      <w:r>
        <w:rPr>
          <w:rStyle w:val="Textoennegrita"/>
          <w:rFonts w:eastAsiaTheme="majorEastAsia"/>
        </w:rPr>
        <w:t>Resoluciones del CNSS</w:t>
      </w:r>
      <w:r>
        <w:t xml:space="preserve"> (de las cuales SISALRIL es órgano ejecutor y supervisor).</w:t>
      </w:r>
    </w:p>
    <w:p w14:paraId="1CF294C0" w14:textId="310C8AA4" w:rsidR="00CB207A" w:rsidRPr="00CB207A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🧭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3. Objetivo general</w:t>
      </w:r>
      <w:r>
        <w:rPr>
          <w:rStyle w:val="Textoennegrita"/>
          <w:b w:val="0"/>
          <w:bCs w:val="0"/>
          <w:lang w:val="es-419"/>
        </w:rPr>
        <w:t>.</w:t>
      </w:r>
    </w:p>
    <w:p w14:paraId="63C772D6" w14:textId="2CBBB1AB" w:rsidR="00CB207A" w:rsidRDefault="00CB207A" w:rsidP="00CB207A">
      <w:pPr>
        <w:pStyle w:val="NormalWeb"/>
      </w:pPr>
      <w:r>
        <w:t xml:space="preserve">Asegurar que el </w:t>
      </w:r>
      <w:r>
        <w:rPr>
          <w:rStyle w:val="Textoennegrita"/>
          <w:rFonts w:eastAsiaTheme="majorEastAsia"/>
        </w:rPr>
        <w:t>Seguro Familiar de Salud (SFS)</w:t>
      </w:r>
      <w:r>
        <w:t xml:space="preserve"> y el </w:t>
      </w:r>
      <w:r>
        <w:rPr>
          <w:rStyle w:val="Textoennegrita"/>
          <w:rFonts w:eastAsiaTheme="majorEastAsia"/>
        </w:rPr>
        <w:t>Seguro de Riesgos Laborales (SRL)</w:t>
      </w:r>
      <w:r>
        <w:t xml:space="preserve"> funcionen con </w:t>
      </w:r>
      <w:r>
        <w:rPr>
          <w:rStyle w:val="Textoennegrita"/>
          <w:rFonts w:eastAsiaTheme="majorEastAsia"/>
        </w:rPr>
        <w:t>eficiencia, transparencia, equidad y calidad</w:t>
      </w:r>
      <w:r>
        <w:t>, protegiendo los derechos de los afiliados y garantizando la sostenibilidad del sistema.</w:t>
      </w:r>
    </w:p>
    <w:p w14:paraId="758D714D" w14:textId="379BBA99" w:rsidR="00CB207A" w:rsidRPr="00CB207A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4. Funciones principales</w:t>
      </w:r>
      <w:r>
        <w:rPr>
          <w:rStyle w:val="Textoennegrita"/>
          <w:b w:val="0"/>
          <w:bCs w:val="0"/>
          <w:lang w:val="es-419"/>
        </w:rPr>
        <w:t>.</w:t>
      </w:r>
    </w:p>
    <w:p w14:paraId="4E4096F3" w14:textId="77777777" w:rsidR="00CB207A" w:rsidRDefault="00CB207A" w:rsidP="00CB207A">
      <w:pPr>
        <w:pStyle w:val="NormalWeb"/>
      </w:pPr>
      <w:r>
        <w:t xml:space="preserve">Las funciones de la SISALRIL son amplias y se agrupan en cuatro grandes áreas: </w:t>
      </w:r>
      <w:r>
        <w:rPr>
          <w:rStyle w:val="Textoennegrita"/>
          <w:rFonts w:eastAsiaTheme="majorEastAsia"/>
        </w:rPr>
        <w:t>regulación, supervisión, control y protección al afiliado.</w:t>
      </w:r>
    </w:p>
    <w:p w14:paraId="1EEBCB69" w14:textId="6C525260" w:rsidR="00CB207A" w:rsidRDefault="00CB207A" w:rsidP="00CB207A">
      <w:pPr>
        <w:pStyle w:val="Ttulo4"/>
      </w:pPr>
      <w:r>
        <w:rPr>
          <w:rFonts w:ascii="Segoe UI Emoji" w:hAnsi="Segoe UI Emoji" w:cs="Segoe UI Emoji"/>
        </w:rPr>
        <w:t>🧾</w:t>
      </w:r>
      <w:r>
        <w:t xml:space="preserve"> A. </w:t>
      </w:r>
      <w:proofErr w:type="spellStart"/>
      <w:r>
        <w:rPr>
          <w:rStyle w:val="Textoennegrita"/>
          <w:b w:val="0"/>
          <w:bCs w:val="0"/>
        </w:rPr>
        <w:t>Regulación</w:t>
      </w:r>
      <w:proofErr w:type="spellEnd"/>
      <w:r>
        <w:rPr>
          <w:rStyle w:val="Textoennegrita"/>
          <w:b w:val="0"/>
          <w:bCs w:val="0"/>
        </w:rPr>
        <w:t>.</w:t>
      </w:r>
    </w:p>
    <w:p w14:paraId="56E73A88" w14:textId="77777777" w:rsidR="00CB207A" w:rsidRDefault="00CB207A" w:rsidP="00CB207A">
      <w:pPr>
        <w:pStyle w:val="NormalWeb"/>
        <w:numPr>
          <w:ilvl w:val="0"/>
          <w:numId w:val="74"/>
        </w:numPr>
      </w:pPr>
      <w:r>
        <w:t>Elaborar normas técnicas y procedimientos para la correcta aplicación del SFS y el SRL.</w:t>
      </w:r>
    </w:p>
    <w:p w14:paraId="7FBD66DE" w14:textId="77777777" w:rsidR="00CB207A" w:rsidRDefault="00CB207A" w:rsidP="00CB207A">
      <w:pPr>
        <w:pStyle w:val="NormalWeb"/>
        <w:numPr>
          <w:ilvl w:val="0"/>
          <w:numId w:val="74"/>
        </w:numPr>
      </w:pPr>
      <w:r>
        <w:t>Proponer al CNSS reglamentos, tarifas y resoluciones.</w:t>
      </w:r>
    </w:p>
    <w:p w14:paraId="20204F55" w14:textId="77777777" w:rsidR="00CB207A" w:rsidRDefault="00CB207A" w:rsidP="00CB207A">
      <w:pPr>
        <w:pStyle w:val="NormalWeb"/>
        <w:numPr>
          <w:ilvl w:val="0"/>
          <w:numId w:val="74"/>
        </w:numPr>
      </w:pPr>
      <w:r>
        <w:t>Establecer los mecanismos de supervisión de las ARS (públicas y privadas).</w:t>
      </w:r>
    </w:p>
    <w:p w14:paraId="12902CF3" w14:textId="77777777" w:rsidR="00CB207A" w:rsidRDefault="00CB207A" w:rsidP="00CB207A">
      <w:pPr>
        <w:pStyle w:val="NormalWeb"/>
        <w:numPr>
          <w:ilvl w:val="0"/>
          <w:numId w:val="74"/>
        </w:numPr>
      </w:pPr>
      <w:r>
        <w:t>Definir los criterios de calidad y auditoría de los servicios de salud.</w:t>
      </w:r>
    </w:p>
    <w:p w14:paraId="40191B2D" w14:textId="2D2F2210" w:rsidR="00CB207A" w:rsidRPr="00CB207A" w:rsidRDefault="00CB207A" w:rsidP="00CB207A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🔍</w:t>
      </w:r>
      <w:r w:rsidRPr="00CB207A">
        <w:rPr>
          <w:lang w:val="es-419"/>
        </w:rPr>
        <w:t xml:space="preserve"> B. </w:t>
      </w:r>
      <w:r w:rsidRPr="00CB207A">
        <w:rPr>
          <w:rStyle w:val="Textoennegrita"/>
          <w:b w:val="0"/>
          <w:bCs w:val="0"/>
          <w:lang w:val="es-419"/>
        </w:rPr>
        <w:t>Supervisión y control.</w:t>
      </w:r>
    </w:p>
    <w:p w14:paraId="1E347055" w14:textId="77777777" w:rsidR="00CB207A" w:rsidRDefault="00CB207A" w:rsidP="00CB207A">
      <w:pPr>
        <w:pStyle w:val="NormalWeb"/>
        <w:numPr>
          <w:ilvl w:val="0"/>
          <w:numId w:val="75"/>
        </w:numPr>
      </w:pPr>
      <w:r>
        <w:t xml:space="preserve">Supervisar la gestión de las </w:t>
      </w:r>
      <w:r>
        <w:rPr>
          <w:rStyle w:val="Textoennegrita"/>
          <w:rFonts w:eastAsiaTheme="majorEastAsia"/>
        </w:rPr>
        <w:t>Administradoras de Riesgos de Salud (ARS)</w:t>
      </w:r>
      <w:r>
        <w:t xml:space="preserve"> y el </w:t>
      </w:r>
      <w:r>
        <w:rPr>
          <w:rStyle w:val="Textoennegrita"/>
          <w:rFonts w:eastAsiaTheme="majorEastAsia"/>
        </w:rPr>
        <w:t>Seguro Nacional de Salud (SENASA)</w:t>
      </w:r>
      <w:r>
        <w:t>.</w:t>
      </w:r>
    </w:p>
    <w:p w14:paraId="5CC61E55" w14:textId="77777777" w:rsidR="00CB207A" w:rsidRDefault="00CB207A" w:rsidP="00CB207A">
      <w:pPr>
        <w:pStyle w:val="NormalWeb"/>
        <w:numPr>
          <w:ilvl w:val="0"/>
          <w:numId w:val="75"/>
        </w:numPr>
      </w:pPr>
      <w:r>
        <w:t>Auditar la calidad de los servicios de salud y la atención a los afiliados.</w:t>
      </w:r>
    </w:p>
    <w:p w14:paraId="37867839" w14:textId="77777777" w:rsidR="00CB207A" w:rsidRDefault="00CB207A" w:rsidP="00CB207A">
      <w:pPr>
        <w:pStyle w:val="NormalWeb"/>
        <w:numPr>
          <w:ilvl w:val="0"/>
          <w:numId w:val="75"/>
        </w:numPr>
      </w:pPr>
      <w:r>
        <w:t>Controlar los pagos, las glosas, la facturación y los reembolsos entre ARS y prestadores.</w:t>
      </w:r>
    </w:p>
    <w:p w14:paraId="3CBEF847" w14:textId="77777777" w:rsidR="00CB207A" w:rsidRDefault="00CB207A" w:rsidP="00CB207A">
      <w:pPr>
        <w:pStyle w:val="NormalWeb"/>
        <w:numPr>
          <w:ilvl w:val="0"/>
          <w:numId w:val="75"/>
        </w:numPr>
      </w:pPr>
      <w:r>
        <w:t xml:space="preserve">Velar por el cumplimiento de las coberturas del </w:t>
      </w:r>
      <w:r>
        <w:rPr>
          <w:rStyle w:val="Textoennegrita"/>
          <w:rFonts w:eastAsiaTheme="majorEastAsia"/>
        </w:rPr>
        <w:t>Plan de Servicios de Salud (PDSS/PBS)</w:t>
      </w:r>
      <w:r>
        <w:t>.</w:t>
      </w:r>
    </w:p>
    <w:p w14:paraId="05477FE8" w14:textId="043A9CF4" w:rsidR="00CB207A" w:rsidRPr="00CB207A" w:rsidRDefault="00CB207A" w:rsidP="00CB207A">
      <w:pPr>
        <w:pStyle w:val="Ttulo4"/>
        <w:rPr>
          <w:lang w:val="es-419"/>
        </w:rPr>
      </w:pPr>
      <w:r w:rsidRPr="00CB207A">
        <w:rPr>
          <w:rFonts w:ascii="Segoe UI Emoji" w:hAnsi="Segoe UI Emoji" w:cs="Segoe UI Emoji"/>
          <w:lang w:val="es-419"/>
        </w:rPr>
        <w:t>⚖</w:t>
      </w:r>
      <w:r>
        <w:t>️</w:t>
      </w:r>
      <w:r w:rsidRPr="00CB207A">
        <w:rPr>
          <w:lang w:val="es-419"/>
        </w:rPr>
        <w:t xml:space="preserve"> C. </w:t>
      </w:r>
      <w:r w:rsidRPr="00CB207A">
        <w:rPr>
          <w:rStyle w:val="Textoennegrita"/>
          <w:b w:val="0"/>
          <w:bCs w:val="0"/>
          <w:lang w:val="es-419"/>
        </w:rPr>
        <w:t>Protección y defensa del afiliado</w:t>
      </w:r>
      <w:r>
        <w:rPr>
          <w:rStyle w:val="Textoennegrita"/>
          <w:b w:val="0"/>
          <w:bCs w:val="0"/>
          <w:lang w:val="es-419"/>
        </w:rPr>
        <w:t>.</w:t>
      </w:r>
    </w:p>
    <w:p w14:paraId="23029F08" w14:textId="77777777" w:rsidR="00CB207A" w:rsidRDefault="00CB207A" w:rsidP="00CB207A">
      <w:pPr>
        <w:pStyle w:val="NormalWeb"/>
        <w:numPr>
          <w:ilvl w:val="0"/>
          <w:numId w:val="76"/>
        </w:numPr>
      </w:pPr>
      <w:r>
        <w:t xml:space="preserve">Garantizar que los afiliados reciban las </w:t>
      </w:r>
      <w:r>
        <w:rPr>
          <w:rStyle w:val="Textoennegrita"/>
          <w:rFonts w:eastAsiaTheme="majorEastAsia"/>
        </w:rPr>
        <w:t>prestaciones médicas y económicas</w:t>
      </w:r>
      <w:r>
        <w:t xml:space="preserve"> establecidas por ley.</w:t>
      </w:r>
    </w:p>
    <w:p w14:paraId="369BAEC7" w14:textId="77777777" w:rsidR="00CB207A" w:rsidRDefault="00CB207A" w:rsidP="00CB207A">
      <w:pPr>
        <w:pStyle w:val="NormalWeb"/>
        <w:numPr>
          <w:ilvl w:val="0"/>
          <w:numId w:val="76"/>
        </w:numPr>
      </w:pPr>
      <w:r>
        <w:t>Intervenir en los conflictos entre ARS, empleadores y prestadores.</w:t>
      </w:r>
    </w:p>
    <w:p w14:paraId="0D8CDCF7" w14:textId="77777777" w:rsidR="00CB207A" w:rsidRDefault="00CB207A" w:rsidP="00CB207A">
      <w:pPr>
        <w:pStyle w:val="NormalWeb"/>
        <w:numPr>
          <w:ilvl w:val="0"/>
          <w:numId w:val="76"/>
        </w:numPr>
      </w:pPr>
      <w:r>
        <w:t>Emitir sanciones a las ARS o empresas que violen los derechos de los afiliados.</w:t>
      </w:r>
    </w:p>
    <w:p w14:paraId="7005ACF2" w14:textId="77777777" w:rsidR="00CB207A" w:rsidRDefault="00CB207A" w:rsidP="00CB207A">
      <w:pPr>
        <w:pStyle w:val="NormalWeb"/>
        <w:numPr>
          <w:ilvl w:val="0"/>
          <w:numId w:val="76"/>
        </w:numPr>
      </w:pPr>
      <w:r>
        <w:t>Canalizar reclamaciones, quejas y apelaciones por denegación de servicios.</w:t>
      </w:r>
    </w:p>
    <w:p w14:paraId="24C8A91E" w14:textId="57A3E7A6" w:rsidR="00CB207A" w:rsidRPr="00CB207A" w:rsidRDefault="00CB207A" w:rsidP="00CB207A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CB207A">
        <w:rPr>
          <w:lang w:val="es-419"/>
        </w:rPr>
        <w:t xml:space="preserve"> D. </w:t>
      </w:r>
      <w:r w:rsidRPr="00CB207A">
        <w:rPr>
          <w:rStyle w:val="Textoennegrita"/>
          <w:b w:val="0"/>
          <w:bCs w:val="0"/>
          <w:lang w:val="es-419"/>
        </w:rPr>
        <w:t>Gestión financiera y sostenibilidad</w:t>
      </w:r>
      <w:r>
        <w:rPr>
          <w:rStyle w:val="Textoennegrita"/>
          <w:b w:val="0"/>
          <w:bCs w:val="0"/>
          <w:lang w:val="es-419"/>
        </w:rPr>
        <w:t>.</w:t>
      </w:r>
    </w:p>
    <w:p w14:paraId="410C9846" w14:textId="77777777" w:rsidR="00CB207A" w:rsidRDefault="00CB207A" w:rsidP="00CB207A">
      <w:pPr>
        <w:pStyle w:val="NormalWeb"/>
        <w:numPr>
          <w:ilvl w:val="0"/>
          <w:numId w:val="77"/>
        </w:numPr>
      </w:pPr>
      <w:r>
        <w:t>Supervisar los flujos financieros del sistema de salud y riesgos laborales.</w:t>
      </w:r>
    </w:p>
    <w:p w14:paraId="1B3A8DFF" w14:textId="77777777" w:rsidR="00CB207A" w:rsidRDefault="00CB207A" w:rsidP="00CB207A">
      <w:pPr>
        <w:pStyle w:val="NormalWeb"/>
        <w:numPr>
          <w:ilvl w:val="0"/>
          <w:numId w:val="77"/>
        </w:numPr>
      </w:pPr>
      <w:r>
        <w:t>Evaluar la sostenibilidad del Seguro Familiar de Salud.</w:t>
      </w:r>
    </w:p>
    <w:p w14:paraId="30663DF0" w14:textId="77777777" w:rsidR="00CB207A" w:rsidRDefault="00CB207A" w:rsidP="00CB207A">
      <w:pPr>
        <w:pStyle w:val="NormalWeb"/>
        <w:numPr>
          <w:ilvl w:val="0"/>
          <w:numId w:val="77"/>
        </w:numPr>
      </w:pPr>
      <w:r>
        <w:lastRenderedPageBreak/>
        <w:t>Auditar las cotizaciones y pagos de prestaciones del SRL.</w:t>
      </w:r>
    </w:p>
    <w:p w14:paraId="380D9C80" w14:textId="1EC2D058" w:rsidR="00CB207A" w:rsidRDefault="00CB207A" w:rsidP="00CB207A">
      <w:pPr>
        <w:pStyle w:val="NormalWeb"/>
        <w:numPr>
          <w:ilvl w:val="0"/>
          <w:numId w:val="77"/>
        </w:numPr>
      </w:pPr>
      <w:r>
        <w:t>Controlar la distribución de los fondos provenientes de las cotizaciones (a través de la Tesorería de la Seguridad Social –TSS–).</w:t>
      </w:r>
    </w:p>
    <w:p w14:paraId="7D39BBC1" w14:textId="32BF7D43" w:rsidR="00CB207A" w:rsidRPr="00CB207A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5. Estructura organizativa</w:t>
      </w:r>
      <w:r>
        <w:rPr>
          <w:rStyle w:val="Textoennegrita"/>
          <w:b w:val="0"/>
          <w:bCs w:val="0"/>
          <w:lang w:val="es-419"/>
        </w:rPr>
        <w:t>.</w:t>
      </w:r>
    </w:p>
    <w:p w14:paraId="2AE4D27A" w14:textId="77777777" w:rsidR="00CB207A" w:rsidRDefault="00CB207A" w:rsidP="00CB207A">
      <w:pPr>
        <w:pStyle w:val="NormalWeb"/>
      </w:pPr>
      <w:r>
        <w:t xml:space="preserve">La SISALRIL cuenta con una </w:t>
      </w:r>
      <w:r>
        <w:rPr>
          <w:rStyle w:val="Textoennegrita"/>
          <w:rFonts w:eastAsiaTheme="majorEastAsia"/>
        </w:rPr>
        <w:t>estructura técnica especializada</w:t>
      </w:r>
      <w:r>
        <w:t>, encabezada por:</w:t>
      </w:r>
    </w:p>
    <w:p w14:paraId="276B536F" w14:textId="77353D24" w:rsidR="00CB207A" w:rsidRPr="00CB207A" w:rsidRDefault="00CB207A" w:rsidP="00CB207A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🧑</w:t>
      </w:r>
      <w:r w:rsidRPr="00CB207A">
        <w:rPr>
          <w:lang w:val="es-419"/>
        </w:rPr>
        <w:t>‍</w:t>
      </w:r>
      <w:r>
        <w:rPr>
          <w:rFonts w:ascii="Segoe UI Emoji" w:hAnsi="Segoe UI Emoji" w:cs="Segoe UI Emoji"/>
        </w:rPr>
        <w:t>💼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Superintendente de Salud y Riesgos Laborales</w:t>
      </w:r>
      <w:r>
        <w:rPr>
          <w:rStyle w:val="Textoennegrita"/>
          <w:b w:val="0"/>
          <w:bCs w:val="0"/>
          <w:lang w:val="es-419"/>
        </w:rPr>
        <w:t>.</w:t>
      </w:r>
    </w:p>
    <w:p w14:paraId="5B6C9D3E" w14:textId="77777777" w:rsidR="00CB207A" w:rsidRDefault="00CB207A" w:rsidP="00CB207A">
      <w:pPr>
        <w:pStyle w:val="NormalWeb"/>
        <w:numPr>
          <w:ilvl w:val="0"/>
          <w:numId w:val="78"/>
        </w:numPr>
      </w:pPr>
      <w:r>
        <w:t xml:space="preserve">Nombrado por el Poder Ejecutivo por un período de </w:t>
      </w:r>
      <w:r>
        <w:rPr>
          <w:rStyle w:val="Textoennegrita"/>
          <w:rFonts w:eastAsiaTheme="majorEastAsia"/>
        </w:rPr>
        <w:t>cuatro (4) años</w:t>
      </w:r>
      <w:r>
        <w:t>.</w:t>
      </w:r>
    </w:p>
    <w:p w14:paraId="70D93E25" w14:textId="77777777" w:rsidR="00CB207A" w:rsidRDefault="00CB207A" w:rsidP="00CB207A">
      <w:pPr>
        <w:pStyle w:val="NormalWeb"/>
        <w:numPr>
          <w:ilvl w:val="0"/>
          <w:numId w:val="78"/>
        </w:numPr>
      </w:pPr>
      <w:r>
        <w:t xml:space="preserve">Es la </w:t>
      </w:r>
      <w:r>
        <w:rPr>
          <w:rStyle w:val="Textoennegrita"/>
          <w:rFonts w:eastAsiaTheme="majorEastAsia"/>
        </w:rPr>
        <w:t>máxima autoridad ejecutiva</w:t>
      </w:r>
      <w:r>
        <w:t xml:space="preserve"> y responsable del cumplimiento de las políticas establecidas por el CNSS.</w:t>
      </w:r>
    </w:p>
    <w:p w14:paraId="5931FD7D" w14:textId="77777777" w:rsidR="00CB207A" w:rsidRDefault="00CB207A" w:rsidP="00CB207A">
      <w:pPr>
        <w:pStyle w:val="Ttulo4"/>
      </w:pPr>
      <w:r>
        <w:rPr>
          <w:rFonts w:ascii="Segoe UI Emoji" w:hAnsi="Segoe UI Emoji" w:cs="Segoe UI Emoji"/>
        </w:rPr>
        <w:t>🧱</w:t>
      </w:r>
      <w:r>
        <w:t xml:space="preserve"> </w:t>
      </w:r>
      <w:r>
        <w:rPr>
          <w:rStyle w:val="Textoennegrita"/>
          <w:b w:val="0"/>
          <w:bCs w:val="0"/>
        </w:rPr>
        <w:t xml:space="preserve">Principales </w:t>
      </w:r>
      <w:proofErr w:type="spellStart"/>
      <w:r>
        <w:rPr>
          <w:rStyle w:val="Textoennegrita"/>
          <w:b w:val="0"/>
          <w:bCs w:val="0"/>
        </w:rPr>
        <w:t>dependencias</w:t>
      </w:r>
      <w:proofErr w:type="spellEnd"/>
      <w:r>
        <w:rPr>
          <w:rStyle w:val="Textoennegrita"/>
          <w:b w:val="0"/>
          <w:bCs w:val="0"/>
        </w:rPr>
        <w:t>:</w:t>
      </w:r>
    </w:p>
    <w:p w14:paraId="6DD67B8D" w14:textId="77777777" w:rsidR="00CB207A" w:rsidRDefault="00CB207A" w:rsidP="00CB207A">
      <w:pPr>
        <w:pStyle w:val="NormalWeb"/>
        <w:numPr>
          <w:ilvl w:val="0"/>
          <w:numId w:val="79"/>
        </w:numPr>
      </w:pPr>
      <w:r>
        <w:rPr>
          <w:rStyle w:val="Textoennegrita"/>
          <w:rFonts w:eastAsiaTheme="majorEastAsia"/>
        </w:rPr>
        <w:t>Dirección de Aseguramiento en Salud</w:t>
      </w:r>
      <w:r>
        <w:t xml:space="preserve"> – Supervisa las ARS.</w:t>
      </w:r>
    </w:p>
    <w:p w14:paraId="584EB394" w14:textId="77777777" w:rsidR="00CB207A" w:rsidRDefault="00CB207A" w:rsidP="00CB207A">
      <w:pPr>
        <w:pStyle w:val="NormalWeb"/>
        <w:numPr>
          <w:ilvl w:val="0"/>
          <w:numId w:val="79"/>
        </w:numPr>
      </w:pPr>
      <w:r>
        <w:rPr>
          <w:rStyle w:val="Textoennegrita"/>
          <w:rFonts w:eastAsiaTheme="majorEastAsia"/>
        </w:rPr>
        <w:t>Dirección de Riesgos Laborales</w:t>
      </w:r>
      <w:r>
        <w:t xml:space="preserve"> – Supervisa el cumplimiento del Seguro de Riesgos Laborales.</w:t>
      </w:r>
    </w:p>
    <w:p w14:paraId="5E4C0935" w14:textId="77777777" w:rsidR="00CB207A" w:rsidRDefault="00CB207A" w:rsidP="00CB207A">
      <w:pPr>
        <w:pStyle w:val="NormalWeb"/>
        <w:numPr>
          <w:ilvl w:val="0"/>
          <w:numId w:val="79"/>
        </w:numPr>
      </w:pPr>
      <w:r>
        <w:rPr>
          <w:rStyle w:val="Textoennegrita"/>
          <w:rFonts w:eastAsiaTheme="majorEastAsia"/>
        </w:rPr>
        <w:t>Dirección de Fiscalización y Control</w:t>
      </w:r>
      <w:r>
        <w:t xml:space="preserve"> – Audita los flujos financieros y el cumplimiento normativo.</w:t>
      </w:r>
    </w:p>
    <w:p w14:paraId="260A2B4B" w14:textId="77777777" w:rsidR="00CB207A" w:rsidRDefault="00CB207A" w:rsidP="00CB207A">
      <w:pPr>
        <w:pStyle w:val="NormalWeb"/>
        <w:numPr>
          <w:ilvl w:val="0"/>
          <w:numId w:val="79"/>
        </w:numPr>
      </w:pPr>
      <w:r>
        <w:rPr>
          <w:rStyle w:val="Textoennegrita"/>
          <w:rFonts w:eastAsiaTheme="majorEastAsia"/>
        </w:rPr>
        <w:t>Dirección Jurídica</w:t>
      </w:r>
      <w:r>
        <w:t xml:space="preserve"> – Asesora y representa a la institución en procesos legales.</w:t>
      </w:r>
    </w:p>
    <w:p w14:paraId="6F2BAB71" w14:textId="77777777" w:rsidR="00CB207A" w:rsidRDefault="00CB207A" w:rsidP="00CB207A">
      <w:pPr>
        <w:pStyle w:val="NormalWeb"/>
        <w:numPr>
          <w:ilvl w:val="0"/>
          <w:numId w:val="79"/>
        </w:numPr>
      </w:pPr>
      <w:r>
        <w:rPr>
          <w:rStyle w:val="Textoennegrita"/>
          <w:rFonts w:eastAsiaTheme="majorEastAsia"/>
        </w:rPr>
        <w:t>Dirección de Planificación y Desarrollo</w:t>
      </w:r>
      <w:r>
        <w:t xml:space="preserve"> – Evalúa la eficiencia institucional.</w:t>
      </w:r>
    </w:p>
    <w:p w14:paraId="01F005AD" w14:textId="6EFEB028" w:rsidR="00CB207A" w:rsidRDefault="00CB207A" w:rsidP="00CB207A">
      <w:pPr>
        <w:pStyle w:val="NormalWeb"/>
        <w:numPr>
          <w:ilvl w:val="0"/>
          <w:numId w:val="79"/>
        </w:numPr>
      </w:pPr>
      <w:r>
        <w:rPr>
          <w:rStyle w:val="Textoennegrita"/>
          <w:rFonts w:eastAsiaTheme="majorEastAsia"/>
        </w:rPr>
        <w:t>Dirección de Atención al Usuario</w:t>
      </w:r>
      <w:r>
        <w:t xml:space="preserve"> – Atiende quejas, reclamaciones y apelaciones de los afiliados.</w:t>
      </w:r>
    </w:p>
    <w:p w14:paraId="70167D4F" w14:textId="3BB8EF7C" w:rsidR="00CB207A" w:rsidRPr="00CB207A" w:rsidRDefault="00CB207A" w:rsidP="00CB207A">
      <w:pPr>
        <w:pStyle w:val="Ttulo3"/>
        <w:rPr>
          <w:lang w:val="es-419"/>
        </w:rPr>
      </w:pPr>
      <w:r w:rsidRPr="00CB207A">
        <w:rPr>
          <w:rFonts w:ascii="Segoe UI Emoji" w:hAnsi="Segoe UI Emoji" w:cs="Segoe UI Emoji"/>
          <w:lang w:val="es-419"/>
        </w:rPr>
        <w:t>⚖</w:t>
      </w:r>
      <w:r>
        <w:t>️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6. Competencias específicas en el Sistema de Salud</w:t>
      </w:r>
      <w:r>
        <w:rPr>
          <w:rStyle w:val="Textoennegrita"/>
          <w:b w:val="0"/>
          <w:bCs w:val="0"/>
          <w:lang w:val="es-419"/>
        </w:rPr>
        <w:t>.</w:t>
      </w:r>
    </w:p>
    <w:p w14:paraId="29D23A23" w14:textId="77777777" w:rsidR="00CB207A" w:rsidRDefault="00CB207A" w:rsidP="00CB207A">
      <w:pPr>
        <w:pStyle w:val="NormalWeb"/>
      </w:pPr>
      <w:r>
        <w:t xml:space="preserve">La SISALRIL cumple un papel esencial en el </w:t>
      </w:r>
      <w:r>
        <w:rPr>
          <w:rStyle w:val="Textoennegrita"/>
          <w:rFonts w:eastAsiaTheme="majorEastAsia"/>
        </w:rPr>
        <w:t>equilibrio entre los afiliados, las ARS y los prestadores de servicios</w:t>
      </w:r>
      <w:r>
        <w:t>.</w:t>
      </w:r>
      <w:r>
        <w:br/>
        <w:t>Entre sus principales competencias destacan:</w:t>
      </w:r>
    </w:p>
    <w:p w14:paraId="010D13A1" w14:textId="77777777" w:rsidR="00CB207A" w:rsidRDefault="00CB207A" w:rsidP="00CB207A">
      <w:pPr>
        <w:pStyle w:val="NormalWeb"/>
        <w:numPr>
          <w:ilvl w:val="0"/>
          <w:numId w:val="80"/>
        </w:numPr>
      </w:pPr>
      <w:r>
        <w:t xml:space="preserve">Garantizar que </w:t>
      </w:r>
      <w:r>
        <w:rPr>
          <w:rStyle w:val="Textoennegrita"/>
          <w:rFonts w:eastAsiaTheme="majorEastAsia"/>
        </w:rPr>
        <w:t>todas las ARS ofrezcan el Plan Básico de Salud (PBS)</w:t>
      </w:r>
      <w:r>
        <w:t xml:space="preserve"> sin discriminación.</w:t>
      </w:r>
    </w:p>
    <w:p w14:paraId="6DB6C2D4" w14:textId="77777777" w:rsidR="00CB207A" w:rsidRDefault="00CB207A" w:rsidP="00CB207A">
      <w:pPr>
        <w:pStyle w:val="NormalWeb"/>
        <w:numPr>
          <w:ilvl w:val="0"/>
          <w:numId w:val="80"/>
        </w:numPr>
      </w:pPr>
      <w:r>
        <w:t xml:space="preserve">Supervisar que las </w:t>
      </w:r>
      <w:r>
        <w:rPr>
          <w:rStyle w:val="Textoennegrita"/>
          <w:rFonts w:eastAsiaTheme="majorEastAsia"/>
        </w:rPr>
        <w:t>clínicas y hospitales privados</w:t>
      </w:r>
      <w:r>
        <w:t xml:space="preserve"> cumplan los estándares de calidad y facturación.</w:t>
      </w:r>
    </w:p>
    <w:p w14:paraId="175D39D4" w14:textId="77777777" w:rsidR="00CB207A" w:rsidRDefault="00CB207A" w:rsidP="00CB207A">
      <w:pPr>
        <w:pStyle w:val="NormalWeb"/>
        <w:numPr>
          <w:ilvl w:val="0"/>
          <w:numId w:val="80"/>
        </w:numPr>
      </w:pPr>
      <w:r>
        <w:t xml:space="preserve">Asegurar que las </w:t>
      </w:r>
      <w:r>
        <w:rPr>
          <w:rStyle w:val="Textoennegrita"/>
          <w:rFonts w:eastAsiaTheme="majorEastAsia"/>
        </w:rPr>
        <w:t>ARS paguen oportunamente</w:t>
      </w:r>
      <w:r>
        <w:t xml:space="preserve"> los servicios médicos a los centros y profesionales de salud.</w:t>
      </w:r>
    </w:p>
    <w:p w14:paraId="6E802DF0" w14:textId="77777777" w:rsidR="00CB207A" w:rsidRDefault="00CB207A" w:rsidP="00CB207A">
      <w:pPr>
        <w:pStyle w:val="NormalWeb"/>
        <w:numPr>
          <w:ilvl w:val="0"/>
          <w:numId w:val="80"/>
        </w:numPr>
      </w:pPr>
      <w:r>
        <w:t xml:space="preserve">Controlar los procesos de </w:t>
      </w:r>
      <w:r>
        <w:rPr>
          <w:rStyle w:val="Textoennegrita"/>
          <w:rFonts w:eastAsiaTheme="majorEastAsia"/>
        </w:rPr>
        <w:t>autorizaciones médicas</w:t>
      </w:r>
      <w:r>
        <w:t>, glosas y auditorías de servicios.</w:t>
      </w:r>
    </w:p>
    <w:p w14:paraId="36B6C626" w14:textId="7A948EB3" w:rsidR="00CB207A" w:rsidRDefault="00CB207A" w:rsidP="00CB207A">
      <w:pPr>
        <w:pStyle w:val="NormalWeb"/>
        <w:numPr>
          <w:ilvl w:val="0"/>
          <w:numId w:val="80"/>
        </w:numPr>
      </w:pPr>
      <w:r>
        <w:t>Promover la incorporación de tecnologías y sistemas informáticos de trazabilidad y control.</w:t>
      </w:r>
    </w:p>
    <w:p w14:paraId="1CDC7048" w14:textId="30335813" w:rsidR="00CB207A" w:rsidRPr="00CB207A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7. Rol en el Seguro de Riesgos Laborales (SRL)</w:t>
      </w:r>
      <w:r w:rsidR="00031689">
        <w:rPr>
          <w:rStyle w:val="Textoennegrita"/>
          <w:b w:val="0"/>
          <w:bCs w:val="0"/>
          <w:lang w:val="es-419"/>
        </w:rPr>
        <w:t>.</w:t>
      </w:r>
    </w:p>
    <w:p w14:paraId="4FCC30C7" w14:textId="77777777" w:rsidR="00CB207A" w:rsidRDefault="00CB207A" w:rsidP="00CB207A">
      <w:pPr>
        <w:pStyle w:val="NormalWeb"/>
      </w:pPr>
      <w:r>
        <w:t xml:space="preserve">En materia de </w:t>
      </w:r>
      <w:r>
        <w:rPr>
          <w:rStyle w:val="Textoennegrita"/>
          <w:rFonts w:eastAsiaTheme="majorEastAsia"/>
        </w:rPr>
        <w:t>riesgos laborales</w:t>
      </w:r>
      <w:r>
        <w:t>, la SISALRIL:</w:t>
      </w:r>
    </w:p>
    <w:p w14:paraId="67782C17" w14:textId="77777777" w:rsidR="00CB207A" w:rsidRDefault="00CB207A" w:rsidP="00CB207A">
      <w:pPr>
        <w:pStyle w:val="NormalWeb"/>
        <w:numPr>
          <w:ilvl w:val="0"/>
          <w:numId w:val="81"/>
        </w:numPr>
      </w:pPr>
      <w:r>
        <w:t xml:space="preserve">Supervisa la aplicación del </w:t>
      </w:r>
      <w:r>
        <w:rPr>
          <w:rStyle w:val="Textoennegrita"/>
          <w:rFonts w:eastAsiaTheme="majorEastAsia"/>
        </w:rPr>
        <w:t>Seguro de Riesgos Laborales (SRL)</w:t>
      </w:r>
      <w:r>
        <w:t>, que protege al trabajador frente a accidentes de trabajo y enfermedades profesionales.</w:t>
      </w:r>
    </w:p>
    <w:p w14:paraId="08405A7B" w14:textId="77777777" w:rsidR="00CB207A" w:rsidRDefault="00CB207A" w:rsidP="00CB207A">
      <w:pPr>
        <w:pStyle w:val="NormalWeb"/>
        <w:numPr>
          <w:ilvl w:val="0"/>
          <w:numId w:val="81"/>
        </w:numPr>
      </w:pPr>
      <w:r>
        <w:lastRenderedPageBreak/>
        <w:t>Evalúa los informes de accidentes y enfermedades ocupacionales.</w:t>
      </w:r>
    </w:p>
    <w:p w14:paraId="27DBD848" w14:textId="77777777" w:rsidR="00CB207A" w:rsidRDefault="00CB207A" w:rsidP="00CB207A">
      <w:pPr>
        <w:pStyle w:val="NormalWeb"/>
        <w:numPr>
          <w:ilvl w:val="0"/>
          <w:numId w:val="81"/>
        </w:numPr>
      </w:pPr>
      <w:r>
        <w:t xml:space="preserve">Garantiza el pago de las </w:t>
      </w:r>
      <w:r>
        <w:rPr>
          <w:rStyle w:val="Textoennegrita"/>
          <w:rFonts w:eastAsiaTheme="majorEastAsia"/>
        </w:rPr>
        <w:t>prestaciones médicas y económicas</w:t>
      </w:r>
      <w:r>
        <w:t xml:space="preserve"> por incapacidad temporal, permanente o fallecimiento.</w:t>
      </w:r>
    </w:p>
    <w:p w14:paraId="35C8260D" w14:textId="6F98A135" w:rsidR="00CB207A" w:rsidRDefault="00CB207A" w:rsidP="00CB207A">
      <w:pPr>
        <w:pStyle w:val="NormalWeb"/>
        <w:numPr>
          <w:ilvl w:val="0"/>
          <w:numId w:val="81"/>
        </w:numPr>
      </w:pPr>
      <w:r>
        <w:t xml:space="preserve">Coordina con el </w:t>
      </w:r>
      <w:r>
        <w:rPr>
          <w:rStyle w:val="Textoennegrita"/>
          <w:rFonts w:eastAsiaTheme="majorEastAsia"/>
        </w:rPr>
        <w:t>Ministerio de Trabajo</w:t>
      </w:r>
      <w:r>
        <w:t xml:space="preserve"> la aplicación de medidas de prevención y seguridad laboral.</w:t>
      </w:r>
    </w:p>
    <w:p w14:paraId="5A68A38D" w14:textId="4D6D6F94" w:rsidR="00CB207A" w:rsidRPr="00CB207A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📊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8. Supervisión y sanciones</w:t>
      </w:r>
      <w:r w:rsidR="00031689">
        <w:rPr>
          <w:rStyle w:val="Textoennegrita"/>
          <w:b w:val="0"/>
          <w:bCs w:val="0"/>
          <w:lang w:val="es-419"/>
        </w:rPr>
        <w:t>.</w:t>
      </w:r>
    </w:p>
    <w:p w14:paraId="7B574876" w14:textId="77777777" w:rsidR="00CB207A" w:rsidRDefault="00CB207A" w:rsidP="00CB207A">
      <w:pPr>
        <w:pStyle w:val="NormalWeb"/>
      </w:pPr>
      <w:r>
        <w:t>La SISALRIL tiene autoridad para:</w:t>
      </w:r>
    </w:p>
    <w:p w14:paraId="5E83DAD0" w14:textId="77777777" w:rsidR="00CB207A" w:rsidRDefault="00CB207A" w:rsidP="00CB207A">
      <w:pPr>
        <w:pStyle w:val="NormalWeb"/>
        <w:numPr>
          <w:ilvl w:val="0"/>
          <w:numId w:val="82"/>
        </w:numPr>
      </w:pPr>
      <w:r>
        <w:rPr>
          <w:rStyle w:val="Textoennegrita"/>
          <w:rFonts w:eastAsiaTheme="majorEastAsia"/>
        </w:rPr>
        <w:t>Intervenir y sancionar</w:t>
      </w:r>
      <w:r>
        <w:t xml:space="preserve"> ARS, empleadores o prestadores que incumplan la ley.</w:t>
      </w:r>
    </w:p>
    <w:p w14:paraId="036E58D3" w14:textId="77777777" w:rsidR="00CB207A" w:rsidRDefault="00CB207A" w:rsidP="00CB207A">
      <w:pPr>
        <w:pStyle w:val="NormalWeb"/>
        <w:numPr>
          <w:ilvl w:val="0"/>
          <w:numId w:val="82"/>
        </w:numPr>
      </w:pPr>
      <w:r>
        <w:t xml:space="preserve">Aplicar </w:t>
      </w:r>
      <w:r>
        <w:rPr>
          <w:rStyle w:val="Textoennegrita"/>
          <w:rFonts w:eastAsiaTheme="majorEastAsia"/>
        </w:rPr>
        <w:t>multas y suspensiones temporales</w:t>
      </w:r>
      <w:r>
        <w:t xml:space="preserve"> de operaciones.</w:t>
      </w:r>
    </w:p>
    <w:p w14:paraId="3B524269" w14:textId="77777777" w:rsidR="00CB207A" w:rsidRDefault="00CB207A" w:rsidP="00CB207A">
      <w:pPr>
        <w:pStyle w:val="NormalWeb"/>
        <w:numPr>
          <w:ilvl w:val="0"/>
          <w:numId w:val="82"/>
        </w:numPr>
      </w:pPr>
      <w:r>
        <w:t xml:space="preserve">Recomendar al CNSS la </w:t>
      </w:r>
      <w:r>
        <w:rPr>
          <w:rStyle w:val="Textoennegrita"/>
          <w:rFonts w:eastAsiaTheme="majorEastAsia"/>
        </w:rPr>
        <w:t>cancelación de la licencia de operación</w:t>
      </w:r>
      <w:r>
        <w:t xml:space="preserve"> de una ARS o prestador reincidente.</w:t>
      </w:r>
    </w:p>
    <w:p w14:paraId="3F75830C" w14:textId="67EFB194" w:rsidR="00CB207A" w:rsidRDefault="00CB207A" w:rsidP="00CB207A">
      <w:pPr>
        <w:pStyle w:val="NormalWeb"/>
        <w:numPr>
          <w:ilvl w:val="0"/>
          <w:numId w:val="82"/>
        </w:numPr>
      </w:pPr>
      <w:r>
        <w:t xml:space="preserve">Publicar informes de gestión y sanciones para garantizar la </w:t>
      </w:r>
      <w:r>
        <w:rPr>
          <w:rStyle w:val="Textoennegrita"/>
          <w:rFonts w:eastAsiaTheme="majorEastAsia"/>
        </w:rPr>
        <w:t>transparencia del sistema</w:t>
      </w:r>
      <w:r>
        <w:t>.</w:t>
      </w:r>
    </w:p>
    <w:p w14:paraId="1A31315D" w14:textId="717C5786" w:rsidR="00CB207A" w:rsidRPr="00CB207A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📞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9. Relación con otras instituciones del SDSS</w:t>
      </w:r>
      <w:r w:rsidR="00031689">
        <w:rPr>
          <w:rStyle w:val="Textoennegrita"/>
          <w:b w:val="0"/>
          <w:bCs w:val="0"/>
          <w:lang w:val="es-419"/>
        </w:rPr>
        <w:t>.</w:t>
      </w:r>
    </w:p>
    <w:p w14:paraId="6C3F73A1" w14:textId="77777777" w:rsidR="00CB207A" w:rsidRDefault="00CB207A" w:rsidP="00CB207A">
      <w:pPr>
        <w:pStyle w:val="NormalWeb"/>
      </w:pPr>
      <w:r>
        <w:t>La SISALRIL trabaja en estrecha coordinación con:</w:t>
      </w:r>
    </w:p>
    <w:p w14:paraId="5943E631" w14:textId="77777777" w:rsidR="00CB207A" w:rsidRDefault="00CB207A" w:rsidP="00CB207A">
      <w:pPr>
        <w:pStyle w:val="NormalWeb"/>
        <w:numPr>
          <w:ilvl w:val="0"/>
          <w:numId w:val="83"/>
        </w:numPr>
      </w:pPr>
      <w:r>
        <w:rPr>
          <w:rStyle w:val="Textoennegrita"/>
          <w:rFonts w:eastAsiaTheme="majorEastAsia"/>
        </w:rPr>
        <w:t>CNSS:</w:t>
      </w:r>
      <w:r>
        <w:t xml:space="preserve"> órgano rector del sistema, al cual rinde informes y propuestas.</w:t>
      </w:r>
    </w:p>
    <w:p w14:paraId="1CE2C5A3" w14:textId="77777777" w:rsidR="00CB207A" w:rsidRDefault="00CB207A" w:rsidP="00CB207A">
      <w:pPr>
        <w:pStyle w:val="NormalWeb"/>
        <w:numPr>
          <w:ilvl w:val="0"/>
          <w:numId w:val="83"/>
        </w:numPr>
      </w:pPr>
      <w:r>
        <w:rPr>
          <w:rStyle w:val="Textoennegrita"/>
          <w:rFonts w:eastAsiaTheme="majorEastAsia"/>
        </w:rPr>
        <w:t>SIPEN:</w:t>
      </w:r>
      <w:r>
        <w:t xml:space="preserve"> supervisa el sistema de pensiones.</w:t>
      </w:r>
    </w:p>
    <w:p w14:paraId="42C4BDE7" w14:textId="77777777" w:rsidR="00CB207A" w:rsidRDefault="00CB207A" w:rsidP="00CB207A">
      <w:pPr>
        <w:pStyle w:val="NormalWeb"/>
        <w:numPr>
          <w:ilvl w:val="0"/>
          <w:numId w:val="83"/>
        </w:numPr>
      </w:pPr>
      <w:r>
        <w:rPr>
          <w:rStyle w:val="Textoennegrita"/>
          <w:rFonts w:eastAsiaTheme="majorEastAsia"/>
        </w:rPr>
        <w:t>TSS:</w:t>
      </w:r>
      <w:r>
        <w:t xml:space="preserve"> maneja la recaudación y distribución de las cotizaciones.</w:t>
      </w:r>
    </w:p>
    <w:p w14:paraId="10B62FE5" w14:textId="77777777" w:rsidR="00CB207A" w:rsidRDefault="00CB207A" w:rsidP="00CB207A">
      <w:pPr>
        <w:pStyle w:val="NormalWeb"/>
        <w:numPr>
          <w:ilvl w:val="0"/>
          <w:numId w:val="83"/>
        </w:numPr>
      </w:pPr>
      <w:r>
        <w:rPr>
          <w:rStyle w:val="Textoennegrita"/>
          <w:rFonts w:eastAsiaTheme="majorEastAsia"/>
        </w:rPr>
        <w:t>DIDA:</w:t>
      </w:r>
      <w:r>
        <w:t xml:space="preserve"> orienta y defiende directamente a los afiliados.</w:t>
      </w:r>
    </w:p>
    <w:p w14:paraId="29510D1C" w14:textId="45847FD3" w:rsidR="00CB207A" w:rsidRDefault="00CB207A" w:rsidP="00CB207A">
      <w:pPr>
        <w:pStyle w:val="NormalWeb"/>
        <w:numPr>
          <w:ilvl w:val="0"/>
          <w:numId w:val="83"/>
        </w:numPr>
      </w:pPr>
      <w:r>
        <w:rPr>
          <w:rStyle w:val="Textoennegrita"/>
          <w:rFonts w:eastAsiaTheme="majorEastAsia"/>
        </w:rPr>
        <w:t>ARS y SENASA:</w:t>
      </w:r>
      <w:r>
        <w:t xml:space="preserve"> instituciones reguladas por la SISALRIL.</w:t>
      </w:r>
    </w:p>
    <w:p w14:paraId="2570B85A" w14:textId="07289474" w:rsidR="00CB207A" w:rsidRPr="00031689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031689">
        <w:rPr>
          <w:lang w:val="es-419"/>
        </w:rPr>
        <w:t xml:space="preserve"> </w:t>
      </w:r>
      <w:r w:rsidRPr="00031689">
        <w:rPr>
          <w:rStyle w:val="Textoennegrita"/>
          <w:b w:val="0"/>
          <w:bCs w:val="0"/>
          <w:lang w:val="es-419"/>
        </w:rPr>
        <w:t>10. Importancia de la SISALRIL</w:t>
      </w:r>
      <w:r w:rsidR="00031689">
        <w:rPr>
          <w:rStyle w:val="Textoennegrita"/>
          <w:b w:val="0"/>
          <w:bCs w:val="0"/>
          <w:lang w:val="es-419"/>
        </w:rPr>
        <w:t>.</w:t>
      </w:r>
    </w:p>
    <w:p w14:paraId="3C938BB5" w14:textId="5EBBDDE1" w:rsidR="00CB207A" w:rsidRDefault="00CB207A" w:rsidP="00031689">
      <w:pPr>
        <w:pStyle w:val="NormalWeb"/>
      </w:pPr>
      <w:r>
        <w:t xml:space="preserve">La SISALRIL es una de las </w:t>
      </w:r>
      <w:r>
        <w:rPr>
          <w:rStyle w:val="Textoennegrita"/>
          <w:rFonts w:eastAsiaTheme="majorEastAsia"/>
        </w:rPr>
        <w:t>instituciones clave del SDSS</w:t>
      </w:r>
      <w:r>
        <w:t xml:space="preserve">, porque garantiza el </w:t>
      </w:r>
      <w:r>
        <w:rPr>
          <w:rStyle w:val="Textoennegrita"/>
          <w:rFonts w:eastAsiaTheme="majorEastAsia"/>
        </w:rPr>
        <w:t>equilibrio entre eficiencia financiera y protección social</w:t>
      </w:r>
      <w:r>
        <w:t>.</w:t>
      </w:r>
      <w:r>
        <w:br/>
        <w:t xml:space="preserve">Su trabajo permite que los </w:t>
      </w:r>
      <w:r>
        <w:rPr>
          <w:rStyle w:val="Textoennegrita"/>
          <w:rFonts w:eastAsiaTheme="majorEastAsia"/>
        </w:rPr>
        <w:t>recursos de la salud sean utilizados de forma justa</w:t>
      </w:r>
      <w:r>
        <w:t xml:space="preserve">, que las </w:t>
      </w:r>
      <w:r>
        <w:rPr>
          <w:rStyle w:val="Textoennegrita"/>
          <w:rFonts w:eastAsiaTheme="majorEastAsia"/>
        </w:rPr>
        <w:t>ARS actúen con responsabilidad</w:t>
      </w:r>
      <w:r>
        <w:t xml:space="preserve">, y que </w:t>
      </w:r>
      <w:r>
        <w:rPr>
          <w:rStyle w:val="Textoennegrita"/>
          <w:rFonts w:eastAsiaTheme="majorEastAsia"/>
        </w:rPr>
        <w:t>los afiliados reciban atención médica de calidad y oportuna.</w:t>
      </w:r>
    </w:p>
    <w:p w14:paraId="03637A65" w14:textId="683BDF72" w:rsidR="00CB207A" w:rsidRPr="00CB207A" w:rsidRDefault="00CB207A" w:rsidP="00CB207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CB207A">
        <w:rPr>
          <w:lang w:val="es-419"/>
        </w:rPr>
        <w:t xml:space="preserve"> </w:t>
      </w:r>
      <w:r w:rsidRPr="00CB207A">
        <w:rPr>
          <w:rStyle w:val="Textoennegrita"/>
          <w:b w:val="0"/>
          <w:bCs w:val="0"/>
          <w:lang w:val="es-419"/>
        </w:rPr>
        <w:t>Conclusión</w:t>
      </w:r>
      <w:r w:rsidR="00031689">
        <w:rPr>
          <w:rStyle w:val="Textoennegrita"/>
          <w:b w:val="0"/>
          <w:bCs w:val="0"/>
          <w:lang w:val="es-419"/>
        </w:rPr>
        <w:t>.</w:t>
      </w:r>
    </w:p>
    <w:p w14:paraId="1A5B2DCA" w14:textId="77777777" w:rsidR="00CB207A" w:rsidRDefault="00CB207A" w:rsidP="00CB207A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SISALRIL</w:t>
      </w:r>
      <w:r>
        <w:t xml:space="preserve"> es el </w:t>
      </w:r>
      <w:r>
        <w:rPr>
          <w:rStyle w:val="Textoennegrita"/>
          <w:rFonts w:eastAsiaTheme="majorEastAsia"/>
        </w:rPr>
        <w:t>órgano técnico de vigilancia, regulación y control</w:t>
      </w:r>
      <w:r>
        <w:t xml:space="preserve"> del sistema de salud y riesgos laborales en la República Dominicana.</w:t>
      </w:r>
      <w:r>
        <w:br/>
        <w:t xml:space="preserve">Su papel es </w:t>
      </w:r>
      <w:r>
        <w:rPr>
          <w:rStyle w:val="Textoennegrita"/>
          <w:rFonts w:eastAsiaTheme="majorEastAsia"/>
        </w:rPr>
        <w:t>asegurar el cumplimiento de la Ley 87-01</w:t>
      </w:r>
      <w:r>
        <w:t xml:space="preserve">, proteger los derechos de los afiliados y promover la </w:t>
      </w:r>
      <w:r>
        <w:rPr>
          <w:rStyle w:val="Textoennegrita"/>
          <w:rFonts w:eastAsiaTheme="majorEastAsia"/>
        </w:rPr>
        <w:t>transparencia y sostenibilidad</w:t>
      </w:r>
      <w:r>
        <w:t xml:space="preserve"> del sistema.</w:t>
      </w:r>
    </w:p>
    <w:p w14:paraId="36F86198" w14:textId="77777777" w:rsidR="00CB207A" w:rsidRDefault="00CB207A" w:rsidP="00CB207A">
      <w:pPr>
        <w:pStyle w:val="NormalWeb"/>
      </w:pPr>
      <w:r>
        <w:t xml:space="preserve">En términos prácticos, es </w:t>
      </w:r>
      <w:r>
        <w:rPr>
          <w:rStyle w:val="Textoennegrita"/>
          <w:rFonts w:eastAsiaTheme="majorEastAsia"/>
        </w:rPr>
        <w:t>la institución que garantiza que la seguridad social funcione correctamente en el ámbito de la salud y el trabajo.</w:t>
      </w:r>
    </w:p>
    <w:p w14:paraId="2623C416" w14:textId="57D8FCF0" w:rsidR="00562A98" w:rsidRPr="0050628F" w:rsidRDefault="00562A98" w:rsidP="00562A98">
      <w:pPr>
        <w:pStyle w:val="Ttulo2"/>
        <w:rPr>
          <w:lang w:val="es-419"/>
        </w:rPr>
      </w:pPr>
      <w:r w:rsidRPr="0050628F">
        <w:rPr>
          <w:lang w:val="es-419"/>
        </w:rPr>
        <w:lastRenderedPageBreak/>
        <w:t>Superintendencia de Pensiones (SIPEN)</w:t>
      </w:r>
      <w:r w:rsidR="00787979">
        <w:rPr>
          <w:lang w:val="es-419"/>
        </w:rPr>
        <w:t>:</w:t>
      </w:r>
    </w:p>
    <w:p w14:paraId="53DCA5F8" w14:textId="3A2451F4" w:rsidR="00B9171C" w:rsidRDefault="00B9171C" w:rsidP="00B9171C">
      <w:pPr>
        <w:pStyle w:val="Ttulo3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1. Naturaleza y propósito</w:t>
      </w:r>
      <w:r w:rsidR="00226FE3">
        <w:rPr>
          <w:rStyle w:val="Textoennegrita"/>
          <w:b w:val="0"/>
          <w:bCs w:val="0"/>
          <w:lang w:val="es-419"/>
        </w:rPr>
        <w:t>.</w:t>
      </w:r>
    </w:p>
    <w:p w14:paraId="52D80B30" w14:textId="77777777" w:rsidR="00B9171C" w:rsidRDefault="00B9171C" w:rsidP="00B9171C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Superintendencia de Salud y Riesgos Laborales (SISALRIL)</w:t>
      </w:r>
      <w:r>
        <w:t xml:space="preserve"> es un </w:t>
      </w:r>
      <w:r>
        <w:rPr>
          <w:rStyle w:val="Textoennegrita"/>
          <w:rFonts w:eastAsiaTheme="majorEastAsia"/>
        </w:rPr>
        <w:t>órgano técnico de regulación y supervisión del SDSS</w:t>
      </w:r>
      <w:r>
        <w:t xml:space="preserve">, creado por la </w:t>
      </w:r>
      <w:r>
        <w:rPr>
          <w:rStyle w:val="Textoennegrita"/>
          <w:rFonts w:eastAsiaTheme="majorEastAsia"/>
        </w:rPr>
        <w:t>Ley 87-01</w:t>
      </w:r>
      <w:r>
        <w:t xml:space="preserve">, con el objetivo de </w:t>
      </w:r>
      <w:r>
        <w:rPr>
          <w:rStyle w:val="Textoennegrita"/>
          <w:rFonts w:eastAsiaTheme="majorEastAsia"/>
        </w:rPr>
        <w:t>garantizar el cumplimiento de las normas y la correcta operación del Seguro Familiar de Salud (SFS)</w:t>
      </w:r>
      <w:r>
        <w:t xml:space="preserve"> y del </w:t>
      </w:r>
      <w:r>
        <w:rPr>
          <w:rStyle w:val="Textoennegrita"/>
          <w:rFonts w:eastAsiaTheme="majorEastAsia"/>
        </w:rPr>
        <w:t>Seguro de Riesgos Laborales (SRL)</w:t>
      </w:r>
      <w:r>
        <w:t>.</w:t>
      </w:r>
    </w:p>
    <w:p w14:paraId="2A3A290E" w14:textId="72FC44F2" w:rsidR="00B9171C" w:rsidRDefault="00B9171C" w:rsidP="00226FE3">
      <w:pPr>
        <w:pStyle w:val="NormalWeb"/>
      </w:pPr>
      <w:r>
        <w:t xml:space="preserve">En palabras simples, la SISALRIL es la </w:t>
      </w:r>
      <w:r>
        <w:rPr>
          <w:rStyle w:val="Textoennegrita"/>
          <w:rFonts w:eastAsiaTheme="majorEastAsia"/>
        </w:rPr>
        <w:t>institución que vela porque las ARS, empleadores y prestadores de salud cumplan con la ley</w:t>
      </w:r>
      <w:r>
        <w:t xml:space="preserve"> y protejan los derechos de los afiliados.</w:t>
      </w:r>
    </w:p>
    <w:p w14:paraId="1445C87E" w14:textId="52EDE3BC" w:rsidR="00B9171C" w:rsidRDefault="00B9171C" w:rsidP="00B9171C">
      <w:pPr>
        <w:pStyle w:val="Ttulo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Textoennegrita"/>
          <w:b w:val="0"/>
          <w:bCs w:val="0"/>
        </w:rPr>
        <w:t>2. Marco legal</w:t>
      </w:r>
      <w:r w:rsidR="00226FE3">
        <w:rPr>
          <w:rStyle w:val="Textoennegrita"/>
          <w:b w:val="0"/>
          <w:bCs w:val="0"/>
        </w:rPr>
        <w:t>.</w:t>
      </w:r>
    </w:p>
    <w:p w14:paraId="54294B69" w14:textId="77777777" w:rsidR="00B9171C" w:rsidRDefault="00B9171C" w:rsidP="00B9171C">
      <w:pPr>
        <w:pStyle w:val="NormalWeb"/>
        <w:numPr>
          <w:ilvl w:val="0"/>
          <w:numId w:val="84"/>
        </w:numPr>
      </w:pPr>
      <w:r>
        <w:rPr>
          <w:rStyle w:val="Textoennegrita"/>
          <w:rFonts w:eastAsiaTheme="majorEastAsia"/>
        </w:rPr>
        <w:t>Ley 87-01</w:t>
      </w:r>
      <w:r>
        <w:t xml:space="preserve">, artículos </w:t>
      </w:r>
      <w:r>
        <w:rPr>
          <w:rStyle w:val="Textoennegrita"/>
          <w:rFonts w:eastAsiaTheme="majorEastAsia"/>
        </w:rPr>
        <w:t>168 al 177</w:t>
      </w:r>
      <w:r>
        <w:t>.</w:t>
      </w:r>
    </w:p>
    <w:p w14:paraId="4F3ED97B" w14:textId="77777777" w:rsidR="00B9171C" w:rsidRDefault="00B9171C" w:rsidP="00B9171C">
      <w:pPr>
        <w:pStyle w:val="NormalWeb"/>
        <w:numPr>
          <w:ilvl w:val="0"/>
          <w:numId w:val="84"/>
        </w:numPr>
      </w:pPr>
      <w:r>
        <w:rPr>
          <w:rStyle w:val="Textoennegrita"/>
          <w:rFonts w:eastAsiaTheme="majorEastAsia"/>
        </w:rPr>
        <w:t>Reglamento de aplicación del SDSS</w:t>
      </w:r>
      <w:r>
        <w:t>.</w:t>
      </w:r>
    </w:p>
    <w:p w14:paraId="1DECA42D" w14:textId="096BDFB6" w:rsidR="00B9171C" w:rsidRDefault="00B9171C" w:rsidP="00B9171C">
      <w:pPr>
        <w:pStyle w:val="NormalWeb"/>
        <w:numPr>
          <w:ilvl w:val="0"/>
          <w:numId w:val="84"/>
        </w:numPr>
      </w:pPr>
      <w:r>
        <w:rPr>
          <w:rStyle w:val="Textoennegrita"/>
          <w:rFonts w:eastAsiaTheme="majorEastAsia"/>
        </w:rPr>
        <w:t>Resoluciones del CNSS</w:t>
      </w:r>
      <w:r>
        <w:t xml:space="preserve"> (de las cuales SISALRIL es órgano ejecutor y supervisor).</w:t>
      </w:r>
    </w:p>
    <w:p w14:paraId="1A6310B1" w14:textId="0A72037D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🧭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3. Objetivo general</w:t>
      </w:r>
      <w:r w:rsidR="00226FE3">
        <w:rPr>
          <w:rStyle w:val="Textoennegrita"/>
          <w:b w:val="0"/>
          <w:bCs w:val="0"/>
          <w:lang w:val="es-419"/>
        </w:rPr>
        <w:t>.</w:t>
      </w:r>
    </w:p>
    <w:p w14:paraId="162FE0B1" w14:textId="04D214BE" w:rsidR="00B9171C" w:rsidRDefault="00B9171C" w:rsidP="00226FE3">
      <w:pPr>
        <w:pStyle w:val="NormalWeb"/>
      </w:pPr>
      <w:r>
        <w:t xml:space="preserve">Asegurar que el </w:t>
      </w:r>
      <w:r>
        <w:rPr>
          <w:rStyle w:val="Textoennegrita"/>
          <w:rFonts w:eastAsiaTheme="majorEastAsia"/>
        </w:rPr>
        <w:t>Seguro Familiar de Salud (SFS)</w:t>
      </w:r>
      <w:r>
        <w:t xml:space="preserve"> y el </w:t>
      </w:r>
      <w:r>
        <w:rPr>
          <w:rStyle w:val="Textoennegrita"/>
          <w:rFonts w:eastAsiaTheme="majorEastAsia"/>
        </w:rPr>
        <w:t>Seguro de Riesgos Laborales (SRL)</w:t>
      </w:r>
      <w:r>
        <w:t xml:space="preserve"> funcionen con </w:t>
      </w:r>
      <w:r>
        <w:rPr>
          <w:rStyle w:val="Textoennegrita"/>
          <w:rFonts w:eastAsiaTheme="majorEastAsia"/>
        </w:rPr>
        <w:t>eficiencia, transparencia, equidad y calidad</w:t>
      </w:r>
      <w:r>
        <w:t>, protegiendo los derechos de los afiliados y garantizando la sostenibilidad del sistema.</w:t>
      </w:r>
    </w:p>
    <w:p w14:paraId="45CB9E1F" w14:textId="0A72791F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4. Funciones principales</w:t>
      </w:r>
      <w:r w:rsidR="00226FE3">
        <w:rPr>
          <w:rStyle w:val="Textoennegrita"/>
          <w:b w:val="0"/>
          <w:bCs w:val="0"/>
          <w:lang w:val="es-419"/>
        </w:rPr>
        <w:t>.</w:t>
      </w:r>
    </w:p>
    <w:p w14:paraId="2F7DF177" w14:textId="77777777" w:rsidR="00B9171C" w:rsidRDefault="00B9171C" w:rsidP="00B9171C">
      <w:pPr>
        <w:pStyle w:val="NormalWeb"/>
      </w:pPr>
      <w:r>
        <w:t xml:space="preserve">Las funciones de la SISALRIL son amplias y se agrupan en cuatro grandes áreas: </w:t>
      </w:r>
      <w:r>
        <w:rPr>
          <w:rStyle w:val="Textoennegrita"/>
          <w:rFonts w:eastAsiaTheme="majorEastAsia"/>
        </w:rPr>
        <w:t>regulación, supervisión, control y protección al afiliado.</w:t>
      </w:r>
    </w:p>
    <w:p w14:paraId="0DA532C8" w14:textId="372FF243" w:rsidR="00B9171C" w:rsidRDefault="00B9171C" w:rsidP="00B9171C">
      <w:pPr>
        <w:pStyle w:val="Ttulo4"/>
      </w:pPr>
      <w:r>
        <w:rPr>
          <w:rFonts w:ascii="Segoe UI Emoji" w:hAnsi="Segoe UI Emoji" w:cs="Segoe UI Emoji"/>
        </w:rPr>
        <w:t>🧾</w:t>
      </w:r>
      <w:r>
        <w:t xml:space="preserve"> A. </w:t>
      </w:r>
      <w:proofErr w:type="spellStart"/>
      <w:r>
        <w:rPr>
          <w:rStyle w:val="Textoennegrita"/>
          <w:b w:val="0"/>
          <w:bCs w:val="0"/>
        </w:rPr>
        <w:t>Regulació</w:t>
      </w:r>
      <w:r w:rsidR="00A96890">
        <w:rPr>
          <w:rStyle w:val="Textoennegrita"/>
          <w:b w:val="0"/>
          <w:bCs w:val="0"/>
        </w:rPr>
        <w:t>n</w:t>
      </w:r>
      <w:proofErr w:type="spellEnd"/>
      <w:r w:rsidR="00226FE3">
        <w:rPr>
          <w:rStyle w:val="Textoennegrita"/>
          <w:b w:val="0"/>
          <w:bCs w:val="0"/>
        </w:rPr>
        <w:t>.</w:t>
      </w:r>
    </w:p>
    <w:p w14:paraId="1599E040" w14:textId="77777777" w:rsidR="00B9171C" w:rsidRDefault="00B9171C" w:rsidP="00B9171C">
      <w:pPr>
        <w:pStyle w:val="NormalWeb"/>
        <w:numPr>
          <w:ilvl w:val="0"/>
          <w:numId w:val="85"/>
        </w:numPr>
      </w:pPr>
      <w:r>
        <w:t>Elaborar normas técnicas y procedimientos para la correcta aplicación del SFS y el SRL.</w:t>
      </w:r>
    </w:p>
    <w:p w14:paraId="4B3CB690" w14:textId="77777777" w:rsidR="00B9171C" w:rsidRDefault="00B9171C" w:rsidP="00B9171C">
      <w:pPr>
        <w:pStyle w:val="NormalWeb"/>
        <w:numPr>
          <w:ilvl w:val="0"/>
          <w:numId w:val="85"/>
        </w:numPr>
      </w:pPr>
      <w:r>
        <w:t>Proponer al CNSS reglamentos, tarifas y resoluciones.</w:t>
      </w:r>
    </w:p>
    <w:p w14:paraId="73349ECE" w14:textId="77777777" w:rsidR="00B9171C" w:rsidRDefault="00B9171C" w:rsidP="00B9171C">
      <w:pPr>
        <w:pStyle w:val="NormalWeb"/>
        <w:numPr>
          <w:ilvl w:val="0"/>
          <w:numId w:val="85"/>
        </w:numPr>
      </w:pPr>
      <w:r>
        <w:t>Establecer los mecanismos de supervisión de las ARS (públicas y privadas).</w:t>
      </w:r>
    </w:p>
    <w:p w14:paraId="44BD45A3" w14:textId="77D6668F" w:rsidR="00B9171C" w:rsidRDefault="00B9171C" w:rsidP="00B9171C">
      <w:pPr>
        <w:pStyle w:val="NormalWeb"/>
        <w:numPr>
          <w:ilvl w:val="0"/>
          <w:numId w:val="85"/>
        </w:numPr>
      </w:pPr>
      <w:r>
        <w:t>Definir los criterios de calidad y auditoría de los servicios de salud.</w:t>
      </w:r>
    </w:p>
    <w:p w14:paraId="2C256159" w14:textId="0167A603" w:rsidR="00B9171C" w:rsidRPr="00DE5780" w:rsidRDefault="00B9171C" w:rsidP="00B9171C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🔍</w:t>
      </w:r>
      <w:r w:rsidRPr="00DE5780">
        <w:rPr>
          <w:lang w:val="es-419"/>
        </w:rPr>
        <w:t xml:space="preserve"> B. </w:t>
      </w:r>
      <w:r w:rsidRPr="00DE5780">
        <w:rPr>
          <w:rStyle w:val="Textoennegrita"/>
          <w:b w:val="0"/>
          <w:bCs w:val="0"/>
          <w:lang w:val="es-419"/>
        </w:rPr>
        <w:t>Supervisión y control</w:t>
      </w:r>
      <w:r w:rsidR="00DE5780" w:rsidRPr="00DE5780">
        <w:rPr>
          <w:rStyle w:val="Textoennegrita"/>
          <w:b w:val="0"/>
          <w:bCs w:val="0"/>
          <w:lang w:val="es-419"/>
        </w:rPr>
        <w:t>.</w:t>
      </w:r>
    </w:p>
    <w:p w14:paraId="311452B9" w14:textId="77777777" w:rsidR="00B9171C" w:rsidRDefault="00B9171C" w:rsidP="00B9171C">
      <w:pPr>
        <w:pStyle w:val="NormalWeb"/>
        <w:numPr>
          <w:ilvl w:val="0"/>
          <w:numId w:val="86"/>
        </w:numPr>
      </w:pPr>
      <w:r>
        <w:t xml:space="preserve">Supervisar la gestión de las </w:t>
      </w:r>
      <w:r>
        <w:rPr>
          <w:rStyle w:val="Textoennegrita"/>
          <w:rFonts w:eastAsiaTheme="majorEastAsia"/>
        </w:rPr>
        <w:t>Administradoras de Riesgos de Salud (ARS)</w:t>
      </w:r>
      <w:r>
        <w:t xml:space="preserve"> y el </w:t>
      </w:r>
      <w:r>
        <w:rPr>
          <w:rStyle w:val="Textoennegrita"/>
          <w:rFonts w:eastAsiaTheme="majorEastAsia"/>
        </w:rPr>
        <w:t>Seguro Nacional de Salud (SENASA)</w:t>
      </w:r>
      <w:r>
        <w:t>.</w:t>
      </w:r>
    </w:p>
    <w:p w14:paraId="73B6504E" w14:textId="77777777" w:rsidR="00B9171C" w:rsidRDefault="00B9171C" w:rsidP="00B9171C">
      <w:pPr>
        <w:pStyle w:val="NormalWeb"/>
        <w:numPr>
          <w:ilvl w:val="0"/>
          <w:numId w:val="86"/>
        </w:numPr>
      </w:pPr>
      <w:r>
        <w:t>Auditar la calidad de los servicios de salud y la atención a los afiliados.</w:t>
      </w:r>
    </w:p>
    <w:p w14:paraId="3433BD05" w14:textId="77777777" w:rsidR="00B9171C" w:rsidRDefault="00B9171C" w:rsidP="00B9171C">
      <w:pPr>
        <w:pStyle w:val="NormalWeb"/>
        <w:numPr>
          <w:ilvl w:val="0"/>
          <w:numId w:val="86"/>
        </w:numPr>
      </w:pPr>
      <w:r>
        <w:t>Controlar los pagos, las glosas, la facturación y los reembolsos entre ARS y prestadores.</w:t>
      </w:r>
    </w:p>
    <w:p w14:paraId="3FE725E2" w14:textId="77777777" w:rsidR="00B9171C" w:rsidRDefault="00B9171C" w:rsidP="00B9171C">
      <w:pPr>
        <w:pStyle w:val="NormalWeb"/>
        <w:numPr>
          <w:ilvl w:val="0"/>
          <w:numId w:val="86"/>
        </w:numPr>
      </w:pPr>
      <w:r>
        <w:t xml:space="preserve">Velar por el cumplimiento de las coberturas del </w:t>
      </w:r>
      <w:r>
        <w:rPr>
          <w:rStyle w:val="Textoennegrita"/>
          <w:rFonts w:eastAsiaTheme="majorEastAsia"/>
        </w:rPr>
        <w:t>Plan de Servicios de Salud (PDSS/PBS)</w:t>
      </w:r>
      <w:r>
        <w:t>.</w:t>
      </w:r>
    </w:p>
    <w:p w14:paraId="21A52A5E" w14:textId="00586AD4" w:rsidR="00B9171C" w:rsidRPr="00B9171C" w:rsidRDefault="00B9171C" w:rsidP="00B9171C">
      <w:pPr>
        <w:pStyle w:val="Ttulo4"/>
        <w:rPr>
          <w:lang w:val="es-419"/>
        </w:rPr>
      </w:pPr>
      <w:r w:rsidRPr="00B9171C">
        <w:rPr>
          <w:rFonts w:ascii="Segoe UI Emoji" w:hAnsi="Segoe UI Emoji" w:cs="Segoe UI Emoji"/>
          <w:lang w:val="es-419"/>
        </w:rPr>
        <w:lastRenderedPageBreak/>
        <w:t>⚖</w:t>
      </w:r>
      <w:r>
        <w:t>️</w:t>
      </w:r>
      <w:r w:rsidRPr="00B9171C">
        <w:rPr>
          <w:lang w:val="es-419"/>
        </w:rPr>
        <w:t xml:space="preserve"> C. </w:t>
      </w:r>
      <w:r w:rsidRPr="00B9171C">
        <w:rPr>
          <w:rStyle w:val="Textoennegrita"/>
          <w:b w:val="0"/>
          <w:bCs w:val="0"/>
          <w:lang w:val="es-419"/>
        </w:rPr>
        <w:t>Protección y defensa del afiliado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585714C4" w14:textId="77777777" w:rsidR="00B9171C" w:rsidRDefault="00B9171C" w:rsidP="00B9171C">
      <w:pPr>
        <w:pStyle w:val="NormalWeb"/>
        <w:numPr>
          <w:ilvl w:val="0"/>
          <w:numId w:val="87"/>
        </w:numPr>
      </w:pPr>
      <w:r>
        <w:t xml:space="preserve">Garantizar que los afiliados reciban las </w:t>
      </w:r>
      <w:r>
        <w:rPr>
          <w:rStyle w:val="Textoennegrita"/>
          <w:rFonts w:eastAsiaTheme="majorEastAsia"/>
        </w:rPr>
        <w:t>prestaciones médicas y económicas</w:t>
      </w:r>
      <w:r>
        <w:t xml:space="preserve"> establecidas por ley.</w:t>
      </w:r>
    </w:p>
    <w:p w14:paraId="1FC47B05" w14:textId="77777777" w:rsidR="00B9171C" w:rsidRDefault="00B9171C" w:rsidP="00B9171C">
      <w:pPr>
        <w:pStyle w:val="NormalWeb"/>
        <w:numPr>
          <w:ilvl w:val="0"/>
          <w:numId w:val="87"/>
        </w:numPr>
      </w:pPr>
      <w:r>
        <w:t>Intervenir en los conflictos entre ARS, empleadores y prestadores.</w:t>
      </w:r>
    </w:p>
    <w:p w14:paraId="4FB04429" w14:textId="77777777" w:rsidR="00B9171C" w:rsidRDefault="00B9171C" w:rsidP="00B9171C">
      <w:pPr>
        <w:pStyle w:val="NormalWeb"/>
        <w:numPr>
          <w:ilvl w:val="0"/>
          <w:numId w:val="87"/>
        </w:numPr>
      </w:pPr>
      <w:r>
        <w:t>Emitir sanciones a las ARS o empresas que violen los derechos de los afiliados.</w:t>
      </w:r>
    </w:p>
    <w:p w14:paraId="3833AE77" w14:textId="77777777" w:rsidR="00B9171C" w:rsidRDefault="00B9171C" w:rsidP="00B9171C">
      <w:pPr>
        <w:pStyle w:val="NormalWeb"/>
        <w:numPr>
          <w:ilvl w:val="0"/>
          <w:numId w:val="87"/>
        </w:numPr>
      </w:pPr>
      <w:r>
        <w:t>Canalizar reclamaciones, quejas y apelaciones por denegación de servicios.</w:t>
      </w:r>
    </w:p>
    <w:p w14:paraId="31B8CF57" w14:textId="5B070129" w:rsidR="00B9171C" w:rsidRPr="00B9171C" w:rsidRDefault="00B9171C" w:rsidP="00B9171C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B9171C">
        <w:rPr>
          <w:lang w:val="es-419"/>
        </w:rPr>
        <w:t xml:space="preserve"> D. </w:t>
      </w:r>
      <w:r w:rsidRPr="00B9171C">
        <w:rPr>
          <w:rStyle w:val="Textoennegrita"/>
          <w:b w:val="0"/>
          <w:bCs w:val="0"/>
          <w:lang w:val="es-419"/>
        </w:rPr>
        <w:t>Gestión financiera y sostenibilidad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19F71AB8" w14:textId="77777777" w:rsidR="00B9171C" w:rsidRDefault="00B9171C" w:rsidP="00B9171C">
      <w:pPr>
        <w:pStyle w:val="NormalWeb"/>
        <w:numPr>
          <w:ilvl w:val="0"/>
          <w:numId w:val="88"/>
        </w:numPr>
      </w:pPr>
      <w:r>
        <w:t>Supervisar los flujos financieros del sistema de salud y riesgos laborales.</w:t>
      </w:r>
    </w:p>
    <w:p w14:paraId="37C8BDB7" w14:textId="77777777" w:rsidR="00B9171C" w:rsidRDefault="00B9171C" w:rsidP="00B9171C">
      <w:pPr>
        <w:pStyle w:val="NormalWeb"/>
        <w:numPr>
          <w:ilvl w:val="0"/>
          <w:numId w:val="88"/>
        </w:numPr>
      </w:pPr>
      <w:r>
        <w:t>Evaluar la sostenibilidad del Seguro Familiar de Salud.</w:t>
      </w:r>
    </w:p>
    <w:p w14:paraId="2B22EA27" w14:textId="77777777" w:rsidR="00B9171C" w:rsidRDefault="00B9171C" w:rsidP="00B9171C">
      <w:pPr>
        <w:pStyle w:val="NormalWeb"/>
        <w:numPr>
          <w:ilvl w:val="0"/>
          <w:numId w:val="88"/>
        </w:numPr>
      </w:pPr>
      <w:r>
        <w:t>Auditar las cotizaciones y pagos de prestaciones del SRL.</w:t>
      </w:r>
    </w:p>
    <w:p w14:paraId="6E2573CC" w14:textId="033780ED" w:rsidR="00B9171C" w:rsidRDefault="00B9171C" w:rsidP="00B9171C">
      <w:pPr>
        <w:pStyle w:val="NormalWeb"/>
        <w:numPr>
          <w:ilvl w:val="0"/>
          <w:numId w:val="88"/>
        </w:numPr>
      </w:pPr>
      <w:r>
        <w:t>Controlar la distribución de los fondos provenientes de las cotizaciones (a través de la Tesorería de la Seguridad Social –TSS–).</w:t>
      </w:r>
    </w:p>
    <w:p w14:paraId="2DD85A36" w14:textId="0359A944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5. Estructura organizativa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6009A241" w14:textId="77777777" w:rsidR="00B9171C" w:rsidRDefault="00B9171C" w:rsidP="00B9171C">
      <w:pPr>
        <w:pStyle w:val="NormalWeb"/>
      </w:pPr>
      <w:r>
        <w:t xml:space="preserve">La SISALRIL cuenta con una </w:t>
      </w:r>
      <w:r>
        <w:rPr>
          <w:rStyle w:val="Textoennegrita"/>
          <w:rFonts w:eastAsiaTheme="majorEastAsia"/>
        </w:rPr>
        <w:t>estructura técnica especializada</w:t>
      </w:r>
      <w:r>
        <w:t>, encabezada por:</w:t>
      </w:r>
    </w:p>
    <w:p w14:paraId="6CA2933E" w14:textId="21BF4CC8" w:rsidR="00B9171C" w:rsidRPr="00B9171C" w:rsidRDefault="00B9171C" w:rsidP="00B9171C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🧑</w:t>
      </w:r>
      <w:r w:rsidRPr="00B9171C">
        <w:rPr>
          <w:lang w:val="es-419"/>
        </w:rPr>
        <w:t>‍</w:t>
      </w:r>
      <w:r>
        <w:rPr>
          <w:rFonts w:ascii="Segoe UI Emoji" w:hAnsi="Segoe UI Emoji" w:cs="Segoe UI Emoji"/>
        </w:rPr>
        <w:t>💼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Superintendente de Salud y Riesgos Laborales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33F7A67D" w14:textId="77777777" w:rsidR="00B9171C" w:rsidRDefault="00B9171C" w:rsidP="00B9171C">
      <w:pPr>
        <w:pStyle w:val="NormalWeb"/>
        <w:numPr>
          <w:ilvl w:val="0"/>
          <w:numId w:val="89"/>
        </w:numPr>
      </w:pPr>
      <w:r>
        <w:t xml:space="preserve">Nombrado por el Poder Ejecutivo por un período de </w:t>
      </w:r>
      <w:r>
        <w:rPr>
          <w:rStyle w:val="Textoennegrita"/>
          <w:rFonts w:eastAsiaTheme="majorEastAsia"/>
        </w:rPr>
        <w:t>cuatro (4) años</w:t>
      </w:r>
      <w:r>
        <w:t>.</w:t>
      </w:r>
    </w:p>
    <w:p w14:paraId="3EBAD1B7" w14:textId="77777777" w:rsidR="00B9171C" w:rsidRDefault="00B9171C" w:rsidP="00B9171C">
      <w:pPr>
        <w:pStyle w:val="NormalWeb"/>
        <w:numPr>
          <w:ilvl w:val="0"/>
          <w:numId w:val="89"/>
        </w:numPr>
      </w:pPr>
      <w:r>
        <w:t xml:space="preserve">Es la </w:t>
      </w:r>
      <w:r>
        <w:rPr>
          <w:rStyle w:val="Textoennegrita"/>
          <w:rFonts w:eastAsiaTheme="majorEastAsia"/>
        </w:rPr>
        <w:t>máxima autoridad ejecutiva</w:t>
      </w:r>
      <w:r>
        <w:t xml:space="preserve"> y responsable del cumplimiento de las políticas establecidas por el CNSS.</w:t>
      </w:r>
    </w:p>
    <w:p w14:paraId="200C3E30" w14:textId="77777777" w:rsidR="00B9171C" w:rsidRDefault="00B9171C" w:rsidP="00B9171C">
      <w:pPr>
        <w:pStyle w:val="Ttulo4"/>
      </w:pPr>
      <w:r>
        <w:rPr>
          <w:rFonts w:ascii="Segoe UI Emoji" w:hAnsi="Segoe UI Emoji" w:cs="Segoe UI Emoji"/>
        </w:rPr>
        <w:t>🧱</w:t>
      </w:r>
      <w:r>
        <w:t xml:space="preserve"> </w:t>
      </w:r>
      <w:r>
        <w:rPr>
          <w:rStyle w:val="Textoennegrita"/>
          <w:b w:val="0"/>
          <w:bCs w:val="0"/>
        </w:rPr>
        <w:t xml:space="preserve">Principales </w:t>
      </w:r>
      <w:proofErr w:type="spellStart"/>
      <w:r>
        <w:rPr>
          <w:rStyle w:val="Textoennegrita"/>
          <w:b w:val="0"/>
          <w:bCs w:val="0"/>
        </w:rPr>
        <w:t>dependencias</w:t>
      </w:r>
      <w:proofErr w:type="spellEnd"/>
      <w:r>
        <w:rPr>
          <w:rStyle w:val="Textoennegrita"/>
          <w:b w:val="0"/>
          <w:bCs w:val="0"/>
        </w:rPr>
        <w:t>:</w:t>
      </w:r>
    </w:p>
    <w:p w14:paraId="10BA6FB6" w14:textId="77777777" w:rsidR="00B9171C" w:rsidRDefault="00B9171C" w:rsidP="00B9171C">
      <w:pPr>
        <w:pStyle w:val="NormalWeb"/>
        <w:numPr>
          <w:ilvl w:val="0"/>
          <w:numId w:val="90"/>
        </w:numPr>
      </w:pPr>
      <w:r>
        <w:rPr>
          <w:rStyle w:val="Textoennegrita"/>
          <w:rFonts w:eastAsiaTheme="majorEastAsia"/>
        </w:rPr>
        <w:t>Dirección de Aseguramiento en Salud</w:t>
      </w:r>
      <w:r>
        <w:t xml:space="preserve"> – Supervisa las ARS.</w:t>
      </w:r>
    </w:p>
    <w:p w14:paraId="5B5C5C67" w14:textId="77777777" w:rsidR="00B9171C" w:rsidRDefault="00B9171C" w:rsidP="00B9171C">
      <w:pPr>
        <w:pStyle w:val="NormalWeb"/>
        <w:numPr>
          <w:ilvl w:val="0"/>
          <w:numId w:val="90"/>
        </w:numPr>
      </w:pPr>
      <w:r>
        <w:rPr>
          <w:rStyle w:val="Textoennegrita"/>
          <w:rFonts w:eastAsiaTheme="majorEastAsia"/>
        </w:rPr>
        <w:t>Dirección de Riesgos Laborales</w:t>
      </w:r>
      <w:r>
        <w:t xml:space="preserve"> – Supervisa el cumplimiento del Seguro de Riesgos Laborales.</w:t>
      </w:r>
    </w:p>
    <w:p w14:paraId="0151B99B" w14:textId="77777777" w:rsidR="00B9171C" w:rsidRDefault="00B9171C" w:rsidP="00B9171C">
      <w:pPr>
        <w:pStyle w:val="NormalWeb"/>
        <w:numPr>
          <w:ilvl w:val="0"/>
          <w:numId w:val="90"/>
        </w:numPr>
      </w:pPr>
      <w:r>
        <w:rPr>
          <w:rStyle w:val="Textoennegrita"/>
          <w:rFonts w:eastAsiaTheme="majorEastAsia"/>
        </w:rPr>
        <w:t>Dirección de Fiscalización y Control</w:t>
      </w:r>
      <w:r>
        <w:t xml:space="preserve"> – Audita los flujos financieros y el cumplimiento normativo.</w:t>
      </w:r>
    </w:p>
    <w:p w14:paraId="374A2F26" w14:textId="77777777" w:rsidR="00B9171C" w:rsidRDefault="00B9171C" w:rsidP="00B9171C">
      <w:pPr>
        <w:pStyle w:val="NormalWeb"/>
        <w:numPr>
          <w:ilvl w:val="0"/>
          <w:numId w:val="90"/>
        </w:numPr>
      </w:pPr>
      <w:r>
        <w:rPr>
          <w:rStyle w:val="Textoennegrita"/>
          <w:rFonts w:eastAsiaTheme="majorEastAsia"/>
        </w:rPr>
        <w:t>Dirección Jurídica</w:t>
      </w:r>
      <w:r>
        <w:t xml:space="preserve"> – Asesora y representa a la institución en procesos legales.</w:t>
      </w:r>
    </w:p>
    <w:p w14:paraId="33FF955B" w14:textId="77777777" w:rsidR="00B9171C" w:rsidRDefault="00B9171C" w:rsidP="00B9171C">
      <w:pPr>
        <w:pStyle w:val="NormalWeb"/>
        <w:numPr>
          <w:ilvl w:val="0"/>
          <w:numId w:val="90"/>
        </w:numPr>
      </w:pPr>
      <w:r>
        <w:rPr>
          <w:rStyle w:val="Textoennegrita"/>
          <w:rFonts w:eastAsiaTheme="majorEastAsia"/>
        </w:rPr>
        <w:t>Dirección de Planificación y Desarrollo</w:t>
      </w:r>
      <w:r>
        <w:t xml:space="preserve"> – Evalúa la eficiencia institucional.</w:t>
      </w:r>
    </w:p>
    <w:p w14:paraId="0F5F6F33" w14:textId="05F6C39A" w:rsidR="00B9171C" w:rsidRDefault="00B9171C" w:rsidP="00B9171C">
      <w:pPr>
        <w:pStyle w:val="NormalWeb"/>
        <w:numPr>
          <w:ilvl w:val="0"/>
          <w:numId w:val="90"/>
        </w:numPr>
      </w:pPr>
      <w:r>
        <w:rPr>
          <w:rStyle w:val="Textoennegrita"/>
          <w:rFonts w:eastAsiaTheme="majorEastAsia"/>
        </w:rPr>
        <w:t>Dirección de Atención al Usuario</w:t>
      </w:r>
      <w:r>
        <w:t xml:space="preserve"> – Atiende quejas, reclamaciones y apelaciones de los afiliados.</w:t>
      </w:r>
    </w:p>
    <w:p w14:paraId="5B39AD1A" w14:textId="66BAAC5B" w:rsidR="00B9171C" w:rsidRPr="00B9171C" w:rsidRDefault="00B9171C" w:rsidP="00B9171C">
      <w:pPr>
        <w:pStyle w:val="Ttulo3"/>
        <w:rPr>
          <w:lang w:val="es-419"/>
        </w:rPr>
      </w:pPr>
      <w:r w:rsidRPr="00B9171C">
        <w:rPr>
          <w:rFonts w:ascii="Segoe UI Emoji" w:hAnsi="Segoe UI Emoji" w:cs="Segoe UI Emoji"/>
          <w:lang w:val="es-419"/>
        </w:rPr>
        <w:t>⚖</w:t>
      </w:r>
      <w:r>
        <w:t>️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6. Competencias específicas en el Sistema de Salud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4EB2936A" w14:textId="77777777" w:rsidR="00B9171C" w:rsidRDefault="00B9171C" w:rsidP="00B9171C">
      <w:pPr>
        <w:pStyle w:val="NormalWeb"/>
      </w:pPr>
      <w:r>
        <w:t xml:space="preserve">La SISALRIL cumple un papel esencial en el </w:t>
      </w:r>
      <w:r>
        <w:rPr>
          <w:rStyle w:val="Textoennegrita"/>
          <w:rFonts w:eastAsiaTheme="majorEastAsia"/>
        </w:rPr>
        <w:t>equilibrio entre los afiliados, las ARS y los prestadores de servicios</w:t>
      </w:r>
      <w:r>
        <w:t>.</w:t>
      </w:r>
      <w:r>
        <w:br/>
        <w:t>Entre sus principales competencias destacan:</w:t>
      </w:r>
    </w:p>
    <w:p w14:paraId="33CE2299" w14:textId="77777777" w:rsidR="00B9171C" w:rsidRDefault="00B9171C" w:rsidP="00B9171C">
      <w:pPr>
        <w:pStyle w:val="NormalWeb"/>
        <w:numPr>
          <w:ilvl w:val="0"/>
          <w:numId w:val="91"/>
        </w:numPr>
      </w:pPr>
      <w:r>
        <w:t xml:space="preserve">Garantizar que </w:t>
      </w:r>
      <w:r>
        <w:rPr>
          <w:rStyle w:val="Textoennegrita"/>
          <w:rFonts w:eastAsiaTheme="majorEastAsia"/>
        </w:rPr>
        <w:t>todas las ARS ofrezcan el Plan Básico de Salud (PBS)</w:t>
      </w:r>
      <w:r>
        <w:t xml:space="preserve"> sin discriminación.</w:t>
      </w:r>
    </w:p>
    <w:p w14:paraId="0612204D" w14:textId="77777777" w:rsidR="00B9171C" w:rsidRDefault="00B9171C" w:rsidP="00B9171C">
      <w:pPr>
        <w:pStyle w:val="NormalWeb"/>
        <w:numPr>
          <w:ilvl w:val="0"/>
          <w:numId w:val="91"/>
        </w:numPr>
      </w:pPr>
      <w:r>
        <w:t xml:space="preserve">Supervisar que las </w:t>
      </w:r>
      <w:r>
        <w:rPr>
          <w:rStyle w:val="Textoennegrita"/>
          <w:rFonts w:eastAsiaTheme="majorEastAsia"/>
        </w:rPr>
        <w:t>clínicas y hospitales privados</w:t>
      </w:r>
      <w:r>
        <w:t xml:space="preserve"> cumplan los estándares de calidad y facturación.</w:t>
      </w:r>
    </w:p>
    <w:p w14:paraId="006DDFDA" w14:textId="77777777" w:rsidR="00B9171C" w:rsidRDefault="00B9171C" w:rsidP="00B9171C">
      <w:pPr>
        <w:pStyle w:val="NormalWeb"/>
        <w:numPr>
          <w:ilvl w:val="0"/>
          <w:numId w:val="91"/>
        </w:numPr>
      </w:pPr>
      <w:r>
        <w:lastRenderedPageBreak/>
        <w:t xml:space="preserve">Asegurar que las </w:t>
      </w:r>
      <w:r>
        <w:rPr>
          <w:rStyle w:val="Textoennegrita"/>
          <w:rFonts w:eastAsiaTheme="majorEastAsia"/>
        </w:rPr>
        <w:t>ARS paguen oportunamente</w:t>
      </w:r>
      <w:r>
        <w:t xml:space="preserve"> los servicios médicos a los centros y profesionales de salud.</w:t>
      </w:r>
    </w:p>
    <w:p w14:paraId="12315250" w14:textId="77777777" w:rsidR="00B9171C" w:rsidRDefault="00B9171C" w:rsidP="00B9171C">
      <w:pPr>
        <w:pStyle w:val="NormalWeb"/>
        <w:numPr>
          <w:ilvl w:val="0"/>
          <w:numId w:val="91"/>
        </w:numPr>
      </w:pPr>
      <w:r>
        <w:t xml:space="preserve">Controlar los procesos de </w:t>
      </w:r>
      <w:r>
        <w:rPr>
          <w:rStyle w:val="Textoennegrita"/>
          <w:rFonts w:eastAsiaTheme="majorEastAsia"/>
        </w:rPr>
        <w:t>autorizaciones médicas</w:t>
      </w:r>
      <w:r>
        <w:t>, glosas y auditorías de servicios.</w:t>
      </w:r>
    </w:p>
    <w:p w14:paraId="00A778D7" w14:textId="5EA45FD6" w:rsidR="00B9171C" w:rsidRDefault="00B9171C" w:rsidP="00B9171C">
      <w:pPr>
        <w:pStyle w:val="NormalWeb"/>
        <w:numPr>
          <w:ilvl w:val="0"/>
          <w:numId w:val="91"/>
        </w:numPr>
      </w:pPr>
      <w:r>
        <w:t>Promover la incorporación de tecnologías y sistemas informáticos de trazabilidad y control.</w:t>
      </w:r>
    </w:p>
    <w:p w14:paraId="33D3868B" w14:textId="62FD7446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7. Rol en el Seguro de Riesgos Laborales (SRL)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54DD47B1" w14:textId="77777777" w:rsidR="00B9171C" w:rsidRDefault="00B9171C" w:rsidP="00B9171C">
      <w:pPr>
        <w:pStyle w:val="NormalWeb"/>
      </w:pPr>
      <w:r>
        <w:t xml:space="preserve">En materia de </w:t>
      </w:r>
      <w:r>
        <w:rPr>
          <w:rStyle w:val="Textoennegrita"/>
          <w:rFonts w:eastAsiaTheme="majorEastAsia"/>
        </w:rPr>
        <w:t>riesgos laborales</w:t>
      </w:r>
      <w:r>
        <w:t>, la SISALRIL:</w:t>
      </w:r>
    </w:p>
    <w:p w14:paraId="4814400B" w14:textId="77777777" w:rsidR="00B9171C" w:rsidRDefault="00B9171C" w:rsidP="00B9171C">
      <w:pPr>
        <w:pStyle w:val="NormalWeb"/>
        <w:numPr>
          <w:ilvl w:val="0"/>
          <w:numId w:val="92"/>
        </w:numPr>
      </w:pPr>
      <w:r>
        <w:t xml:space="preserve">Supervisa la aplicación del </w:t>
      </w:r>
      <w:r>
        <w:rPr>
          <w:rStyle w:val="Textoennegrita"/>
          <w:rFonts w:eastAsiaTheme="majorEastAsia"/>
        </w:rPr>
        <w:t>Seguro de Riesgos Laborales (SRL)</w:t>
      </w:r>
      <w:r>
        <w:t>, que protege al trabajador frente a accidentes de trabajo y enfermedades profesionales.</w:t>
      </w:r>
    </w:p>
    <w:p w14:paraId="4BE9D1AB" w14:textId="77777777" w:rsidR="00B9171C" w:rsidRDefault="00B9171C" w:rsidP="00B9171C">
      <w:pPr>
        <w:pStyle w:val="NormalWeb"/>
        <w:numPr>
          <w:ilvl w:val="0"/>
          <w:numId w:val="92"/>
        </w:numPr>
      </w:pPr>
      <w:r>
        <w:t>Evalúa los informes de accidentes y enfermedades ocupacionales.</w:t>
      </w:r>
    </w:p>
    <w:p w14:paraId="641D67A2" w14:textId="77777777" w:rsidR="00B9171C" w:rsidRDefault="00B9171C" w:rsidP="00B9171C">
      <w:pPr>
        <w:pStyle w:val="NormalWeb"/>
        <w:numPr>
          <w:ilvl w:val="0"/>
          <w:numId w:val="92"/>
        </w:numPr>
      </w:pPr>
      <w:r>
        <w:t xml:space="preserve">Garantiza el pago de las </w:t>
      </w:r>
      <w:r>
        <w:rPr>
          <w:rStyle w:val="Textoennegrita"/>
          <w:rFonts w:eastAsiaTheme="majorEastAsia"/>
        </w:rPr>
        <w:t>prestaciones médicas y económicas</w:t>
      </w:r>
      <w:r>
        <w:t xml:space="preserve"> por incapacidad temporal, permanente o fallecimiento.</w:t>
      </w:r>
    </w:p>
    <w:p w14:paraId="25F1BB0A" w14:textId="068BDFB6" w:rsidR="00B9171C" w:rsidRDefault="00B9171C" w:rsidP="00B9171C">
      <w:pPr>
        <w:pStyle w:val="NormalWeb"/>
        <w:numPr>
          <w:ilvl w:val="0"/>
          <w:numId w:val="92"/>
        </w:numPr>
      </w:pPr>
      <w:r>
        <w:t xml:space="preserve">Coordina con el </w:t>
      </w:r>
      <w:r>
        <w:rPr>
          <w:rStyle w:val="Textoennegrita"/>
          <w:rFonts w:eastAsiaTheme="majorEastAsia"/>
        </w:rPr>
        <w:t>Ministerio de Trabajo</w:t>
      </w:r>
      <w:r>
        <w:t xml:space="preserve"> la aplicación de medidas de prevención y seguridad laboral.</w:t>
      </w:r>
    </w:p>
    <w:p w14:paraId="45A1403B" w14:textId="3F1203F0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📊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8. Supervisión y sanciones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5629E9DB" w14:textId="77777777" w:rsidR="00B9171C" w:rsidRDefault="00B9171C" w:rsidP="00B9171C">
      <w:pPr>
        <w:pStyle w:val="NormalWeb"/>
      </w:pPr>
      <w:r>
        <w:t>La SISALRIL tiene autoridad para:</w:t>
      </w:r>
    </w:p>
    <w:p w14:paraId="20FD48E8" w14:textId="77777777" w:rsidR="00B9171C" w:rsidRDefault="00B9171C" w:rsidP="00B9171C">
      <w:pPr>
        <w:pStyle w:val="NormalWeb"/>
        <w:numPr>
          <w:ilvl w:val="0"/>
          <w:numId w:val="93"/>
        </w:numPr>
      </w:pPr>
      <w:r>
        <w:rPr>
          <w:rStyle w:val="Textoennegrita"/>
          <w:rFonts w:eastAsiaTheme="majorEastAsia"/>
        </w:rPr>
        <w:t>Intervenir y sancionar</w:t>
      </w:r>
      <w:r>
        <w:t xml:space="preserve"> ARS, empleadores o prestadores que incumplan la ley.</w:t>
      </w:r>
    </w:p>
    <w:p w14:paraId="2FE2B7A9" w14:textId="77777777" w:rsidR="00B9171C" w:rsidRDefault="00B9171C" w:rsidP="00B9171C">
      <w:pPr>
        <w:pStyle w:val="NormalWeb"/>
        <w:numPr>
          <w:ilvl w:val="0"/>
          <w:numId w:val="93"/>
        </w:numPr>
      </w:pPr>
      <w:r>
        <w:t xml:space="preserve">Aplicar </w:t>
      </w:r>
      <w:r>
        <w:rPr>
          <w:rStyle w:val="Textoennegrita"/>
          <w:rFonts w:eastAsiaTheme="majorEastAsia"/>
        </w:rPr>
        <w:t>multas y suspensiones temporales</w:t>
      </w:r>
      <w:r>
        <w:t xml:space="preserve"> de operaciones.</w:t>
      </w:r>
    </w:p>
    <w:p w14:paraId="27AC9DE5" w14:textId="77777777" w:rsidR="00B9171C" w:rsidRDefault="00B9171C" w:rsidP="00B9171C">
      <w:pPr>
        <w:pStyle w:val="NormalWeb"/>
        <w:numPr>
          <w:ilvl w:val="0"/>
          <w:numId w:val="93"/>
        </w:numPr>
      </w:pPr>
      <w:r>
        <w:t xml:space="preserve">Recomendar al CNSS la </w:t>
      </w:r>
      <w:r>
        <w:rPr>
          <w:rStyle w:val="Textoennegrita"/>
          <w:rFonts w:eastAsiaTheme="majorEastAsia"/>
        </w:rPr>
        <w:t>cancelación de la licencia de operación</w:t>
      </w:r>
      <w:r>
        <w:t xml:space="preserve"> de una ARS o prestador reincidente.</w:t>
      </w:r>
    </w:p>
    <w:p w14:paraId="3367DB13" w14:textId="44FE2DEB" w:rsidR="00B9171C" w:rsidRDefault="00B9171C" w:rsidP="00B9171C">
      <w:pPr>
        <w:pStyle w:val="NormalWeb"/>
        <w:numPr>
          <w:ilvl w:val="0"/>
          <w:numId w:val="93"/>
        </w:numPr>
      </w:pPr>
      <w:r>
        <w:t xml:space="preserve">Publicar informes de gestión y sanciones para garantizar la </w:t>
      </w:r>
      <w:r>
        <w:rPr>
          <w:rStyle w:val="Textoennegrita"/>
          <w:rFonts w:eastAsiaTheme="majorEastAsia"/>
        </w:rPr>
        <w:t>transparencia del sistema</w:t>
      </w:r>
      <w:r>
        <w:t>.</w:t>
      </w:r>
    </w:p>
    <w:p w14:paraId="324C28CB" w14:textId="66346E08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📞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9. Relación con otras instituciones del SDSS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2EC5B2C3" w14:textId="77777777" w:rsidR="00B9171C" w:rsidRDefault="00B9171C" w:rsidP="00B9171C">
      <w:pPr>
        <w:pStyle w:val="NormalWeb"/>
      </w:pPr>
      <w:r>
        <w:t>La SISALRIL trabaja en estrecha coordinación con:</w:t>
      </w:r>
    </w:p>
    <w:p w14:paraId="7167B376" w14:textId="77777777" w:rsidR="00B9171C" w:rsidRDefault="00B9171C" w:rsidP="00B9171C">
      <w:pPr>
        <w:pStyle w:val="NormalWeb"/>
        <w:numPr>
          <w:ilvl w:val="0"/>
          <w:numId w:val="94"/>
        </w:numPr>
      </w:pPr>
      <w:r>
        <w:rPr>
          <w:rStyle w:val="Textoennegrita"/>
          <w:rFonts w:eastAsiaTheme="majorEastAsia"/>
        </w:rPr>
        <w:t>CNSS:</w:t>
      </w:r>
      <w:r>
        <w:t xml:space="preserve"> órgano rector del sistema, al cual rinde informes y propuestas.</w:t>
      </w:r>
    </w:p>
    <w:p w14:paraId="325CA0CB" w14:textId="77777777" w:rsidR="00B9171C" w:rsidRDefault="00B9171C" w:rsidP="00B9171C">
      <w:pPr>
        <w:pStyle w:val="NormalWeb"/>
        <w:numPr>
          <w:ilvl w:val="0"/>
          <w:numId w:val="94"/>
        </w:numPr>
      </w:pPr>
      <w:r>
        <w:rPr>
          <w:rStyle w:val="Textoennegrita"/>
          <w:rFonts w:eastAsiaTheme="majorEastAsia"/>
        </w:rPr>
        <w:t>SIPEN:</w:t>
      </w:r>
      <w:r>
        <w:t xml:space="preserve"> supervisa el sistema de pensiones.</w:t>
      </w:r>
    </w:p>
    <w:p w14:paraId="26914704" w14:textId="77777777" w:rsidR="00B9171C" w:rsidRDefault="00B9171C" w:rsidP="00B9171C">
      <w:pPr>
        <w:pStyle w:val="NormalWeb"/>
        <w:numPr>
          <w:ilvl w:val="0"/>
          <w:numId w:val="94"/>
        </w:numPr>
      </w:pPr>
      <w:r>
        <w:rPr>
          <w:rStyle w:val="Textoennegrita"/>
          <w:rFonts w:eastAsiaTheme="majorEastAsia"/>
        </w:rPr>
        <w:t>TSS:</w:t>
      </w:r>
      <w:r>
        <w:t xml:space="preserve"> maneja la recaudación y distribución de las cotizaciones.</w:t>
      </w:r>
    </w:p>
    <w:p w14:paraId="2E5E31EE" w14:textId="77777777" w:rsidR="00B9171C" w:rsidRDefault="00B9171C" w:rsidP="00B9171C">
      <w:pPr>
        <w:pStyle w:val="NormalWeb"/>
        <w:numPr>
          <w:ilvl w:val="0"/>
          <w:numId w:val="94"/>
        </w:numPr>
      </w:pPr>
      <w:r>
        <w:rPr>
          <w:rStyle w:val="Textoennegrita"/>
          <w:rFonts w:eastAsiaTheme="majorEastAsia"/>
        </w:rPr>
        <w:t>DIDA:</w:t>
      </w:r>
      <w:r>
        <w:t xml:space="preserve"> orienta y defiende directamente a los afiliados.</w:t>
      </w:r>
    </w:p>
    <w:p w14:paraId="2F6394CD" w14:textId="0CEBEB48" w:rsidR="00B9171C" w:rsidRDefault="00B9171C" w:rsidP="00B9171C">
      <w:pPr>
        <w:pStyle w:val="NormalWeb"/>
        <w:numPr>
          <w:ilvl w:val="0"/>
          <w:numId w:val="94"/>
        </w:numPr>
      </w:pPr>
      <w:r>
        <w:rPr>
          <w:rStyle w:val="Textoennegrita"/>
          <w:rFonts w:eastAsiaTheme="majorEastAsia"/>
        </w:rPr>
        <w:t>ARS y SENASA:</w:t>
      </w:r>
      <w:r>
        <w:t xml:space="preserve"> instituciones reguladas por la SISALRIL.</w:t>
      </w:r>
    </w:p>
    <w:p w14:paraId="1A50599C" w14:textId="51ADF283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10. Importancia de la SISALRIL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386B94E0" w14:textId="67C044B3" w:rsidR="00B9171C" w:rsidRDefault="00B9171C" w:rsidP="00DE5780">
      <w:pPr>
        <w:pStyle w:val="NormalWeb"/>
      </w:pPr>
      <w:r>
        <w:t xml:space="preserve">La SISALRIL es una de las </w:t>
      </w:r>
      <w:r>
        <w:rPr>
          <w:rStyle w:val="Textoennegrita"/>
          <w:rFonts w:eastAsiaTheme="majorEastAsia"/>
        </w:rPr>
        <w:t>instituciones clave del SDSS</w:t>
      </w:r>
      <w:r>
        <w:t xml:space="preserve">, porque garantiza el </w:t>
      </w:r>
      <w:r>
        <w:rPr>
          <w:rStyle w:val="Textoennegrita"/>
          <w:rFonts w:eastAsiaTheme="majorEastAsia"/>
        </w:rPr>
        <w:t>equilibrio entre eficiencia financiera y protección social</w:t>
      </w:r>
      <w:r>
        <w:t>.</w:t>
      </w:r>
      <w:r>
        <w:br/>
        <w:t xml:space="preserve">Su trabajo permite que los </w:t>
      </w:r>
      <w:r>
        <w:rPr>
          <w:rStyle w:val="Textoennegrita"/>
          <w:rFonts w:eastAsiaTheme="majorEastAsia"/>
        </w:rPr>
        <w:t>recursos de la salud sean utilizados de forma justa</w:t>
      </w:r>
      <w:r>
        <w:t xml:space="preserve">, que las </w:t>
      </w:r>
      <w:r>
        <w:rPr>
          <w:rStyle w:val="Textoennegrita"/>
          <w:rFonts w:eastAsiaTheme="majorEastAsia"/>
        </w:rPr>
        <w:t>ARS actúen con responsabilidad</w:t>
      </w:r>
      <w:r>
        <w:t xml:space="preserve">, y que </w:t>
      </w:r>
      <w:r>
        <w:rPr>
          <w:rStyle w:val="Textoennegrita"/>
          <w:rFonts w:eastAsiaTheme="majorEastAsia"/>
        </w:rPr>
        <w:t>los afiliados reciban atención médica de calidad y oportuna.</w:t>
      </w:r>
    </w:p>
    <w:p w14:paraId="123B3416" w14:textId="56187FBC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🏁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Conclusión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0449FA40" w14:textId="77777777" w:rsidR="00B9171C" w:rsidRDefault="00B9171C" w:rsidP="00B9171C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SISALRIL</w:t>
      </w:r>
      <w:r>
        <w:t xml:space="preserve"> es el </w:t>
      </w:r>
      <w:r>
        <w:rPr>
          <w:rStyle w:val="Textoennegrita"/>
          <w:rFonts w:eastAsiaTheme="majorEastAsia"/>
        </w:rPr>
        <w:t>órgano técnico de vigilancia, regulación y control</w:t>
      </w:r>
      <w:r>
        <w:t xml:space="preserve"> del sistema de salud y riesgos laborales en la República Dominicana.</w:t>
      </w:r>
      <w:r>
        <w:br/>
        <w:t xml:space="preserve">Su papel es </w:t>
      </w:r>
      <w:r>
        <w:rPr>
          <w:rStyle w:val="Textoennegrita"/>
          <w:rFonts w:eastAsiaTheme="majorEastAsia"/>
        </w:rPr>
        <w:t>asegurar el cumplimiento de la Ley 87-01</w:t>
      </w:r>
      <w:r>
        <w:t xml:space="preserve">, proteger los derechos de los afiliados y promover la </w:t>
      </w:r>
      <w:r>
        <w:rPr>
          <w:rStyle w:val="Textoennegrita"/>
          <w:rFonts w:eastAsiaTheme="majorEastAsia"/>
        </w:rPr>
        <w:t>transparencia y sostenibilidad</w:t>
      </w:r>
      <w:r>
        <w:t xml:space="preserve"> del sistema.</w:t>
      </w:r>
    </w:p>
    <w:p w14:paraId="081AE1A0" w14:textId="394EE32B" w:rsidR="00B9171C" w:rsidRDefault="00B9171C" w:rsidP="00B9171C">
      <w:pPr>
        <w:pStyle w:val="NormalWeb"/>
      </w:pPr>
      <w:r>
        <w:t xml:space="preserve">En términos prácticos, es </w:t>
      </w:r>
      <w:r>
        <w:rPr>
          <w:rStyle w:val="Textoennegrita"/>
          <w:rFonts w:eastAsiaTheme="majorEastAsia"/>
        </w:rPr>
        <w:t>la institución que garantiza que la seguridad social funcione correctamente en el ámbito de la salud y el trabajo.</w:t>
      </w:r>
    </w:p>
    <w:p w14:paraId="7F0B9437" w14:textId="33A41D90" w:rsidR="00B9171C" w:rsidRPr="00DE5780" w:rsidRDefault="00B9171C" w:rsidP="00DE5780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💼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/>
          <w:bCs/>
          <w:lang w:val="es-419"/>
        </w:rPr>
        <w:t>Superintendencia de Pensiones (SIPEN)</w:t>
      </w:r>
      <w:r w:rsidR="00DE5780">
        <w:rPr>
          <w:rStyle w:val="Textoennegrita"/>
          <w:b/>
          <w:bCs/>
          <w:lang w:val="es-419"/>
        </w:rPr>
        <w:t>.</w:t>
      </w:r>
    </w:p>
    <w:p w14:paraId="7A41FD62" w14:textId="328857FC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1. Naturaleza y fundamento legal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50A29F19" w14:textId="77777777" w:rsidR="00B9171C" w:rsidRDefault="00B9171C" w:rsidP="00B9171C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Superintendencia de Pensiones (SIPEN)</w:t>
      </w:r>
      <w:r>
        <w:t xml:space="preserve"> es el </w:t>
      </w:r>
      <w:r>
        <w:rPr>
          <w:rStyle w:val="Textoennegrita"/>
          <w:rFonts w:eastAsiaTheme="majorEastAsia"/>
        </w:rPr>
        <w:t>órgano técnico de regulación, supervisión y control del Sistema Dominicano de Pensiones (SDP)</w:t>
      </w:r>
      <w:r>
        <w:t xml:space="preserve">, creado por la </w:t>
      </w:r>
      <w:r>
        <w:rPr>
          <w:rStyle w:val="Textoennegrita"/>
          <w:rFonts w:eastAsiaTheme="majorEastAsia"/>
        </w:rPr>
        <w:t>Ley 87-01</w:t>
      </w:r>
      <w:r>
        <w:t xml:space="preserve"> que instituye el </w:t>
      </w:r>
      <w:r>
        <w:rPr>
          <w:rStyle w:val="Textoennegrita"/>
          <w:rFonts w:eastAsiaTheme="majorEastAsia"/>
        </w:rPr>
        <w:t>Sistema Dominicano de Seguridad Social (SDSS)</w:t>
      </w:r>
      <w:r>
        <w:t>.</w:t>
      </w:r>
    </w:p>
    <w:p w14:paraId="671E3B4D" w14:textId="1D08FE6D" w:rsidR="00B9171C" w:rsidRDefault="00B9171C" w:rsidP="00DE5780">
      <w:pPr>
        <w:pStyle w:val="NormalWeb"/>
      </w:pPr>
      <w:r>
        <w:t xml:space="preserve">Opera bajo la autoridad del </w:t>
      </w:r>
      <w:r>
        <w:rPr>
          <w:rStyle w:val="Textoennegrita"/>
          <w:rFonts w:eastAsiaTheme="majorEastAsia"/>
        </w:rPr>
        <w:t>Consejo Nacional de Seguridad Social (CNSS)</w:t>
      </w:r>
      <w:r>
        <w:t xml:space="preserve">, y su función principal es </w:t>
      </w:r>
      <w:r>
        <w:rPr>
          <w:rStyle w:val="Textoennegrita"/>
          <w:rFonts w:eastAsiaTheme="majorEastAsia"/>
        </w:rPr>
        <w:t>garantizar la seguridad, transparencia y sostenibilidad del sistema de pensiones</w:t>
      </w:r>
      <w:r>
        <w:t xml:space="preserve"> administrado por las </w:t>
      </w:r>
      <w:r>
        <w:rPr>
          <w:rStyle w:val="Textoennegrita"/>
          <w:rFonts w:eastAsiaTheme="majorEastAsia"/>
        </w:rPr>
        <w:t>Administradoras de Fondos de Pensiones (AFP)</w:t>
      </w:r>
      <w:r>
        <w:t>.</w:t>
      </w:r>
    </w:p>
    <w:p w14:paraId="0DD5E28D" w14:textId="7D154C26" w:rsidR="00B9171C" w:rsidRDefault="00B9171C" w:rsidP="00B9171C">
      <w:pPr>
        <w:pStyle w:val="Ttulo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Textoennegrita"/>
          <w:b w:val="0"/>
          <w:bCs w:val="0"/>
        </w:rPr>
        <w:t xml:space="preserve">2. Marco </w:t>
      </w:r>
      <w:proofErr w:type="spellStart"/>
      <w:r>
        <w:rPr>
          <w:rStyle w:val="Textoennegrita"/>
          <w:b w:val="0"/>
          <w:bCs w:val="0"/>
        </w:rPr>
        <w:t>jurídico</w:t>
      </w:r>
      <w:proofErr w:type="spellEnd"/>
      <w:r w:rsidR="00DE5780">
        <w:rPr>
          <w:rStyle w:val="Textoennegrita"/>
          <w:b w:val="0"/>
          <w:bCs w:val="0"/>
        </w:rPr>
        <w:t>.</w:t>
      </w:r>
    </w:p>
    <w:p w14:paraId="6160EC13" w14:textId="77777777" w:rsidR="00B9171C" w:rsidRDefault="00B9171C" w:rsidP="00FF7ECF">
      <w:pPr>
        <w:pStyle w:val="NormalWeb"/>
        <w:numPr>
          <w:ilvl w:val="0"/>
          <w:numId w:val="95"/>
        </w:numPr>
      </w:pPr>
      <w:r>
        <w:rPr>
          <w:rStyle w:val="Textoennegrita"/>
          <w:rFonts w:eastAsiaTheme="majorEastAsia"/>
        </w:rPr>
        <w:t>Ley No. 87-01</w:t>
      </w:r>
      <w:r>
        <w:t xml:space="preserve">, artículos </w:t>
      </w:r>
      <w:r>
        <w:rPr>
          <w:rStyle w:val="Textoennegrita"/>
          <w:rFonts w:eastAsiaTheme="majorEastAsia"/>
        </w:rPr>
        <w:t>178 al 186</w:t>
      </w:r>
      <w:r>
        <w:t>.</w:t>
      </w:r>
    </w:p>
    <w:p w14:paraId="5E4D7F39" w14:textId="77777777" w:rsidR="00B9171C" w:rsidRDefault="00B9171C" w:rsidP="00FF7ECF">
      <w:pPr>
        <w:pStyle w:val="NormalWeb"/>
        <w:numPr>
          <w:ilvl w:val="0"/>
          <w:numId w:val="95"/>
        </w:numPr>
      </w:pPr>
      <w:r>
        <w:rPr>
          <w:rStyle w:val="Textoennegrita"/>
          <w:rFonts w:eastAsiaTheme="majorEastAsia"/>
        </w:rPr>
        <w:t>Reglamento de aplicación del Sistema de Pensiones</w:t>
      </w:r>
      <w:r>
        <w:t>.</w:t>
      </w:r>
    </w:p>
    <w:p w14:paraId="25A7C600" w14:textId="360AE6E8" w:rsidR="00B9171C" w:rsidRDefault="00B9171C" w:rsidP="00FF7ECF">
      <w:pPr>
        <w:pStyle w:val="NormalWeb"/>
        <w:numPr>
          <w:ilvl w:val="0"/>
          <w:numId w:val="95"/>
        </w:numPr>
      </w:pPr>
      <w:r>
        <w:t xml:space="preserve">Resoluciones y normativas emitidas por el </w:t>
      </w:r>
      <w:r>
        <w:rPr>
          <w:rStyle w:val="Textoennegrita"/>
          <w:rFonts w:eastAsiaTheme="majorEastAsia"/>
        </w:rPr>
        <w:t>CNSS</w:t>
      </w:r>
      <w:r>
        <w:t xml:space="preserve"> y la propia </w:t>
      </w:r>
      <w:r>
        <w:rPr>
          <w:rStyle w:val="Textoennegrita"/>
          <w:rFonts w:eastAsiaTheme="majorEastAsia"/>
        </w:rPr>
        <w:t>SIPEN</w:t>
      </w:r>
      <w:r>
        <w:t>.</w:t>
      </w:r>
    </w:p>
    <w:p w14:paraId="3063C1EC" w14:textId="5B493376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🎯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3. Objetivo general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43648252" w14:textId="1CC43F2C" w:rsidR="00B9171C" w:rsidRDefault="00B9171C" w:rsidP="00DE5780">
      <w:pPr>
        <w:pStyle w:val="NormalWeb"/>
      </w:pPr>
      <w:r>
        <w:t xml:space="preserve">Garantizar que el </w:t>
      </w:r>
      <w:r>
        <w:rPr>
          <w:rStyle w:val="Textoennegrita"/>
          <w:rFonts w:eastAsiaTheme="majorEastAsia"/>
        </w:rPr>
        <w:t>Sistema de Pensiones</w:t>
      </w:r>
      <w:r>
        <w:t xml:space="preserve"> funcione de forma </w:t>
      </w:r>
      <w:r>
        <w:rPr>
          <w:rStyle w:val="Textoennegrita"/>
          <w:rFonts w:eastAsiaTheme="majorEastAsia"/>
        </w:rPr>
        <w:t>segura, transparente, eficiente y equitativa</w:t>
      </w:r>
      <w:r>
        <w:t xml:space="preserve">, protegiendo los derechos de los trabajadores y asegurando que sus fondos de retiro sean </w:t>
      </w:r>
      <w:r>
        <w:rPr>
          <w:rStyle w:val="Textoennegrita"/>
          <w:rFonts w:eastAsiaTheme="majorEastAsia"/>
        </w:rPr>
        <w:t>administrados e invertidos con responsabilidad y rentabilidad</w:t>
      </w:r>
      <w:r>
        <w:t>.</w:t>
      </w:r>
    </w:p>
    <w:p w14:paraId="01E85AEF" w14:textId="2FB82E89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4. Funciones principales de la SIPEN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49F53FD1" w14:textId="77777777" w:rsidR="00B9171C" w:rsidRDefault="00B9171C" w:rsidP="00B9171C">
      <w:pPr>
        <w:pStyle w:val="NormalWeb"/>
      </w:pPr>
      <w:r>
        <w:t xml:space="preserve">Las atribuciones de la SIPEN se dividen en </w:t>
      </w:r>
      <w:r>
        <w:rPr>
          <w:rStyle w:val="Textoennegrita"/>
          <w:rFonts w:eastAsiaTheme="majorEastAsia"/>
        </w:rPr>
        <w:t>cuatro grandes áreas de acción</w:t>
      </w:r>
      <w:r>
        <w:t>:</w:t>
      </w:r>
    </w:p>
    <w:p w14:paraId="609E0939" w14:textId="47DE1669" w:rsidR="00B9171C" w:rsidRDefault="00B9171C" w:rsidP="00B9171C">
      <w:pPr>
        <w:pStyle w:val="Ttulo4"/>
      </w:pPr>
      <w:r>
        <w:rPr>
          <w:rFonts w:ascii="Segoe UI Emoji" w:hAnsi="Segoe UI Emoji" w:cs="Segoe UI Emoji"/>
        </w:rPr>
        <w:t>🧾</w:t>
      </w:r>
      <w:r>
        <w:t xml:space="preserve"> A. </w:t>
      </w:r>
      <w:proofErr w:type="spellStart"/>
      <w:r>
        <w:rPr>
          <w:rStyle w:val="Textoennegrita"/>
          <w:b w:val="0"/>
          <w:bCs w:val="0"/>
        </w:rPr>
        <w:t>Regulación</w:t>
      </w:r>
      <w:proofErr w:type="spellEnd"/>
      <w:r w:rsidR="00DE5780">
        <w:rPr>
          <w:rStyle w:val="Textoennegrita"/>
          <w:b w:val="0"/>
          <w:bCs w:val="0"/>
        </w:rPr>
        <w:t>.</w:t>
      </w:r>
    </w:p>
    <w:p w14:paraId="29D4A773" w14:textId="77777777" w:rsidR="00B9171C" w:rsidRDefault="00B9171C" w:rsidP="00FF7ECF">
      <w:pPr>
        <w:pStyle w:val="NormalWeb"/>
        <w:numPr>
          <w:ilvl w:val="0"/>
          <w:numId w:val="96"/>
        </w:numPr>
      </w:pPr>
      <w:r>
        <w:t>Elaborar normas y disposiciones para la operación del sistema de pensiones.</w:t>
      </w:r>
    </w:p>
    <w:p w14:paraId="5E28B527" w14:textId="77777777" w:rsidR="00B9171C" w:rsidRDefault="00B9171C" w:rsidP="00FF7ECF">
      <w:pPr>
        <w:pStyle w:val="NormalWeb"/>
        <w:numPr>
          <w:ilvl w:val="0"/>
          <w:numId w:val="96"/>
        </w:numPr>
      </w:pPr>
      <w:r>
        <w:t xml:space="preserve">Establecer estándares de gestión para las </w:t>
      </w:r>
      <w:r>
        <w:rPr>
          <w:rStyle w:val="Textoennegrita"/>
          <w:rFonts w:eastAsiaTheme="majorEastAsia"/>
        </w:rPr>
        <w:t>Administradoras de Fondos de Pensiones (AFP)</w:t>
      </w:r>
      <w:r>
        <w:t>.</w:t>
      </w:r>
    </w:p>
    <w:p w14:paraId="5ABA72DB" w14:textId="77777777" w:rsidR="00B9171C" w:rsidRDefault="00B9171C" w:rsidP="00FF7ECF">
      <w:pPr>
        <w:pStyle w:val="NormalWeb"/>
        <w:numPr>
          <w:ilvl w:val="0"/>
          <w:numId w:val="96"/>
        </w:numPr>
      </w:pPr>
      <w:r>
        <w:t>Proponer al CNSS las reformas necesarias para fortalecer la cobertura y sostenibilidad del sistema.</w:t>
      </w:r>
    </w:p>
    <w:p w14:paraId="3DD525A8" w14:textId="77777777" w:rsidR="00B9171C" w:rsidRDefault="00B9171C" w:rsidP="00FF7ECF">
      <w:pPr>
        <w:pStyle w:val="NormalWeb"/>
        <w:numPr>
          <w:ilvl w:val="0"/>
          <w:numId w:val="96"/>
        </w:numPr>
      </w:pPr>
      <w:r>
        <w:t>Dictar reglamentos técnicos sobre inversiones, comisiones y rendimientos.</w:t>
      </w:r>
    </w:p>
    <w:p w14:paraId="35127FAA" w14:textId="20F231ED" w:rsidR="00B9171C" w:rsidRDefault="00B9171C" w:rsidP="00B9171C">
      <w:pPr>
        <w:pStyle w:val="Ttulo4"/>
      </w:pPr>
      <w:r>
        <w:rPr>
          <w:rFonts w:ascii="Segoe UI Emoji" w:hAnsi="Segoe UI Emoji" w:cs="Segoe UI Emoji"/>
        </w:rPr>
        <w:lastRenderedPageBreak/>
        <w:t>🔍</w:t>
      </w:r>
      <w:r>
        <w:t xml:space="preserve"> B. </w:t>
      </w:r>
      <w:r>
        <w:rPr>
          <w:rStyle w:val="Textoennegrita"/>
          <w:b w:val="0"/>
          <w:bCs w:val="0"/>
        </w:rPr>
        <w:t>Supervisión</w:t>
      </w:r>
      <w:r w:rsidR="00DE5780">
        <w:rPr>
          <w:rStyle w:val="Textoennegrita"/>
          <w:b w:val="0"/>
          <w:bCs w:val="0"/>
        </w:rPr>
        <w:t>.</w:t>
      </w:r>
    </w:p>
    <w:p w14:paraId="21B86A3C" w14:textId="77777777" w:rsidR="00B9171C" w:rsidRDefault="00B9171C" w:rsidP="00FF7ECF">
      <w:pPr>
        <w:pStyle w:val="NormalWeb"/>
        <w:numPr>
          <w:ilvl w:val="0"/>
          <w:numId w:val="97"/>
        </w:numPr>
      </w:pPr>
      <w:r>
        <w:t xml:space="preserve">Supervisar las actividades de las </w:t>
      </w:r>
      <w:r>
        <w:rPr>
          <w:rStyle w:val="Textoennegrita"/>
          <w:rFonts w:eastAsiaTheme="majorEastAsia"/>
        </w:rPr>
        <w:t>AFP</w:t>
      </w:r>
      <w:r>
        <w:t>, verificando el cumplimiento de la ley y las normas financieras.</w:t>
      </w:r>
    </w:p>
    <w:p w14:paraId="3AD05298" w14:textId="77777777" w:rsidR="00B9171C" w:rsidRDefault="00B9171C" w:rsidP="00FF7ECF">
      <w:pPr>
        <w:pStyle w:val="NormalWeb"/>
        <w:numPr>
          <w:ilvl w:val="0"/>
          <w:numId w:val="97"/>
        </w:numPr>
      </w:pPr>
      <w:r>
        <w:t xml:space="preserve">Fiscalizar el manejo de los </w:t>
      </w:r>
      <w:r>
        <w:rPr>
          <w:rStyle w:val="Textoennegrita"/>
          <w:rFonts w:eastAsiaTheme="majorEastAsia"/>
        </w:rPr>
        <w:t>Fondos de Pensiones</w:t>
      </w:r>
      <w:r>
        <w:t>, garantizando su seguridad y rentabilidad.</w:t>
      </w:r>
    </w:p>
    <w:p w14:paraId="64FD600B" w14:textId="77777777" w:rsidR="00B9171C" w:rsidRDefault="00B9171C" w:rsidP="00FF7ECF">
      <w:pPr>
        <w:pStyle w:val="NormalWeb"/>
        <w:numPr>
          <w:ilvl w:val="0"/>
          <w:numId w:val="97"/>
        </w:numPr>
      </w:pPr>
      <w:r>
        <w:t>Auditar las operaciones financieras y administrativas de las AFP.</w:t>
      </w:r>
    </w:p>
    <w:p w14:paraId="675A6321" w14:textId="77777777" w:rsidR="00B9171C" w:rsidRDefault="00B9171C" w:rsidP="00FF7ECF">
      <w:pPr>
        <w:pStyle w:val="NormalWeb"/>
        <w:numPr>
          <w:ilvl w:val="0"/>
          <w:numId w:val="97"/>
        </w:numPr>
      </w:pPr>
      <w:r>
        <w:t xml:space="preserve">Monitorear los </w:t>
      </w:r>
      <w:r>
        <w:rPr>
          <w:rStyle w:val="Textoennegrita"/>
          <w:rFonts w:eastAsiaTheme="majorEastAsia"/>
        </w:rPr>
        <w:t>sistemas de información, registros y balances</w:t>
      </w:r>
      <w:r>
        <w:t xml:space="preserve"> de las cuentas individuales de los afiliados.</w:t>
      </w:r>
    </w:p>
    <w:p w14:paraId="1199E0BA" w14:textId="06721403" w:rsidR="00B9171C" w:rsidRDefault="00B9171C" w:rsidP="00B9171C">
      <w:pPr>
        <w:pStyle w:val="Ttulo4"/>
      </w:pPr>
      <w:r>
        <w:rPr>
          <w:rFonts w:ascii="Segoe UI Emoji" w:hAnsi="Segoe UI Emoji" w:cs="Segoe UI Emoji"/>
        </w:rPr>
        <w:t>💰</w:t>
      </w:r>
      <w:r>
        <w:t xml:space="preserve"> C. </w:t>
      </w:r>
      <w:r>
        <w:rPr>
          <w:rStyle w:val="Textoennegrita"/>
          <w:b w:val="0"/>
          <w:bCs w:val="0"/>
        </w:rPr>
        <w:t>Control financiero</w:t>
      </w:r>
      <w:r w:rsidR="00DE5780">
        <w:rPr>
          <w:rStyle w:val="Textoennegrita"/>
          <w:b w:val="0"/>
          <w:bCs w:val="0"/>
        </w:rPr>
        <w:t>.</w:t>
      </w:r>
    </w:p>
    <w:p w14:paraId="574EFD16" w14:textId="77777777" w:rsidR="00B9171C" w:rsidRDefault="00B9171C" w:rsidP="00FF7ECF">
      <w:pPr>
        <w:pStyle w:val="NormalWeb"/>
        <w:numPr>
          <w:ilvl w:val="0"/>
          <w:numId w:val="98"/>
        </w:numPr>
      </w:pPr>
      <w:r>
        <w:t>Autorizar las inversiones que realizan las AFP con los fondos acumulados.</w:t>
      </w:r>
    </w:p>
    <w:p w14:paraId="0C5013B4" w14:textId="77777777" w:rsidR="00B9171C" w:rsidRDefault="00B9171C" w:rsidP="00FF7ECF">
      <w:pPr>
        <w:pStyle w:val="NormalWeb"/>
        <w:numPr>
          <w:ilvl w:val="0"/>
          <w:numId w:val="98"/>
        </w:numPr>
      </w:pPr>
      <w:r>
        <w:t xml:space="preserve">Verificar los </w:t>
      </w:r>
      <w:r>
        <w:rPr>
          <w:rStyle w:val="Textoennegrita"/>
          <w:rFonts w:eastAsiaTheme="majorEastAsia"/>
        </w:rPr>
        <w:t>niveles de rentabilidad</w:t>
      </w:r>
      <w:r>
        <w:t xml:space="preserve"> y </w:t>
      </w:r>
      <w:r>
        <w:rPr>
          <w:rStyle w:val="Textoennegrita"/>
          <w:rFonts w:eastAsiaTheme="majorEastAsia"/>
        </w:rPr>
        <w:t>comisiones de administración</w:t>
      </w:r>
      <w:r>
        <w:t>.</w:t>
      </w:r>
    </w:p>
    <w:p w14:paraId="7710AAA4" w14:textId="77777777" w:rsidR="00B9171C" w:rsidRDefault="00B9171C" w:rsidP="00FF7ECF">
      <w:pPr>
        <w:pStyle w:val="NormalWeb"/>
        <w:numPr>
          <w:ilvl w:val="0"/>
          <w:numId w:val="98"/>
        </w:numPr>
      </w:pPr>
      <w:r>
        <w:t xml:space="preserve">Controlar los </w:t>
      </w:r>
      <w:r>
        <w:rPr>
          <w:rStyle w:val="Textoennegrita"/>
          <w:rFonts w:eastAsiaTheme="majorEastAsia"/>
        </w:rPr>
        <w:t>costos operativos</w:t>
      </w:r>
      <w:r>
        <w:t xml:space="preserve"> del sistema para evitar abusos.</w:t>
      </w:r>
    </w:p>
    <w:p w14:paraId="556F5601" w14:textId="77777777" w:rsidR="00B9171C" w:rsidRDefault="00B9171C" w:rsidP="00FF7ECF">
      <w:pPr>
        <w:pStyle w:val="NormalWeb"/>
        <w:numPr>
          <w:ilvl w:val="0"/>
          <w:numId w:val="98"/>
        </w:numPr>
      </w:pPr>
      <w:r>
        <w:t xml:space="preserve">Proteger los recursos mediante mecanismos de </w:t>
      </w:r>
      <w:r>
        <w:rPr>
          <w:rStyle w:val="Textoennegrita"/>
          <w:rFonts w:eastAsiaTheme="majorEastAsia"/>
        </w:rPr>
        <w:t>transparencia y rendición de cuentas</w:t>
      </w:r>
      <w:r>
        <w:t>.</w:t>
      </w:r>
    </w:p>
    <w:p w14:paraId="2B434B17" w14:textId="6176726E" w:rsidR="00B9171C" w:rsidRDefault="00B9171C" w:rsidP="00B9171C">
      <w:pPr>
        <w:pStyle w:val="Ttulo4"/>
      </w:pPr>
      <w:r>
        <w:rPr>
          <w:rFonts w:ascii="Segoe UI Emoji" w:hAnsi="Segoe UI Emoji" w:cs="Segoe UI Emoji"/>
        </w:rPr>
        <w:t>⚖</w:t>
      </w:r>
      <w:r>
        <w:t xml:space="preserve">️ D. </w:t>
      </w:r>
      <w:r>
        <w:rPr>
          <w:rStyle w:val="Textoennegrita"/>
          <w:b w:val="0"/>
          <w:bCs w:val="0"/>
        </w:rPr>
        <w:t>Protección al afiliado</w:t>
      </w:r>
      <w:r w:rsidR="00DE5780">
        <w:rPr>
          <w:rStyle w:val="Textoennegrita"/>
          <w:b w:val="0"/>
          <w:bCs w:val="0"/>
        </w:rPr>
        <w:t>.</w:t>
      </w:r>
    </w:p>
    <w:p w14:paraId="4FA48C51" w14:textId="77777777" w:rsidR="00B9171C" w:rsidRDefault="00B9171C" w:rsidP="00FF7ECF">
      <w:pPr>
        <w:pStyle w:val="NormalWeb"/>
        <w:numPr>
          <w:ilvl w:val="0"/>
          <w:numId w:val="99"/>
        </w:numPr>
      </w:pPr>
      <w:r>
        <w:t xml:space="preserve">Garantizar que los trabajadores reciban las </w:t>
      </w:r>
      <w:r>
        <w:rPr>
          <w:rStyle w:val="Textoennegrita"/>
          <w:rFonts w:eastAsiaTheme="majorEastAsia"/>
        </w:rPr>
        <w:t>prestaciones y pensiones que les corresponden</w:t>
      </w:r>
      <w:r>
        <w:t xml:space="preserve"> según la ley.</w:t>
      </w:r>
    </w:p>
    <w:p w14:paraId="76A7ECE5" w14:textId="77777777" w:rsidR="00B9171C" w:rsidRDefault="00B9171C" w:rsidP="00FF7ECF">
      <w:pPr>
        <w:pStyle w:val="NormalWeb"/>
        <w:numPr>
          <w:ilvl w:val="0"/>
          <w:numId w:val="99"/>
        </w:numPr>
      </w:pPr>
      <w:r>
        <w:t xml:space="preserve">Velar por el cumplimiento de los </w:t>
      </w:r>
      <w:r>
        <w:rPr>
          <w:rStyle w:val="Textoennegrita"/>
          <w:rFonts w:eastAsiaTheme="majorEastAsia"/>
        </w:rPr>
        <w:t>derechos de los pensionados</w:t>
      </w:r>
      <w:r>
        <w:t>.</w:t>
      </w:r>
    </w:p>
    <w:p w14:paraId="2337F57E" w14:textId="77777777" w:rsidR="00B9171C" w:rsidRDefault="00B9171C" w:rsidP="00FF7ECF">
      <w:pPr>
        <w:pStyle w:val="NormalWeb"/>
        <w:numPr>
          <w:ilvl w:val="0"/>
          <w:numId w:val="99"/>
        </w:numPr>
      </w:pPr>
      <w:r>
        <w:t>Investigar denuncias, reclamaciones o irregularidades de las AFP.</w:t>
      </w:r>
    </w:p>
    <w:p w14:paraId="6C57AF0D" w14:textId="6FE5272C" w:rsidR="00B9171C" w:rsidRDefault="00B9171C" w:rsidP="00FF7ECF">
      <w:pPr>
        <w:pStyle w:val="NormalWeb"/>
        <w:numPr>
          <w:ilvl w:val="0"/>
          <w:numId w:val="99"/>
        </w:numPr>
      </w:pPr>
      <w:r>
        <w:t xml:space="preserve">Promover la </w:t>
      </w:r>
      <w:r>
        <w:rPr>
          <w:rStyle w:val="Textoennegrita"/>
          <w:rFonts w:eastAsiaTheme="majorEastAsia"/>
        </w:rPr>
        <w:t>educación previsional</w:t>
      </w:r>
      <w:r>
        <w:t xml:space="preserve"> y la transparencia informativa para los afiliados.</w:t>
      </w:r>
    </w:p>
    <w:p w14:paraId="7AE375E3" w14:textId="644E3C64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🧱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5. Estructura organizativa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032E8286" w14:textId="77777777" w:rsidR="00B9171C" w:rsidRDefault="00B9171C" w:rsidP="00B9171C">
      <w:pPr>
        <w:pStyle w:val="NormalWeb"/>
      </w:pPr>
      <w:r>
        <w:t xml:space="preserve">La SIPEN tiene una estructura técnica especializada, encabezada por un </w:t>
      </w:r>
      <w:r>
        <w:rPr>
          <w:rStyle w:val="Textoennegrita"/>
          <w:rFonts w:eastAsiaTheme="majorEastAsia"/>
        </w:rPr>
        <w:t>Superintendente de Pensiones</w:t>
      </w:r>
      <w:r>
        <w:t xml:space="preserve">, designado por el </w:t>
      </w:r>
      <w:r>
        <w:rPr>
          <w:rStyle w:val="Textoennegrita"/>
          <w:rFonts w:eastAsiaTheme="majorEastAsia"/>
        </w:rPr>
        <w:t>Poder Ejecutivo por cuatro (4) años</w:t>
      </w:r>
      <w:r>
        <w:t>, con posibilidad de renovación.</w:t>
      </w:r>
    </w:p>
    <w:p w14:paraId="2A52084D" w14:textId="77777777" w:rsidR="00B9171C" w:rsidRDefault="00B9171C" w:rsidP="00B9171C">
      <w:pPr>
        <w:pStyle w:val="Ttulo4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</w:t>
      </w:r>
      <w:r>
        <w:rPr>
          <w:rStyle w:val="Textoennegrita"/>
          <w:b w:val="0"/>
          <w:bCs w:val="0"/>
        </w:rPr>
        <w:t>Autoridades principales:</w:t>
      </w:r>
    </w:p>
    <w:p w14:paraId="28153F9A" w14:textId="77777777" w:rsidR="00B9171C" w:rsidRDefault="00B9171C" w:rsidP="00FF7ECF">
      <w:pPr>
        <w:pStyle w:val="NormalWeb"/>
        <w:numPr>
          <w:ilvl w:val="0"/>
          <w:numId w:val="100"/>
        </w:numPr>
      </w:pPr>
      <w:r>
        <w:rPr>
          <w:rStyle w:val="Textoennegrita"/>
          <w:rFonts w:eastAsiaTheme="majorEastAsia"/>
        </w:rPr>
        <w:t>Superintendente de Pensiones:</w:t>
      </w:r>
    </w:p>
    <w:p w14:paraId="5235C851" w14:textId="77777777" w:rsidR="00B9171C" w:rsidRDefault="00B9171C" w:rsidP="00FF7ECF">
      <w:pPr>
        <w:pStyle w:val="NormalWeb"/>
        <w:numPr>
          <w:ilvl w:val="1"/>
          <w:numId w:val="100"/>
        </w:numPr>
      </w:pPr>
      <w:r>
        <w:t>Máxima autoridad ejecutiva.</w:t>
      </w:r>
    </w:p>
    <w:p w14:paraId="7452AF4D" w14:textId="77777777" w:rsidR="00B9171C" w:rsidRDefault="00B9171C" w:rsidP="00FF7ECF">
      <w:pPr>
        <w:pStyle w:val="NormalWeb"/>
        <w:numPr>
          <w:ilvl w:val="1"/>
          <w:numId w:val="100"/>
        </w:numPr>
      </w:pPr>
      <w:r>
        <w:t>Responsable de aplicar las políticas aprobadas por el CNSS.</w:t>
      </w:r>
    </w:p>
    <w:p w14:paraId="231C220C" w14:textId="77777777" w:rsidR="00B9171C" w:rsidRDefault="00B9171C" w:rsidP="00FF7ECF">
      <w:pPr>
        <w:pStyle w:val="NormalWeb"/>
        <w:numPr>
          <w:ilvl w:val="1"/>
          <w:numId w:val="100"/>
        </w:numPr>
      </w:pPr>
      <w:r>
        <w:t>Representa a la institución ante organismos nacionales e internacionales.</w:t>
      </w:r>
    </w:p>
    <w:p w14:paraId="0952F09E" w14:textId="77777777" w:rsidR="00B9171C" w:rsidRDefault="00B9171C" w:rsidP="00FF7ECF">
      <w:pPr>
        <w:pStyle w:val="NormalWeb"/>
        <w:numPr>
          <w:ilvl w:val="0"/>
          <w:numId w:val="100"/>
        </w:numPr>
      </w:pPr>
      <w:r>
        <w:rPr>
          <w:rStyle w:val="Textoennegrita"/>
          <w:rFonts w:eastAsiaTheme="majorEastAsia"/>
        </w:rPr>
        <w:t>Intendente de Pensiones:</w:t>
      </w:r>
    </w:p>
    <w:p w14:paraId="4DE59119" w14:textId="77777777" w:rsidR="00B9171C" w:rsidRDefault="00B9171C" w:rsidP="00FF7ECF">
      <w:pPr>
        <w:pStyle w:val="NormalWeb"/>
        <w:numPr>
          <w:ilvl w:val="1"/>
          <w:numId w:val="100"/>
        </w:numPr>
      </w:pPr>
      <w:r>
        <w:t>Segundo al mando; coordina la supervisión directa de las AFP.</w:t>
      </w:r>
    </w:p>
    <w:p w14:paraId="7AFC52A8" w14:textId="77777777" w:rsidR="00B9171C" w:rsidRDefault="00B9171C" w:rsidP="00FF7ECF">
      <w:pPr>
        <w:pStyle w:val="NormalWeb"/>
        <w:numPr>
          <w:ilvl w:val="0"/>
          <w:numId w:val="100"/>
        </w:numPr>
      </w:pPr>
      <w:r>
        <w:rPr>
          <w:rStyle w:val="Textoennegrita"/>
          <w:rFonts w:eastAsiaTheme="majorEastAsia"/>
        </w:rPr>
        <w:t>Direcciones técnicas principales:</w:t>
      </w:r>
    </w:p>
    <w:p w14:paraId="3CFBEA6C" w14:textId="77777777" w:rsidR="00B9171C" w:rsidRDefault="00B9171C" w:rsidP="00FF7ECF">
      <w:pPr>
        <w:pStyle w:val="NormalWeb"/>
        <w:numPr>
          <w:ilvl w:val="1"/>
          <w:numId w:val="100"/>
        </w:numPr>
      </w:pPr>
      <w:r>
        <w:rPr>
          <w:rStyle w:val="Textoennegrita"/>
          <w:rFonts w:eastAsiaTheme="majorEastAsia"/>
        </w:rPr>
        <w:t>Dirección de Supervisión y Riesgos Financieros.</w:t>
      </w:r>
    </w:p>
    <w:p w14:paraId="275D0096" w14:textId="77777777" w:rsidR="00B9171C" w:rsidRDefault="00B9171C" w:rsidP="00FF7ECF">
      <w:pPr>
        <w:pStyle w:val="NormalWeb"/>
        <w:numPr>
          <w:ilvl w:val="1"/>
          <w:numId w:val="100"/>
        </w:numPr>
      </w:pPr>
      <w:r>
        <w:rPr>
          <w:rStyle w:val="Textoennegrita"/>
          <w:rFonts w:eastAsiaTheme="majorEastAsia"/>
        </w:rPr>
        <w:t>Dirección Jurídica.</w:t>
      </w:r>
    </w:p>
    <w:p w14:paraId="35EC3BAE" w14:textId="77777777" w:rsidR="00B9171C" w:rsidRDefault="00B9171C" w:rsidP="00FF7ECF">
      <w:pPr>
        <w:pStyle w:val="NormalWeb"/>
        <w:numPr>
          <w:ilvl w:val="1"/>
          <w:numId w:val="100"/>
        </w:numPr>
      </w:pPr>
      <w:r>
        <w:rPr>
          <w:rStyle w:val="Textoennegrita"/>
          <w:rFonts w:eastAsiaTheme="majorEastAsia"/>
        </w:rPr>
        <w:t>Dirección de Análisis Económico y Financiero.</w:t>
      </w:r>
    </w:p>
    <w:p w14:paraId="42BA5D19" w14:textId="77777777" w:rsidR="00B9171C" w:rsidRDefault="00B9171C" w:rsidP="00FF7ECF">
      <w:pPr>
        <w:pStyle w:val="NormalWeb"/>
        <w:numPr>
          <w:ilvl w:val="1"/>
          <w:numId w:val="100"/>
        </w:numPr>
      </w:pPr>
      <w:r>
        <w:rPr>
          <w:rStyle w:val="Textoennegrita"/>
          <w:rFonts w:eastAsiaTheme="majorEastAsia"/>
        </w:rPr>
        <w:t>Dirección de Estudios Actuariales.</w:t>
      </w:r>
    </w:p>
    <w:p w14:paraId="02926E97" w14:textId="77777777" w:rsidR="00B9171C" w:rsidRDefault="00B9171C" w:rsidP="00FF7ECF">
      <w:pPr>
        <w:pStyle w:val="NormalWeb"/>
        <w:numPr>
          <w:ilvl w:val="1"/>
          <w:numId w:val="100"/>
        </w:numPr>
      </w:pPr>
      <w:r>
        <w:rPr>
          <w:rStyle w:val="Textoennegrita"/>
          <w:rFonts w:eastAsiaTheme="majorEastAsia"/>
        </w:rPr>
        <w:t>Dirección de Atención al Usuario y Educación Previsional.</w:t>
      </w:r>
    </w:p>
    <w:p w14:paraId="46A9368D" w14:textId="286FA192" w:rsidR="00B9171C" w:rsidRPr="00B20A9E" w:rsidRDefault="00B9171C" w:rsidP="00B9171C">
      <w:pPr>
        <w:rPr>
          <w:lang w:val="es-419"/>
        </w:rPr>
      </w:pPr>
    </w:p>
    <w:p w14:paraId="649E92B1" w14:textId="5D961E53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🏦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6. Rol de la SIPEN en el Sistema de Pensiones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326E8E7B" w14:textId="77777777" w:rsidR="00B9171C" w:rsidRDefault="00B9171C" w:rsidP="00B9171C">
      <w:pPr>
        <w:pStyle w:val="NormalWeb"/>
      </w:pPr>
      <w:r>
        <w:t xml:space="preserve">El Sistema Dominicano de Pensiones se basa en el </w:t>
      </w:r>
      <w:r>
        <w:rPr>
          <w:rStyle w:val="Textoennegrita"/>
          <w:rFonts w:eastAsiaTheme="majorEastAsia"/>
        </w:rPr>
        <w:t>modelo de capitalización individual</w:t>
      </w:r>
      <w:r>
        <w:t xml:space="preserve">, donde </w:t>
      </w:r>
      <w:r>
        <w:rPr>
          <w:rStyle w:val="Textoennegrita"/>
          <w:rFonts w:eastAsiaTheme="majorEastAsia"/>
        </w:rPr>
        <w:t>cada trabajador tiene su propia cuenta</w:t>
      </w:r>
      <w:r>
        <w:t xml:space="preserve"> administrada por una </w:t>
      </w:r>
      <w:r>
        <w:rPr>
          <w:rStyle w:val="Textoennegrita"/>
          <w:rFonts w:eastAsiaTheme="majorEastAsia"/>
        </w:rPr>
        <w:t>AFP</w:t>
      </w:r>
      <w:r>
        <w:t>.</w:t>
      </w:r>
    </w:p>
    <w:p w14:paraId="565CDA07" w14:textId="77777777" w:rsidR="00B9171C" w:rsidRDefault="00B9171C" w:rsidP="00B9171C">
      <w:pPr>
        <w:pStyle w:val="NormalWeb"/>
      </w:pPr>
      <w:r>
        <w:t xml:space="preserve">La SIPEN </w:t>
      </w:r>
      <w:r>
        <w:rPr>
          <w:rStyle w:val="Textoennegrita"/>
          <w:rFonts w:eastAsiaTheme="majorEastAsia"/>
        </w:rPr>
        <w:t>regula y vigila</w:t>
      </w:r>
      <w:r>
        <w:t xml:space="preserve"> este proceso para garantizar:</w:t>
      </w:r>
    </w:p>
    <w:p w14:paraId="4325141C" w14:textId="77777777" w:rsidR="00B9171C" w:rsidRDefault="00B9171C" w:rsidP="00FF7ECF">
      <w:pPr>
        <w:pStyle w:val="NormalWeb"/>
        <w:numPr>
          <w:ilvl w:val="0"/>
          <w:numId w:val="101"/>
        </w:numPr>
      </w:pPr>
      <w:r>
        <w:t xml:space="preserve">Que las </w:t>
      </w:r>
      <w:r>
        <w:rPr>
          <w:rStyle w:val="Textoennegrita"/>
          <w:rFonts w:eastAsiaTheme="majorEastAsia"/>
        </w:rPr>
        <w:t>AFP manejen correctamente los fondos</w:t>
      </w:r>
      <w:r>
        <w:t xml:space="preserve"> de los afiliados.</w:t>
      </w:r>
    </w:p>
    <w:p w14:paraId="008160A6" w14:textId="77777777" w:rsidR="00B9171C" w:rsidRDefault="00B9171C" w:rsidP="00FF7ECF">
      <w:pPr>
        <w:pStyle w:val="NormalWeb"/>
        <w:numPr>
          <w:ilvl w:val="0"/>
          <w:numId w:val="101"/>
        </w:numPr>
      </w:pPr>
      <w:r>
        <w:t xml:space="preserve">Que las inversiones sean </w:t>
      </w:r>
      <w:r>
        <w:rPr>
          <w:rStyle w:val="Textoennegrita"/>
          <w:rFonts w:eastAsiaTheme="majorEastAsia"/>
        </w:rPr>
        <w:t>seguras y rentables</w:t>
      </w:r>
      <w:r>
        <w:t>.</w:t>
      </w:r>
    </w:p>
    <w:p w14:paraId="7E65780C" w14:textId="77777777" w:rsidR="00B9171C" w:rsidRDefault="00B9171C" w:rsidP="00FF7ECF">
      <w:pPr>
        <w:pStyle w:val="NormalWeb"/>
        <w:numPr>
          <w:ilvl w:val="0"/>
          <w:numId w:val="101"/>
        </w:numPr>
      </w:pPr>
      <w:r>
        <w:t xml:space="preserve">Que las </w:t>
      </w:r>
      <w:r>
        <w:rPr>
          <w:rStyle w:val="Textoennegrita"/>
          <w:rFonts w:eastAsiaTheme="majorEastAsia"/>
        </w:rPr>
        <w:t>cotizaciones</w:t>
      </w:r>
      <w:r>
        <w:t xml:space="preserve"> sean correctamente acreditadas a cada cuenta individual.</w:t>
      </w:r>
    </w:p>
    <w:p w14:paraId="51DCBC49" w14:textId="3648D76D" w:rsidR="00B9171C" w:rsidRDefault="00B9171C" w:rsidP="00FF7ECF">
      <w:pPr>
        <w:pStyle w:val="NormalWeb"/>
        <w:numPr>
          <w:ilvl w:val="0"/>
          <w:numId w:val="101"/>
        </w:numPr>
      </w:pPr>
      <w:r>
        <w:t xml:space="preserve">Que los </w:t>
      </w:r>
      <w:r>
        <w:rPr>
          <w:rStyle w:val="Textoennegrita"/>
          <w:rFonts w:eastAsiaTheme="majorEastAsia"/>
        </w:rPr>
        <w:t>trabajadores reciban su pensión</w:t>
      </w:r>
      <w:r>
        <w:t xml:space="preserve"> en el momento y forma que la ley dispone.</w:t>
      </w:r>
    </w:p>
    <w:p w14:paraId="1C302605" w14:textId="237D3A08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💡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7. Tipos de pensiones que regula la SIPEN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7E2F5E10" w14:textId="77777777" w:rsidR="00B9171C" w:rsidRDefault="00B9171C" w:rsidP="00B9171C">
      <w:pPr>
        <w:pStyle w:val="NormalWeb"/>
      </w:pPr>
      <w:r>
        <w:t xml:space="preserve">La SIPEN regula y supervisa el cumplimiento de las siguientes </w:t>
      </w:r>
      <w:r>
        <w:rPr>
          <w:rStyle w:val="Textoennegrita"/>
          <w:rFonts w:eastAsiaTheme="majorEastAsia"/>
        </w:rPr>
        <w:t>prestaciones del Seguro de Vejez, Discapacidad y Sobrevivencia:</w:t>
      </w:r>
    </w:p>
    <w:p w14:paraId="7A387A41" w14:textId="77777777" w:rsidR="00B9171C" w:rsidRDefault="00B9171C" w:rsidP="00FF7ECF">
      <w:pPr>
        <w:pStyle w:val="NormalWeb"/>
        <w:numPr>
          <w:ilvl w:val="0"/>
          <w:numId w:val="102"/>
        </w:numPr>
      </w:pPr>
      <w:r>
        <w:rPr>
          <w:rStyle w:val="Textoennegrita"/>
          <w:rFonts w:eastAsiaTheme="majorEastAsia"/>
        </w:rPr>
        <w:t>Pensión por Vejez:</w:t>
      </w:r>
    </w:p>
    <w:p w14:paraId="63B705EC" w14:textId="77777777" w:rsidR="00B9171C" w:rsidRDefault="00B9171C" w:rsidP="00FF7ECF">
      <w:pPr>
        <w:pStyle w:val="NormalWeb"/>
        <w:numPr>
          <w:ilvl w:val="1"/>
          <w:numId w:val="102"/>
        </w:numPr>
      </w:pPr>
      <w:r>
        <w:t>Para los afiliados que cumplen la edad y los años de cotización establecidos.</w:t>
      </w:r>
    </w:p>
    <w:p w14:paraId="7F6B27BD" w14:textId="77777777" w:rsidR="00B9171C" w:rsidRDefault="00B9171C" w:rsidP="00FF7ECF">
      <w:pPr>
        <w:pStyle w:val="NormalWeb"/>
        <w:numPr>
          <w:ilvl w:val="0"/>
          <w:numId w:val="102"/>
        </w:numPr>
      </w:pPr>
      <w:r>
        <w:rPr>
          <w:rStyle w:val="Textoennegrita"/>
          <w:rFonts w:eastAsiaTheme="majorEastAsia"/>
        </w:rPr>
        <w:t>Pensión por Discapacidad:</w:t>
      </w:r>
    </w:p>
    <w:p w14:paraId="4CE08B46" w14:textId="77777777" w:rsidR="00B9171C" w:rsidRDefault="00B9171C" w:rsidP="00FF7ECF">
      <w:pPr>
        <w:pStyle w:val="NormalWeb"/>
        <w:numPr>
          <w:ilvl w:val="1"/>
          <w:numId w:val="102"/>
        </w:numPr>
      </w:pPr>
      <w:r>
        <w:t>Para trabajadores que pierden total o parcialmente su capacidad laboral.</w:t>
      </w:r>
    </w:p>
    <w:p w14:paraId="5D4BE1F5" w14:textId="77777777" w:rsidR="00B9171C" w:rsidRDefault="00B9171C" w:rsidP="00FF7ECF">
      <w:pPr>
        <w:pStyle w:val="NormalWeb"/>
        <w:numPr>
          <w:ilvl w:val="0"/>
          <w:numId w:val="102"/>
        </w:numPr>
      </w:pPr>
      <w:r>
        <w:rPr>
          <w:rStyle w:val="Textoennegrita"/>
          <w:rFonts w:eastAsiaTheme="majorEastAsia"/>
        </w:rPr>
        <w:t>Pensión por Sobrevivencia:</w:t>
      </w:r>
    </w:p>
    <w:p w14:paraId="43285290" w14:textId="77777777" w:rsidR="00B9171C" w:rsidRDefault="00B9171C" w:rsidP="00FF7ECF">
      <w:pPr>
        <w:pStyle w:val="NormalWeb"/>
        <w:numPr>
          <w:ilvl w:val="1"/>
          <w:numId w:val="102"/>
        </w:numPr>
      </w:pPr>
      <w:r>
        <w:t>Para los familiares beneficiarios de un afiliado fallecido.</w:t>
      </w:r>
    </w:p>
    <w:p w14:paraId="7CF440FD" w14:textId="77777777" w:rsidR="00B9171C" w:rsidRDefault="00B9171C" w:rsidP="00FF7ECF">
      <w:pPr>
        <w:pStyle w:val="NormalWeb"/>
        <w:numPr>
          <w:ilvl w:val="0"/>
          <w:numId w:val="102"/>
        </w:numPr>
      </w:pPr>
      <w:r>
        <w:rPr>
          <w:rStyle w:val="Textoennegrita"/>
          <w:rFonts w:eastAsiaTheme="majorEastAsia"/>
        </w:rPr>
        <w:t>Devolución de Saldo:</w:t>
      </w:r>
    </w:p>
    <w:p w14:paraId="3B973D98" w14:textId="30464140" w:rsidR="00B9171C" w:rsidRDefault="00B9171C" w:rsidP="00FF7ECF">
      <w:pPr>
        <w:pStyle w:val="NormalWeb"/>
        <w:numPr>
          <w:ilvl w:val="1"/>
          <w:numId w:val="102"/>
        </w:numPr>
      </w:pPr>
      <w:r>
        <w:t>En caso de fallecimiento sin beneficiarios o al cumplir condiciones especiales.</w:t>
      </w:r>
    </w:p>
    <w:p w14:paraId="3422C44A" w14:textId="1241FE6F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🔍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8. Supervisión y control de las AFP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34D11D15" w14:textId="77777777" w:rsidR="00B9171C" w:rsidRDefault="00B9171C" w:rsidP="00B9171C">
      <w:pPr>
        <w:pStyle w:val="NormalWeb"/>
      </w:pPr>
      <w:r>
        <w:t xml:space="preserve">La SIPEN ejerce una </w:t>
      </w:r>
      <w:r>
        <w:rPr>
          <w:rStyle w:val="Textoennegrita"/>
          <w:rFonts w:eastAsiaTheme="majorEastAsia"/>
        </w:rPr>
        <w:t>supervisión constante</w:t>
      </w:r>
      <w:r>
        <w:t xml:space="preserve"> sobre las </w:t>
      </w:r>
      <w:r>
        <w:rPr>
          <w:rStyle w:val="Textoennegrita"/>
          <w:rFonts w:eastAsiaTheme="majorEastAsia"/>
        </w:rPr>
        <w:t>Administradoras de Fondos de Pensiones (AFP)</w:t>
      </w:r>
      <w:r>
        <w:t>, garantizando:</w:t>
      </w:r>
    </w:p>
    <w:p w14:paraId="55556C12" w14:textId="77777777" w:rsidR="00B9171C" w:rsidRDefault="00B9171C" w:rsidP="00FF7ECF">
      <w:pPr>
        <w:pStyle w:val="NormalWeb"/>
        <w:numPr>
          <w:ilvl w:val="0"/>
          <w:numId w:val="103"/>
        </w:numPr>
      </w:pPr>
      <w:r>
        <w:t xml:space="preserve">La </w:t>
      </w:r>
      <w:r>
        <w:rPr>
          <w:rStyle w:val="Textoennegrita"/>
          <w:rFonts w:eastAsiaTheme="majorEastAsia"/>
        </w:rPr>
        <w:t>transparencia</w:t>
      </w:r>
      <w:r>
        <w:t xml:space="preserve"> en el manejo de los fondos.</w:t>
      </w:r>
    </w:p>
    <w:p w14:paraId="491FC648" w14:textId="77777777" w:rsidR="00B9171C" w:rsidRDefault="00B9171C" w:rsidP="00FF7ECF">
      <w:pPr>
        <w:pStyle w:val="NormalWeb"/>
        <w:numPr>
          <w:ilvl w:val="0"/>
          <w:numId w:val="103"/>
        </w:numPr>
      </w:pPr>
      <w:r>
        <w:t xml:space="preserve">La </w:t>
      </w:r>
      <w:r>
        <w:rPr>
          <w:rStyle w:val="Textoennegrita"/>
          <w:rFonts w:eastAsiaTheme="majorEastAsia"/>
        </w:rPr>
        <w:t>veracidad de la información</w:t>
      </w:r>
      <w:r>
        <w:t xml:space="preserve"> entregada a los afiliados.</w:t>
      </w:r>
    </w:p>
    <w:p w14:paraId="63068688" w14:textId="77777777" w:rsidR="00B9171C" w:rsidRDefault="00B9171C" w:rsidP="00FF7ECF">
      <w:pPr>
        <w:pStyle w:val="NormalWeb"/>
        <w:numPr>
          <w:ilvl w:val="0"/>
          <w:numId w:val="103"/>
        </w:numPr>
      </w:pPr>
      <w:r>
        <w:t xml:space="preserve">Que las </w:t>
      </w:r>
      <w:r>
        <w:rPr>
          <w:rStyle w:val="Textoennegrita"/>
          <w:rFonts w:eastAsiaTheme="majorEastAsia"/>
        </w:rPr>
        <w:t>comisiones cobradas sean justas y aprobadas por el CNSS.</w:t>
      </w:r>
    </w:p>
    <w:p w14:paraId="6FF227D1" w14:textId="5587EE8B" w:rsidR="00B9171C" w:rsidRDefault="00B9171C" w:rsidP="00FF7ECF">
      <w:pPr>
        <w:pStyle w:val="NormalWeb"/>
        <w:numPr>
          <w:ilvl w:val="0"/>
          <w:numId w:val="103"/>
        </w:numPr>
      </w:pPr>
      <w:r>
        <w:t xml:space="preserve">Que las </w:t>
      </w:r>
      <w:r>
        <w:rPr>
          <w:rStyle w:val="Textoennegrita"/>
          <w:rFonts w:eastAsiaTheme="majorEastAsia"/>
        </w:rPr>
        <w:t>inversiones respeten los límites legales de riesgo y diversificación.</w:t>
      </w:r>
    </w:p>
    <w:p w14:paraId="37EE5E8F" w14:textId="5AD73D0F" w:rsidR="00B9171C" w:rsidRPr="00B9171C" w:rsidRDefault="00B9171C" w:rsidP="00B9171C">
      <w:pPr>
        <w:pStyle w:val="Ttulo3"/>
        <w:rPr>
          <w:lang w:val="es-419"/>
        </w:rPr>
      </w:pPr>
      <w:r w:rsidRPr="00B9171C">
        <w:rPr>
          <w:rFonts w:ascii="Segoe UI Emoji" w:hAnsi="Segoe UI Emoji" w:cs="Segoe UI Emoji"/>
          <w:lang w:val="es-419"/>
        </w:rPr>
        <w:t>⚖</w:t>
      </w:r>
      <w:r>
        <w:t>️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9. Sanciones y medidas disciplinarias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4EAE6180" w14:textId="77777777" w:rsidR="00B9171C" w:rsidRDefault="00B9171C" w:rsidP="00B9171C">
      <w:pPr>
        <w:pStyle w:val="NormalWeb"/>
      </w:pPr>
      <w:r>
        <w:t>La SIPEN tiene facultades para:</w:t>
      </w:r>
    </w:p>
    <w:p w14:paraId="12DF4544" w14:textId="77777777" w:rsidR="00B9171C" w:rsidRDefault="00B9171C" w:rsidP="00FF7ECF">
      <w:pPr>
        <w:pStyle w:val="NormalWeb"/>
        <w:numPr>
          <w:ilvl w:val="0"/>
          <w:numId w:val="104"/>
        </w:numPr>
      </w:pPr>
      <w:r>
        <w:rPr>
          <w:rStyle w:val="Textoennegrita"/>
          <w:rFonts w:eastAsiaTheme="majorEastAsia"/>
        </w:rPr>
        <w:t>Sancionar</w:t>
      </w:r>
      <w:r>
        <w:t xml:space="preserve"> a las AFP por incumplimientos, con multas o suspensión de operaciones.</w:t>
      </w:r>
    </w:p>
    <w:p w14:paraId="1A710C69" w14:textId="77777777" w:rsidR="00B9171C" w:rsidRDefault="00B9171C" w:rsidP="00FF7ECF">
      <w:pPr>
        <w:pStyle w:val="NormalWeb"/>
        <w:numPr>
          <w:ilvl w:val="0"/>
          <w:numId w:val="104"/>
        </w:numPr>
      </w:pPr>
      <w:r>
        <w:rPr>
          <w:rStyle w:val="Textoennegrita"/>
          <w:rFonts w:eastAsiaTheme="majorEastAsia"/>
        </w:rPr>
        <w:t>Cancelar licencias</w:t>
      </w:r>
      <w:r>
        <w:t xml:space="preserve"> en casos graves de fraude o negligencia.</w:t>
      </w:r>
    </w:p>
    <w:p w14:paraId="7DF5CF4A" w14:textId="77777777" w:rsidR="00B9171C" w:rsidRDefault="00B9171C" w:rsidP="00FF7ECF">
      <w:pPr>
        <w:pStyle w:val="NormalWeb"/>
        <w:numPr>
          <w:ilvl w:val="0"/>
          <w:numId w:val="104"/>
        </w:numPr>
      </w:pPr>
      <w:r>
        <w:rPr>
          <w:rStyle w:val="Textoennegrita"/>
          <w:rFonts w:eastAsiaTheme="majorEastAsia"/>
        </w:rPr>
        <w:t>Remitir casos al Ministerio Público</w:t>
      </w:r>
      <w:r>
        <w:t xml:space="preserve"> si se detectan delitos financieros.</w:t>
      </w:r>
    </w:p>
    <w:p w14:paraId="5541146E" w14:textId="0DB314BD" w:rsidR="00B9171C" w:rsidRDefault="00B9171C" w:rsidP="00FF7ECF">
      <w:pPr>
        <w:pStyle w:val="NormalWeb"/>
        <w:numPr>
          <w:ilvl w:val="0"/>
          <w:numId w:val="104"/>
        </w:numPr>
      </w:pPr>
      <w:r>
        <w:rPr>
          <w:rStyle w:val="Textoennegrita"/>
          <w:rFonts w:eastAsiaTheme="majorEastAsia"/>
        </w:rPr>
        <w:t>Proteger los fondos de los afiliados</w:t>
      </w:r>
      <w:r>
        <w:t xml:space="preserve"> mediante la intervención temporal de una AFP.</w:t>
      </w:r>
    </w:p>
    <w:p w14:paraId="3CB9A783" w14:textId="2A2F535B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📊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10. Relación con otras entidades del SDSS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395C277B" w14:textId="77777777" w:rsidR="00B9171C" w:rsidRDefault="00B9171C" w:rsidP="00B9171C">
      <w:pPr>
        <w:pStyle w:val="NormalWeb"/>
      </w:pPr>
      <w:r>
        <w:t>La SIPEN trabaja en coordinación con:</w:t>
      </w:r>
    </w:p>
    <w:p w14:paraId="1F6359D3" w14:textId="77777777" w:rsidR="00B9171C" w:rsidRDefault="00B9171C" w:rsidP="00FF7ECF">
      <w:pPr>
        <w:pStyle w:val="NormalWeb"/>
        <w:numPr>
          <w:ilvl w:val="0"/>
          <w:numId w:val="105"/>
        </w:numPr>
      </w:pPr>
      <w:r>
        <w:rPr>
          <w:rStyle w:val="Textoennegrita"/>
          <w:rFonts w:eastAsiaTheme="majorEastAsia"/>
        </w:rPr>
        <w:t>CNSS:</w:t>
      </w:r>
      <w:r>
        <w:t xml:space="preserve"> órgano rector del sistema.</w:t>
      </w:r>
    </w:p>
    <w:p w14:paraId="4179B9B6" w14:textId="77777777" w:rsidR="00B9171C" w:rsidRDefault="00B9171C" w:rsidP="00FF7ECF">
      <w:pPr>
        <w:pStyle w:val="NormalWeb"/>
        <w:numPr>
          <w:ilvl w:val="0"/>
          <w:numId w:val="105"/>
        </w:numPr>
      </w:pPr>
      <w:r>
        <w:rPr>
          <w:rStyle w:val="Textoennegrita"/>
          <w:rFonts w:eastAsiaTheme="majorEastAsia"/>
        </w:rPr>
        <w:t>TSS:</w:t>
      </w:r>
      <w:r>
        <w:t xml:space="preserve"> Tesorería de la Seguridad Social (recauda y distribuye las cotizaciones).</w:t>
      </w:r>
    </w:p>
    <w:p w14:paraId="75D64E96" w14:textId="77777777" w:rsidR="00B9171C" w:rsidRDefault="00B9171C" w:rsidP="00FF7ECF">
      <w:pPr>
        <w:pStyle w:val="NormalWeb"/>
        <w:numPr>
          <w:ilvl w:val="0"/>
          <w:numId w:val="105"/>
        </w:numPr>
      </w:pPr>
      <w:r>
        <w:rPr>
          <w:rStyle w:val="Textoennegrita"/>
          <w:rFonts w:eastAsiaTheme="majorEastAsia"/>
        </w:rPr>
        <w:t>SISALRIL:</w:t>
      </w:r>
      <w:r>
        <w:t xml:space="preserve"> supervisa el sistema de salud.</w:t>
      </w:r>
    </w:p>
    <w:p w14:paraId="3991B7AB" w14:textId="77777777" w:rsidR="00B9171C" w:rsidRDefault="00B9171C" w:rsidP="00FF7ECF">
      <w:pPr>
        <w:pStyle w:val="NormalWeb"/>
        <w:numPr>
          <w:ilvl w:val="0"/>
          <w:numId w:val="105"/>
        </w:numPr>
      </w:pPr>
      <w:r>
        <w:rPr>
          <w:rStyle w:val="Textoennegrita"/>
          <w:rFonts w:eastAsiaTheme="majorEastAsia"/>
        </w:rPr>
        <w:t>DIDA:</w:t>
      </w:r>
      <w:r>
        <w:t xml:space="preserve"> informa y orienta a los afiliados sobre sus derechos previsionales.</w:t>
      </w:r>
    </w:p>
    <w:p w14:paraId="7F578B04" w14:textId="37D83CFB" w:rsidR="00B9171C" w:rsidRDefault="00B9171C" w:rsidP="00FF7ECF">
      <w:pPr>
        <w:pStyle w:val="NormalWeb"/>
        <w:numPr>
          <w:ilvl w:val="0"/>
          <w:numId w:val="105"/>
        </w:numPr>
      </w:pPr>
      <w:r>
        <w:rPr>
          <w:rStyle w:val="Textoennegrita"/>
          <w:rFonts w:eastAsiaTheme="majorEastAsia"/>
        </w:rPr>
        <w:t>AFP:</w:t>
      </w:r>
      <w:r>
        <w:t xml:space="preserve"> entidades privadas que gestionan los fondos bajo regulación de la SIPEN.</w:t>
      </w:r>
    </w:p>
    <w:p w14:paraId="5C7D253E" w14:textId="7DA84142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11. Importancia de la SIPEN en el SDSS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480AA10D" w14:textId="77777777" w:rsidR="00B9171C" w:rsidRDefault="00B9171C" w:rsidP="00B9171C">
      <w:pPr>
        <w:pStyle w:val="NormalWeb"/>
      </w:pPr>
      <w:r>
        <w:t xml:space="preserve">La SIPEN es </w:t>
      </w:r>
      <w:r>
        <w:rPr>
          <w:rStyle w:val="Textoennegrita"/>
          <w:rFonts w:eastAsiaTheme="majorEastAsia"/>
        </w:rPr>
        <w:t>clave para la estabilidad y confianza del sistema de pensiones dominicano</w:t>
      </w:r>
      <w:r>
        <w:t>, porque:</w:t>
      </w:r>
    </w:p>
    <w:p w14:paraId="5AD14E48" w14:textId="77777777" w:rsidR="00B9171C" w:rsidRDefault="00B9171C" w:rsidP="00FF7ECF">
      <w:pPr>
        <w:pStyle w:val="NormalWeb"/>
        <w:numPr>
          <w:ilvl w:val="0"/>
          <w:numId w:val="106"/>
        </w:numPr>
      </w:pPr>
      <w:r>
        <w:t xml:space="preserve">Asegura la </w:t>
      </w:r>
      <w:r>
        <w:rPr>
          <w:rStyle w:val="Textoennegrita"/>
          <w:rFonts w:eastAsiaTheme="majorEastAsia"/>
        </w:rPr>
        <w:t>transparencia en el manejo de los ahorros de los trabajadores</w:t>
      </w:r>
      <w:r>
        <w:t>.</w:t>
      </w:r>
    </w:p>
    <w:p w14:paraId="2AB502D7" w14:textId="77777777" w:rsidR="00B9171C" w:rsidRDefault="00B9171C" w:rsidP="00FF7ECF">
      <w:pPr>
        <w:pStyle w:val="NormalWeb"/>
        <w:numPr>
          <w:ilvl w:val="0"/>
          <w:numId w:val="106"/>
        </w:numPr>
      </w:pPr>
      <w:r>
        <w:t xml:space="preserve">Protege la </w:t>
      </w:r>
      <w:r>
        <w:rPr>
          <w:rStyle w:val="Textoennegrita"/>
          <w:rFonts w:eastAsiaTheme="majorEastAsia"/>
        </w:rPr>
        <w:t>sostenibilidad del sistema</w:t>
      </w:r>
      <w:r>
        <w:t xml:space="preserve"> a largo plazo.</w:t>
      </w:r>
    </w:p>
    <w:p w14:paraId="7D3AAE0B" w14:textId="77777777" w:rsidR="00B9171C" w:rsidRDefault="00B9171C" w:rsidP="00FF7ECF">
      <w:pPr>
        <w:pStyle w:val="NormalWeb"/>
        <w:numPr>
          <w:ilvl w:val="0"/>
          <w:numId w:val="106"/>
        </w:numPr>
      </w:pPr>
      <w:r>
        <w:t xml:space="preserve">Garantiza que los fondos acumulados realmente se traduzcan en </w:t>
      </w:r>
      <w:r>
        <w:rPr>
          <w:rStyle w:val="Textoennegrita"/>
          <w:rFonts w:eastAsiaTheme="majorEastAsia"/>
        </w:rPr>
        <w:t>pensiones dignas y seguras</w:t>
      </w:r>
      <w:r>
        <w:t>.</w:t>
      </w:r>
    </w:p>
    <w:p w14:paraId="155F4D96" w14:textId="67E5607B" w:rsidR="00B9171C" w:rsidRDefault="00B9171C" w:rsidP="00FF7ECF">
      <w:pPr>
        <w:pStyle w:val="NormalWeb"/>
        <w:numPr>
          <w:ilvl w:val="0"/>
          <w:numId w:val="106"/>
        </w:numPr>
      </w:pPr>
      <w:r>
        <w:t xml:space="preserve">Fomenta la </w:t>
      </w:r>
      <w:r>
        <w:rPr>
          <w:rStyle w:val="Textoennegrita"/>
          <w:rFonts w:eastAsiaTheme="majorEastAsia"/>
        </w:rPr>
        <w:t>educación financiera y previsional</w:t>
      </w:r>
      <w:r>
        <w:t xml:space="preserve"> de los ciudadanos.</w:t>
      </w:r>
    </w:p>
    <w:p w14:paraId="0430264C" w14:textId="65B3370F" w:rsidR="00B9171C" w:rsidRPr="00B9171C" w:rsidRDefault="00B9171C" w:rsidP="00B9171C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B9171C">
        <w:rPr>
          <w:lang w:val="es-419"/>
        </w:rPr>
        <w:t xml:space="preserve"> </w:t>
      </w:r>
      <w:r w:rsidRPr="00B9171C">
        <w:rPr>
          <w:rStyle w:val="Textoennegrita"/>
          <w:b w:val="0"/>
          <w:bCs w:val="0"/>
          <w:lang w:val="es-419"/>
        </w:rPr>
        <w:t>Conclusión</w:t>
      </w:r>
      <w:r w:rsidR="00DE5780">
        <w:rPr>
          <w:rStyle w:val="Textoennegrita"/>
          <w:b w:val="0"/>
          <w:bCs w:val="0"/>
          <w:lang w:val="es-419"/>
        </w:rPr>
        <w:t>.</w:t>
      </w:r>
    </w:p>
    <w:p w14:paraId="4639EAEE" w14:textId="77777777" w:rsidR="00B9171C" w:rsidRDefault="00B9171C" w:rsidP="00B9171C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Superintendencia de Pensiones (SIPEN)</w:t>
      </w:r>
      <w:r>
        <w:t xml:space="preserve"> es el </w:t>
      </w:r>
      <w:r>
        <w:rPr>
          <w:rStyle w:val="Textoennegrita"/>
          <w:rFonts w:eastAsiaTheme="majorEastAsia"/>
        </w:rPr>
        <w:t>órgano técnico de regulación, supervisión y control del sistema de pensiones dominicano</w:t>
      </w:r>
      <w:r>
        <w:t>.</w:t>
      </w:r>
      <w:r>
        <w:br/>
        <w:t xml:space="preserve">Su misión es proteger los derechos previsionales de los trabajadores, asegurar la correcta administración de los fondos y garantizar que las pensiones sean </w:t>
      </w:r>
      <w:r>
        <w:rPr>
          <w:rStyle w:val="Textoennegrita"/>
          <w:rFonts w:eastAsiaTheme="majorEastAsia"/>
        </w:rPr>
        <w:t>justas, sostenibles y seguras</w:t>
      </w:r>
      <w:r>
        <w:t>.</w:t>
      </w:r>
    </w:p>
    <w:p w14:paraId="36F68494" w14:textId="77777777" w:rsidR="00B9171C" w:rsidRDefault="00B9171C" w:rsidP="00B9171C">
      <w:pPr>
        <w:pStyle w:val="NormalWeb"/>
      </w:pPr>
      <w:r>
        <w:t>En resumen:</w:t>
      </w:r>
    </w:p>
    <w:p w14:paraId="2A48EC9F" w14:textId="77777777" w:rsidR="00B9171C" w:rsidRDefault="00B9171C" w:rsidP="00B9171C">
      <w:pPr>
        <w:pStyle w:val="NormalWeb"/>
      </w:pPr>
      <w:r>
        <w:rPr>
          <w:rStyle w:val="Textoennegrita"/>
          <w:rFonts w:eastAsiaTheme="majorEastAsia"/>
        </w:rPr>
        <w:t>La SIPEN protege el ahorro de toda una vida de trabajo.</w:t>
      </w:r>
    </w:p>
    <w:p w14:paraId="6B2E939A" w14:textId="27541544" w:rsidR="00562A98" w:rsidRPr="0050628F" w:rsidRDefault="00562A98" w:rsidP="00562A98">
      <w:pPr>
        <w:pStyle w:val="Ttulo2"/>
        <w:rPr>
          <w:lang w:val="es-419"/>
        </w:rPr>
      </w:pPr>
      <w:r w:rsidRPr="0050628F">
        <w:rPr>
          <w:lang w:val="es-419"/>
        </w:rPr>
        <w:t>Dirección de Información y Defensa de los Afiliados (DIDA)</w:t>
      </w:r>
      <w:r w:rsidR="00DE5780">
        <w:rPr>
          <w:lang w:val="es-419"/>
        </w:rPr>
        <w:t>:</w:t>
      </w:r>
    </w:p>
    <w:p w14:paraId="6837DD8A" w14:textId="558DEB0D" w:rsidR="0089048D" w:rsidRDefault="00971DB9" w:rsidP="0089048D">
      <w:pPr>
        <w:pStyle w:val="Ttulo2"/>
        <w:rPr>
          <w:rFonts w:eastAsia="Times New Roman"/>
          <w:lang w:val="es-419"/>
        </w:rPr>
      </w:pPr>
      <w:r>
        <w:rPr>
          <w:lang w:val="es-419"/>
        </w:rPr>
        <w:t xml:space="preserve">Tema 1: </w:t>
      </w:r>
      <w:r w:rsidR="0089048D" w:rsidRPr="0089048D">
        <w:rPr>
          <w:rStyle w:val="Textoennegrita"/>
          <w:b/>
          <w:bCs/>
          <w:lang w:val="es-419"/>
        </w:rPr>
        <w:t>Naturaleza y creación</w:t>
      </w:r>
      <w:r w:rsidR="00D64931">
        <w:rPr>
          <w:rStyle w:val="Textoennegrita"/>
          <w:b/>
          <w:bCs/>
          <w:lang w:val="es-419"/>
        </w:rPr>
        <w:t>.</w:t>
      </w:r>
    </w:p>
    <w:p w14:paraId="423AE25B" w14:textId="77777777" w:rsidR="0089048D" w:rsidRDefault="0089048D" w:rsidP="0089048D">
      <w:pPr>
        <w:pStyle w:val="NormalWeb"/>
      </w:pPr>
      <w:r>
        <w:t xml:space="preserve">La DIDA fue creada mediante la </w:t>
      </w:r>
      <w:r>
        <w:rPr>
          <w:rStyle w:val="Textoennegrita"/>
          <w:rFonts w:eastAsiaTheme="majorEastAsia"/>
        </w:rPr>
        <w:t>Ley 87-01</w:t>
      </w:r>
      <w:r>
        <w:t xml:space="preserve">, en su </w:t>
      </w:r>
      <w:r>
        <w:rPr>
          <w:rStyle w:val="Textoennegrita"/>
          <w:rFonts w:eastAsiaTheme="majorEastAsia"/>
        </w:rPr>
        <w:t>artículo 174</w:t>
      </w:r>
      <w:r>
        <w:t xml:space="preserve">, como una </w:t>
      </w:r>
      <w:r>
        <w:rPr>
          <w:rStyle w:val="Textoennegrita"/>
          <w:rFonts w:eastAsiaTheme="majorEastAsia"/>
        </w:rPr>
        <w:t>entidad pública descentralizada</w:t>
      </w:r>
      <w:r>
        <w:t>, con personalidad jurídica y autonomía administrativa, técnica y financiera.</w:t>
      </w:r>
      <w:r>
        <w:br/>
        <w:t xml:space="preserve">Opera bajo la </w:t>
      </w:r>
      <w:r>
        <w:rPr>
          <w:rStyle w:val="Textoennegrita"/>
          <w:rFonts w:eastAsiaTheme="majorEastAsia"/>
        </w:rPr>
        <w:t>tutela del Consejo Nacional de Seguridad Social (CNSS)</w:t>
      </w:r>
      <w:r>
        <w:t xml:space="preserve">, pero sus decisiones en materia de orientación y defensa son </w:t>
      </w:r>
      <w:r>
        <w:rPr>
          <w:rStyle w:val="Textoennegrita"/>
          <w:rFonts w:eastAsiaTheme="majorEastAsia"/>
        </w:rPr>
        <w:t>independientes</w:t>
      </w:r>
      <w:r>
        <w:t>.</w:t>
      </w:r>
    </w:p>
    <w:p w14:paraId="78E16C02" w14:textId="1E101FD2" w:rsidR="0089048D" w:rsidRDefault="0089048D" w:rsidP="00D64931">
      <w:pPr>
        <w:pStyle w:val="NormalWeb"/>
      </w:pPr>
      <w:r>
        <w:t xml:space="preserve">Su sede principal está en Santo Domingo, y cuenta con </w:t>
      </w:r>
      <w:r>
        <w:rPr>
          <w:rStyle w:val="Textoennegrita"/>
          <w:rFonts w:eastAsiaTheme="majorEastAsia"/>
        </w:rPr>
        <w:t>oficinas regionales y provinciales</w:t>
      </w:r>
      <w:r>
        <w:t xml:space="preserve"> para garantizar la accesibilidad de sus servicios en todo el territorio nacional.</w:t>
      </w:r>
    </w:p>
    <w:p w14:paraId="7AF98781" w14:textId="03EB9BE8" w:rsidR="0089048D" w:rsidRPr="0089048D" w:rsidRDefault="0089048D" w:rsidP="0089048D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🎯</w:t>
      </w:r>
      <w:r w:rsidRPr="0089048D">
        <w:rPr>
          <w:lang w:val="es-419"/>
        </w:rPr>
        <w:t xml:space="preserve"> </w:t>
      </w:r>
      <w:r w:rsidR="00971DB9">
        <w:rPr>
          <w:lang w:val="es-419"/>
        </w:rPr>
        <w:t xml:space="preserve">Tema 2: </w:t>
      </w:r>
      <w:r w:rsidRPr="0089048D">
        <w:rPr>
          <w:rStyle w:val="Textoennegrita"/>
          <w:b/>
          <w:bCs/>
          <w:lang w:val="es-419"/>
        </w:rPr>
        <w:t>Objetivos principales</w:t>
      </w:r>
      <w:r w:rsidR="00D64931">
        <w:rPr>
          <w:rStyle w:val="Textoennegrita"/>
          <w:b/>
          <w:bCs/>
          <w:lang w:val="es-419"/>
        </w:rPr>
        <w:t>.</w:t>
      </w:r>
    </w:p>
    <w:p w14:paraId="51D04697" w14:textId="77777777" w:rsidR="0089048D" w:rsidRDefault="0089048D" w:rsidP="0089048D">
      <w:pPr>
        <w:pStyle w:val="NormalWeb"/>
      </w:pPr>
      <w:r>
        <w:t>La DIDA tiene tres objetivos esenciales:</w:t>
      </w:r>
    </w:p>
    <w:p w14:paraId="3E30E9E5" w14:textId="77777777" w:rsidR="0089048D" w:rsidRDefault="0089048D" w:rsidP="00FF7ECF">
      <w:pPr>
        <w:pStyle w:val="NormalWeb"/>
        <w:numPr>
          <w:ilvl w:val="0"/>
          <w:numId w:val="107"/>
        </w:numPr>
      </w:pPr>
      <w:r>
        <w:rPr>
          <w:rStyle w:val="Textoennegrita"/>
          <w:rFonts w:eastAsiaTheme="majorEastAsia"/>
        </w:rPr>
        <w:t>Informar y educar:</w:t>
      </w:r>
      <w:r>
        <w:br/>
        <w:t>Explicar de forma clara y accesible los derechos, deberes y beneficios del sistema de seguridad social a todos los afiliados, pensionados, empleadores y ciudadanía en general.</w:t>
      </w:r>
    </w:p>
    <w:p w14:paraId="7589C444" w14:textId="77777777" w:rsidR="0089048D" w:rsidRDefault="0089048D" w:rsidP="00FF7ECF">
      <w:pPr>
        <w:pStyle w:val="NormalWeb"/>
        <w:numPr>
          <w:ilvl w:val="0"/>
          <w:numId w:val="107"/>
        </w:numPr>
      </w:pPr>
      <w:r>
        <w:rPr>
          <w:rStyle w:val="Textoennegrita"/>
          <w:rFonts w:eastAsiaTheme="majorEastAsia"/>
        </w:rPr>
        <w:t>Asistir y orientar:</w:t>
      </w:r>
      <w:r>
        <w:br/>
        <w:t>Brindar acompañamiento a los afiliados para la correcta gestión de sus reclamaciones ante las instituciones del sistema (ARS, AFP, TSS, SISALRIL, SIPEN, etc.).</w:t>
      </w:r>
    </w:p>
    <w:p w14:paraId="1A67DA66" w14:textId="19D004EA" w:rsidR="0089048D" w:rsidRDefault="0089048D" w:rsidP="00FF7ECF">
      <w:pPr>
        <w:pStyle w:val="NormalWeb"/>
        <w:numPr>
          <w:ilvl w:val="0"/>
          <w:numId w:val="107"/>
        </w:numPr>
      </w:pPr>
      <w:r>
        <w:rPr>
          <w:rStyle w:val="Textoennegrita"/>
          <w:rFonts w:eastAsiaTheme="majorEastAsia"/>
        </w:rPr>
        <w:t>Defender los derechos:</w:t>
      </w:r>
      <w:r>
        <w:br/>
        <w:t>Actuar como mediadora y defensora ante conflictos o violaciones de derechos relacionados con la salud, pensiones o riesgos laborales.</w:t>
      </w:r>
    </w:p>
    <w:p w14:paraId="1D323BCC" w14:textId="1CC5D943" w:rsidR="0089048D" w:rsidRPr="0089048D" w:rsidRDefault="0089048D" w:rsidP="0089048D">
      <w:pPr>
        <w:pStyle w:val="Ttulo2"/>
        <w:rPr>
          <w:lang w:val="es-419"/>
        </w:rPr>
      </w:pPr>
      <w:r w:rsidRPr="0089048D">
        <w:rPr>
          <w:rFonts w:ascii="Segoe UI Emoji" w:hAnsi="Segoe UI Emoji" w:cs="Segoe UI Emoji"/>
          <w:lang w:val="es-419"/>
        </w:rPr>
        <w:t>⚖</w:t>
      </w:r>
      <w:r>
        <w:t>️</w:t>
      </w:r>
      <w:r w:rsidRPr="0089048D">
        <w:rPr>
          <w:lang w:val="es-419"/>
        </w:rPr>
        <w:t xml:space="preserve"> </w:t>
      </w:r>
      <w:r w:rsidR="00971DB9">
        <w:rPr>
          <w:lang w:val="es-419"/>
        </w:rPr>
        <w:t xml:space="preserve">Tema 3: </w:t>
      </w:r>
      <w:r w:rsidRPr="0089048D">
        <w:rPr>
          <w:rStyle w:val="Textoennegrita"/>
          <w:b/>
          <w:bCs/>
          <w:lang w:val="es-419"/>
        </w:rPr>
        <w:t>Funciones principales</w:t>
      </w:r>
      <w:r w:rsidR="00D64931">
        <w:rPr>
          <w:rStyle w:val="Textoennegrita"/>
          <w:b/>
          <w:bCs/>
          <w:lang w:val="es-419"/>
        </w:rPr>
        <w:t>.</w:t>
      </w:r>
    </w:p>
    <w:p w14:paraId="2B2CB230" w14:textId="77777777" w:rsidR="0089048D" w:rsidRDefault="0089048D" w:rsidP="0089048D">
      <w:pPr>
        <w:pStyle w:val="NormalWeb"/>
      </w:pPr>
      <w:r>
        <w:t xml:space="preserve">Según el </w:t>
      </w:r>
      <w:r>
        <w:rPr>
          <w:rStyle w:val="Textoennegrita"/>
          <w:rFonts w:eastAsiaTheme="majorEastAsia"/>
        </w:rPr>
        <w:t>artículo 175 de la Ley 87-01</w:t>
      </w:r>
      <w:r>
        <w:t>, la DIDA cumple funciones esenciales como:</w:t>
      </w:r>
    </w:p>
    <w:p w14:paraId="6CBCB44D" w14:textId="77777777" w:rsidR="0089048D" w:rsidRDefault="0089048D" w:rsidP="00FF7ECF">
      <w:pPr>
        <w:pStyle w:val="NormalWeb"/>
        <w:numPr>
          <w:ilvl w:val="0"/>
          <w:numId w:val="108"/>
        </w:numPr>
      </w:pPr>
      <w:r>
        <w:rPr>
          <w:rStyle w:val="Textoennegrita"/>
          <w:rFonts w:eastAsiaTheme="majorEastAsia"/>
        </w:rPr>
        <w:t>Proporcionar información</w:t>
      </w:r>
      <w:r>
        <w:t xml:space="preserve"> sobre el SDSS, sus beneficios y procedimientos.</w:t>
      </w:r>
    </w:p>
    <w:p w14:paraId="1E5DD826" w14:textId="77777777" w:rsidR="0089048D" w:rsidRDefault="0089048D" w:rsidP="00FF7ECF">
      <w:pPr>
        <w:pStyle w:val="NormalWeb"/>
        <w:numPr>
          <w:ilvl w:val="0"/>
          <w:numId w:val="108"/>
        </w:numPr>
      </w:pPr>
      <w:r>
        <w:rPr>
          <w:rStyle w:val="Textoennegrita"/>
          <w:rFonts w:eastAsiaTheme="majorEastAsia"/>
        </w:rPr>
        <w:t>Orientar a los afiliados</w:t>
      </w:r>
      <w:r>
        <w:t xml:space="preserve"> sobre cómo acceder a los servicios de salud, pensiones y riesgos laborales.</w:t>
      </w:r>
    </w:p>
    <w:p w14:paraId="1139EC1F" w14:textId="77777777" w:rsidR="0089048D" w:rsidRDefault="0089048D" w:rsidP="00FF7ECF">
      <w:pPr>
        <w:pStyle w:val="NormalWeb"/>
        <w:numPr>
          <w:ilvl w:val="0"/>
          <w:numId w:val="108"/>
        </w:numPr>
      </w:pPr>
      <w:r>
        <w:rPr>
          <w:rStyle w:val="Textoennegrita"/>
          <w:rFonts w:eastAsiaTheme="majorEastAsia"/>
        </w:rPr>
        <w:t>Recibir y canalizar quejas</w:t>
      </w:r>
      <w:r>
        <w:t xml:space="preserve"> de los afiliados ante las instituciones correspondientes.</w:t>
      </w:r>
    </w:p>
    <w:p w14:paraId="76240B38" w14:textId="77777777" w:rsidR="0089048D" w:rsidRDefault="0089048D" w:rsidP="00FF7ECF">
      <w:pPr>
        <w:pStyle w:val="NormalWeb"/>
        <w:numPr>
          <w:ilvl w:val="0"/>
          <w:numId w:val="108"/>
        </w:numPr>
      </w:pPr>
      <w:r>
        <w:rPr>
          <w:rStyle w:val="Textoennegrita"/>
          <w:rFonts w:eastAsiaTheme="majorEastAsia"/>
        </w:rPr>
        <w:t>Mediar y gestionar reclamaciones</w:t>
      </w:r>
      <w:r>
        <w:t>, procurando soluciones rápidas y justas.</w:t>
      </w:r>
    </w:p>
    <w:p w14:paraId="5FCF58C1" w14:textId="77777777" w:rsidR="0089048D" w:rsidRDefault="0089048D" w:rsidP="00FF7ECF">
      <w:pPr>
        <w:pStyle w:val="NormalWeb"/>
        <w:numPr>
          <w:ilvl w:val="0"/>
          <w:numId w:val="108"/>
        </w:numPr>
      </w:pPr>
      <w:r>
        <w:rPr>
          <w:rStyle w:val="Textoennegrita"/>
          <w:rFonts w:eastAsiaTheme="majorEastAsia"/>
        </w:rPr>
        <w:t>Promover la educación social</w:t>
      </w:r>
      <w:r>
        <w:t xml:space="preserve"> a través de programas, campañas y capacitaciones.</w:t>
      </w:r>
    </w:p>
    <w:p w14:paraId="308CD63B" w14:textId="77777777" w:rsidR="0089048D" w:rsidRDefault="0089048D" w:rsidP="00FF7ECF">
      <w:pPr>
        <w:pStyle w:val="NormalWeb"/>
        <w:numPr>
          <w:ilvl w:val="0"/>
          <w:numId w:val="108"/>
        </w:numPr>
      </w:pPr>
      <w:r>
        <w:rPr>
          <w:rStyle w:val="Textoennegrita"/>
          <w:rFonts w:eastAsiaTheme="majorEastAsia"/>
        </w:rPr>
        <w:t>Garantizar la transparencia</w:t>
      </w:r>
      <w:r>
        <w:t xml:space="preserve"> en la aplicación de la Ley 87-01 y los reglamentos del CNSS.</w:t>
      </w:r>
    </w:p>
    <w:p w14:paraId="6ABCDA06" w14:textId="6FAE8C22" w:rsidR="0089048D" w:rsidRDefault="0089048D" w:rsidP="00FF7ECF">
      <w:pPr>
        <w:pStyle w:val="NormalWeb"/>
        <w:numPr>
          <w:ilvl w:val="0"/>
          <w:numId w:val="108"/>
        </w:numPr>
      </w:pPr>
      <w:r>
        <w:rPr>
          <w:rStyle w:val="Textoennegrita"/>
          <w:rFonts w:eastAsiaTheme="majorEastAsia"/>
        </w:rPr>
        <w:t>Vigilar que las ARS y AFP</w:t>
      </w:r>
      <w:r>
        <w:t xml:space="preserve"> cumplan con sus obligaciones hacia los afiliados.</w:t>
      </w:r>
    </w:p>
    <w:p w14:paraId="6A05130F" w14:textId="48A7570C" w:rsidR="0089048D" w:rsidRPr="0089048D" w:rsidRDefault="0089048D" w:rsidP="0089048D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89048D">
        <w:rPr>
          <w:lang w:val="es-419"/>
        </w:rPr>
        <w:t xml:space="preserve"> </w:t>
      </w:r>
      <w:r w:rsidR="00971DB9">
        <w:rPr>
          <w:lang w:val="es-419"/>
        </w:rPr>
        <w:t xml:space="preserve">Tema 4: </w:t>
      </w:r>
      <w:r w:rsidRPr="0089048D">
        <w:rPr>
          <w:rStyle w:val="Textoennegrita"/>
          <w:b/>
          <w:bCs/>
          <w:lang w:val="es-419"/>
        </w:rPr>
        <w:t>Servicios que ofrece la DIDA</w:t>
      </w:r>
      <w:r w:rsidR="00D64931">
        <w:rPr>
          <w:rStyle w:val="Textoennegrita"/>
          <w:b/>
          <w:bCs/>
          <w:lang w:val="es-419"/>
        </w:rPr>
        <w:t>.</w:t>
      </w:r>
    </w:p>
    <w:p w14:paraId="5FB92274" w14:textId="77777777" w:rsidR="0089048D" w:rsidRDefault="0089048D" w:rsidP="0089048D">
      <w:pPr>
        <w:pStyle w:val="NormalWeb"/>
      </w:pPr>
      <w:r>
        <w:t>La DIDA brinda atención gratuita a la ciudadanía mediante los siguientes servicios:</w:t>
      </w:r>
    </w:p>
    <w:p w14:paraId="5C6BAD95" w14:textId="77777777" w:rsidR="0089048D" w:rsidRDefault="0089048D" w:rsidP="00FF7ECF">
      <w:pPr>
        <w:pStyle w:val="NormalWeb"/>
        <w:numPr>
          <w:ilvl w:val="0"/>
          <w:numId w:val="109"/>
        </w:numPr>
      </w:pPr>
      <w:r>
        <w:rPr>
          <w:rStyle w:val="Textoennegrita"/>
          <w:rFonts w:eastAsiaTheme="majorEastAsia"/>
        </w:rPr>
        <w:t>Orientación personalizada:</w:t>
      </w:r>
      <w:r>
        <w:t xml:space="preserve"> Explicación sobre coberturas del Plan Básico de Salud, pensiones, licencias, subsidios, cotizaciones, entre otros.</w:t>
      </w:r>
    </w:p>
    <w:p w14:paraId="29EF071F" w14:textId="77777777" w:rsidR="0089048D" w:rsidRDefault="0089048D" w:rsidP="00FF7ECF">
      <w:pPr>
        <w:pStyle w:val="NormalWeb"/>
        <w:numPr>
          <w:ilvl w:val="0"/>
          <w:numId w:val="109"/>
        </w:numPr>
      </w:pPr>
      <w:r>
        <w:rPr>
          <w:rStyle w:val="Textoennegrita"/>
          <w:rFonts w:eastAsiaTheme="majorEastAsia"/>
        </w:rPr>
        <w:t>Asesoría en reclamos:</w:t>
      </w:r>
      <w:r>
        <w:t xml:space="preserve"> Guía en la elaboración y presentación de reclamaciones por negación de servicios o errores en cotizaciones.</w:t>
      </w:r>
    </w:p>
    <w:p w14:paraId="51F0E982" w14:textId="77777777" w:rsidR="0089048D" w:rsidRDefault="0089048D" w:rsidP="00FF7ECF">
      <w:pPr>
        <w:pStyle w:val="NormalWeb"/>
        <w:numPr>
          <w:ilvl w:val="0"/>
          <w:numId w:val="109"/>
        </w:numPr>
      </w:pPr>
      <w:r>
        <w:rPr>
          <w:rStyle w:val="Textoennegrita"/>
          <w:rFonts w:eastAsiaTheme="majorEastAsia"/>
        </w:rPr>
        <w:t>Intervención directa:</w:t>
      </w:r>
      <w:r>
        <w:t xml:space="preserve"> En casos de conflictos con una ARS o AFP, la DIDA puede intervenir directamente para buscar una solución.</w:t>
      </w:r>
    </w:p>
    <w:p w14:paraId="223AF160" w14:textId="77777777" w:rsidR="0089048D" w:rsidRDefault="0089048D" w:rsidP="00FF7ECF">
      <w:pPr>
        <w:pStyle w:val="NormalWeb"/>
        <w:numPr>
          <w:ilvl w:val="0"/>
          <w:numId w:val="109"/>
        </w:numPr>
      </w:pPr>
      <w:r>
        <w:rPr>
          <w:rStyle w:val="Textoennegrita"/>
          <w:rFonts w:eastAsiaTheme="majorEastAsia"/>
        </w:rPr>
        <w:t>Charlas y talleres educativos:</w:t>
      </w:r>
      <w:r>
        <w:t xml:space="preserve"> Actividades de formación sobre seguridad social dirigidas a trabajadores, estudiantes, sindicatos y empresas.</w:t>
      </w:r>
    </w:p>
    <w:p w14:paraId="308875E8" w14:textId="0ACEC0C2" w:rsidR="0089048D" w:rsidRDefault="0089048D" w:rsidP="00FF7ECF">
      <w:pPr>
        <w:pStyle w:val="NormalWeb"/>
        <w:numPr>
          <w:ilvl w:val="0"/>
          <w:numId w:val="109"/>
        </w:numPr>
      </w:pPr>
      <w:r>
        <w:rPr>
          <w:rStyle w:val="Textoennegrita"/>
          <w:rFonts w:eastAsiaTheme="majorEastAsia"/>
        </w:rPr>
        <w:t>Líneas de atención y canales digitales:</w:t>
      </w:r>
      <w:r>
        <w:t xml:space="preserve"> Teléfono, correo, redes sociales y sitio web para consultas y seguimiento de casos.</w:t>
      </w:r>
    </w:p>
    <w:p w14:paraId="7E200E68" w14:textId="14106EB9" w:rsidR="0089048D" w:rsidRPr="0089048D" w:rsidRDefault="0089048D" w:rsidP="0089048D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🏛</w:t>
      </w:r>
      <w:r>
        <w:t>️</w:t>
      </w:r>
      <w:r w:rsidRPr="0089048D">
        <w:rPr>
          <w:lang w:val="es-419"/>
        </w:rPr>
        <w:t xml:space="preserve"> </w:t>
      </w:r>
      <w:r w:rsidR="00971DB9">
        <w:rPr>
          <w:lang w:val="es-419"/>
        </w:rPr>
        <w:t xml:space="preserve">Tema 5: </w:t>
      </w:r>
      <w:r w:rsidRPr="0089048D">
        <w:rPr>
          <w:rStyle w:val="Textoennegrita"/>
          <w:b/>
          <w:bCs/>
          <w:lang w:val="es-419"/>
        </w:rPr>
        <w:t>Relación con otras instituciones del SDSS</w:t>
      </w:r>
      <w:r w:rsidR="00D64931">
        <w:rPr>
          <w:rStyle w:val="Textoennegrita"/>
          <w:b/>
          <w:bCs/>
          <w:lang w:val="es-419"/>
        </w:rPr>
        <w:t>.</w:t>
      </w:r>
    </w:p>
    <w:p w14:paraId="2ED5B6C6" w14:textId="77777777" w:rsidR="0089048D" w:rsidRDefault="0089048D" w:rsidP="0089048D">
      <w:pPr>
        <w:pStyle w:val="NormalWeb"/>
      </w:pPr>
      <w:r>
        <w:t xml:space="preserve">La DIDA </w:t>
      </w:r>
      <w:r>
        <w:rPr>
          <w:rStyle w:val="Textoennegrita"/>
          <w:rFonts w:eastAsiaTheme="majorEastAsia"/>
        </w:rPr>
        <w:t>no reemplaza ni sanciona</w:t>
      </w:r>
      <w:r>
        <w:t xml:space="preserve"> a las instituciones del sistema, pero </w:t>
      </w:r>
      <w:r>
        <w:rPr>
          <w:rStyle w:val="Textoennegrita"/>
          <w:rFonts w:eastAsiaTheme="majorEastAsia"/>
        </w:rPr>
        <w:t>supervisa el cumplimiento de los derechos de los afiliados</w:t>
      </w:r>
      <w:r>
        <w:t>.</w:t>
      </w:r>
      <w:r>
        <w:br/>
        <w:t>Por ejemplo:</w:t>
      </w:r>
    </w:p>
    <w:p w14:paraId="57D1A1AB" w14:textId="77777777" w:rsidR="0089048D" w:rsidRDefault="0089048D" w:rsidP="00FF7ECF">
      <w:pPr>
        <w:pStyle w:val="NormalWeb"/>
        <w:numPr>
          <w:ilvl w:val="0"/>
          <w:numId w:val="110"/>
        </w:numPr>
      </w:pPr>
      <w:r>
        <w:t xml:space="preserve">Si una </w:t>
      </w:r>
      <w:r>
        <w:rPr>
          <w:rStyle w:val="Textoennegrita"/>
          <w:rFonts w:eastAsiaTheme="majorEastAsia"/>
        </w:rPr>
        <w:t>ARS</w:t>
      </w:r>
      <w:r>
        <w:t xml:space="preserve"> niega una cobertura médica, la DIDA interviene y canaliza el reclamo ante la </w:t>
      </w:r>
      <w:r>
        <w:rPr>
          <w:rStyle w:val="Textoennegrita"/>
          <w:rFonts w:eastAsiaTheme="majorEastAsia"/>
        </w:rPr>
        <w:t>SISALRIL</w:t>
      </w:r>
      <w:r>
        <w:t>.</w:t>
      </w:r>
    </w:p>
    <w:p w14:paraId="203411DD" w14:textId="77777777" w:rsidR="0089048D" w:rsidRDefault="0089048D" w:rsidP="00FF7ECF">
      <w:pPr>
        <w:pStyle w:val="NormalWeb"/>
        <w:numPr>
          <w:ilvl w:val="0"/>
          <w:numId w:val="110"/>
        </w:numPr>
      </w:pPr>
      <w:r>
        <w:t xml:space="preserve">Si una </w:t>
      </w:r>
      <w:r>
        <w:rPr>
          <w:rStyle w:val="Textoennegrita"/>
          <w:rFonts w:eastAsiaTheme="majorEastAsia"/>
        </w:rPr>
        <w:t>AFP</w:t>
      </w:r>
      <w:r>
        <w:t xml:space="preserve"> no reconoce una pensión, la DIDA orienta al afiliado y puede escalar el caso a la </w:t>
      </w:r>
      <w:r>
        <w:rPr>
          <w:rStyle w:val="Textoennegrita"/>
          <w:rFonts w:eastAsiaTheme="majorEastAsia"/>
        </w:rPr>
        <w:t>SIPEN</w:t>
      </w:r>
      <w:r>
        <w:t>.</w:t>
      </w:r>
    </w:p>
    <w:p w14:paraId="303D90C6" w14:textId="33806FFD" w:rsidR="0089048D" w:rsidRDefault="0089048D" w:rsidP="00FF7ECF">
      <w:pPr>
        <w:pStyle w:val="NormalWeb"/>
        <w:numPr>
          <w:ilvl w:val="0"/>
          <w:numId w:val="110"/>
        </w:numPr>
      </w:pPr>
      <w:r>
        <w:t xml:space="preserve">Si hay irregularidades en cotizaciones, la DIDA coordina con la </w:t>
      </w:r>
      <w:r>
        <w:rPr>
          <w:rStyle w:val="Textoennegrita"/>
          <w:rFonts w:eastAsiaTheme="majorEastAsia"/>
        </w:rPr>
        <w:t>Tesorería de la Seguridad Social (TSS)</w:t>
      </w:r>
      <w:r>
        <w:t>.</w:t>
      </w:r>
    </w:p>
    <w:p w14:paraId="44E7B733" w14:textId="4F9E3D84" w:rsidR="0089048D" w:rsidRPr="0089048D" w:rsidRDefault="0089048D" w:rsidP="0089048D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📚</w:t>
      </w:r>
      <w:r w:rsidRPr="0089048D">
        <w:rPr>
          <w:lang w:val="es-419"/>
        </w:rPr>
        <w:t xml:space="preserve"> </w:t>
      </w:r>
      <w:r w:rsidR="00971DB9">
        <w:rPr>
          <w:lang w:val="es-419"/>
        </w:rPr>
        <w:t xml:space="preserve">Tema 6: </w:t>
      </w:r>
      <w:r w:rsidRPr="0089048D">
        <w:rPr>
          <w:rStyle w:val="Textoennegrita"/>
          <w:b/>
          <w:bCs/>
          <w:lang w:val="es-419"/>
        </w:rPr>
        <w:t>Importancia dentro del Sistema</w:t>
      </w:r>
      <w:r w:rsidR="00D64931">
        <w:rPr>
          <w:rStyle w:val="Textoennegrita"/>
          <w:b/>
          <w:bCs/>
          <w:lang w:val="es-419"/>
        </w:rPr>
        <w:t>.</w:t>
      </w:r>
    </w:p>
    <w:p w14:paraId="086BED02" w14:textId="77777777" w:rsidR="0089048D" w:rsidRDefault="0089048D" w:rsidP="0089048D">
      <w:pPr>
        <w:pStyle w:val="NormalWeb"/>
      </w:pPr>
      <w:r>
        <w:t>La DIDA es esencial porque:</w:t>
      </w:r>
    </w:p>
    <w:p w14:paraId="2F701229" w14:textId="77777777" w:rsidR="0089048D" w:rsidRDefault="0089048D" w:rsidP="00FF7ECF">
      <w:pPr>
        <w:pStyle w:val="NormalWeb"/>
        <w:numPr>
          <w:ilvl w:val="0"/>
          <w:numId w:val="111"/>
        </w:numPr>
      </w:pPr>
      <w:r>
        <w:rPr>
          <w:rStyle w:val="Textoennegrita"/>
          <w:rFonts w:eastAsiaTheme="majorEastAsia"/>
        </w:rPr>
        <w:t>Garantiza la justicia social y la equidad</w:t>
      </w:r>
      <w:r>
        <w:t xml:space="preserve"> en el acceso a los beneficios.</w:t>
      </w:r>
    </w:p>
    <w:p w14:paraId="79757DB7" w14:textId="77777777" w:rsidR="0089048D" w:rsidRDefault="0089048D" w:rsidP="00FF7ECF">
      <w:pPr>
        <w:pStyle w:val="NormalWeb"/>
        <w:numPr>
          <w:ilvl w:val="0"/>
          <w:numId w:val="111"/>
        </w:numPr>
      </w:pPr>
      <w:r>
        <w:rPr>
          <w:rStyle w:val="Textoennegrita"/>
          <w:rFonts w:eastAsiaTheme="majorEastAsia"/>
        </w:rPr>
        <w:t>Protege a los más vulnerables</w:t>
      </w:r>
      <w:r>
        <w:t xml:space="preserve"> que desconocen sus derechos.</w:t>
      </w:r>
    </w:p>
    <w:p w14:paraId="2B64D8FB" w14:textId="77777777" w:rsidR="0089048D" w:rsidRDefault="0089048D" w:rsidP="00FF7ECF">
      <w:pPr>
        <w:pStyle w:val="NormalWeb"/>
        <w:numPr>
          <w:ilvl w:val="0"/>
          <w:numId w:val="111"/>
        </w:numPr>
      </w:pPr>
      <w:r>
        <w:rPr>
          <w:rStyle w:val="Textoennegrita"/>
          <w:rFonts w:eastAsiaTheme="majorEastAsia"/>
        </w:rPr>
        <w:t>Fortalece la confianza ciudadana</w:t>
      </w:r>
      <w:r>
        <w:t xml:space="preserve"> en el sistema de seguridad social.</w:t>
      </w:r>
    </w:p>
    <w:p w14:paraId="26709957" w14:textId="5D341F14" w:rsidR="0089048D" w:rsidRDefault="0089048D" w:rsidP="00FF7ECF">
      <w:pPr>
        <w:pStyle w:val="NormalWeb"/>
        <w:numPr>
          <w:ilvl w:val="0"/>
          <w:numId w:val="111"/>
        </w:numPr>
      </w:pPr>
      <w:r>
        <w:rPr>
          <w:rStyle w:val="Textoennegrita"/>
          <w:rFonts w:eastAsiaTheme="majorEastAsia"/>
        </w:rPr>
        <w:t>Contribuye a la transparencia y eficiencia</w:t>
      </w:r>
      <w:r>
        <w:t xml:space="preserve"> del SDSS.</w:t>
      </w:r>
    </w:p>
    <w:p w14:paraId="48B752D5" w14:textId="04AADC67" w:rsidR="0089048D" w:rsidRPr="0089048D" w:rsidRDefault="0089048D" w:rsidP="0089048D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🗣</w:t>
      </w:r>
      <w:r>
        <w:t>️</w:t>
      </w:r>
      <w:r w:rsidRPr="0089048D">
        <w:rPr>
          <w:lang w:val="es-419"/>
        </w:rPr>
        <w:t xml:space="preserve"> </w:t>
      </w:r>
      <w:r w:rsidRPr="0089048D">
        <w:rPr>
          <w:rStyle w:val="Textoennegrita"/>
          <w:b/>
          <w:bCs/>
          <w:lang w:val="es-419"/>
        </w:rPr>
        <w:t>Ejemplo práctico</w:t>
      </w:r>
      <w:r w:rsidR="00D64931">
        <w:rPr>
          <w:rStyle w:val="Textoennegrita"/>
          <w:b/>
          <w:bCs/>
          <w:lang w:val="es-419"/>
        </w:rPr>
        <w:t>.</w:t>
      </w:r>
    </w:p>
    <w:p w14:paraId="3BF18002" w14:textId="77777777" w:rsidR="0089048D" w:rsidRDefault="0089048D" w:rsidP="0089048D">
      <w:pPr>
        <w:pStyle w:val="NormalWeb"/>
      </w:pPr>
      <w:r>
        <w:t xml:space="preserve">Si un afiliado solicita una cirugía cubierta por su ARS y </w:t>
      </w:r>
      <w:proofErr w:type="spellStart"/>
      <w:r>
        <w:t>esta</w:t>
      </w:r>
      <w:proofErr w:type="spellEnd"/>
      <w:r>
        <w:t xml:space="preserve"> la rechaza sin justificación:</w:t>
      </w:r>
    </w:p>
    <w:p w14:paraId="3AC8A345" w14:textId="77777777" w:rsidR="0089048D" w:rsidRDefault="0089048D" w:rsidP="00FF7ECF">
      <w:pPr>
        <w:pStyle w:val="NormalWeb"/>
        <w:numPr>
          <w:ilvl w:val="0"/>
          <w:numId w:val="112"/>
        </w:numPr>
      </w:pPr>
      <w:r>
        <w:t xml:space="preserve">El afiliado acude a la </w:t>
      </w:r>
      <w:r>
        <w:rPr>
          <w:rStyle w:val="Textoennegrita"/>
          <w:rFonts w:eastAsiaTheme="majorEastAsia"/>
        </w:rPr>
        <w:t>DIDA</w:t>
      </w:r>
      <w:r>
        <w:t xml:space="preserve"> con los documentos del caso.</w:t>
      </w:r>
    </w:p>
    <w:p w14:paraId="3E2C600A" w14:textId="77777777" w:rsidR="0089048D" w:rsidRDefault="0089048D" w:rsidP="00FF7ECF">
      <w:pPr>
        <w:pStyle w:val="NormalWeb"/>
        <w:numPr>
          <w:ilvl w:val="0"/>
          <w:numId w:val="112"/>
        </w:numPr>
      </w:pPr>
      <w:r>
        <w:t>La DIDA evalúa la reclamación y contacta a la ARS.</w:t>
      </w:r>
    </w:p>
    <w:p w14:paraId="476D2E88" w14:textId="77777777" w:rsidR="0089048D" w:rsidRDefault="0089048D" w:rsidP="00FF7ECF">
      <w:pPr>
        <w:pStyle w:val="NormalWeb"/>
        <w:numPr>
          <w:ilvl w:val="0"/>
          <w:numId w:val="112"/>
        </w:numPr>
      </w:pPr>
      <w:r>
        <w:t xml:space="preserve">Si procede, </w:t>
      </w:r>
      <w:r>
        <w:rPr>
          <w:rStyle w:val="Textoennegrita"/>
          <w:rFonts w:eastAsiaTheme="majorEastAsia"/>
        </w:rPr>
        <w:t>gestiona la autorización</w:t>
      </w:r>
      <w:r>
        <w:t xml:space="preserve"> o canaliza la denuncia ante la </w:t>
      </w:r>
      <w:r>
        <w:rPr>
          <w:rStyle w:val="Textoennegrita"/>
          <w:rFonts w:eastAsiaTheme="majorEastAsia"/>
        </w:rPr>
        <w:t>SISALRIL</w:t>
      </w:r>
      <w:r>
        <w:t>.</w:t>
      </w:r>
    </w:p>
    <w:p w14:paraId="68239DD7" w14:textId="420E08B2" w:rsidR="0089048D" w:rsidRDefault="0089048D" w:rsidP="00FF7ECF">
      <w:pPr>
        <w:pStyle w:val="NormalWeb"/>
        <w:numPr>
          <w:ilvl w:val="0"/>
          <w:numId w:val="112"/>
        </w:numPr>
      </w:pPr>
      <w:r>
        <w:t>El afiliado recibe seguimiento hasta la resolución.</w:t>
      </w:r>
    </w:p>
    <w:p w14:paraId="396B255C" w14:textId="354DA103" w:rsidR="0089048D" w:rsidRPr="0089048D" w:rsidRDefault="00B20A9E" w:rsidP="0089048D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89048D">
        <w:rPr>
          <w:lang w:val="es-419"/>
        </w:rPr>
        <w:t xml:space="preserve"> </w:t>
      </w:r>
      <w:r w:rsidRPr="0089048D">
        <w:rPr>
          <w:rStyle w:val="Textoennegrita"/>
          <w:b/>
          <w:bCs/>
          <w:lang w:val="es-419"/>
        </w:rPr>
        <w:t>Marco</w:t>
      </w:r>
      <w:r w:rsidR="0089048D" w:rsidRPr="0089048D">
        <w:rPr>
          <w:rStyle w:val="Textoennegrita"/>
          <w:b/>
          <w:bCs/>
          <w:lang w:val="es-419"/>
        </w:rPr>
        <w:t xml:space="preserve"> legal y reglamentario</w:t>
      </w:r>
      <w:r w:rsidR="0089048D">
        <w:rPr>
          <w:rStyle w:val="Textoennegrita"/>
          <w:b/>
          <w:bCs/>
          <w:lang w:val="es-419"/>
        </w:rPr>
        <w:t>.</w:t>
      </w:r>
    </w:p>
    <w:p w14:paraId="5E85159C" w14:textId="77777777" w:rsidR="0089048D" w:rsidRDefault="0089048D" w:rsidP="00FF7ECF">
      <w:pPr>
        <w:pStyle w:val="NormalWeb"/>
        <w:numPr>
          <w:ilvl w:val="0"/>
          <w:numId w:val="113"/>
        </w:numPr>
      </w:pPr>
      <w:r>
        <w:rPr>
          <w:rStyle w:val="Textoennegrita"/>
          <w:rFonts w:eastAsiaTheme="majorEastAsia"/>
        </w:rPr>
        <w:t>Ley 87-01</w:t>
      </w:r>
      <w:r>
        <w:t>, artículos 174 al 178.</w:t>
      </w:r>
    </w:p>
    <w:p w14:paraId="329ADDAF" w14:textId="77777777" w:rsidR="0089048D" w:rsidRDefault="0089048D" w:rsidP="00FF7ECF">
      <w:pPr>
        <w:pStyle w:val="NormalWeb"/>
        <w:numPr>
          <w:ilvl w:val="0"/>
          <w:numId w:val="113"/>
        </w:numPr>
      </w:pPr>
      <w:r>
        <w:rPr>
          <w:rStyle w:val="Textoennegrita"/>
          <w:rFonts w:eastAsiaTheme="majorEastAsia"/>
        </w:rPr>
        <w:t>Reglamento de la DIDA (Resolución CNSS No. 114-2005).</w:t>
      </w:r>
    </w:p>
    <w:p w14:paraId="7A375E82" w14:textId="77777777" w:rsidR="0089048D" w:rsidRDefault="0089048D" w:rsidP="00FF7ECF">
      <w:pPr>
        <w:pStyle w:val="NormalWeb"/>
        <w:numPr>
          <w:ilvl w:val="0"/>
          <w:numId w:val="113"/>
        </w:numPr>
      </w:pPr>
      <w:r>
        <w:rPr>
          <w:rStyle w:val="Textoennegrita"/>
          <w:rFonts w:eastAsiaTheme="majorEastAsia"/>
        </w:rPr>
        <w:t>Normas complementarias emitidas por el CNSS</w:t>
      </w:r>
      <w:r>
        <w:t xml:space="preserve"> sobre atención, orientación y defensa de los afiliados.</w:t>
      </w:r>
    </w:p>
    <w:p w14:paraId="0516A268" w14:textId="29693849" w:rsidR="00562A98" w:rsidRPr="0050628F" w:rsidRDefault="00562A98" w:rsidP="00562A98">
      <w:pPr>
        <w:pStyle w:val="Ttulo1"/>
        <w:rPr>
          <w:lang w:val="es-419"/>
        </w:rPr>
      </w:pPr>
      <w:r w:rsidRPr="0050628F">
        <w:rPr>
          <w:lang w:val="es-419"/>
        </w:rPr>
        <w:t>Módulo 3: Entidades Administradoras del Sistema</w:t>
      </w:r>
      <w:r w:rsidR="00E56082">
        <w:rPr>
          <w:lang w:val="es-419"/>
        </w:rPr>
        <w:t>.</w:t>
      </w:r>
    </w:p>
    <w:p w14:paraId="5061201C" w14:textId="44A1146C" w:rsidR="00562A98" w:rsidRPr="0050628F" w:rsidRDefault="00A838B0" w:rsidP="00562A98">
      <w:pPr>
        <w:pStyle w:val="Ttulo2"/>
        <w:rPr>
          <w:lang w:val="es-419"/>
        </w:rPr>
      </w:pPr>
      <w:r>
        <w:rPr>
          <w:lang w:val="es-419"/>
        </w:rPr>
        <w:t xml:space="preserve">Tema 1: </w:t>
      </w:r>
      <w:r w:rsidR="00562A98" w:rsidRPr="0050628F">
        <w:rPr>
          <w:lang w:val="es-419"/>
        </w:rPr>
        <w:t>Administradoras de Riesgos de Salud (ARS)</w:t>
      </w:r>
      <w:r w:rsidR="00E56082">
        <w:rPr>
          <w:lang w:val="es-419"/>
        </w:rPr>
        <w:t>.</w:t>
      </w:r>
    </w:p>
    <w:p w14:paraId="24DBF560" w14:textId="77777777" w:rsidR="006521B1" w:rsidRDefault="006521B1" w:rsidP="006521B1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📘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1. Introducción</w:t>
      </w:r>
    </w:p>
    <w:p w14:paraId="25612E81" w14:textId="77777777" w:rsidR="006521B1" w:rsidRDefault="006521B1" w:rsidP="006521B1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Administradoras de Riesgos de Salud (ARS)</w:t>
      </w:r>
      <w:r>
        <w:t xml:space="preserve"> son </w:t>
      </w:r>
      <w:r>
        <w:rPr>
          <w:rStyle w:val="Textoennegrita"/>
          <w:rFonts w:eastAsiaTheme="majorEastAsia"/>
        </w:rPr>
        <w:t>entidades públicas, privadas o mixtas</w:t>
      </w:r>
      <w:r>
        <w:t xml:space="preserve"> autorizadas por la </w:t>
      </w:r>
      <w:r>
        <w:rPr>
          <w:rStyle w:val="Textoennegrita"/>
          <w:rFonts w:eastAsiaTheme="majorEastAsia"/>
        </w:rPr>
        <w:t xml:space="preserve">Superintendencia de Salud y Riesgos Laborales </w:t>
      </w:r>
      <w:r>
        <w:rPr>
          <w:rStyle w:val="Textoennegrita"/>
          <w:rFonts w:eastAsiaTheme="majorEastAsia"/>
        </w:rPr>
        <w:lastRenderedPageBreak/>
        <w:t>(SISALRIL)</w:t>
      </w:r>
      <w:r>
        <w:t xml:space="preserve"> para administrar el </w:t>
      </w:r>
      <w:r>
        <w:rPr>
          <w:rStyle w:val="Textoennegrita"/>
          <w:rFonts w:eastAsiaTheme="majorEastAsia"/>
        </w:rPr>
        <w:t>Seguro Familiar de Salud (SFS)</w:t>
      </w:r>
      <w:r>
        <w:t xml:space="preserve"> dentro del </w:t>
      </w:r>
      <w:r>
        <w:rPr>
          <w:rStyle w:val="Textoennegrita"/>
          <w:rFonts w:eastAsiaTheme="majorEastAsia"/>
        </w:rPr>
        <w:t>Sistema Dominicano de Seguridad Social (SDSS)</w:t>
      </w:r>
      <w:r>
        <w:t>.</w:t>
      </w:r>
    </w:p>
    <w:p w14:paraId="1C41E168" w14:textId="77777777" w:rsidR="006521B1" w:rsidRDefault="006521B1" w:rsidP="006521B1">
      <w:pPr>
        <w:pStyle w:val="NormalWeb"/>
      </w:pPr>
      <w:r>
        <w:t xml:space="preserve">Su función principal es </w:t>
      </w:r>
      <w:r>
        <w:rPr>
          <w:rStyle w:val="Textoennegrita"/>
          <w:rFonts w:eastAsiaTheme="majorEastAsia"/>
        </w:rPr>
        <w:t>garantizar a los afiliados y sus dependientes el acceso a servicios de salud de calidad</w:t>
      </w:r>
      <w:r>
        <w:t xml:space="preserve">, de acuerdo con lo establecido en el </w:t>
      </w:r>
      <w:r>
        <w:rPr>
          <w:rStyle w:val="Textoennegrita"/>
          <w:rFonts w:eastAsiaTheme="majorEastAsia"/>
        </w:rPr>
        <w:t>Plan de Servicios de Salud (PDSS)</w:t>
      </w:r>
      <w:r>
        <w:t xml:space="preserve"> y demás disposiciones legales.</w:t>
      </w:r>
    </w:p>
    <w:p w14:paraId="5D9BCF03" w14:textId="4CDDB924" w:rsidR="006521B1" w:rsidRDefault="006521B1" w:rsidP="006521B1">
      <w:pPr>
        <w:pStyle w:val="NormalWeb"/>
      </w:pPr>
      <w:r>
        <w:t xml:space="preserve">Las ARS actúan como </w:t>
      </w:r>
      <w:r>
        <w:rPr>
          <w:rStyle w:val="Textoennegrita"/>
          <w:rFonts w:eastAsiaTheme="majorEastAsia"/>
        </w:rPr>
        <w:t>intermediarias financieras y gestoras de salud</w:t>
      </w:r>
      <w:r>
        <w:t xml:space="preserve">, recibiendo los aportes de los afiliados (a través de la Tesorería de la Seguridad Social, TSS) y contratando los servicios médicos con los </w:t>
      </w:r>
      <w:r>
        <w:rPr>
          <w:rStyle w:val="Textoennegrita"/>
          <w:rFonts w:eastAsiaTheme="majorEastAsia"/>
        </w:rPr>
        <w:t>Prestadores de Servicios de Salud (PSS)</w:t>
      </w:r>
      <w:r>
        <w:t>: hospitales, clínicas, laboratorios y médicos privados.</w:t>
      </w:r>
    </w:p>
    <w:p w14:paraId="3D618A32" w14:textId="71147770" w:rsidR="006521B1" w:rsidRDefault="006521B1" w:rsidP="006521B1">
      <w:pPr>
        <w:pStyle w:val="Ttulo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Textoennegrita"/>
          <w:b/>
          <w:bCs/>
        </w:rPr>
        <w:t xml:space="preserve">2. Base Legal y </w:t>
      </w:r>
      <w:proofErr w:type="spellStart"/>
      <w:r>
        <w:rPr>
          <w:rStyle w:val="Textoennegrita"/>
          <w:b/>
          <w:bCs/>
        </w:rPr>
        <w:t>Reguladora</w:t>
      </w:r>
      <w:proofErr w:type="spellEnd"/>
      <w:r>
        <w:rPr>
          <w:rStyle w:val="Textoennegrita"/>
          <w:b/>
          <w:bCs/>
        </w:rPr>
        <w:t>.</w:t>
      </w:r>
    </w:p>
    <w:p w14:paraId="61FF6D6A" w14:textId="77777777" w:rsidR="006521B1" w:rsidRDefault="006521B1" w:rsidP="006521B1">
      <w:pPr>
        <w:pStyle w:val="NormalWeb"/>
        <w:numPr>
          <w:ilvl w:val="0"/>
          <w:numId w:val="114"/>
        </w:numPr>
      </w:pPr>
      <w:r>
        <w:rPr>
          <w:rStyle w:val="Textoennegrita"/>
          <w:rFonts w:eastAsiaTheme="majorEastAsia"/>
        </w:rPr>
        <w:t>Ley No. 87-01</w:t>
      </w:r>
      <w:r>
        <w:t>, que crea el SDSS (Título IV, Capítulo II).</w:t>
      </w:r>
    </w:p>
    <w:p w14:paraId="1F155FC4" w14:textId="77777777" w:rsidR="006521B1" w:rsidRDefault="006521B1" w:rsidP="006521B1">
      <w:pPr>
        <w:pStyle w:val="NormalWeb"/>
        <w:numPr>
          <w:ilvl w:val="0"/>
          <w:numId w:val="114"/>
        </w:numPr>
      </w:pPr>
      <w:r>
        <w:rPr>
          <w:rStyle w:val="Textoennegrita"/>
          <w:rFonts w:eastAsiaTheme="majorEastAsia"/>
        </w:rPr>
        <w:t>Reglamento del Seguro Familiar de Salud</w:t>
      </w:r>
      <w:r>
        <w:t>.</w:t>
      </w:r>
    </w:p>
    <w:p w14:paraId="12079708" w14:textId="77777777" w:rsidR="006521B1" w:rsidRDefault="006521B1" w:rsidP="006521B1">
      <w:pPr>
        <w:pStyle w:val="NormalWeb"/>
        <w:numPr>
          <w:ilvl w:val="0"/>
          <w:numId w:val="114"/>
        </w:numPr>
      </w:pPr>
      <w:r>
        <w:rPr>
          <w:rStyle w:val="Textoennegrita"/>
          <w:rFonts w:eastAsiaTheme="majorEastAsia"/>
        </w:rPr>
        <w:t>Reglamento sobre Autorización y Funcionamiento de las ARS</w:t>
      </w:r>
      <w:r>
        <w:t>.</w:t>
      </w:r>
    </w:p>
    <w:p w14:paraId="6B0FFA85" w14:textId="28B1ADB1" w:rsidR="006521B1" w:rsidRDefault="006521B1" w:rsidP="006521B1">
      <w:pPr>
        <w:pStyle w:val="NormalWeb"/>
        <w:numPr>
          <w:ilvl w:val="0"/>
          <w:numId w:val="114"/>
        </w:numPr>
      </w:pPr>
      <w:r>
        <w:rPr>
          <w:rStyle w:val="Textoennegrita"/>
          <w:rFonts w:eastAsiaTheme="majorEastAsia"/>
        </w:rPr>
        <w:t>Normas de la SISALRIL</w:t>
      </w:r>
      <w:r>
        <w:t>, órgano supervisor del sector.</w:t>
      </w:r>
    </w:p>
    <w:p w14:paraId="5F0ABBA6" w14:textId="4361244F" w:rsidR="006521B1" w:rsidRPr="006521B1" w:rsidRDefault="006521B1" w:rsidP="006521B1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3. Naturaleza y Tipos de ARS</w:t>
      </w:r>
      <w:r>
        <w:rPr>
          <w:rStyle w:val="Textoennegrita"/>
          <w:b/>
          <w:bCs/>
          <w:lang w:val="es-419"/>
        </w:rPr>
        <w:t>.</w:t>
      </w:r>
    </w:p>
    <w:p w14:paraId="39CDA88C" w14:textId="77777777" w:rsidR="006521B1" w:rsidRDefault="006521B1" w:rsidP="006521B1">
      <w:pPr>
        <w:pStyle w:val="NormalWeb"/>
      </w:pPr>
      <w:r>
        <w:t xml:space="preserve">La Ley 87-01 establece que las ARS pueden ser de </w:t>
      </w:r>
      <w:r>
        <w:rPr>
          <w:rStyle w:val="Textoennegrita"/>
          <w:rFonts w:eastAsiaTheme="majorEastAsia"/>
        </w:rPr>
        <w:t>naturaleza pública, privada o mixta</w:t>
      </w:r>
      <w:r>
        <w:t>, según su origen o tipo de propiedad.</w:t>
      </w:r>
    </w:p>
    <w:p w14:paraId="21C7C326" w14:textId="0178DF88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 w:val="0"/>
          <w:bCs w:val="0"/>
          <w:lang w:val="es-419"/>
        </w:rPr>
        <w:t>1. ARS Públicas</w:t>
      </w:r>
      <w:r>
        <w:rPr>
          <w:rStyle w:val="Textoennegrita"/>
          <w:b w:val="0"/>
          <w:bCs w:val="0"/>
          <w:lang w:val="es-419"/>
        </w:rPr>
        <w:t>.</w:t>
      </w:r>
    </w:p>
    <w:p w14:paraId="07965CCE" w14:textId="77777777" w:rsidR="006521B1" w:rsidRDefault="006521B1" w:rsidP="006521B1">
      <w:pPr>
        <w:pStyle w:val="NormalWeb"/>
      </w:pPr>
      <w:r>
        <w:t xml:space="preserve">Administradas por el Estado, ofrecen cobertura principalmente al </w:t>
      </w:r>
      <w:r>
        <w:rPr>
          <w:rStyle w:val="Textoennegrita"/>
          <w:rFonts w:eastAsiaTheme="majorEastAsia"/>
        </w:rPr>
        <w:t>Régimen Subsidiado</w:t>
      </w:r>
      <w:r>
        <w:t xml:space="preserve"> o a servidores públicos.</w:t>
      </w:r>
      <w:r>
        <w:br/>
      </w:r>
      <w:r>
        <w:rPr>
          <w:rStyle w:val="Textoennegrita"/>
          <w:rFonts w:eastAsiaTheme="majorEastAsia"/>
        </w:rPr>
        <w:t>Ejemplo:</w:t>
      </w:r>
    </w:p>
    <w:p w14:paraId="2E72EFB4" w14:textId="77777777" w:rsidR="006521B1" w:rsidRDefault="006521B1" w:rsidP="006521B1">
      <w:pPr>
        <w:pStyle w:val="NormalWeb"/>
        <w:numPr>
          <w:ilvl w:val="0"/>
          <w:numId w:val="115"/>
        </w:numPr>
      </w:pPr>
      <w:r>
        <w:rPr>
          <w:rStyle w:val="Textoennegrita"/>
          <w:rFonts w:eastAsiaTheme="majorEastAsia"/>
        </w:rPr>
        <w:t>SeNaSa (Seguro Nacional de Salud)</w:t>
      </w:r>
      <w:r>
        <w:t>: Es la principal ARS pública y la más grande del país. Cubre tanto al régimen subsidiado como al contributivo.</w:t>
      </w:r>
    </w:p>
    <w:p w14:paraId="0A628DF5" w14:textId="24879C03" w:rsidR="006521B1" w:rsidRDefault="006521B1" w:rsidP="006521B1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2. ARS </w:t>
      </w:r>
      <w:proofErr w:type="spellStart"/>
      <w:r>
        <w:rPr>
          <w:rStyle w:val="Textoennegrita"/>
          <w:b w:val="0"/>
          <w:bCs w:val="0"/>
        </w:rPr>
        <w:t>Privadas</w:t>
      </w:r>
      <w:proofErr w:type="spellEnd"/>
      <w:r>
        <w:rPr>
          <w:rStyle w:val="Textoennegrita"/>
          <w:b w:val="0"/>
          <w:bCs w:val="0"/>
        </w:rPr>
        <w:t>.</w:t>
      </w:r>
    </w:p>
    <w:p w14:paraId="01ECA103" w14:textId="77777777" w:rsidR="006521B1" w:rsidRDefault="006521B1" w:rsidP="006521B1">
      <w:pPr>
        <w:pStyle w:val="NormalWeb"/>
      </w:pPr>
      <w:r>
        <w:t xml:space="preserve">Instituciones con fines de lucro que administran el </w:t>
      </w:r>
      <w:r>
        <w:rPr>
          <w:rStyle w:val="Textoennegrita"/>
          <w:rFonts w:eastAsiaTheme="majorEastAsia"/>
        </w:rPr>
        <w:t>Régimen Contributivo</w:t>
      </w:r>
      <w:r>
        <w:t>.</w:t>
      </w:r>
      <w:r>
        <w:br/>
        <w:t>Ejemplos:</w:t>
      </w:r>
    </w:p>
    <w:p w14:paraId="6DE99B9F" w14:textId="77777777" w:rsidR="006521B1" w:rsidRDefault="006521B1" w:rsidP="006521B1">
      <w:pPr>
        <w:pStyle w:val="NormalWeb"/>
        <w:numPr>
          <w:ilvl w:val="0"/>
          <w:numId w:val="116"/>
        </w:numPr>
      </w:pPr>
      <w:r>
        <w:t>ARS Universal</w:t>
      </w:r>
    </w:p>
    <w:p w14:paraId="3604110F" w14:textId="77777777" w:rsidR="006521B1" w:rsidRDefault="006521B1" w:rsidP="006521B1">
      <w:pPr>
        <w:pStyle w:val="NormalWeb"/>
        <w:numPr>
          <w:ilvl w:val="0"/>
          <w:numId w:val="116"/>
        </w:numPr>
      </w:pPr>
      <w:r>
        <w:t>ARS Humano</w:t>
      </w:r>
    </w:p>
    <w:p w14:paraId="550F4563" w14:textId="77777777" w:rsidR="006521B1" w:rsidRDefault="006521B1" w:rsidP="006521B1">
      <w:pPr>
        <w:pStyle w:val="NormalWeb"/>
        <w:numPr>
          <w:ilvl w:val="0"/>
          <w:numId w:val="116"/>
        </w:numPr>
      </w:pPr>
      <w:r>
        <w:t>ARS Monumental</w:t>
      </w:r>
    </w:p>
    <w:p w14:paraId="45E5D81B" w14:textId="77777777" w:rsidR="006521B1" w:rsidRDefault="006521B1" w:rsidP="006521B1">
      <w:pPr>
        <w:pStyle w:val="NormalWeb"/>
        <w:numPr>
          <w:ilvl w:val="0"/>
          <w:numId w:val="116"/>
        </w:numPr>
      </w:pPr>
      <w:r>
        <w:t>ARS Primera</w:t>
      </w:r>
    </w:p>
    <w:p w14:paraId="1DA0684A" w14:textId="4F8460EF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 w:val="0"/>
          <w:bCs w:val="0"/>
          <w:lang w:val="es-419"/>
        </w:rPr>
        <w:t>3. ARS Mixtas o Especiales</w:t>
      </w:r>
      <w:r>
        <w:rPr>
          <w:rStyle w:val="Textoennegrita"/>
          <w:b w:val="0"/>
          <w:bCs w:val="0"/>
          <w:lang w:val="es-419"/>
        </w:rPr>
        <w:t>.</w:t>
      </w:r>
    </w:p>
    <w:p w14:paraId="2DCDA89D" w14:textId="77777777" w:rsidR="006521B1" w:rsidRDefault="006521B1" w:rsidP="006521B1">
      <w:pPr>
        <w:pStyle w:val="NormalWeb"/>
      </w:pPr>
      <w:r>
        <w:t>Son instituciones sin fines de lucro o con fines institucionales (por ejemplo, cooperativas, gremios o empresas públicas con régimen especial).</w:t>
      </w:r>
      <w:r>
        <w:br/>
        <w:t>Ejemplo:</w:t>
      </w:r>
    </w:p>
    <w:p w14:paraId="45CA5EAF" w14:textId="77777777" w:rsidR="006521B1" w:rsidRDefault="006521B1" w:rsidP="006521B1">
      <w:pPr>
        <w:pStyle w:val="NormalWeb"/>
        <w:numPr>
          <w:ilvl w:val="0"/>
          <w:numId w:val="117"/>
        </w:numPr>
      </w:pPr>
      <w:r>
        <w:lastRenderedPageBreak/>
        <w:t>ARS SEMMA (del Ministerio de Educación).</w:t>
      </w:r>
    </w:p>
    <w:p w14:paraId="1AE6039F" w14:textId="588EA1A3" w:rsidR="006521B1" w:rsidRDefault="006521B1" w:rsidP="006521B1">
      <w:pPr>
        <w:pStyle w:val="NormalWeb"/>
        <w:numPr>
          <w:ilvl w:val="0"/>
          <w:numId w:val="117"/>
        </w:numPr>
      </w:pPr>
      <w:r>
        <w:t>ARS Palic Salud (mixta, privada con enfoque social).</w:t>
      </w:r>
    </w:p>
    <w:p w14:paraId="0525AC7A" w14:textId="72DBCFD1" w:rsidR="006521B1" w:rsidRPr="006521B1" w:rsidRDefault="006521B1" w:rsidP="006521B1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💼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4. Funciones Principales de las ARS</w:t>
      </w:r>
      <w:r>
        <w:rPr>
          <w:rStyle w:val="Textoennegrita"/>
          <w:b/>
          <w:bCs/>
          <w:lang w:val="es-419"/>
        </w:rPr>
        <w:t>.</w:t>
      </w:r>
    </w:p>
    <w:p w14:paraId="11568343" w14:textId="77777777" w:rsidR="006521B1" w:rsidRDefault="006521B1" w:rsidP="006521B1">
      <w:pPr>
        <w:pStyle w:val="NormalWeb"/>
      </w:pPr>
      <w:r>
        <w:t>Las ARS tienen un papel clave dentro del sistema de salud dominicano.</w:t>
      </w:r>
      <w:r>
        <w:br/>
        <w:t xml:space="preserve">Sus </w:t>
      </w:r>
      <w:r>
        <w:rPr>
          <w:rStyle w:val="Textoennegrita"/>
          <w:rFonts w:eastAsiaTheme="majorEastAsia"/>
        </w:rPr>
        <w:t>principales funciones</w:t>
      </w:r>
      <w:r>
        <w:t xml:space="preserve"> son las siguientes:</w:t>
      </w:r>
    </w:p>
    <w:p w14:paraId="3EF66AFF" w14:textId="77777777" w:rsidR="006521B1" w:rsidRDefault="006521B1" w:rsidP="006521B1">
      <w:pPr>
        <w:pStyle w:val="Ttulo3"/>
      </w:pPr>
      <w:r>
        <w:rPr>
          <w:rFonts w:ascii="Segoe UI Emoji" w:hAnsi="Segoe UI Emoji" w:cs="Segoe UI Emoji"/>
        </w:rPr>
        <w:t>🧾</w:t>
      </w:r>
      <w:r>
        <w:t xml:space="preserve"> 1. </w:t>
      </w:r>
      <w:r>
        <w:rPr>
          <w:rStyle w:val="Textoennegrita"/>
          <w:b w:val="0"/>
          <w:bCs w:val="0"/>
        </w:rPr>
        <w:t>Afiliación y registro</w:t>
      </w:r>
    </w:p>
    <w:p w14:paraId="0E738152" w14:textId="77777777" w:rsidR="006521B1" w:rsidRDefault="006521B1" w:rsidP="006521B1">
      <w:pPr>
        <w:pStyle w:val="NormalWeb"/>
        <w:numPr>
          <w:ilvl w:val="0"/>
          <w:numId w:val="118"/>
        </w:numPr>
      </w:pPr>
      <w:r>
        <w:t xml:space="preserve">Gestionan la </w:t>
      </w:r>
      <w:r>
        <w:rPr>
          <w:rStyle w:val="Textoennegrita"/>
          <w:rFonts w:eastAsiaTheme="majorEastAsia"/>
        </w:rPr>
        <w:t>inscripción de los trabajadores y sus dependientes</w:t>
      </w:r>
      <w:r>
        <w:t xml:space="preserve"> en el Seguro Familiar de Salud.</w:t>
      </w:r>
    </w:p>
    <w:p w14:paraId="07BFE7B4" w14:textId="61467622" w:rsidR="006521B1" w:rsidRDefault="006521B1" w:rsidP="006521B1">
      <w:pPr>
        <w:pStyle w:val="NormalWeb"/>
        <w:numPr>
          <w:ilvl w:val="0"/>
          <w:numId w:val="118"/>
        </w:numPr>
      </w:pPr>
      <w:r>
        <w:t xml:space="preserve">Mantienen actualizado el registro de afiliados y reportan los cambios a la </w:t>
      </w:r>
      <w:r>
        <w:rPr>
          <w:rStyle w:val="Textoennegrita"/>
          <w:rFonts w:eastAsiaTheme="majorEastAsia"/>
        </w:rPr>
        <w:t>TSS</w:t>
      </w:r>
      <w:r>
        <w:t xml:space="preserve"> y a la </w:t>
      </w:r>
      <w:r>
        <w:rPr>
          <w:rStyle w:val="Textoennegrita"/>
          <w:rFonts w:eastAsiaTheme="majorEastAsia"/>
        </w:rPr>
        <w:t>SISALRIL</w:t>
      </w:r>
      <w:r>
        <w:t>.</w:t>
      </w:r>
    </w:p>
    <w:p w14:paraId="6828A98C" w14:textId="672EE76B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💳</w:t>
      </w:r>
      <w:r w:rsidRPr="006521B1">
        <w:rPr>
          <w:lang w:val="es-419"/>
        </w:rPr>
        <w:t xml:space="preserve"> 2. </w:t>
      </w:r>
      <w:r w:rsidRPr="006521B1">
        <w:rPr>
          <w:rStyle w:val="Textoennegrita"/>
          <w:b w:val="0"/>
          <w:bCs w:val="0"/>
          <w:lang w:val="es-419"/>
        </w:rPr>
        <w:t>Gestión del riesgo de salud</w:t>
      </w:r>
      <w:r>
        <w:rPr>
          <w:rStyle w:val="Textoennegrita"/>
          <w:b w:val="0"/>
          <w:bCs w:val="0"/>
          <w:lang w:val="es-419"/>
        </w:rPr>
        <w:t>.</w:t>
      </w:r>
    </w:p>
    <w:p w14:paraId="7AFD612C" w14:textId="77777777" w:rsidR="006521B1" w:rsidRDefault="006521B1" w:rsidP="006521B1">
      <w:pPr>
        <w:pStyle w:val="NormalWeb"/>
        <w:numPr>
          <w:ilvl w:val="0"/>
          <w:numId w:val="119"/>
        </w:numPr>
      </w:pPr>
      <w:r>
        <w:t>Administran los fondos destinados a la atención médica de los afiliados.</w:t>
      </w:r>
    </w:p>
    <w:p w14:paraId="6585D988" w14:textId="77777777" w:rsidR="006521B1" w:rsidRDefault="006521B1" w:rsidP="006521B1">
      <w:pPr>
        <w:pStyle w:val="NormalWeb"/>
        <w:numPr>
          <w:ilvl w:val="0"/>
          <w:numId w:val="119"/>
        </w:numPr>
      </w:pPr>
      <w:r>
        <w:t xml:space="preserve">Contratan </w:t>
      </w:r>
      <w:r>
        <w:rPr>
          <w:rStyle w:val="Textoennegrita"/>
          <w:rFonts w:eastAsiaTheme="majorEastAsia"/>
        </w:rPr>
        <w:t>redes de prestadores (PSS)</w:t>
      </w:r>
      <w:r>
        <w:t xml:space="preserve"> para ofrecer los servicios de salud incluidos en el </w:t>
      </w:r>
      <w:r>
        <w:rPr>
          <w:rStyle w:val="Textoennegrita"/>
          <w:rFonts w:eastAsiaTheme="majorEastAsia"/>
        </w:rPr>
        <w:t>PDSS</w:t>
      </w:r>
      <w:r>
        <w:t>.</w:t>
      </w:r>
    </w:p>
    <w:p w14:paraId="55143D17" w14:textId="479BAFFB" w:rsidR="006521B1" w:rsidRDefault="006521B1" w:rsidP="006521B1">
      <w:pPr>
        <w:pStyle w:val="NormalWeb"/>
        <w:numPr>
          <w:ilvl w:val="0"/>
          <w:numId w:val="119"/>
        </w:numPr>
      </w:pPr>
      <w:r>
        <w:t>Evalúan, autorizan y pagan las prestaciones médicas.</w:t>
      </w:r>
    </w:p>
    <w:p w14:paraId="04787B31" w14:textId="3ABAF9D7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6521B1">
        <w:rPr>
          <w:lang w:val="es-419"/>
        </w:rPr>
        <w:t xml:space="preserve"> 3. </w:t>
      </w:r>
      <w:r w:rsidRPr="006521B1">
        <w:rPr>
          <w:rStyle w:val="Textoennegrita"/>
          <w:b w:val="0"/>
          <w:bCs w:val="0"/>
          <w:lang w:val="es-419"/>
        </w:rPr>
        <w:t>Pago a los Prestadores de Servicios de Salud (PSS)</w:t>
      </w:r>
      <w:r>
        <w:rPr>
          <w:rStyle w:val="Textoennegrita"/>
          <w:b w:val="0"/>
          <w:bCs w:val="0"/>
          <w:lang w:val="es-419"/>
        </w:rPr>
        <w:t>.</w:t>
      </w:r>
    </w:p>
    <w:p w14:paraId="1D1AC67E" w14:textId="77777777" w:rsidR="006521B1" w:rsidRDefault="006521B1" w:rsidP="006521B1">
      <w:pPr>
        <w:pStyle w:val="NormalWeb"/>
        <w:numPr>
          <w:ilvl w:val="0"/>
          <w:numId w:val="120"/>
        </w:numPr>
      </w:pPr>
      <w:r>
        <w:t>Reciben las cotizaciones a través de la Tesorería de la Seguridad Social.</w:t>
      </w:r>
    </w:p>
    <w:p w14:paraId="273D9263" w14:textId="77777777" w:rsidR="006521B1" w:rsidRDefault="006521B1" w:rsidP="006521B1">
      <w:pPr>
        <w:pStyle w:val="NormalWeb"/>
        <w:numPr>
          <w:ilvl w:val="0"/>
          <w:numId w:val="120"/>
        </w:numPr>
      </w:pPr>
      <w:r>
        <w:t>Pagan a clínicas, hospitales y laboratorios por los servicios brindados a sus afiliados.</w:t>
      </w:r>
    </w:p>
    <w:p w14:paraId="3F56680A" w14:textId="70B342EA" w:rsidR="006521B1" w:rsidRDefault="006521B1" w:rsidP="006521B1">
      <w:pPr>
        <w:pStyle w:val="NormalWeb"/>
        <w:numPr>
          <w:ilvl w:val="0"/>
          <w:numId w:val="120"/>
        </w:numPr>
      </w:pPr>
      <w:r>
        <w:t xml:space="preserve">Deben cumplir con tarifas y condiciones aprobadas por la </w:t>
      </w:r>
      <w:r>
        <w:rPr>
          <w:rStyle w:val="Textoennegrita"/>
          <w:rFonts w:eastAsiaTheme="majorEastAsia"/>
        </w:rPr>
        <w:t>SISALRIL</w:t>
      </w:r>
      <w:r>
        <w:t>.</w:t>
      </w:r>
    </w:p>
    <w:p w14:paraId="70E214CF" w14:textId="281AFFF9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6521B1">
        <w:rPr>
          <w:lang w:val="es-419"/>
        </w:rPr>
        <w:t xml:space="preserve"> 4. </w:t>
      </w:r>
      <w:r w:rsidRPr="006521B1">
        <w:rPr>
          <w:rStyle w:val="Textoennegrita"/>
          <w:b w:val="0"/>
          <w:bCs w:val="0"/>
          <w:lang w:val="es-419"/>
        </w:rPr>
        <w:t>Garantizar el Plan de Servicios de Salud (PDSS)</w:t>
      </w:r>
      <w:r>
        <w:rPr>
          <w:rStyle w:val="Textoennegrita"/>
          <w:b w:val="0"/>
          <w:bCs w:val="0"/>
          <w:lang w:val="es-419"/>
        </w:rPr>
        <w:t>.</w:t>
      </w:r>
    </w:p>
    <w:p w14:paraId="2C4534DF" w14:textId="77777777" w:rsidR="006521B1" w:rsidRDefault="006521B1" w:rsidP="006521B1">
      <w:pPr>
        <w:pStyle w:val="NormalWeb"/>
        <w:numPr>
          <w:ilvl w:val="0"/>
          <w:numId w:val="121"/>
        </w:numPr>
      </w:pPr>
      <w:r>
        <w:t xml:space="preserve">Aseguran que cada afiliado tenga acceso a </w:t>
      </w:r>
      <w:r>
        <w:rPr>
          <w:rStyle w:val="Textoennegrita"/>
          <w:rFonts w:eastAsiaTheme="majorEastAsia"/>
        </w:rPr>
        <w:t>consultas, emergencias, hospitalización, cirugías, medicamentos, maternidad, diagnósticos y tratamientos especializados</w:t>
      </w:r>
      <w:r>
        <w:t>, según el catálogo del PDSS.</w:t>
      </w:r>
    </w:p>
    <w:p w14:paraId="7EEAC392" w14:textId="54AC44BB" w:rsidR="006521B1" w:rsidRDefault="006521B1" w:rsidP="006521B1">
      <w:pPr>
        <w:pStyle w:val="NormalWeb"/>
        <w:numPr>
          <w:ilvl w:val="0"/>
          <w:numId w:val="121"/>
        </w:numPr>
      </w:pPr>
      <w:r>
        <w:t xml:space="preserve">Deben velar por la </w:t>
      </w:r>
      <w:r>
        <w:rPr>
          <w:rStyle w:val="Textoennegrita"/>
          <w:rFonts w:eastAsiaTheme="majorEastAsia"/>
        </w:rPr>
        <w:t>calidad, oportunidad y continuidad</w:t>
      </w:r>
      <w:r>
        <w:t xml:space="preserve"> de la atención médica.</w:t>
      </w:r>
    </w:p>
    <w:p w14:paraId="0F5DB4F3" w14:textId="6FD5A2E8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📋</w:t>
      </w:r>
      <w:r w:rsidRPr="006521B1">
        <w:rPr>
          <w:lang w:val="es-419"/>
        </w:rPr>
        <w:t xml:space="preserve"> 5. </w:t>
      </w:r>
      <w:r w:rsidRPr="006521B1">
        <w:rPr>
          <w:rStyle w:val="Textoennegrita"/>
          <w:b w:val="0"/>
          <w:bCs w:val="0"/>
          <w:lang w:val="es-419"/>
        </w:rPr>
        <w:t>Autorización de servicios médicos</w:t>
      </w:r>
      <w:r>
        <w:rPr>
          <w:rStyle w:val="Textoennegrita"/>
          <w:b w:val="0"/>
          <w:bCs w:val="0"/>
          <w:lang w:val="es-419"/>
        </w:rPr>
        <w:t>.</w:t>
      </w:r>
    </w:p>
    <w:p w14:paraId="18F379F7" w14:textId="77777777" w:rsidR="006521B1" w:rsidRDefault="006521B1" w:rsidP="006521B1">
      <w:pPr>
        <w:pStyle w:val="NormalWeb"/>
        <w:numPr>
          <w:ilvl w:val="0"/>
          <w:numId w:val="122"/>
        </w:numPr>
      </w:pPr>
      <w:r>
        <w:t>Revisan solicitudes de procedimientos médicos que requieren aprobación previa (cirugías, internamientos, estudios especializados, etc.).</w:t>
      </w:r>
    </w:p>
    <w:p w14:paraId="4F9AA83C" w14:textId="77777777" w:rsidR="006521B1" w:rsidRDefault="006521B1" w:rsidP="006521B1">
      <w:pPr>
        <w:pStyle w:val="NormalWeb"/>
        <w:numPr>
          <w:ilvl w:val="0"/>
          <w:numId w:val="122"/>
        </w:numPr>
      </w:pPr>
      <w:r>
        <w:t>Verifican que el servicio esté cubierto por el PDSS y que se cumplan los protocolos clínicos establecidos.</w:t>
      </w:r>
    </w:p>
    <w:p w14:paraId="375FF748" w14:textId="1CB882B3" w:rsidR="006521B1" w:rsidRDefault="006521B1" w:rsidP="006521B1">
      <w:pPr>
        <w:pStyle w:val="NormalWeb"/>
        <w:numPr>
          <w:ilvl w:val="0"/>
          <w:numId w:val="122"/>
        </w:numPr>
      </w:pPr>
      <w:r>
        <w:t xml:space="preserve">Es un punto clave para los </w:t>
      </w:r>
      <w:r>
        <w:rPr>
          <w:rStyle w:val="Textoennegrita"/>
          <w:rFonts w:eastAsiaTheme="majorEastAsia"/>
        </w:rPr>
        <w:t>Oficiales de Autorizaciones Médicas</w:t>
      </w:r>
      <w:r>
        <w:t>, quienes procesan estas solicitudes entre el prestador y la ARS.</w:t>
      </w:r>
    </w:p>
    <w:p w14:paraId="779E65E3" w14:textId="6D7ABDE1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📈</w:t>
      </w:r>
      <w:r w:rsidRPr="006521B1">
        <w:rPr>
          <w:lang w:val="es-419"/>
        </w:rPr>
        <w:t xml:space="preserve"> 6. </w:t>
      </w:r>
      <w:r w:rsidRPr="006521B1">
        <w:rPr>
          <w:rStyle w:val="Textoennegrita"/>
          <w:b w:val="0"/>
          <w:bCs w:val="0"/>
          <w:lang w:val="es-419"/>
        </w:rPr>
        <w:t>Promoción y prevención de la salud</w:t>
      </w:r>
      <w:r>
        <w:rPr>
          <w:rStyle w:val="Textoennegrita"/>
          <w:b w:val="0"/>
          <w:bCs w:val="0"/>
          <w:lang w:val="es-419"/>
        </w:rPr>
        <w:t>.</w:t>
      </w:r>
    </w:p>
    <w:p w14:paraId="12B7A26A" w14:textId="77777777" w:rsidR="006521B1" w:rsidRDefault="006521B1" w:rsidP="006521B1">
      <w:pPr>
        <w:pStyle w:val="NormalWeb"/>
        <w:numPr>
          <w:ilvl w:val="0"/>
          <w:numId w:val="123"/>
        </w:numPr>
      </w:pPr>
      <w:r>
        <w:t>Desarrollan programas de educación sanitaria, vacunación, detección temprana de enfermedades y prevención de riesgos.</w:t>
      </w:r>
    </w:p>
    <w:p w14:paraId="561BE0FA" w14:textId="597529C2" w:rsidR="006521B1" w:rsidRDefault="006521B1" w:rsidP="006521B1">
      <w:pPr>
        <w:pStyle w:val="NormalWeb"/>
        <w:numPr>
          <w:ilvl w:val="0"/>
          <w:numId w:val="123"/>
        </w:numPr>
      </w:pPr>
      <w:r>
        <w:t xml:space="preserve">Buscan reducir los costos mediante la </w:t>
      </w:r>
      <w:r>
        <w:rPr>
          <w:rStyle w:val="Textoennegrita"/>
          <w:rFonts w:eastAsiaTheme="majorEastAsia"/>
        </w:rPr>
        <w:t>prevención en lugar de la corrección</w:t>
      </w:r>
      <w:r>
        <w:t>.</w:t>
      </w:r>
    </w:p>
    <w:p w14:paraId="0692AF9D" w14:textId="7ECFEDA3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📞</w:t>
      </w:r>
      <w:r w:rsidRPr="006521B1">
        <w:rPr>
          <w:lang w:val="es-419"/>
        </w:rPr>
        <w:t xml:space="preserve"> 7. </w:t>
      </w:r>
      <w:r w:rsidRPr="006521B1">
        <w:rPr>
          <w:rStyle w:val="Textoennegrita"/>
          <w:b w:val="0"/>
          <w:bCs w:val="0"/>
          <w:lang w:val="es-419"/>
        </w:rPr>
        <w:t>Atención y servicio al afiliado</w:t>
      </w:r>
      <w:r>
        <w:rPr>
          <w:rStyle w:val="Textoennegrita"/>
          <w:b w:val="0"/>
          <w:bCs w:val="0"/>
          <w:lang w:val="es-419"/>
        </w:rPr>
        <w:t>.</w:t>
      </w:r>
    </w:p>
    <w:p w14:paraId="4467D6E1" w14:textId="77777777" w:rsidR="006521B1" w:rsidRDefault="006521B1" w:rsidP="006521B1">
      <w:pPr>
        <w:pStyle w:val="NormalWeb"/>
        <w:numPr>
          <w:ilvl w:val="0"/>
          <w:numId w:val="124"/>
        </w:numPr>
      </w:pPr>
      <w:r>
        <w:t>Proveen canales de comunicación (call center, oficinas, plataformas digitales) para orientar a los afiliados.</w:t>
      </w:r>
    </w:p>
    <w:p w14:paraId="5EAB3C18" w14:textId="77777777" w:rsidR="006521B1" w:rsidRDefault="006521B1" w:rsidP="006521B1">
      <w:pPr>
        <w:pStyle w:val="NormalWeb"/>
        <w:numPr>
          <w:ilvl w:val="0"/>
          <w:numId w:val="124"/>
        </w:numPr>
      </w:pPr>
      <w:r>
        <w:t>Gestionan reclamos, quejas y solicitudes de cambio de plan o prestador.</w:t>
      </w:r>
    </w:p>
    <w:p w14:paraId="67FEC081" w14:textId="74AC4CAC" w:rsidR="006521B1" w:rsidRDefault="006521B1" w:rsidP="006521B1">
      <w:pPr>
        <w:pStyle w:val="NormalWeb"/>
        <w:numPr>
          <w:ilvl w:val="0"/>
          <w:numId w:val="124"/>
        </w:numPr>
      </w:pPr>
      <w:r>
        <w:t xml:space="preserve">Tienen la obligación de </w:t>
      </w:r>
      <w:r>
        <w:rPr>
          <w:rStyle w:val="Textoennegrita"/>
          <w:rFonts w:eastAsiaTheme="majorEastAsia"/>
        </w:rPr>
        <w:t>responder dentro de plazos establecidos por SISALRIL</w:t>
      </w:r>
      <w:r>
        <w:t>.</w:t>
      </w:r>
    </w:p>
    <w:p w14:paraId="332BF4C6" w14:textId="1106482A" w:rsidR="006521B1" w:rsidRPr="006521B1" w:rsidRDefault="006521B1" w:rsidP="006521B1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🏥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5. Relación con otras instituciones del SDSS</w:t>
      </w:r>
      <w:r>
        <w:rPr>
          <w:rStyle w:val="Textoennegrita"/>
          <w:b/>
          <w:bCs/>
          <w:lang w:val="es-419"/>
        </w:rPr>
        <w:t>.</w:t>
      </w:r>
    </w:p>
    <w:p w14:paraId="385A1696" w14:textId="77777777" w:rsidR="006521B1" w:rsidRDefault="006521B1" w:rsidP="006521B1">
      <w:pPr>
        <w:pStyle w:val="NormalWeb"/>
      </w:pPr>
      <w:r>
        <w:t>Las ARS operan dentro de una red institucional regulada y supervisada: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868"/>
      </w:tblGrid>
      <w:tr w:rsidR="006521B1" w14:paraId="3DA0C09D" w14:textId="77777777" w:rsidTr="00652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15D58" w14:textId="77777777" w:rsidR="006521B1" w:rsidRDefault="006521B1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Institución</w:t>
            </w:r>
          </w:p>
        </w:tc>
        <w:tc>
          <w:tcPr>
            <w:tcW w:w="0" w:type="auto"/>
            <w:vAlign w:val="center"/>
            <w:hideMark/>
          </w:tcPr>
          <w:p w14:paraId="6206E58A" w14:textId="77777777" w:rsidR="006521B1" w:rsidRDefault="006521B1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Relación con las ARS</w:t>
            </w:r>
          </w:p>
        </w:tc>
      </w:tr>
      <w:tr w:rsidR="006521B1" w:rsidRPr="00A35F4B" w14:paraId="0C765526" w14:textId="77777777" w:rsidTr="00652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2CF0" w14:textId="77777777" w:rsidR="006521B1" w:rsidRDefault="006521B1">
            <w:r>
              <w:rPr>
                <w:rStyle w:val="Textoennegrita"/>
              </w:rPr>
              <w:t>SISALRIL</w:t>
            </w:r>
          </w:p>
        </w:tc>
        <w:tc>
          <w:tcPr>
            <w:tcW w:w="0" w:type="auto"/>
            <w:vAlign w:val="center"/>
            <w:hideMark/>
          </w:tcPr>
          <w:p w14:paraId="306ACE3A" w14:textId="77777777" w:rsidR="006521B1" w:rsidRPr="006521B1" w:rsidRDefault="006521B1">
            <w:pPr>
              <w:rPr>
                <w:lang w:val="es-419"/>
              </w:rPr>
            </w:pPr>
            <w:r w:rsidRPr="006521B1">
              <w:rPr>
                <w:lang w:val="es-419"/>
              </w:rPr>
              <w:t>Regula y supervisa su funcionamiento. Aprueba contratos, tarifas y procedimientos.</w:t>
            </w:r>
          </w:p>
        </w:tc>
      </w:tr>
      <w:tr w:rsidR="006521B1" w:rsidRPr="00A35F4B" w14:paraId="5670F851" w14:textId="77777777" w:rsidTr="00652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509F" w14:textId="77777777" w:rsidR="006521B1" w:rsidRDefault="006521B1">
            <w:r>
              <w:rPr>
                <w:rStyle w:val="Textoennegrita"/>
              </w:rPr>
              <w:t>CNSS</w:t>
            </w:r>
          </w:p>
        </w:tc>
        <w:tc>
          <w:tcPr>
            <w:tcW w:w="0" w:type="auto"/>
            <w:vAlign w:val="center"/>
            <w:hideMark/>
          </w:tcPr>
          <w:p w14:paraId="3DFAB7FB" w14:textId="77777777" w:rsidR="006521B1" w:rsidRPr="006521B1" w:rsidRDefault="006521B1">
            <w:pPr>
              <w:rPr>
                <w:lang w:val="es-419"/>
              </w:rPr>
            </w:pPr>
            <w:r w:rsidRPr="006521B1">
              <w:rPr>
                <w:lang w:val="es-419"/>
              </w:rPr>
              <w:t>Define las políticas y normas generales del sistema.</w:t>
            </w:r>
          </w:p>
        </w:tc>
      </w:tr>
      <w:tr w:rsidR="006521B1" w:rsidRPr="00A35F4B" w14:paraId="1B72F6C1" w14:textId="77777777" w:rsidTr="00652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16FD" w14:textId="77777777" w:rsidR="006521B1" w:rsidRDefault="006521B1">
            <w:r>
              <w:rPr>
                <w:rStyle w:val="Textoennegrita"/>
              </w:rPr>
              <w:t>TSS</w:t>
            </w:r>
          </w:p>
        </w:tc>
        <w:tc>
          <w:tcPr>
            <w:tcW w:w="0" w:type="auto"/>
            <w:vAlign w:val="center"/>
            <w:hideMark/>
          </w:tcPr>
          <w:p w14:paraId="76C5C066" w14:textId="77777777" w:rsidR="006521B1" w:rsidRPr="006521B1" w:rsidRDefault="006521B1">
            <w:pPr>
              <w:rPr>
                <w:lang w:val="es-419"/>
              </w:rPr>
            </w:pPr>
            <w:r w:rsidRPr="006521B1">
              <w:rPr>
                <w:lang w:val="es-419"/>
              </w:rPr>
              <w:t>Recauda y distribuye los fondos hacia las ARS.</w:t>
            </w:r>
          </w:p>
        </w:tc>
      </w:tr>
      <w:tr w:rsidR="006521B1" w:rsidRPr="00A35F4B" w14:paraId="496C97CE" w14:textId="77777777" w:rsidTr="00652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FA98" w14:textId="77777777" w:rsidR="006521B1" w:rsidRDefault="006521B1">
            <w:r>
              <w:rPr>
                <w:rStyle w:val="Textoennegrita"/>
              </w:rPr>
              <w:t>DIDA</w:t>
            </w:r>
          </w:p>
        </w:tc>
        <w:tc>
          <w:tcPr>
            <w:tcW w:w="0" w:type="auto"/>
            <w:vAlign w:val="center"/>
            <w:hideMark/>
          </w:tcPr>
          <w:p w14:paraId="1D4A60B4" w14:textId="77777777" w:rsidR="006521B1" w:rsidRPr="006521B1" w:rsidRDefault="006521B1">
            <w:pPr>
              <w:rPr>
                <w:lang w:val="es-419"/>
              </w:rPr>
            </w:pPr>
            <w:r w:rsidRPr="006521B1">
              <w:rPr>
                <w:lang w:val="es-419"/>
              </w:rPr>
              <w:t>Defiende los derechos de los afiliados frente a las ARS.</w:t>
            </w:r>
          </w:p>
        </w:tc>
      </w:tr>
      <w:tr w:rsidR="006521B1" w:rsidRPr="00A35F4B" w14:paraId="77D92989" w14:textId="77777777" w:rsidTr="00652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9F70" w14:textId="77777777" w:rsidR="006521B1" w:rsidRDefault="006521B1">
            <w:r>
              <w:rPr>
                <w:rStyle w:val="Textoennegrita"/>
              </w:rPr>
              <w:t>PSS (Prestadores)</w:t>
            </w:r>
          </w:p>
        </w:tc>
        <w:tc>
          <w:tcPr>
            <w:tcW w:w="0" w:type="auto"/>
            <w:vAlign w:val="center"/>
            <w:hideMark/>
          </w:tcPr>
          <w:p w14:paraId="73D97136" w14:textId="77777777" w:rsidR="006521B1" w:rsidRPr="006521B1" w:rsidRDefault="006521B1">
            <w:pPr>
              <w:rPr>
                <w:lang w:val="es-419"/>
              </w:rPr>
            </w:pPr>
            <w:r w:rsidRPr="006521B1">
              <w:rPr>
                <w:lang w:val="es-419"/>
              </w:rPr>
              <w:t>Ejecutan los servicios médicos bajo contrato con las ARS.</w:t>
            </w:r>
          </w:p>
        </w:tc>
      </w:tr>
    </w:tbl>
    <w:p w14:paraId="611B75F6" w14:textId="390B3977" w:rsidR="006521B1" w:rsidRPr="003F68A7" w:rsidRDefault="006521B1" w:rsidP="006521B1">
      <w:pPr>
        <w:rPr>
          <w:lang w:val="es-419"/>
        </w:rPr>
      </w:pPr>
    </w:p>
    <w:p w14:paraId="75894EAF" w14:textId="7EA86BA2" w:rsidR="006521B1" w:rsidRPr="006521B1" w:rsidRDefault="006521B1" w:rsidP="006521B1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💵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6. Financiamiento y Cobertura</w:t>
      </w:r>
      <w:r>
        <w:rPr>
          <w:rStyle w:val="Textoennegrita"/>
          <w:b/>
          <w:bCs/>
          <w:lang w:val="es-419"/>
        </w:rPr>
        <w:t>.</w:t>
      </w:r>
    </w:p>
    <w:p w14:paraId="2F9C7421" w14:textId="77777777" w:rsidR="006521B1" w:rsidRDefault="006521B1" w:rsidP="006521B1">
      <w:pPr>
        <w:pStyle w:val="NormalWeb"/>
      </w:pPr>
      <w:r>
        <w:t xml:space="preserve">Las ARS operan dentro del </w:t>
      </w:r>
      <w:r>
        <w:rPr>
          <w:rStyle w:val="Textoennegrita"/>
          <w:rFonts w:eastAsiaTheme="majorEastAsia"/>
        </w:rPr>
        <w:t>Régimen Contributivo</w:t>
      </w:r>
      <w:r>
        <w:t xml:space="preserve">, </w:t>
      </w:r>
      <w:r>
        <w:rPr>
          <w:rStyle w:val="Textoennegrita"/>
          <w:rFonts w:eastAsiaTheme="majorEastAsia"/>
        </w:rPr>
        <w:t>Subsidiado</w:t>
      </w:r>
      <w:r>
        <w:t xml:space="preserve"> o </w:t>
      </w:r>
      <w:r>
        <w:rPr>
          <w:rStyle w:val="Textoennegrita"/>
          <w:rFonts w:eastAsiaTheme="majorEastAsia"/>
        </w:rPr>
        <w:t>Mixto</w:t>
      </w:r>
      <w:r>
        <w:t>, según el tipo de afiliado.</w:t>
      </w:r>
    </w:p>
    <w:p w14:paraId="201FE6D7" w14:textId="77777777" w:rsidR="006521B1" w:rsidRDefault="006521B1" w:rsidP="006521B1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Aportes</w:t>
      </w:r>
      <w:proofErr w:type="spellEnd"/>
      <w:r>
        <w:rPr>
          <w:rStyle w:val="Textoennegrita"/>
          <w:b w:val="0"/>
          <w:bCs w:val="0"/>
        </w:rPr>
        <w:t xml:space="preserve"> (Régimen Contributivo):</w:t>
      </w:r>
    </w:p>
    <w:p w14:paraId="02E77936" w14:textId="77777777" w:rsidR="006521B1" w:rsidRDefault="006521B1" w:rsidP="006521B1">
      <w:pPr>
        <w:pStyle w:val="NormalWeb"/>
        <w:numPr>
          <w:ilvl w:val="0"/>
          <w:numId w:val="125"/>
        </w:numPr>
      </w:pPr>
      <w:r>
        <w:rPr>
          <w:rStyle w:val="Textoennegrita"/>
          <w:rFonts w:eastAsiaTheme="majorEastAsia"/>
        </w:rPr>
        <w:t>Empleador:</w:t>
      </w:r>
      <w:r>
        <w:t xml:space="preserve"> 7.09% del salario.</w:t>
      </w:r>
    </w:p>
    <w:p w14:paraId="0521BB74" w14:textId="77777777" w:rsidR="006521B1" w:rsidRDefault="006521B1" w:rsidP="006521B1">
      <w:pPr>
        <w:pStyle w:val="NormalWeb"/>
        <w:numPr>
          <w:ilvl w:val="0"/>
          <w:numId w:val="125"/>
        </w:numPr>
      </w:pPr>
      <w:r>
        <w:rPr>
          <w:rStyle w:val="Textoennegrita"/>
          <w:rFonts w:eastAsiaTheme="majorEastAsia"/>
        </w:rPr>
        <w:t>Trabajador:</w:t>
      </w:r>
      <w:r>
        <w:t xml:space="preserve"> 3.04% del salario.</w:t>
      </w:r>
      <w:r>
        <w:br/>
        <w:t xml:space="preserve">Total: </w:t>
      </w:r>
      <w:r>
        <w:rPr>
          <w:rStyle w:val="Textoennegrita"/>
          <w:rFonts w:eastAsiaTheme="majorEastAsia"/>
        </w:rPr>
        <w:t>10.13%</w:t>
      </w:r>
      <w:r>
        <w:t xml:space="preserve"> del salario cotizable mensual.</w:t>
      </w:r>
    </w:p>
    <w:p w14:paraId="5D00897D" w14:textId="46C0F4D8" w:rsidR="006521B1" w:rsidRDefault="006521B1" w:rsidP="007D1CE0">
      <w:pPr>
        <w:pStyle w:val="NormalWeb"/>
      </w:pPr>
      <w:r>
        <w:t xml:space="preserve">Estos fondos son recaudados por la </w:t>
      </w:r>
      <w:r>
        <w:rPr>
          <w:rStyle w:val="Textoennegrita"/>
          <w:rFonts w:eastAsiaTheme="majorEastAsia"/>
        </w:rPr>
        <w:t>Tesorería de la Seguridad Social (TSS)</w:t>
      </w:r>
      <w:r>
        <w:t xml:space="preserve"> y luego transferidos a la </w:t>
      </w:r>
      <w:r>
        <w:rPr>
          <w:rStyle w:val="Textoennegrita"/>
          <w:rFonts w:eastAsiaTheme="majorEastAsia"/>
        </w:rPr>
        <w:t>ARS elegida por el afiliado</w:t>
      </w:r>
      <w:r>
        <w:t>.</w:t>
      </w:r>
    </w:p>
    <w:p w14:paraId="78A76BEE" w14:textId="77777777" w:rsidR="006521B1" w:rsidRPr="006521B1" w:rsidRDefault="006521B1" w:rsidP="006521B1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🔹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 w:val="0"/>
          <w:bCs w:val="0"/>
          <w:lang w:val="es-419"/>
        </w:rPr>
        <w:t>Cobertura del PDSS:</w:t>
      </w:r>
    </w:p>
    <w:p w14:paraId="49E47C67" w14:textId="77777777" w:rsidR="006521B1" w:rsidRDefault="006521B1" w:rsidP="006521B1">
      <w:pPr>
        <w:pStyle w:val="NormalWeb"/>
      </w:pPr>
      <w:r>
        <w:t>Incluye servicios como:</w:t>
      </w:r>
    </w:p>
    <w:p w14:paraId="5D854778" w14:textId="77777777" w:rsidR="006521B1" w:rsidRDefault="006521B1" w:rsidP="006521B1">
      <w:pPr>
        <w:pStyle w:val="NormalWeb"/>
        <w:numPr>
          <w:ilvl w:val="0"/>
          <w:numId w:val="126"/>
        </w:numPr>
      </w:pPr>
      <w:r>
        <w:t>Consultas médicas y especializadas.</w:t>
      </w:r>
    </w:p>
    <w:p w14:paraId="5D13AE71" w14:textId="77777777" w:rsidR="006521B1" w:rsidRDefault="006521B1" w:rsidP="006521B1">
      <w:pPr>
        <w:pStyle w:val="NormalWeb"/>
        <w:numPr>
          <w:ilvl w:val="0"/>
          <w:numId w:val="126"/>
        </w:numPr>
      </w:pPr>
      <w:r>
        <w:t>Emergencias 24/7.</w:t>
      </w:r>
    </w:p>
    <w:p w14:paraId="57181BD0" w14:textId="77777777" w:rsidR="006521B1" w:rsidRDefault="006521B1" w:rsidP="006521B1">
      <w:pPr>
        <w:pStyle w:val="NormalWeb"/>
        <w:numPr>
          <w:ilvl w:val="0"/>
          <w:numId w:val="126"/>
        </w:numPr>
      </w:pPr>
      <w:r>
        <w:t>Medicamentos ambulatorios y hospitalarios.</w:t>
      </w:r>
    </w:p>
    <w:p w14:paraId="52EFD094" w14:textId="77777777" w:rsidR="006521B1" w:rsidRDefault="006521B1" w:rsidP="006521B1">
      <w:pPr>
        <w:pStyle w:val="NormalWeb"/>
        <w:numPr>
          <w:ilvl w:val="0"/>
          <w:numId w:val="126"/>
        </w:numPr>
      </w:pPr>
      <w:r>
        <w:t>Maternidad y recién nacidos.</w:t>
      </w:r>
    </w:p>
    <w:p w14:paraId="5521ABAF" w14:textId="77777777" w:rsidR="006521B1" w:rsidRDefault="006521B1" w:rsidP="006521B1">
      <w:pPr>
        <w:pStyle w:val="NormalWeb"/>
        <w:numPr>
          <w:ilvl w:val="0"/>
          <w:numId w:val="126"/>
        </w:numPr>
      </w:pPr>
      <w:r>
        <w:t>Cirugías y hospitalizaciones.</w:t>
      </w:r>
    </w:p>
    <w:p w14:paraId="07C44453" w14:textId="77777777" w:rsidR="006521B1" w:rsidRDefault="006521B1" w:rsidP="006521B1">
      <w:pPr>
        <w:pStyle w:val="NormalWeb"/>
        <w:numPr>
          <w:ilvl w:val="0"/>
          <w:numId w:val="126"/>
        </w:numPr>
      </w:pPr>
      <w:r>
        <w:t>Tratamientos de alto costo (según cobertura).</w:t>
      </w:r>
    </w:p>
    <w:p w14:paraId="6AEB3FF7" w14:textId="0694D8FA" w:rsidR="006521B1" w:rsidRDefault="006521B1" w:rsidP="006521B1">
      <w:pPr>
        <w:pStyle w:val="NormalWeb"/>
        <w:numPr>
          <w:ilvl w:val="0"/>
          <w:numId w:val="126"/>
        </w:numPr>
      </w:pPr>
      <w:r>
        <w:t>Atención preventiva y diagnósticos.</w:t>
      </w:r>
    </w:p>
    <w:p w14:paraId="5E01E821" w14:textId="1754A6F2" w:rsidR="006521B1" w:rsidRPr="006521B1" w:rsidRDefault="006521B1" w:rsidP="006521B1">
      <w:pPr>
        <w:pStyle w:val="Ttulo2"/>
        <w:rPr>
          <w:lang w:val="es-419"/>
        </w:rPr>
      </w:pPr>
      <w:r w:rsidRPr="006521B1">
        <w:rPr>
          <w:rFonts w:ascii="Segoe UI Emoji" w:hAnsi="Segoe UI Emoji" w:cs="Segoe UI Emoji"/>
          <w:lang w:val="es-419"/>
        </w:rPr>
        <w:t>⚖</w:t>
      </w:r>
      <w:r>
        <w:t>️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7. Derechos y Deberes de los Afiliados frente a las ARS</w:t>
      </w:r>
      <w:r w:rsidR="007D1CE0">
        <w:rPr>
          <w:rStyle w:val="Textoennegrita"/>
          <w:b/>
          <w:bCs/>
          <w:lang w:val="es-419"/>
        </w:rPr>
        <w:t>.</w:t>
      </w:r>
    </w:p>
    <w:p w14:paraId="0A332E81" w14:textId="77777777" w:rsidR="006521B1" w:rsidRDefault="006521B1" w:rsidP="006521B1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Derechos</w:t>
      </w:r>
    </w:p>
    <w:p w14:paraId="688BCFA5" w14:textId="77777777" w:rsidR="006521B1" w:rsidRDefault="006521B1" w:rsidP="006521B1">
      <w:pPr>
        <w:pStyle w:val="NormalWeb"/>
        <w:numPr>
          <w:ilvl w:val="0"/>
          <w:numId w:val="127"/>
        </w:numPr>
      </w:pPr>
      <w:r>
        <w:t>Elegir libremente su ARS.</w:t>
      </w:r>
    </w:p>
    <w:p w14:paraId="56A9E367" w14:textId="77777777" w:rsidR="006521B1" w:rsidRDefault="006521B1" w:rsidP="006521B1">
      <w:pPr>
        <w:pStyle w:val="NormalWeb"/>
        <w:numPr>
          <w:ilvl w:val="0"/>
          <w:numId w:val="127"/>
        </w:numPr>
      </w:pPr>
      <w:r>
        <w:t>Recibir cobertura completa según el PDSS.</w:t>
      </w:r>
    </w:p>
    <w:p w14:paraId="4E85C6ED" w14:textId="77777777" w:rsidR="006521B1" w:rsidRDefault="006521B1" w:rsidP="006521B1">
      <w:pPr>
        <w:pStyle w:val="NormalWeb"/>
        <w:numPr>
          <w:ilvl w:val="0"/>
          <w:numId w:val="127"/>
        </w:numPr>
      </w:pPr>
      <w:r>
        <w:t>Solicitar cambios de ARS una vez al año.</w:t>
      </w:r>
    </w:p>
    <w:p w14:paraId="7D2D4A23" w14:textId="77777777" w:rsidR="006521B1" w:rsidRDefault="006521B1" w:rsidP="006521B1">
      <w:pPr>
        <w:pStyle w:val="NormalWeb"/>
        <w:numPr>
          <w:ilvl w:val="0"/>
          <w:numId w:val="127"/>
        </w:numPr>
      </w:pPr>
      <w:r>
        <w:t>Recibir atención digna y oportuna.</w:t>
      </w:r>
    </w:p>
    <w:p w14:paraId="4D820AF6" w14:textId="77777777" w:rsidR="006521B1" w:rsidRDefault="006521B1" w:rsidP="006521B1">
      <w:pPr>
        <w:pStyle w:val="NormalWeb"/>
        <w:numPr>
          <w:ilvl w:val="0"/>
          <w:numId w:val="127"/>
        </w:numPr>
      </w:pPr>
      <w:r>
        <w:t>Presentar quejas o apelaciones ante la DIDA o la SISALRIL.</w:t>
      </w:r>
    </w:p>
    <w:p w14:paraId="10EB6F17" w14:textId="113DB7DB" w:rsidR="006521B1" w:rsidRDefault="006521B1" w:rsidP="006521B1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rPr>
          <w:rStyle w:val="Textoennegrita"/>
          <w:b w:val="0"/>
          <w:bCs w:val="0"/>
        </w:rPr>
        <w:t>Deberes</w:t>
      </w:r>
      <w:proofErr w:type="spellEnd"/>
      <w:r w:rsidR="007D1CE0">
        <w:rPr>
          <w:rStyle w:val="Textoennegrita"/>
          <w:b w:val="0"/>
          <w:bCs w:val="0"/>
        </w:rPr>
        <w:t>.</w:t>
      </w:r>
    </w:p>
    <w:p w14:paraId="3311722A" w14:textId="77777777" w:rsidR="006521B1" w:rsidRDefault="006521B1" w:rsidP="006521B1">
      <w:pPr>
        <w:pStyle w:val="NormalWeb"/>
        <w:numPr>
          <w:ilvl w:val="0"/>
          <w:numId w:val="128"/>
        </w:numPr>
      </w:pPr>
      <w:r>
        <w:t>Mantener actualizados sus datos personales y familiares.</w:t>
      </w:r>
    </w:p>
    <w:p w14:paraId="3F558090" w14:textId="77777777" w:rsidR="006521B1" w:rsidRDefault="006521B1" w:rsidP="006521B1">
      <w:pPr>
        <w:pStyle w:val="NormalWeb"/>
        <w:numPr>
          <w:ilvl w:val="0"/>
          <w:numId w:val="128"/>
        </w:numPr>
      </w:pPr>
      <w:r>
        <w:t>Cumplir con el pago de sus aportes.</w:t>
      </w:r>
    </w:p>
    <w:p w14:paraId="4E31DCD8" w14:textId="77777777" w:rsidR="006521B1" w:rsidRDefault="006521B1" w:rsidP="006521B1">
      <w:pPr>
        <w:pStyle w:val="NormalWeb"/>
        <w:numPr>
          <w:ilvl w:val="0"/>
          <w:numId w:val="128"/>
        </w:numPr>
      </w:pPr>
      <w:r>
        <w:t>Respetar los procedimientos y protocolos establecidos por su ARS.</w:t>
      </w:r>
    </w:p>
    <w:p w14:paraId="086AC7C1" w14:textId="311ABF13" w:rsidR="006521B1" w:rsidRDefault="006521B1" w:rsidP="006521B1">
      <w:pPr>
        <w:pStyle w:val="NormalWeb"/>
        <w:numPr>
          <w:ilvl w:val="0"/>
          <w:numId w:val="128"/>
        </w:numPr>
      </w:pPr>
      <w:r>
        <w:t>Utilizar correctamente los servicios médicos cubiertos.</w:t>
      </w:r>
    </w:p>
    <w:p w14:paraId="037DFB87" w14:textId="6A210EB2" w:rsidR="006521B1" w:rsidRPr="006521B1" w:rsidRDefault="006521B1" w:rsidP="006521B1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📊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8. Retos actuales del sistema de ARS</w:t>
      </w:r>
      <w:r w:rsidR="007D1CE0">
        <w:rPr>
          <w:rStyle w:val="Textoennegrita"/>
          <w:b/>
          <w:bCs/>
          <w:lang w:val="es-419"/>
        </w:rPr>
        <w:t>.</w:t>
      </w:r>
    </w:p>
    <w:p w14:paraId="1327174D" w14:textId="77777777" w:rsidR="006521B1" w:rsidRDefault="006521B1" w:rsidP="006521B1">
      <w:pPr>
        <w:pStyle w:val="NormalWeb"/>
        <w:numPr>
          <w:ilvl w:val="0"/>
          <w:numId w:val="129"/>
        </w:numPr>
      </w:pPr>
      <w:r>
        <w:rPr>
          <w:rStyle w:val="Textoennegrita"/>
          <w:rFonts w:eastAsiaTheme="majorEastAsia"/>
        </w:rPr>
        <w:t>Burocracia en las autorizaciones</w:t>
      </w:r>
      <w:r>
        <w:t xml:space="preserve"> que afecta la rapidez del servicio.</w:t>
      </w:r>
    </w:p>
    <w:p w14:paraId="5DB5B3B9" w14:textId="77777777" w:rsidR="006521B1" w:rsidRDefault="006521B1" w:rsidP="006521B1">
      <w:pPr>
        <w:pStyle w:val="NormalWeb"/>
        <w:numPr>
          <w:ilvl w:val="0"/>
          <w:numId w:val="129"/>
        </w:numPr>
      </w:pPr>
      <w:r>
        <w:rPr>
          <w:rStyle w:val="Textoennegrita"/>
          <w:rFonts w:eastAsiaTheme="majorEastAsia"/>
        </w:rPr>
        <w:t>Conflictos entre ARS y prestadores (PSS)</w:t>
      </w:r>
      <w:r>
        <w:t xml:space="preserve"> por pagos y tarifas.</w:t>
      </w:r>
    </w:p>
    <w:p w14:paraId="1EBC9660" w14:textId="77777777" w:rsidR="006521B1" w:rsidRDefault="006521B1" w:rsidP="006521B1">
      <w:pPr>
        <w:pStyle w:val="NormalWeb"/>
        <w:numPr>
          <w:ilvl w:val="0"/>
          <w:numId w:val="129"/>
        </w:numPr>
      </w:pPr>
      <w:r>
        <w:rPr>
          <w:rStyle w:val="Textoennegrita"/>
          <w:rFonts w:eastAsiaTheme="majorEastAsia"/>
        </w:rPr>
        <w:t>Desigualdad en la cobertura de tratamientos de alto costo.</w:t>
      </w:r>
    </w:p>
    <w:p w14:paraId="43E1B65E" w14:textId="77777777" w:rsidR="006521B1" w:rsidRDefault="006521B1" w:rsidP="006521B1">
      <w:pPr>
        <w:pStyle w:val="NormalWeb"/>
        <w:numPr>
          <w:ilvl w:val="0"/>
          <w:numId w:val="129"/>
        </w:numPr>
      </w:pPr>
      <w:r>
        <w:rPr>
          <w:rStyle w:val="Textoennegrita"/>
          <w:rFonts w:eastAsiaTheme="majorEastAsia"/>
        </w:rPr>
        <w:t>Falta de información del afiliado</w:t>
      </w:r>
      <w:r>
        <w:t xml:space="preserve"> sobre sus derechos.</w:t>
      </w:r>
    </w:p>
    <w:p w14:paraId="2E7E43E6" w14:textId="7E5AC06E" w:rsidR="006521B1" w:rsidRDefault="006521B1" w:rsidP="006521B1">
      <w:pPr>
        <w:pStyle w:val="NormalWeb"/>
        <w:numPr>
          <w:ilvl w:val="0"/>
          <w:numId w:val="129"/>
        </w:numPr>
      </w:pPr>
      <w:r>
        <w:t xml:space="preserve">Necesidad de </w:t>
      </w:r>
      <w:r>
        <w:rPr>
          <w:rStyle w:val="Textoennegrita"/>
          <w:rFonts w:eastAsiaTheme="majorEastAsia"/>
        </w:rPr>
        <w:t>digitalizar procesos y mejorar atención al usuario</w:t>
      </w:r>
      <w:r>
        <w:t>.</w:t>
      </w:r>
    </w:p>
    <w:p w14:paraId="3CFFAD6A" w14:textId="7A95429B" w:rsidR="006521B1" w:rsidRPr="006521B1" w:rsidRDefault="006521B1" w:rsidP="006521B1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6521B1">
        <w:rPr>
          <w:lang w:val="es-419"/>
        </w:rPr>
        <w:t xml:space="preserve"> </w:t>
      </w:r>
      <w:r w:rsidRPr="006521B1">
        <w:rPr>
          <w:rStyle w:val="Textoennegrita"/>
          <w:b/>
          <w:bCs/>
          <w:lang w:val="es-419"/>
        </w:rPr>
        <w:t>9. Conclusión</w:t>
      </w:r>
      <w:r w:rsidR="007D1CE0">
        <w:rPr>
          <w:rStyle w:val="Textoennegrita"/>
          <w:b/>
          <w:bCs/>
          <w:lang w:val="es-419"/>
        </w:rPr>
        <w:t>.</w:t>
      </w:r>
    </w:p>
    <w:p w14:paraId="37AC93B3" w14:textId="77777777" w:rsidR="006521B1" w:rsidRDefault="006521B1" w:rsidP="006521B1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ARS</w:t>
      </w:r>
      <w:r>
        <w:t xml:space="preserve"> son un pilar fundamental del </w:t>
      </w:r>
      <w:r>
        <w:rPr>
          <w:rStyle w:val="Textoennegrita"/>
          <w:rFonts w:eastAsiaTheme="majorEastAsia"/>
        </w:rPr>
        <w:t>Sistema Dominicano de Seguridad Social</w:t>
      </w:r>
      <w:r>
        <w:t>, ya que administran los recursos destinados a la salud de millones de dominicanos.</w:t>
      </w:r>
      <w:r>
        <w:br/>
        <w:t xml:space="preserve">Su eficiencia, transparencia y compromiso con la calidad del servicio determinan el </w:t>
      </w:r>
      <w:r>
        <w:rPr>
          <w:rStyle w:val="Textoennegrita"/>
          <w:rFonts w:eastAsiaTheme="majorEastAsia"/>
        </w:rPr>
        <w:t>éxito del Seguro Familiar de Salud</w:t>
      </w:r>
      <w:r>
        <w:t>.</w:t>
      </w:r>
    </w:p>
    <w:p w14:paraId="72AB0BD9" w14:textId="77777777" w:rsidR="006521B1" w:rsidRDefault="006521B1" w:rsidP="006521B1">
      <w:pPr>
        <w:pStyle w:val="NormalWeb"/>
      </w:pPr>
      <w:r>
        <w:t xml:space="preserve">Para los profesionales en </w:t>
      </w:r>
      <w:r>
        <w:rPr>
          <w:rStyle w:val="Textoennegrita"/>
          <w:rFonts w:eastAsiaTheme="majorEastAsia"/>
        </w:rPr>
        <w:t>Autorizaciones Médicas</w:t>
      </w:r>
      <w:r>
        <w:t xml:space="preserve">, comprender cómo funcionan las ARS, sus procesos y regulaciones es </w:t>
      </w:r>
      <w:r>
        <w:rPr>
          <w:rStyle w:val="Textoennegrita"/>
          <w:rFonts w:eastAsiaTheme="majorEastAsia"/>
        </w:rPr>
        <w:t>clave para garantizar un servicio eficiente, ético y humano</w:t>
      </w:r>
      <w:r>
        <w:t xml:space="preserve"> al afiliado.</w:t>
      </w:r>
    </w:p>
    <w:p w14:paraId="29D1964A" w14:textId="4720FE9A" w:rsidR="00562A98" w:rsidRPr="0050628F" w:rsidRDefault="008B455A" w:rsidP="00562A98">
      <w:pPr>
        <w:pStyle w:val="Ttulo2"/>
        <w:rPr>
          <w:lang w:val="es-419"/>
        </w:rPr>
      </w:pPr>
      <w:r>
        <w:rPr>
          <w:lang w:val="es-419"/>
        </w:rPr>
        <w:lastRenderedPageBreak/>
        <w:t xml:space="preserve">Tema 2: </w:t>
      </w:r>
      <w:r w:rsidR="00562A98" w:rsidRPr="0050628F">
        <w:rPr>
          <w:lang w:val="es-419"/>
        </w:rPr>
        <w:t>Administradora de Riesgos Laborales (ARL)</w:t>
      </w:r>
      <w:r>
        <w:rPr>
          <w:lang w:val="es-419"/>
        </w:rPr>
        <w:t>.</w:t>
      </w:r>
    </w:p>
    <w:p w14:paraId="3B6F66D5" w14:textId="77777777" w:rsidR="00A17539" w:rsidRDefault="00A17539" w:rsidP="00A17539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📘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1. Introducción</w:t>
      </w:r>
    </w:p>
    <w:p w14:paraId="3BC8C1D6" w14:textId="77777777" w:rsidR="00A17539" w:rsidRDefault="00A17539" w:rsidP="00A17539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Administradoras de Riesgos Laborales (ARL)</w:t>
      </w:r>
      <w:r>
        <w:t xml:space="preserve"> son entidades públicas o privadas encargadas de </w:t>
      </w:r>
      <w:r>
        <w:rPr>
          <w:rStyle w:val="Textoennegrita"/>
          <w:rFonts w:eastAsiaTheme="majorEastAsia"/>
        </w:rPr>
        <w:t>prevenir, cubrir y administrar los riesgos derivados de accidentes de trabajo y enfermedades profesionales</w:t>
      </w:r>
      <w:r>
        <w:t>.</w:t>
      </w:r>
    </w:p>
    <w:p w14:paraId="1FC0FB05" w14:textId="77777777" w:rsidR="00A17539" w:rsidRDefault="00A17539" w:rsidP="00A17539">
      <w:pPr>
        <w:pStyle w:val="NormalWeb"/>
      </w:pPr>
      <w:r>
        <w:t xml:space="preserve">Forman parte integral del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 y están reguladas por la </w:t>
      </w:r>
      <w:r>
        <w:rPr>
          <w:rStyle w:val="Textoennegrita"/>
          <w:rFonts w:eastAsiaTheme="majorEastAsia"/>
        </w:rPr>
        <w:t>Superintendencia de Salud y Riesgos Laborales (SISALRIL)</w:t>
      </w:r>
      <w:r>
        <w:t>.</w:t>
      </w:r>
    </w:p>
    <w:p w14:paraId="496AC535" w14:textId="77777777" w:rsidR="00A17539" w:rsidRDefault="00A17539" w:rsidP="00A17539">
      <w:pPr>
        <w:pStyle w:val="NormalWeb"/>
      </w:pPr>
      <w:r>
        <w:t xml:space="preserve">Su misión fundamental es </w:t>
      </w:r>
      <w:r>
        <w:rPr>
          <w:rStyle w:val="Textoennegrita"/>
          <w:rFonts w:eastAsiaTheme="majorEastAsia"/>
        </w:rPr>
        <w:t>proteger la salud, la integridad física y la estabilidad económica del trabajador y su familia</w:t>
      </w:r>
      <w:r>
        <w:t xml:space="preserve"> ante eventos laborales que puedan causar incapacidad, invalidez o muerte.</w:t>
      </w:r>
    </w:p>
    <w:p w14:paraId="201C6CA8" w14:textId="77777777" w:rsidR="00A17539" w:rsidRDefault="003E3094" w:rsidP="00A17539">
      <w:r>
        <w:pict w14:anchorId="3704CD33">
          <v:rect id="_x0000_i1025" style="width:0;height:1.5pt" o:hralign="center" o:hrstd="t" o:hr="t" fillcolor="#a0a0a0" stroked="f"/>
        </w:pict>
      </w:r>
    </w:p>
    <w:p w14:paraId="7D8119CE" w14:textId="77777777" w:rsidR="00A17539" w:rsidRDefault="00A17539" w:rsidP="00A17539">
      <w:pPr>
        <w:pStyle w:val="Ttulo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Textoennegrita"/>
          <w:b/>
          <w:bCs/>
        </w:rPr>
        <w:t>2. Base Legal</w:t>
      </w:r>
    </w:p>
    <w:p w14:paraId="5CC7FD8D" w14:textId="77777777" w:rsidR="00A17539" w:rsidRDefault="00A17539" w:rsidP="00A17539">
      <w:pPr>
        <w:pStyle w:val="NormalWeb"/>
        <w:numPr>
          <w:ilvl w:val="0"/>
          <w:numId w:val="130"/>
        </w:numPr>
      </w:pPr>
      <w:r>
        <w:rPr>
          <w:rStyle w:val="Textoennegrita"/>
          <w:rFonts w:eastAsiaTheme="majorEastAsia"/>
        </w:rPr>
        <w:t>Ley No. 87-01</w:t>
      </w:r>
      <w:r>
        <w:t>, que crea el SDSS (Título IV, Capítulo III).</w:t>
      </w:r>
    </w:p>
    <w:p w14:paraId="7F570507" w14:textId="77777777" w:rsidR="00A17539" w:rsidRDefault="00A17539" w:rsidP="00A17539">
      <w:pPr>
        <w:pStyle w:val="NormalWeb"/>
        <w:numPr>
          <w:ilvl w:val="0"/>
          <w:numId w:val="130"/>
        </w:numPr>
      </w:pPr>
      <w:r>
        <w:rPr>
          <w:rStyle w:val="Textoennegrita"/>
          <w:rFonts w:eastAsiaTheme="majorEastAsia"/>
        </w:rPr>
        <w:t>Reglamento del Seguro de Riesgos Laborales</w:t>
      </w:r>
      <w:r>
        <w:t xml:space="preserve"> (Decreto No. 129-07).</w:t>
      </w:r>
    </w:p>
    <w:p w14:paraId="4868D295" w14:textId="77777777" w:rsidR="00A17539" w:rsidRDefault="00A17539" w:rsidP="00A17539">
      <w:pPr>
        <w:pStyle w:val="NormalWeb"/>
        <w:numPr>
          <w:ilvl w:val="0"/>
          <w:numId w:val="130"/>
        </w:numPr>
      </w:pPr>
      <w:r>
        <w:rPr>
          <w:rStyle w:val="Textoennegrita"/>
          <w:rFonts w:eastAsiaTheme="majorEastAsia"/>
        </w:rPr>
        <w:t>Normas y resoluciones emitidas por la SISALRIL</w:t>
      </w:r>
      <w:r>
        <w:t>.</w:t>
      </w:r>
    </w:p>
    <w:p w14:paraId="78636D7A" w14:textId="77777777" w:rsidR="00A17539" w:rsidRDefault="00A17539" w:rsidP="00A17539">
      <w:pPr>
        <w:pStyle w:val="NormalWeb"/>
        <w:numPr>
          <w:ilvl w:val="0"/>
          <w:numId w:val="130"/>
        </w:numPr>
      </w:pPr>
      <w:r>
        <w:rPr>
          <w:rStyle w:val="Textoennegrita"/>
          <w:rFonts w:eastAsiaTheme="majorEastAsia"/>
        </w:rPr>
        <w:t>Código de Trabajo de la República Dominicana</w:t>
      </w:r>
      <w:r>
        <w:t>, artículos 728–754 (sobre accidentes laborales).</w:t>
      </w:r>
    </w:p>
    <w:p w14:paraId="196BC8E0" w14:textId="77777777" w:rsidR="00A17539" w:rsidRDefault="003E3094" w:rsidP="00A17539">
      <w:r>
        <w:pict w14:anchorId="4E40EDDA">
          <v:rect id="_x0000_i1026" style="width:0;height:1.5pt" o:hralign="center" o:hrstd="t" o:hr="t" fillcolor="#a0a0a0" stroked="f"/>
        </w:pict>
      </w:r>
    </w:p>
    <w:p w14:paraId="5705EE0C" w14:textId="77777777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3. Naturaleza y Objetivo de las ARL</w:t>
      </w:r>
    </w:p>
    <w:p w14:paraId="198A36CD" w14:textId="77777777" w:rsidR="00A17539" w:rsidRDefault="00A17539" w:rsidP="00A17539">
      <w:pPr>
        <w:pStyle w:val="NormalWeb"/>
      </w:pPr>
      <w:r>
        <w:t xml:space="preserve">Las ARL tienen un </w:t>
      </w:r>
      <w:r>
        <w:rPr>
          <w:rStyle w:val="Textoennegrita"/>
          <w:rFonts w:eastAsiaTheme="majorEastAsia"/>
        </w:rPr>
        <w:t>carácter obligatorio</w:t>
      </w:r>
      <w:r>
        <w:t xml:space="preserve"> para todos los empleadores públicos y privados.</w:t>
      </w:r>
      <w:r>
        <w:br/>
        <w:t xml:space="preserve">Cada trabajador formal debe estar </w:t>
      </w:r>
      <w:r>
        <w:rPr>
          <w:rStyle w:val="Textoennegrita"/>
          <w:rFonts w:eastAsiaTheme="majorEastAsia"/>
        </w:rPr>
        <w:t>afiliado a una ARL</w:t>
      </w:r>
      <w:r>
        <w:t xml:space="preserve"> para garantizar su cobertura en caso de accidente o enfermedad ocupacional.</w:t>
      </w:r>
    </w:p>
    <w:p w14:paraId="66651449" w14:textId="77777777" w:rsidR="00A17539" w:rsidRPr="00A17539" w:rsidRDefault="00A17539" w:rsidP="00A1753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🎯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 w:val="0"/>
          <w:bCs w:val="0"/>
          <w:lang w:val="es-419"/>
        </w:rPr>
        <w:t>Objetivo General</w:t>
      </w:r>
    </w:p>
    <w:p w14:paraId="4EC82F1A" w14:textId="77777777" w:rsidR="00A17539" w:rsidRDefault="00A17539" w:rsidP="00A17539">
      <w:pPr>
        <w:pStyle w:val="NormalWeb"/>
      </w:pPr>
      <w:r>
        <w:t xml:space="preserve">Brindar </w:t>
      </w:r>
      <w:r>
        <w:rPr>
          <w:rStyle w:val="Textoennegrita"/>
          <w:rFonts w:eastAsiaTheme="majorEastAsia"/>
        </w:rPr>
        <w:t>protección integral al trabajador</w:t>
      </w:r>
      <w:r>
        <w:t xml:space="preserve"> frente a riesgos laborales, asegurando la atención médica, la rehabilitación y las prestaciones económicas que correspondan.</w:t>
      </w:r>
    </w:p>
    <w:p w14:paraId="70C3D893" w14:textId="77777777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Objetivos Específicos</w:t>
      </w:r>
    </w:p>
    <w:p w14:paraId="24588154" w14:textId="77777777" w:rsidR="00A17539" w:rsidRDefault="00A17539" w:rsidP="00A17539">
      <w:pPr>
        <w:pStyle w:val="NormalWeb"/>
        <w:numPr>
          <w:ilvl w:val="0"/>
          <w:numId w:val="131"/>
        </w:numPr>
      </w:pPr>
      <w:r>
        <w:t>Prevenir los accidentes de trabajo y enfermedades ocupacionales.</w:t>
      </w:r>
    </w:p>
    <w:p w14:paraId="72664C27" w14:textId="77777777" w:rsidR="00A17539" w:rsidRDefault="00A17539" w:rsidP="00A17539">
      <w:pPr>
        <w:pStyle w:val="NormalWeb"/>
        <w:numPr>
          <w:ilvl w:val="0"/>
          <w:numId w:val="131"/>
        </w:numPr>
      </w:pPr>
      <w:r>
        <w:t>Promover ambientes laborales seguros.</w:t>
      </w:r>
    </w:p>
    <w:p w14:paraId="59846FCC" w14:textId="77777777" w:rsidR="00A17539" w:rsidRDefault="00A17539" w:rsidP="00A17539">
      <w:pPr>
        <w:pStyle w:val="NormalWeb"/>
        <w:numPr>
          <w:ilvl w:val="0"/>
          <w:numId w:val="131"/>
        </w:numPr>
      </w:pPr>
      <w:r>
        <w:t>Ofrecer atención médica oportuna y de calidad al trabajador lesionado.</w:t>
      </w:r>
    </w:p>
    <w:p w14:paraId="48C1DA39" w14:textId="77777777" w:rsidR="00A17539" w:rsidRDefault="00A17539" w:rsidP="00A17539">
      <w:pPr>
        <w:pStyle w:val="NormalWeb"/>
        <w:numPr>
          <w:ilvl w:val="0"/>
          <w:numId w:val="131"/>
        </w:numPr>
      </w:pPr>
      <w:r>
        <w:t>Garantizar prestaciones económicas por incapacidad o muerte.</w:t>
      </w:r>
    </w:p>
    <w:p w14:paraId="4FDD92E0" w14:textId="77777777" w:rsidR="00A17539" w:rsidRDefault="00A17539" w:rsidP="00A17539">
      <w:pPr>
        <w:pStyle w:val="NormalWeb"/>
        <w:numPr>
          <w:ilvl w:val="0"/>
          <w:numId w:val="131"/>
        </w:numPr>
      </w:pPr>
      <w:r>
        <w:t>Facilitar la reinserción laboral de los trabajadores recuperados.</w:t>
      </w:r>
    </w:p>
    <w:p w14:paraId="025870DF" w14:textId="77777777" w:rsidR="00A17539" w:rsidRDefault="003E3094" w:rsidP="00A17539">
      <w:r>
        <w:pict w14:anchorId="2BF1933F">
          <v:rect id="_x0000_i1027" style="width:0;height:1.5pt" o:hralign="center" o:hrstd="t" o:hr="t" fillcolor="#a0a0a0" stroked="f"/>
        </w:pict>
      </w:r>
    </w:p>
    <w:p w14:paraId="15EED828" w14:textId="47803927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🏢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4. Tipos de ARL</w:t>
      </w:r>
      <w:r>
        <w:rPr>
          <w:rStyle w:val="Textoennegrita"/>
          <w:b/>
          <w:bCs/>
          <w:lang w:val="es-419"/>
        </w:rPr>
        <w:t>.</w:t>
      </w:r>
    </w:p>
    <w:p w14:paraId="06E73268" w14:textId="77777777" w:rsidR="00A17539" w:rsidRDefault="00A17539" w:rsidP="00A17539">
      <w:pPr>
        <w:pStyle w:val="NormalWeb"/>
      </w:pPr>
      <w:r>
        <w:t>En la República Dominicana existen dos tipos principales:</w:t>
      </w:r>
    </w:p>
    <w:p w14:paraId="6E8568EA" w14:textId="27A6DD30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1. ARL Pública.</w:t>
      </w:r>
    </w:p>
    <w:p w14:paraId="0F16CE80" w14:textId="77777777" w:rsidR="00A17539" w:rsidRDefault="00A17539" w:rsidP="00A17539">
      <w:pPr>
        <w:pStyle w:val="NormalWeb"/>
        <w:numPr>
          <w:ilvl w:val="0"/>
          <w:numId w:val="132"/>
        </w:numPr>
      </w:pPr>
      <w:r>
        <w:rPr>
          <w:rStyle w:val="Textoennegrita"/>
          <w:rFonts w:eastAsiaTheme="majorEastAsia"/>
        </w:rPr>
        <w:t>ARL Salud Segura</w:t>
      </w:r>
      <w:r>
        <w:t xml:space="preserve"> es la </w:t>
      </w:r>
      <w:r>
        <w:rPr>
          <w:rStyle w:val="Textoennegrita"/>
          <w:rFonts w:eastAsiaTheme="majorEastAsia"/>
        </w:rPr>
        <w:t>única Administradora de Riesgos Laborales pública</w:t>
      </w:r>
      <w:r>
        <w:t xml:space="preserve"> y principal del país.</w:t>
      </w:r>
    </w:p>
    <w:p w14:paraId="78FCB0C8" w14:textId="77777777" w:rsidR="00A17539" w:rsidRDefault="00A17539" w:rsidP="00A17539">
      <w:pPr>
        <w:pStyle w:val="NormalWeb"/>
        <w:numPr>
          <w:ilvl w:val="0"/>
          <w:numId w:val="132"/>
        </w:numPr>
      </w:pPr>
      <w:r>
        <w:t>Cubre tanto el sector público como el privado.</w:t>
      </w:r>
    </w:p>
    <w:p w14:paraId="1116CFE9" w14:textId="77777777" w:rsidR="00A17539" w:rsidRDefault="00A17539" w:rsidP="00A17539">
      <w:pPr>
        <w:pStyle w:val="NormalWeb"/>
        <w:numPr>
          <w:ilvl w:val="0"/>
          <w:numId w:val="132"/>
        </w:numPr>
      </w:pPr>
      <w:r>
        <w:t xml:space="preserve">Opera bajo supervisión directa de la </w:t>
      </w:r>
      <w:r>
        <w:rPr>
          <w:rStyle w:val="Textoennegrita"/>
          <w:rFonts w:eastAsiaTheme="majorEastAsia"/>
        </w:rPr>
        <w:t>SISALRIL</w:t>
      </w:r>
      <w:r>
        <w:t xml:space="preserve"> y la </w:t>
      </w:r>
      <w:r>
        <w:rPr>
          <w:rStyle w:val="Textoennegrita"/>
          <w:rFonts w:eastAsiaTheme="majorEastAsia"/>
        </w:rPr>
        <w:t>CNSS</w:t>
      </w:r>
      <w:r>
        <w:t>.</w:t>
      </w:r>
    </w:p>
    <w:p w14:paraId="3332DCCF" w14:textId="6CE4FC10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2. ARL </w:t>
      </w:r>
      <w:proofErr w:type="spellStart"/>
      <w:r>
        <w:rPr>
          <w:rStyle w:val="Textoennegrita"/>
          <w:b w:val="0"/>
          <w:bCs w:val="0"/>
        </w:rPr>
        <w:t>Privadas</w:t>
      </w:r>
      <w:proofErr w:type="spellEnd"/>
      <w:r>
        <w:rPr>
          <w:rStyle w:val="Textoennegrita"/>
          <w:b w:val="0"/>
          <w:bCs w:val="0"/>
        </w:rPr>
        <w:t>.</w:t>
      </w:r>
    </w:p>
    <w:p w14:paraId="61282828" w14:textId="15AEC5BF" w:rsidR="00A17539" w:rsidRDefault="00A17539" w:rsidP="00A17539">
      <w:pPr>
        <w:pStyle w:val="NormalWeb"/>
        <w:numPr>
          <w:ilvl w:val="0"/>
          <w:numId w:val="133"/>
        </w:numPr>
      </w:pPr>
      <w:r>
        <w:t xml:space="preserve">La Ley permite la creación de ARL privadas, pero en la práctica, </w:t>
      </w:r>
      <w:r>
        <w:rPr>
          <w:rStyle w:val="Textoennegrita"/>
          <w:rFonts w:eastAsiaTheme="majorEastAsia"/>
        </w:rPr>
        <w:t>solo existe la ARL estatal</w:t>
      </w:r>
      <w:r>
        <w:t>, debido a la naturaleza universal y solidaria del seguro.</w:t>
      </w:r>
    </w:p>
    <w:p w14:paraId="5C9968D6" w14:textId="400F500C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5. Funciones Principales de las ARL</w:t>
      </w:r>
      <w:r>
        <w:rPr>
          <w:rStyle w:val="Textoennegrita"/>
          <w:b/>
          <w:bCs/>
          <w:lang w:val="es-419"/>
        </w:rPr>
        <w:t>.</w:t>
      </w:r>
    </w:p>
    <w:p w14:paraId="355D181C" w14:textId="71B1762B" w:rsidR="00A17539" w:rsidRDefault="00A17539" w:rsidP="00A17539">
      <w:pPr>
        <w:pStyle w:val="NormalWeb"/>
      </w:pPr>
      <w:r>
        <w:t>Las ARL desempeñan funciones esenciales dentro del sistema de seguridad social dominicano.</w:t>
      </w:r>
      <w:r>
        <w:br/>
        <w:t>A continuación se detallan las más relevantes:</w:t>
      </w:r>
    </w:p>
    <w:p w14:paraId="4F72BC5E" w14:textId="2A1C0EF9" w:rsidR="00A17539" w:rsidRPr="003F68A7" w:rsidRDefault="00A17539" w:rsidP="00A1753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1. Afiliación y registro.</w:t>
      </w:r>
    </w:p>
    <w:p w14:paraId="7FB145F3" w14:textId="77777777" w:rsidR="00A17539" w:rsidRDefault="00A17539" w:rsidP="00A17539">
      <w:pPr>
        <w:pStyle w:val="NormalWeb"/>
        <w:numPr>
          <w:ilvl w:val="0"/>
          <w:numId w:val="134"/>
        </w:numPr>
      </w:pPr>
      <w:r>
        <w:t>Afilian a los empleadores y trabajadores del sector formal.</w:t>
      </w:r>
    </w:p>
    <w:p w14:paraId="4ED57962" w14:textId="77777777" w:rsidR="00A17539" w:rsidRDefault="00A17539" w:rsidP="00A17539">
      <w:pPr>
        <w:pStyle w:val="NormalWeb"/>
        <w:numPr>
          <w:ilvl w:val="0"/>
          <w:numId w:val="134"/>
        </w:numPr>
      </w:pPr>
      <w:r>
        <w:t>Mantienen actualizadas las bases de datos de los trabajadores cubiertos.</w:t>
      </w:r>
    </w:p>
    <w:p w14:paraId="4FB09A61" w14:textId="679ABF36" w:rsidR="00A17539" w:rsidRDefault="00A17539" w:rsidP="00A17539">
      <w:pPr>
        <w:pStyle w:val="NormalWeb"/>
        <w:numPr>
          <w:ilvl w:val="0"/>
          <w:numId w:val="134"/>
        </w:numPr>
      </w:pPr>
      <w:r>
        <w:t xml:space="preserve">Reportan afiliaciones, modificaciones y bajas a la </w:t>
      </w:r>
      <w:r>
        <w:rPr>
          <w:rStyle w:val="Textoennegrita"/>
          <w:rFonts w:eastAsiaTheme="majorEastAsia"/>
        </w:rPr>
        <w:t>Tesorería de la Seguridad Social (TSS)</w:t>
      </w:r>
      <w:r>
        <w:t>.</w:t>
      </w:r>
    </w:p>
    <w:p w14:paraId="451F615E" w14:textId="36A66FCE" w:rsidR="00A17539" w:rsidRPr="00A17539" w:rsidRDefault="00A17539" w:rsidP="00A1753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🦺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 w:val="0"/>
          <w:bCs w:val="0"/>
          <w:lang w:val="es-419"/>
        </w:rPr>
        <w:t>2. Prevención de riesgos laborales</w:t>
      </w:r>
      <w:r>
        <w:rPr>
          <w:rStyle w:val="Textoennegrita"/>
          <w:b w:val="0"/>
          <w:bCs w:val="0"/>
          <w:lang w:val="es-419"/>
        </w:rPr>
        <w:t>.</w:t>
      </w:r>
    </w:p>
    <w:p w14:paraId="5FE71CBA" w14:textId="77777777" w:rsidR="00A17539" w:rsidRDefault="00A17539" w:rsidP="00A17539">
      <w:pPr>
        <w:pStyle w:val="NormalWeb"/>
        <w:numPr>
          <w:ilvl w:val="0"/>
          <w:numId w:val="135"/>
        </w:numPr>
      </w:pPr>
      <w:r>
        <w:t xml:space="preserve">Desarrollan </w:t>
      </w:r>
      <w:r>
        <w:rPr>
          <w:rStyle w:val="Textoennegrita"/>
          <w:rFonts w:eastAsiaTheme="majorEastAsia"/>
        </w:rPr>
        <w:t>programas de seguridad e higiene ocupacional</w:t>
      </w:r>
      <w:r>
        <w:t>.</w:t>
      </w:r>
    </w:p>
    <w:p w14:paraId="4045F3A5" w14:textId="77777777" w:rsidR="00A17539" w:rsidRDefault="00A17539" w:rsidP="00A17539">
      <w:pPr>
        <w:pStyle w:val="NormalWeb"/>
        <w:numPr>
          <w:ilvl w:val="0"/>
          <w:numId w:val="135"/>
        </w:numPr>
      </w:pPr>
      <w:r>
        <w:t xml:space="preserve">Ofrecen </w:t>
      </w:r>
      <w:r>
        <w:rPr>
          <w:rStyle w:val="Textoennegrita"/>
          <w:rFonts w:eastAsiaTheme="majorEastAsia"/>
        </w:rPr>
        <w:t>capacitaciones, evaluaciones de riesgo y asesorías técnicas</w:t>
      </w:r>
      <w:r>
        <w:t xml:space="preserve"> a las empresas.</w:t>
      </w:r>
    </w:p>
    <w:p w14:paraId="56A0E63E" w14:textId="77777777" w:rsidR="00A17539" w:rsidRDefault="00A17539" w:rsidP="00A17539">
      <w:pPr>
        <w:pStyle w:val="NormalWeb"/>
        <w:numPr>
          <w:ilvl w:val="0"/>
          <w:numId w:val="135"/>
        </w:numPr>
      </w:pPr>
      <w:r>
        <w:t>Supervisan las condiciones laborales para reducir accidentes.</w:t>
      </w:r>
    </w:p>
    <w:p w14:paraId="26F3452E" w14:textId="506ED6F4" w:rsidR="00A17539" w:rsidRDefault="00A17539" w:rsidP="00A17539">
      <w:pPr>
        <w:pStyle w:val="NormalWeb"/>
        <w:numPr>
          <w:ilvl w:val="0"/>
          <w:numId w:val="135"/>
        </w:numPr>
      </w:pPr>
      <w:r>
        <w:t>Difunden campañas de prevención de enfermedades profesionales.</w:t>
      </w:r>
    </w:p>
    <w:p w14:paraId="5DB1B0AE" w14:textId="57C7DCA5" w:rsidR="00A17539" w:rsidRPr="00A17539" w:rsidRDefault="00A17539" w:rsidP="00A1753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🚑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 w:val="0"/>
          <w:bCs w:val="0"/>
          <w:lang w:val="es-419"/>
        </w:rPr>
        <w:t>3. Cobertura médica y rehabilitación.</w:t>
      </w:r>
    </w:p>
    <w:p w14:paraId="04D3DB2E" w14:textId="77777777" w:rsidR="00A17539" w:rsidRDefault="00A17539" w:rsidP="00A17539">
      <w:pPr>
        <w:pStyle w:val="NormalWeb"/>
        <w:numPr>
          <w:ilvl w:val="0"/>
          <w:numId w:val="136"/>
        </w:numPr>
      </w:pPr>
      <w:r>
        <w:t xml:space="preserve">Garantizan atención médica </w:t>
      </w:r>
      <w:r>
        <w:rPr>
          <w:rStyle w:val="Textoennegrita"/>
          <w:rFonts w:eastAsiaTheme="majorEastAsia"/>
        </w:rPr>
        <w:t>inmediata y gratuita</w:t>
      </w:r>
      <w:r>
        <w:t xml:space="preserve"> al trabajador accidentado o enfermo por causa laboral.</w:t>
      </w:r>
    </w:p>
    <w:p w14:paraId="4E8C30A1" w14:textId="77777777" w:rsidR="00A17539" w:rsidRDefault="00A17539" w:rsidP="00A17539">
      <w:pPr>
        <w:pStyle w:val="NormalWeb"/>
        <w:numPr>
          <w:ilvl w:val="0"/>
          <w:numId w:val="136"/>
        </w:numPr>
      </w:pPr>
      <w:r>
        <w:t>Cubren todos los gastos de:</w:t>
      </w:r>
    </w:p>
    <w:p w14:paraId="73325DD0" w14:textId="77777777" w:rsidR="00A17539" w:rsidRDefault="00A17539" w:rsidP="00A17539">
      <w:pPr>
        <w:pStyle w:val="NormalWeb"/>
        <w:numPr>
          <w:ilvl w:val="1"/>
          <w:numId w:val="136"/>
        </w:numPr>
      </w:pPr>
      <w:r>
        <w:t>Hospitalización</w:t>
      </w:r>
    </w:p>
    <w:p w14:paraId="6E45DFC8" w14:textId="77777777" w:rsidR="00A17539" w:rsidRDefault="00A17539" w:rsidP="00A17539">
      <w:pPr>
        <w:pStyle w:val="NormalWeb"/>
        <w:numPr>
          <w:ilvl w:val="1"/>
          <w:numId w:val="136"/>
        </w:numPr>
      </w:pPr>
      <w:r>
        <w:t>Cirugías</w:t>
      </w:r>
    </w:p>
    <w:p w14:paraId="09A6F92A" w14:textId="77777777" w:rsidR="00A17539" w:rsidRDefault="00A17539" w:rsidP="00A17539">
      <w:pPr>
        <w:pStyle w:val="NormalWeb"/>
        <w:numPr>
          <w:ilvl w:val="1"/>
          <w:numId w:val="136"/>
        </w:numPr>
      </w:pPr>
      <w:r>
        <w:t>Medicamentos</w:t>
      </w:r>
    </w:p>
    <w:p w14:paraId="65B17D53" w14:textId="77777777" w:rsidR="00A17539" w:rsidRDefault="00A17539" w:rsidP="00A17539">
      <w:pPr>
        <w:pStyle w:val="NormalWeb"/>
        <w:numPr>
          <w:ilvl w:val="1"/>
          <w:numId w:val="136"/>
        </w:numPr>
      </w:pPr>
      <w:r>
        <w:t>Rehabilitación física</w:t>
      </w:r>
    </w:p>
    <w:p w14:paraId="5913297D" w14:textId="4061634B" w:rsidR="00A17539" w:rsidRDefault="00A17539" w:rsidP="00A17539">
      <w:pPr>
        <w:pStyle w:val="NormalWeb"/>
        <w:numPr>
          <w:ilvl w:val="1"/>
          <w:numId w:val="136"/>
        </w:numPr>
      </w:pPr>
      <w:r>
        <w:t>Equipos ortopédicos y prótesis</w:t>
      </w:r>
    </w:p>
    <w:p w14:paraId="4F2B783A" w14:textId="732B1B6B" w:rsidR="00A17539" w:rsidRPr="00A17539" w:rsidRDefault="00A17539" w:rsidP="00A1753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💰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 w:val="0"/>
          <w:bCs w:val="0"/>
          <w:lang w:val="es-419"/>
        </w:rPr>
        <w:t>4. Prestaciones económicas</w:t>
      </w:r>
      <w:r>
        <w:rPr>
          <w:rStyle w:val="Textoennegrita"/>
          <w:b w:val="0"/>
          <w:bCs w:val="0"/>
          <w:lang w:val="es-419"/>
        </w:rPr>
        <w:t>.</w:t>
      </w:r>
    </w:p>
    <w:p w14:paraId="51B01E6A" w14:textId="77777777" w:rsidR="00A17539" w:rsidRDefault="00A17539" w:rsidP="00A17539">
      <w:pPr>
        <w:pStyle w:val="NormalWeb"/>
      </w:pPr>
      <w:r>
        <w:t xml:space="preserve">Las ARL otorgan </w:t>
      </w:r>
      <w:r>
        <w:rPr>
          <w:rStyle w:val="Textoennegrita"/>
          <w:rFonts w:eastAsiaTheme="majorEastAsia"/>
        </w:rPr>
        <w:t>compensaciones económicas</w:t>
      </w:r>
      <w:r>
        <w:t xml:space="preserve"> en los siguientes casos: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5440"/>
      </w:tblGrid>
      <w:tr w:rsidR="00A17539" w14:paraId="760C260F" w14:textId="77777777" w:rsidTr="00A17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9E13" w14:textId="77777777" w:rsidR="00A17539" w:rsidRDefault="00A1753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Tipo de </w:t>
            </w:r>
            <w:proofErr w:type="spellStart"/>
            <w:r>
              <w:rPr>
                <w:rStyle w:val="Textoennegrita"/>
              </w:rPr>
              <w:t>Prestación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C2960" w14:textId="77777777" w:rsidR="00A17539" w:rsidRDefault="00A1753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Descripción</w:t>
            </w:r>
            <w:proofErr w:type="spellEnd"/>
          </w:p>
        </w:tc>
      </w:tr>
      <w:tr w:rsidR="00A17539" w:rsidRPr="00A35F4B" w14:paraId="3BE007EF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F3A7" w14:textId="77777777" w:rsidR="00A17539" w:rsidRDefault="00A17539">
            <w:proofErr w:type="spellStart"/>
            <w:r>
              <w:rPr>
                <w:rStyle w:val="Textoennegrita"/>
              </w:rPr>
              <w:t>Subsidio</w:t>
            </w:r>
            <w:proofErr w:type="spellEnd"/>
            <w:r>
              <w:rPr>
                <w:rStyle w:val="Textoennegrita"/>
              </w:rPr>
              <w:t xml:space="preserve"> por </w:t>
            </w:r>
            <w:proofErr w:type="spellStart"/>
            <w:r>
              <w:rPr>
                <w:rStyle w:val="Textoennegrita"/>
              </w:rPr>
              <w:t>incapacidad</w:t>
            </w:r>
            <w:proofErr w:type="spellEnd"/>
            <w:r>
              <w:rPr>
                <w:rStyle w:val="Textoennegrita"/>
              </w:rPr>
              <w:t xml:space="preserve"> temporal</w:t>
            </w:r>
          </w:p>
        </w:tc>
        <w:tc>
          <w:tcPr>
            <w:tcW w:w="0" w:type="auto"/>
            <w:vAlign w:val="center"/>
            <w:hideMark/>
          </w:tcPr>
          <w:p w14:paraId="30BC1E38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Pago de salario durante el período de recuperación.</w:t>
            </w:r>
          </w:p>
        </w:tc>
      </w:tr>
      <w:tr w:rsidR="00A17539" w:rsidRPr="00A35F4B" w14:paraId="492D8C13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4181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rStyle w:val="Textoennegrita"/>
                <w:lang w:val="es-419"/>
              </w:rPr>
              <w:t>Pensión por discapacidad parcial o total</w:t>
            </w:r>
          </w:p>
        </w:tc>
        <w:tc>
          <w:tcPr>
            <w:tcW w:w="0" w:type="auto"/>
            <w:vAlign w:val="center"/>
            <w:hideMark/>
          </w:tcPr>
          <w:p w14:paraId="57E6B7FF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Ingreso mensual permanente para trabajadores con limitaciones funcionales.</w:t>
            </w:r>
          </w:p>
        </w:tc>
      </w:tr>
      <w:tr w:rsidR="00A17539" w:rsidRPr="00A35F4B" w14:paraId="20F8C6AF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97F4" w14:textId="77777777" w:rsidR="00A17539" w:rsidRDefault="00A17539">
            <w:proofErr w:type="spellStart"/>
            <w:r>
              <w:rPr>
                <w:rStyle w:val="Textoennegrita"/>
              </w:rPr>
              <w:t>Pensión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sobrevivencia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970CA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Beneficio económico a familiares del trabajador fallecido.</w:t>
            </w:r>
          </w:p>
        </w:tc>
      </w:tr>
      <w:tr w:rsidR="00A17539" w:rsidRPr="00A35F4B" w14:paraId="5CED1899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DE20" w14:textId="77777777" w:rsidR="00A17539" w:rsidRDefault="00A17539">
            <w:proofErr w:type="spellStart"/>
            <w:r>
              <w:rPr>
                <w:rStyle w:val="Textoennegrita"/>
              </w:rPr>
              <w:t>Gastos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funerarios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82E19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Cubiertos por la ARL en caso de muerte por accidente laboral.</w:t>
            </w:r>
          </w:p>
        </w:tc>
      </w:tr>
    </w:tbl>
    <w:p w14:paraId="0ED59A2A" w14:textId="601E862D" w:rsidR="00A17539" w:rsidRPr="003F68A7" w:rsidRDefault="00A17539" w:rsidP="00A17539">
      <w:pPr>
        <w:rPr>
          <w:lang w:val="es-419"/>
        </w:rPr>
      </w:pPr>
    </w:p>
    <w:p w14:paraId="3387F9BA" w14:textId="5277FC7F" w:rsidR="00A17539" w:rsidRPr="00A17539" w:rsidRDefault="00A17539" w:rsidP="00A17539">
      <w:pPr>
        <w:pStyle w:val="Ttulo3"/>
        <w:rPr>
          <w:lang w:val="es-419"/>
        </w:rPr>
      </w:pPr>
      <w:r w:rsidRPr="00A17539">
        <w:rPr>
          <w:rFonts w:ascii="Segoe UI Emoji" w:hAnsi="Segoe UI Emoji" w:cs="Segoe UI Emoji"/>
          <w:lang w:val="es-419"/>
        </w:rPr>
        <w:t>⚖</w:t>
      </w:r>
      <w:r>
        <w:t>️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 w:val="0"/>
          <w:bCs w:val="0"/>
          <w:lang w:val="es-419"/>
        </w:rPr>
        <w:t>5. Determinación de riesgos y evaluación médica</w:t>
      </w:r>
      <w:r>
        <w:rPr>
          <w:rStyle w:val="Textoennegrita"/>
          <w:b w:val="0"/>
          <w:bCs w:val="0"/>
          <w:lang w:val="es-419"/>
        </w:rPr>
        <w:t>.</w:t>
      </w:r>
    </w:p>
    <w:p w14:paraId="02841E74" w14:textId="77777777" w:rsidR="00A17539" w:rsidRDefault="00A17539" w:rsidP="00A17539">
      <w:pPr>
        <w:pStyle w:val="NormalWeb"/>
        <w:numPr>
          <w:ilvl w:val="0"/>
          <w:numId w:val="137"/>
        </w:numPr>
      </w:pPr>
      <w:r>
        <w:t>Investigan los accidentes y enfermedades reportadas.</w:t>
      </w:r>
    </w:p>
    <w:p w14:paraId="2190FF5D" w14:textId="77777777" w:rsidR="00A17539" w:rsidRDefault="00A17539" w:rsidP="00A17539">
      <w:pPr>
        <w:pStyle w:val="NormalWeb"/>
        <w:numPr>
          <w:ilvl w:val="0"/>
          <w:numId w:val="137"/>
        </w:numPr>
      </w:pPr>
      <w:r>
        <w:t xml:space="preserve">Determinan si el evento está </w:t>
      </w:r>
      <w:r>
        <w:rPr>
          <w:rStyle w:val="Textoennegrita"/>
          <w:rFonts w:eastAsiaTheme="majorEastAsia"/>
        </w:rPr>
        <w:t>relacionado con la actividad laboral</w:t>
      </w:r>
      <w:r>
        <w:t>.</w:t>
      </w:r>
    </w:p>
    <w:p w14:paraId="52A1679B" w14:textId="77777777" w:rsidR="00A17539" w:rsidRDefault="00A17539" w:rsidP="00A17539">
      <w:pPr>
        <w:pStyle w:val="NormalWeb"/>
        <w:numPr>
          <w:ilvl w:val="0"/>
          <w:numId w:val="137"/>
        </w:numPr>
      </w:pPr>
      <w:r>
        <w:t xml:space="preserve">Realizan </w:t>
      </w:r>
      <w:r>
        <w:rPr>
          <w:rStyle w:val="Textoennegrita"/>
          <w:rFonts w:eastAsiaTheme="majorEastAsia"/>
        </w:rPr>
        <w:t>evaluaciones médicas y peritajes</w:t>
      </w:r>
      <w:r>
        <w:t xml:space="preserve"> a través de comisiones especializadas.</w:t>
      </w:r>
    </w:p>
    <w:p w14:paraId="3629B81F" w14:textId="4AE1C60F" w:rsidR="00A17539" w:rsidRDefault="00A17539" w:rsidP="00A17539">
      <w:pPr>
        <w:pStyle w:val="NormalWeb"/>
        <w:numPr>
          <w:ilvl w:val="0"/>
          <w:numId w:val="137"/>
        </w:numPr>
      </w:pPr>
      <w:r>
        <w:t xml:space="preserve">Deciden la </w:t>
      </w:r>
      <w:r>
        <w:rPr>
          <w:rStyle w:val="Textoennegrita"/>
          <w:rFonts w:eastAsiaTheme="majorEastAsia"/>
        </w:rPr>
        <w:t>clasificación del grado de discapacidad o invalidez</w:t>
      </w:r>
      <w:r>
        <w:t xml:space="preserve"> del trabajador.</w:t>
      </w:r>
    </w:p>
    <w:p w14:paraId="79895992" w14:textId="47E84CAD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Textoennegrita"/>
          <w:b w:val="0"/>
          <w:bCs w:val="0"/>
        </w:rPr>
        <w:t>6. Educación y promoción.</w:t>
      </w:r>
    </w:p>
    <w:p w14:paraId="253E2DDA" w14:textId="77777777" w:rsidR="00A17539" w:rsidRDefault="00A17539" w:rsidP="00A17539">
      <w:pPr>
        <w:pStyle w:val="NormalWeb"/>
        <w:numPr>
          <w:ilvl w:val="0"/>
          <w:numId w:val="138"/>
        </w:numPr>
      </w:pPr>
      <w:r>
        <w:t xml:space="preserve">Promueven la </w:t>
      </w:r>
      <w:r>
        <w:rPr>
          <w:rStyle w:val="Textoennegrita"/>
          <w:rFonts w:eastAsiaTheme="majorEastAsia"/>
        </w:rPr>
        <w:t>cultura de prevención</w:t>
      </w:r>
      <w:r>
        <w:t xml:space="preserve"> entre trabajadores y empleadores.</w:t>
      </w:r>
    </w:p>
    <w:p w14:paraId="5D71C8C1" w14:textId="77777777" w:rsidR="00A17539" w:rsidRDefault="00A17539" w:rsidP="00A17539">
      <w:pPr>
        <w:pStyle w:val="NormalWeb"/>
        <w:numPr>
          <w:ilvl w:val="0"/>
          <w:numId w:val="138"/>
        </w:numPr>
      </w:pPr>
      <w:r>
        <w:t>Publican guías y manuales sobre seguridad ocupacional.</w:t>
      </w:r>
    </w:p>
    <w:p w14:paraId="44C20DFE" w14:textId="78CE2A18" w:rsidR="00A17539" w:rsidRDefault="00A17539" w:rsidP="00A17539">
      <w:pPr>
        <w:pStyle w:val="NormalWeb"/>
        <w:numPr>
          <w:ilvl w:val="0"/>
          <w:numId w:val="138"/>
        </w:numPr>
      </w:pPr>
      <w:r>
        <w:t>Colaboran con el Ministerio de Trabajo y la SISALRIL en políticas nacionales de salud laboral.</w:t>
      </w:r>
    </w:p>
    <w:p w14:paraId="639FA043" w14:textId="1831C1E6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6. Financiamiento del Seguro de Riesgos Laborales</w:t>
      </w:r>
      <w:r>
        <w:rPr>
          <w:rStyle w:val="Textoennegrita"/>
          <w:b/>
          <w:bCs/>
          <w:lang w:val="es-419"/>
        </w:rPr>
        <w:t>.</w:t>
      </w:r>
    </w:p>
    <w:p w14:paraId="7DD4261E" w14:textId="77777777" w:rsidR="00A17539" w:rsidRDefault="00A17539" w:rsidP="00A17539">
      <w:pPr>
        <w:pStyle w:val="NormalWeb"/>
      </w:pPr>
      <w:r>
        <w:t xml:space="preserve">Este seguro </w:t>
      </w:r>
      <w:r>
        <w:rPr>
          <w:rStyle w:val="Textoennegrita"/>
          <w:rFonts w:eastAsiaTheme="majorEastAsia"/>
        </w:rPr>
        <w:t>no implica aportes del trabajador</w:t>
      </w:r>
      <w:r>
        <w:t xml:space="preserve">, sino que es </w:t>
      </w:r>
      <w:r>
        <w:rPr>
          <w:rStyle w:val="Textoennegrita"/>
          <w:rFonts w:eastAsiaTheme="majorEastAsia"/>
        </w:rPr>
        <w:t>totalmente financiado por el empleador</w:t>
      </w:r>
      <w:r>
        <w:t>.</w:t>
      </w:r>
    </w:p>
    <w:p w14:paraId="4EC74FCC" w14:textId="77777777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💵</w:t>
      </w:r>
      <w:r>
        <w:t xml:space="preserve"> </w:t>
      </w:r>
      <w:r>
        <w:rPr>
          <w:rStyle w:val="Textoennegrita"/>
          <w:b w:val="0"/>
          <w:bCs w:val="0"/>
        </w:rPr>
        <w:t>Aporte Patronal:</w:t>
      </w:r>
    </w:p>
    <w:p w14:paraId="4F4D2B89" w14:textId="77777777" w:rsidR="00A17539" w:rsidRDefault="00A17539" w:rsidP="00A17539">
      <w:pPr>
        <w:pStyle w:val="NormalWeb"/>
        <w:numPr>
          <w:ilvl w:val="0"/>
          <w:numId w:val="139"/>
        </w:numPr>
      </w:pPr>
      <w:r>
        <w:t xml:space="preserve">El empleador aporta un </w:t>
      </w:r>
      <w:r>
        <w:rPr>
          <w:rStyle w:val="Textoennegrita"/>
          <w:rFonts w:eastAsiaTheme="majorEastAsia"/>
        </w:rPr>
        <w:t>porcentaje del salario cotizable</w:t>
      </w:r>
      <w:r>
        <w:t>, que varía según el nivel de riesgo de la actividad económica.</w:t>
      </w:r>
    </w:p>
    <w:p w14:paraId="5E8C0C39" w14:textId="77777777" w:rsidR="00A17539" w:rsidRDefault="00A17539" w:rsidP="00A17539">
      <w:pPr>
        <w:pStyle w:val="NormalWeb"/>
        <w:numPr>
          <w:ilvl w:val="0"/>
          <w:numId w:val="139"/>
        </w:numPr>
      </w:pPr>
      <w:r>
        <w:t xml:space="preserve">Este aporte va de </w:t>
      </w:r>
      <w:r>
        <w:rPr>
          <w:rStyle w:val="Textoennegrita"/>
          <w:rFonts w:eastAsiaTheme="majorEastAsia"/>
        </w:rPr>
        <w:t>1% a 2.5% del salario</w:t>
      </w:r>
      <w:r>
        <w:t>.</w:t>
      </w:r>
    </w:p>
    <w:p w14:paraId="3DBDBE4C" w14:textId="77777777" w:rsidR="00A17539" w:rsidRDefault="00A17539" w:rsidP="00A17539">
      <w:pPr>
        <w:pStyle w:val="NormalWeb"/>
        <w:numPr>
          <w:ilvl w:val="0"/>
          <w:numId w:val="139"/>
        </w:numPr>
      </w:pPr>
      <w:r>
        <w:t xml:space="preserve">Los fondos son recaudados por la </w:t>
      </w:r>
      <w:r>
        <w:rPr>
          <w:rStyle w:val="Textoennegrita"/>
          <w:rFonts w:eastAsiaTheme="majorEastAsia"/>
        </w:rPr>
        <w:t>TSS</w:t>
      </w:r>
      <w:r>
        <w:t xml:space="preserve"> y transferidos a la </w:t>
      </w:r>
      <w:r>
        <w:rPr>
          <w:rStyle w:val="Textoennegrita"/>
          <w:rFonts w:eastAsiaTheme="majorEastAsia"/>
        </w:rPr>
        <w:t>ARL Salud Segura</w:t>
      </w:r>
      <w:r>
        <w:t>.</w:t>
      </w:r>
    </w:p>
    <w:p w14:paraId="333A5069" w14:textId="77777777" w:rsidR="00A17539" w:rsidRPr="00A17539" w:rsidRDefault="00A17539" w:rsidP="00A1753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🏭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 w:val="0"/>
          <w:bCs w:val="0"/>
          <w:lang w:val="es-419"/>
        </w:rPr>
        <w:t>Clasificación del riesgo:</w:t>
      </w:r>
    </w:p>
    <w:p w14:paraId="5F2BAE13" w14:textId="77777777" w:rsidR="00A17539" w:rsidRDefault="00A17539" w:rsidP="00A17539">
      <w:pPr>
        <w:pStyle w:val="NormalWeb"/>
      </w:pPr>
      <w:r>
        <w:t>El reglamento clasifica las empresas en cinco niveles según su exposición al riesgo: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4245"/>
        <w:gridCol w:w="1058"/>
      </w:tblGrid>
      <w:tr w:rsidR="00A17539" w14:paraId="0C1A114A" w14:textId="77777777" w:rsidTr="00A17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1F841" w14:textId="77777777" w:rsidR="00A17539" w:rsidRDefault="00A1753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15D97EE" w14:textId="77777777" w:rsidR="00A17539" w:rsidRDefault="00A1753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actividad</w:t>
            </w:r>
          </w:p>
        </w:tc>
        <w:tc>
          <w:tcPr>
            <w:tcW w:w="0" w:type="auto"/>
            <w:vAlign w:val="center"/>
            <w:hideMark/>
          </w:tcPr>
          <w:p w14:paraId="4E9A2F6C" w14:textId="77777777" w:rsidR="00A17539" w:rsidRDefault="00A1753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Aporte (%)</w:t>
            </w:r>
          </w:p>
        </w:tc>
      </w:tr>
      <w:tr w:rsidR="00A17539" w14:paraId="1C57BA14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E932" w14:textId="77777777" w:rsidR="00A17539" w:rsidRDefault="00A17539"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66A00E89" w14:textId="77777777" w:rsidR="00A17539" w:rsidRDefault="00A17539">
            <w:proofErr w:type="spellStart"/>
            <w:r>
              <w:t>Oficinas</w:t>
            </w:r>
            <w:proofErr w:type="spellEnd"/>
            <w:r>
              <w:t xml:space="preserve">, educación, </w:t>
            </w:r>
            <w:proofErr w:type="spellStart"/>
            <w:r>
              <w:t>comercio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A82C6" w14:textId="77777777" w:rsidR="00A17539" w:rsidRDefault="00A17539">
            <w:r>
              <w:t>1.0%</w:t>
            </w:r>
          </w:p>
        </w:tc>
      </w:tr>
      <w:tr w:rsidR="00A17539" w14:paraId="6D83115B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4411" w14:textId="77777777" w:rsidR="00A17539" w:rsidRDefault="00A17539">
            <w:r>
              <w:t>II</w:t>
            </w:r>
          </w:p>
        </w:tc>
        <w:tc>
          <w:tcPr>
            <w:tcW w:w="0" w:type="auto"/>
            <w:vAlign w:val="center"/>
            <w:hideMark/>
          </w:tcPr>
          <w:p w14:paraId="0F621FDD" w14:textId="77777777" w:rsidR="00A17539" w:rsidRDefault="00A17539">
            <w:proofErr w:type="spellStart"/>
            <w:r>
              <w:t>Transporte</w:t>
            </w:r>
            <w:proofErr w:type="spellEnd"/>
            <w:r>
              <w:t xml:space="preserve">, </w:t>
            </w:r>
            <w:proofErr w:type="spellStart"/>
            <w:r>
              <w:t>almacenes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131D" w14:textId="77777777" w:rsidR="00A17539" w:rsidRDefault="00A17539">
            <w:r>
              <w:t>1.5%</w:t>
            </w:r>
          </w:p>
        </w:tc>
      </w:tr>
      <w:tr w:rsidR="00A17539" w14:paraId="4C9E0B7B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B762" w14:textId="77777777" w:rsidR="00A17539" w:rsidRDefault="00A17539">
            <w:r>
              <w:t>III</w:t>
            </w:r>
          </w:p>
        </w:tc>
        <w:tc>
          <w:tcPr>
            <w:tcW w:w="0" w:type="auto"/>
            <w:vAlign w:val="center"/>
            <w:hideMark/>
          </w:tcPr>
          <w:p w14:paraId="52B11706" w14:textId="77777777" w:rsidR="00A17539" w:rsidRDefault="00A17539">
            <w:proofErr w:type="spellStart"/>
            <w:r>
              <w:t>Construcción</w:t>
            </w:r>
            <w:proofErr w:type="spellEnd"/>
            <w:r>
              <w:t xml:space="preserve"> ligera, </w:t>
            </w:r>
            <w:proofErr w:type="spellStart"/>
            <w:r>
              <w:t>manufactura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D14A6" w14:textId="77777777" w:rsidR="00A17539" w:rsidRDefault="00A17539">
            <w:r>
              <w:t>2.0%</w:t>
            </w:r>
          </w:p>
        </w:tc>
      </w:tr>
      <w:tr w:rsidR="00A17539" w14:paraId="2CD3BDCA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4C2B" w14:textId="77777777" w:rsidR="00A17539" w:rsidRDefault="00A17539">
            <w:r>
              <w:t>IV</w:t>
            </w:r>
          </w:p>
        </w:tc>
        <w:tc>
          <w:tcPr>
            <w:tcW w:w="0" w:type="auto"/>
            <w:vAlign w:val="center"/>
            <w:hideMark/>
          </w:tcPr>
          <w:p w14:paraId="2615E956" w14:textId="77777777" w:rsidR="00A17539" w:rsidRDefault="00A17539">
            <w:proofErr w:type="spellStart"/>
            <w:r>
              <w:t>Construcción</w:t>
            </w:r>
            <w:proofErr w:type="spellEnd"/>
            <w:r>
              <w:t xml:space="preserve"> </w:t>
            </w:r>
            <w:proofErr w:type="spellStart"/>
            <w:r>
              <w:t>pesada</w:t>
            </w:r>
            <w:proofErr w:type="spellEnd"/>
            <w:r>
              <w:t xml:space="preserve">, </w:t>
            </w:r>
            <w:proofErr w:type="spellStart"/>
            <w:r>
              <w:t>industrias</w:t>
            </w:r>
            <w:proofErr w:type="spellEnd"/>
            <w:r>
              <w:t xml:space="preserve"> </w:t>
            </w:r>
            <w:proofErr w:type="spellStart"/>
            <w:r>
              <w:t>químicas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5484F" w14:textId="77777777" w:rsidR="00A17539" w:rsidRDefault="00A17539">
            <w:r>
              <w:t>2.5%</w:t>
            </w:r>
          </w:p>
        </w:tc>
      </w:tr>
      <w:tr w:rsidR="00A17539" w14:paraId="7D5B46A1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C5F9" w14:textId="77777777" w:rsidR="00A17539" w:rsidRDefault="00A17539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67CBC842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Actividades de alto riesgo (minería, explosivos)</w:t>
            </w:r>
          </w:p>
        </w:tc>
        <w:tc>
          <w:tcPr>
            <w:tcW w:w="0" w:type="auto"/>
            <w:vAlign w:val="center"/>
            <w:hideMark/>
          </w:tcPr>
          <w:p w14:paraId="0FCE6DE9" w14:textId="77777777" w:rsidR="00A17539" w:rsidRDefault="00A17539">
            <w:r>
              <w:t>3.0%</w:t>
            </w:r>
          </w:p>
        </w:tc>
      </w:tr>
    </w:tbl>
    <w:p w14:paraId="31B1772A" w14:textId="25BDDF3D" w:rsidR="00A17539" w:rsidRDefault="00A17539" w:rsidP="00A17539"/>
    <w:p w14:paraId="003556A9" w14:textId="0029EEDF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7. Derechos y Deberes de los Trabajadores y Empleadores</w:t>
      </w:r>
      <w:r>
        <w:rPr>
          <w:rStyle w:val="Textoennegrita"/>
          <w:b/>
          <w:bCs/>
          <w:lang w:val="es-419"/>
        </w:rPr>
        <w:t>.</w:t>
      </w:r>
    </w:p>
    <w:p w14:paraId="194A410D" w14:textId="77777777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Derechos del trabajador</w:t>
      </w:r>
    </w:p>
    <w:p w14:paraId="50AE5748" w14:textId="77777777" w:rsidR="00A17539" w:rsidRDefault="00A17539" w:rsidP="00A17539">
      <w:pPr>
        <w:pStyle w:val="NormalWeb"/>
        <w:numPr>
          <w:ilvl w:val="0"/>
          <w:numId w:val="140"/>
        </w:numPr>
      </w:pPr>
      <w:r>
        <w:t>Recibir cobertura completa por accidentes laborales o enfermedades profesionales.</w:t>
      </w:r>
    </w:p>
    <w:p w14:paraId="4B5738E8" w14:textId="77777777" w:rsidR="00A17539" w:rsidRDefault="00A17539" w:rsidP="00A17539">
      <w:pPr>
        <w:pStyle w:val="NormalWeb"/>
        <w:numPr>
          <w:ilvl w:val="0"/>
          <w:numId w:val="140"/>
        </w:numPr>
      </w:pPr>
      <w:r>
        <w:t>Obtener atención médica y rehabilitación gratuita.</w:t>
      </w:r>
    </w:p>
    <w:p w14:paraId="6C2F00D5" w14:textId="77777777" w:rsidR="00A17539" w:rsidRDefault="00A17539" w:rsidP="00A17539">
      <w:pPr>
        <w:pStyle w:val="NormalWeb"/>
        <w:numPr>
          <w:ilvl w:val="0"/>
          <w:numId w:val="140"/>
        </w:numPr>
      </w:pPr>
      <w:r>
        <w:t>Recibir indemnización o pensión si queda incapacitado.</w:t>
      </w:r>
    </w:p>
    <w:p w14:paraId="623FE270" w14:textId="77777777" w:rsidR="00A17539" w:rsidRDefault="00A17539" w:rsidP="00A17539">
      <w:pPr>
        <w:pStyle w:val="NormalWeb"/>
        <w:numPr>
          <w:ilvl w:val="0"/>
          <w:numId w:val="140"/>
        </w:numPr>
      </w:pPr>
      <w:r>
        <w:t>Acceder a información sobre sus derechos y el proceso de reclamación.</w:t>
      </w:r>
    </w:p>
    <w:p w14:paraId="47DED4A7" w14:textId="75C51B86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rPr>
          <w:rStyle w:val="Textoennegrita"/>
          <w:b w:val="0"/>
          <w:bCs w:val="0"/>
        </w:rPr>
        <w:t>Deberes</w:t>
      </w:r>
      <w:proofErr w:type="spellEnd"/>
      <w:r>
        <w:rPr>
          <w:rStyle w:val="Textoennegrita"/>
          <w:b w:val="0"/>
          <w:bCs w:val="0"/>
        </w:rPr>
        <w:t xml:space="preserve"> del trabajador.</w:t>
      </w:r>
    </w:p>
    <w:p w14:paraId="4A90EF12" w14:textId="77777777" w:rsidR="00A17539" w:rsidRDefault="00A17539" w:rsidP="00A17539">
      <w:pPr>
        <w:pStyle w:val="NormalWeb"/>
        <w:numPr>
          <w:ilvl w:val="0"/>
          <w:numId w:val="141"/>
        </w:numPr>
      </w:pPr>
      <w:r>
        <w:t>Cumplir con las normas de seguridad del trabajo.</w:t>
      </w:r>
    </w:p>
    <w:p w14:paraId="35306EAA" w14:textId="77777777" w:rsidR="00A17539" w:rsidRDefault="00A17539" w:rsidP="00A17539">
      <w:pPr>
        <w:pStyle w:val="NormalWeb"/>
        <w:numPr>
          <w:ilvl w:val="0"/>
          <w:numId w:val="141"/>
        </w:numPr>
      </w:pPr>
      <w:r>
        <w:t>Usar los equipos de protección suministrados por el empleador.</w:t>
      </w:r>
    </w:p>
    <w:p w14:paraId="3DB56EBB" w14:textId="236F0951" w:rsidR="00A17539" w:rsidRDefault="00A17539" w:rsidP="00A17539">
      <w:pPr>
        <w:pStyle w:val="NormalWeb"/>
        <w:numPr>
          <w:ilvl w:val="0"/>
          <w:numId w:val="141"/>
        </w:numPr>
      </w:pPr>
      <w:r>
        <w:t>Reportar inmediatamente cualquier accidente o síntoma de enfermedad ocupacional.</w:t>
      </w:r>
    </w:p>
    <w:p w14:paraId="7465C9DB" w14:textId="4BD3D76C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 xml:space="preserve">Derechos del </w:t>
      </w:r>
      <w:proofErr w:type="spellStart"/>
      <w:r>
        <w:rPr>
          <w:rStyle w:val="Textoennegrita"/>
          <w:b w:val="0"/>
          <w:bCs w:val="0"/>
        </w:rPr>
        <w:t>empleador</w:t>
      </w:r>
      <w:proofErr w:type="spellEnd"/>
      <w:r>
        <w:rPr>
          <w:rStyle w:val="Textoennegrita"/>
          <w:b w:val="0"/>
          <w:bCs w:val="0"/>
        </w:rPr>
        <w:t>.</w:t>
      </w:r>
    </w:p>
    <w:p w14:paraId="7FFDD329" w14:textId="77777777" w:rsidR="00A17539" w:rsidRDefault="00A17539" w:rsidP="00A17539">
      <w:pPr>
        <w:pStyle w:val="NormalWeb"/>
        <w:numPr>
          <w:ilvl w:val="0"/>
          <w:numId w:val="142"/>
        </w:numPr>
      </w:pPr>
      <w:r>
        <w:t>Recibir orientación y asistencia técnica de la ARL.</w:t>
      </w:r>
    </w:p>
    <w:p w14:paraId="479ACECB" w14:textId="77777777" w:rsidR="00A17539" w:rsidRDefault="00A17539" w:rsidP="00A17539">
      <w:pPr>
        <w:pStyle w:val="NormalWeb"/>
        <w:numPr>
          <w:ilvl w:val="0"/>
          <w:numId w:val="142"/>
        </w:numPr>
      </w:pPr>
      <w:r>
        <w:t>Solicitar evaluación de riesgos en su empresa.</w:t>
      </w:r>
    </w:p>
    <w:p w14:paraId="18FC282D" w14:textId="77777777" w:rsidR="00A17539" w:rsidRDefault="00A17539" w:rsidP="00A17539">
      <w:pPr>
        <w:pStyle w:val="NormalWeb"/>
        <w:numPr>
          <w:ilvl w:val="0"/>
          <w:numId w:val="142"/>
        </w:numPr>
      </w:pPr>
      <w:r>
        <w:t>Participar en los programas de prevención.</w:t>
      </w:r>
    </w:p>
    <w:p w14:paraId="1C9E0571" w14:textId="54AEAA9B" w:rsidR="00A17539" w:rsidRDefault="00A17539" w:rsidP="00A17539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rPr>
          <w:rStyle w:val="Textoennegrita"/>
          <w:b w:val="0"/>
          <w:bCs w:val="0"/>
        </w:rPr>
        <w:t>Deberes</w:t>
      </w:r>
      <w:proofErr w:type="spellEnd"/>
      <w:r>
        <w:rPr>
          <w:rStyle w:val="Textoennegrita"/>
          <w:b w:val="0"/>
          <w:bCs w:val="0"/>
        </w:rPr>
        <w:t xml:space="preserve"> del </w:t>
      </w:r>
      <w:proofErr w:type="spellStart"/>
      <w:r>
        <w:rPr>
          <w:rStyle w:val="Textoennegrita"/>
          <w:b w:val="0"/>
          <w:bCs w:val="0"/>
        </w:rPr>
        <w:t>empleador</w:t>
      </w:r>
      <w:proofErr w:type="spellEnd"/>
      <w:r>
        <w:rPr>
          <w:rStyle w:val="Textoennegrita"/>
          <w:b w:val="0"/>
          <w:bCs w:val="0"/>
        </w:rPr>
        <w:t>.</w:t>
      </w:r>
    </w:p>
    <w:p w14:paraId="75437147" w14:textId="77777777" w:rsidR="00A17539" w:rsidRDefault="00A17539" w:rsidP="00A17539">
      <w:pPr>
        <w:pStyle w:val="NormalWeb"/>
        <w:numPr>
          <w:ilvl w:val="0"/>
          <w:numId w:val="143"/>
        </w:numPr>
      </w:pPr>
      <w:r>
        <w:t>Registrar a todos sus trabajadores en la TSS.</w:t>
      </w:r>
    </w:p>
    <w:p w14:paraId="375D9798" w14:textId="77777777" w:rsidR="00A17539" w:rsidRDefault="00A17539" w:rsidP="00A17539">
      <w:pPr>
        <w:pStyle w:val="NormalWeb"/>
        <w:numPr>
          <w:ilvl w:val="0"/>
          <w:numId w:val="143"/>
        </w:numPr>
      </w:pPr>
      <w:r>
        <w:t>Pagar las cotizaciones correspondientes al seguro de riesgos laborales.</w:t>
      </w:r>
    </w:p>
    <w:p w14:paraId="1C8D8427" w14:textId="77777777" w:rsidR="00A17539" w:rsidRDefault="00A17539" w:rsidP="00A17539">
      <w:pPr>
        <w:pStyle w:val="NormalWeb"/>
        <w:numPr>
          <w:ilvl w:val="0"/>
          <w:numId w:val="143"/>
        </w:numPr>
      </w:pPr>
      <w:r>
        <w:t>Implementar medidas preventivas y de seguridad industrial.</w:t>
      </w:r>
    </w:p>
    <w:p w14:paraId="1567B3D9" w14:textId="2F8FAA20" w:rsidR="00A17539" w:rsidRDefault="00A17539" w:rsidP="00A17539">
      <w:pPr>
        <w:pStyle w:val="NormalWeb"/>
        <w:numPr>
          <w:ilvl w:val="0"/>
          <w:numId w:val="143"/>
        </w:numPr>
      </w:pPr>
      <w:r>
        <w:t xml:space="preserve">Reportar accidentes laborales a la ARL en un plazo máximo de </w:t>
      </w:r>
      <w:r>
        <w:rPr>
          <w:rStyle w:val="Textoennegrita"/>
          <w:rFonts w:eastAsiaTheme="majorEastAsia"/>
        </w:rPr>
        <w:t>72 horas</w:t>
      </w:r>
      <w:r>
        <w:t>.</w:t>
      </w:r>
    </w:p>
    <w:p w14:paraId="466B35DE" w14:textId="357E4E70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🧩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8. Relación de la ARL con otras instituciones del SDSS</w:t>
      </w:r>
      <w:r>
        <w:rPr>
          <w:rStyle w:val="Textoennegrita"/>
          <w:b/>
          <w:bCs/>
          <w:lang w:val="es-419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5617"/>
      </w:tblGrid>
      <w:tr w:rsidR="00A17539" w14:paraId="4248B698" w14:textId="77777777" w:rsidTr="00A17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E5BAB" w14:textId="77777777" w:rsidR="00A17539" w:rsidRDefault="00A1753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4E0F76AD" w14:textId="77777777" w:rsidR="00A17539" w:rsidRDefault="00A1753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Relación con la ARL</w:t>
            </w:r>
          </w:p>
        </w:tc>
      </w:tr>
      <w:tr w:rsidR="00A17539" w:rsidRPr="00A35F4B" w14:paraId="7390D37F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C6B2" w14:textId="77777777" w:rsidR="00A17539" w:rsidRDefault="00A17539">
            <w:r>
              <w:rPr>
                <w:rStyle w:val="Textoennegrita"/>
              </w:rPr>
              <w:t>SISALRIL</w:t>
            </w:r>
          </w:p>
        </w:tc>
        <w:tc>
          <w:tcPr>
            <w:tcW w:w="0" w:type="auto"/>
            <w:vAlign w:val="center"/>
            <w:hideMark/>
          </w:tcPr>
          <w:p w14:paraId="4580A6EE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Supervisa, regula y aprueba sus operaciones.</w:t>
            </w:r>
          </w:p>
        </w:tc>
      </w:tr>
      <w:tr w:rsidR="00A17539" w:rsidRPr="00A35F4B" w14:paraId="628F4216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A394" w14:textId="77777777" w:rsidR="00A17539" w:rsidRDefault="00A17539">
            <w:r>
              <w:rPr>
                <w:rStyle w:val="Textoennegrita"/>
              </w:rPr>
              <w:t>CNSS</w:t>
            </w:r>
          </w:p>
        </w:tc>
        <w:tc>
          <w:tcPr>
            <w:tcW w:w="0" w:type="auto"/>
            <w:vAlign w:val="center"/>
            <w:hideMark/>
          </w:tcPr>
          <w:p w14:paraId="4AA622BB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Define las políticas generales del Seguro de Riesgos Laborales.</w:t>
            </w:r>
          </w:p>
        </w:tc>
      </w:tr>
      <w:tr w:rsidR="00A17539" w:rsidRPr="00A35F4B" w14:paraId="7C64D2F9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443F" w14:textId="77777777" w:rsidR="00A17539" w:rsidRDefault="00A17539">
            <w:r>
              <w:rPr>
                <w:rStyle w:val="Textoennegrita"/>
              </w:rPr>
              <w:t>TSS</w:t>
            </w:r>
          </w:p>
        </w:tc>
        <w:tc>
          <w:tcPr>
            <w:tcW w:w="0" w:type="auto"/>
            <w:vAlign w:val="center"/>
            <w:hideMark/>
          </w:tcPr>
          <w:p w14:paraId="3F320133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Recauda las cotizaciones y las transfiere a la ARL.</w:t>
            </w:r>
          </w:p>
        </w:tc>
      </w:tr>
      <w:tr w:rsidR="00A17539" w:rsidRPr="00A35F4B" w14:paraId="54A39D77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854E" w14:textId="77777777" w:rsidR="00A17539" w:rsidRDefault="00A17539">
            <w:r>
              <w:rPr>
                <w:rStyle w:val="Textoennegrita"/>
              </w:rPr>
              <w:t>DIDA</w:t>
            </w:r>
          </w:p>
        </w:tc>
        <w:tc>
          <w:tcPr>
            <w:tcW w:w="0" w:type="auto"/>
            <w:vAlign w:val="center"/>
            <w:hideMark/>
          </w:tcPr>
          <w:p w14:paraId="394CDC13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Defiende los derechos de los afiliados frente a la ARL.</w:t>
            </w:r>
          </w:p>
        </w:tc>
      </w:tr>
      <w:tr w:rsidR="00A17539" w:rsidRPr="00A35F4B" w14:paraId="57EC71DD" w14:textId="77777777" w:rsidTr="00A1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D2E5" w14:textId="77777777" w:rsidR="00A17539" w:rsidRDefault="00A17539">
            <w:r>
              <w:rPr>
                <w:rStyle w:val="Textoennegrita"/>
              </w:rPr>
              <w:t>PSS</w:t>
            </w:r>
          </w:p>
        </w:tc>
        <w:tc>
          <w:tcPr>
            <w:tcW w:w="0" w:type="auto"/>
            <w:vAlign w:val="center"/>
            <w:hideMark/>
          </w:tcPr>
          <w:p w14:paraId="69936DE9" w14:textId="77777777" w:rsidR="00A17539" w:rsidRPr="00A17539" w:rsidRDefault="00A17539">
            <w:pPr>
              <w:rPr>
                <w:lang w:val="es-419"/>
              </w:rPr>
            </w:pPr>
            <w:r w:rsidRPr="00A17539">
              <w:rPr>
                <w:lang w:val="es-419"/>
              </w:rPr>
              <w:t>Brindan la atención médica contratada por la ARL.</w:t>
            </w:r>
          </w:p>
        </w:tc>
      </w:tr>
    </w:tbl>
    <w:p w14:paraId="24D90C8B" w14:textId="1E582F24" w:rsidR="00A17539" w:rsidRPr="003F68A7" w:rsidRDefault="00A17539" w:rsidP="00A17539">
      <w:pPr>
        <w:rPr>
          <w:lang w:val="es-419"/>
        </w:rPr>
      </w:pPr>
    </w:p>
    <w:p w14:paraId="35C3017F" w14:textId="4993FD19" w:rsidR="00A17539" w:rsidRPr="00A17539" w:rsidRDefault="00A17539" w:rsidP="00A17539">
      <w:pPr>
        <w:pStyle w:val="Ttulo2"/>
        <w:rPr>
          <w:lang w:val="es-419"/>
        </w:rPr>
      </w:pPr>
      <w:r w:rsidRPr="00A17539">
        <w:rPr>
          <w:rFonts w:ascii="Segoe UI Emoji" w:hAnsi="Segoe UI Emoji" w:cs="Segoe UI Emoji"/>
          <w:lang w:val="es-419"/>
        </w:rPr>
        <w:t>⚖</w:t>
      </w:r>
      <w:r>
        <w:t>️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9. Procedimiento en caso de accidente laboral</w:t>
      </w:r>
      <w:r>
        <w:rPr>
          <w:rStyle w:val="Textoennegrita"/>
          <w:b/>
          <w:bCs/>
          <w:lang w:val="es-419"/>
        </w:rPr>
        <w:t>.</w:t>
      </w:r>
    </w:p>
    <w:p w14:paraId="151D262D" w14:textId="77777777" w:rsidR="00A17539" w:rsidRDefault="00A17539" w:rsidP="00A17539">
      <w:pPr>
        <w:pStyle w:val="NormalWeb"/>
        <w:numPr>
          <w:ilvl w:val="0"/>
          <w:numId w:val="144"/>
        </w:numPr>
      </w:pPr>
      <w:r>
        <w:rPr>
          <w:rStyle w:val="Textoennegrita"/>
          <w:rFonts w:eastAsiaTheme="majorEastAsia"/>
        </w:rPr>
        <w:t>Notificación inmediata:</w:t>
      </w:r>
      <w:r>
        <w:t xml:space="preserve"> el trabajador o empleador informa a la ARL y a la empresa.</w:t>
      </w:r>
    </w:p>
    <w:p w14:paraId="1A4E594D" w14:textId="77777777" w:rsidR="00A17539" w:rsidRDefault="00A17539" w:rsidP="00A17539">
      <w:pPr>
        <w:pStyle w:val="NormalWeb"/>
        <w:numPr>
          <w:ilvl w:val="0"/>
          <w:numId w:val="144"/>
        </w:numPr>
      </w:pPr>
      <w:r>
        <w:rPr>
          <w:rStyle w:val="Textoennegrita"/>
          <w:rFonts w:eastAsiaTheme="majorEastAsia"/>
        </w:rPr>
        <w:t>Atención médica inmediata:</w:t>
      </w:r>
      <w:r>
        <w:t xml:space="preserve"> el trabajador es atendido sin costo alguno.</w:t>
      </w:r>
    </w:p>
    <w:p w14:paraId="4AC4A75A" w14:textId="77777777" w:rsidR="00A17539" w:rsidRDefault="00A17539" w:rsidP="00A17539">
      <w:pPr>
        <w:pStyle w:val="NormalWeb"/>
        <w:numPr>
          <w:ilvl w:val="0"/>
          <w:numId w:val="144"/>
        </w:numPr>
      </w:pPr>
      <w:r>
        <w:rPr>
          <w:rStyle w:val="Textoennegrita"/>
          <w:rFonts w:eastAsiaTheme="majorEastAsia"/>
        </w:rPr>
        <w:t>Investigación del caso:</w:t>
      </w:r>
      <w:r>
        <w:t xml:space="preserve"> la ARL verifica si el accidente está vinculado a la actividad laboral.</w:t>
      </w:r>
    </w:p>
    <w:p w14:paraId="7555135D" w14:textId="77777777" w:rsidR="00A17539" w:rsidRDefault="00A17539" w:rsidP="00A17539">
      <w:pPr>
        <w:pStyle w:val="NormalWeb"/>
        <w:numPr>
          <w:ilvl w:val="0"/>
          <w:numId w:val="144"/>
        </w:numPr>
      </w:pPr>
      <w:r>
        <w:rPr>
          <w:rStyle w:val="Textoennegrita"/>
          <w:rFonts w:eastAsiaTheme="majorEastAsia"/>
        </w:rPr>
        <w:t>Determinación del grado de incapacidad:</w:t>
      </w:r>
      <w:r>
        <w:t xml:space="preserve"> evaluación médica oficial.</w:t>
      </w:r>
    </w:p>
    <w:p w14:paraId="5BD4D7A9" w14:textId="77777777" w:rsidR="00A17539" w:rsidRDefault="00A17539" w:rsidP="00A17539">
      <w:pPr>
        <w:pStyle w:val="NormalWeb"/>
        <w:numPr>
          <w:ilvl w:val="0"/>
          <w:numId w:val="144"/>
        </w:numPr>
      </w:pPr>
      <w:r>
        <w:rPr>
          <w:rStyle w:val="Textoennegrita"/>
          <w:rFonts w:eastAsiaTheme="majorEastAsia"/>
        </w:rPr>
        <w:t>Pago de prestaciones:</w:t>
      </w:r>
      <w:r>
        <w:t xml:space="preserve"> subsidio, indemnización o pensión según el caso.</w:t>
      </w:r>
    </w:p>
    <w:p w14:paraId="4AE6DB89" w14:textId="2DE0A64A" w:rsidR="00A17539" w:rsidRDefault="00A17539" w:rsidP="00A17539">
      <w:pPr>
        <w:pStyle w:val="NormalWeb"/>
        <w:numPr>
          <w:ilvl w:val="0"/>
          <w:numId w:val="144"/>
        </w:numPr>
      </w:pPr>
      <w:r>
        <w:rPr>
          <w:rStyle w:val="Textoennegrita"/>
          <w:rFonts w:eastAsiaTheme="majorEastAsia"/>
        </w:rPr>
        <w:t>Reinserción laboral:</w:t>
      </w:r>
      <w:r>
        <w:t xml:space="preserve"> la ARL apoya el retorno del trabajador recuperado o su reubicación.</w:t>
      </w:r>
    </w:p>
    <w:p w14:paraId="1580E85F" w14:textId="4D617CD3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10. Importancia de las ARL</w:t>
      </w:r>
      <w:r>
        <w:rPr>
          <w:rStyle w:val="Textoennegrita"/>
          <w:b/>
          <w:bCs/>
          <w:lang w:val="es-419"/>
        </w:rPr>
        <w:t>.</w:t>
      </w:r>
    </w:p>
    <w:p w14:paraId="0D5F3093" w14:textId="77777777" w:rsidR="00A17539" w:rsidRDefault="00A17539" w:rsidP="00A17539">
      <w:pPr>
        <w:pStyle w:val="NormalWeb"/>
      </w:pPr>
      <w:r>
        <w:t xml:space="preserve">Las ARL garantizan </w:t>
      </w:r>
      <w:r>
        <w:rPr>
          <w:rStyle w:val="Textoennegrita"/>
          <w:rFonts w:eastAsiaTheme="majorEastAsia"/>
        </w:rPr>
        <w:t>seguridad, justicia y sostenibilidad</w:t>
      </w:r>
      <w:r>
        <w:t xml:space="preserve"> dentro del entorno laboral dominicano.</w:t>
      </w:r>
      <w:r>
        <w:br/>
        <w:t>Son esenciales para:</w:t>
      </w:r>
    </w:p>
    <w:p w14:paraId="17D72363" w14:textId="77777777" w:rsidR="00A17539" w:rsidRDefault="00A17539" w:rsidP="00A17539">
      <w:pPr>
        <w:pStyle w:val="NormalWeb"/>
        <w:numPr>
          <w:ilvl w:val="0"/>
          <w:numId w:val="145"/>
        </w:numPr>
      </w:pPr>
      <w:r>
        <w:t>Proteger al trabajador y su familia.</w:t>
      </w:r>
    </w:p>
    <w:p w14:paraId="33755858" w14:textId="77777777" w:rsidR="00A17539" w:rsidRDefault="00A17539" w:rsidP="00A17539">
      <w:pPr>
        <w:pStyle w:val="NormalWeb"/>
        <w:numPr>
          <w:ilvl w:val="0"/>
          <w:numId w:val="145"/>
        </w:numPr>
      </w:pPr>
      <w:r>
        <w:t>Reducir el impacto económico de los accidentes.</w:t>
      </w:r>
    </w:p>
    <w:p w14:paraId="37CAF778" w14:textId="77777777" w:rsidR="00A17539" w:rsidRDefault="00A17539" w:rsidP="00A17539">
      <w:pPr>
        <w:pStyle w:val="NormalWeb"/>
        <w:numPr>
          <w:ilvl w:val="0"/>
          <w:numId w:val="145"/>
        </w:numPr>
      </w:pPr>
      <w:r>
        <w:t>Mejorar las condiciones de salud y seguridad en las empresas.</w:t>
      </w:r>
    </w:p>
    <w:p w14:paraId="770AB67D" w14:textId="2DC006BD" w:rsidR="00A17539" w:rsidRDefault="00A17539" w:rsidP="00A17539">
      <w:pPr>
        <w:pStyle w:val="NormalWeb"/>
        <w:numPr>
          <w:ilvl w:val="0"/>
          <w:numId w:val="145"/>
        </w:numPr>
      </w:pPr>
      <w:r>
        <w:t>Promover una cultura de prevención en la sociedad.</w:t>
      </w:r>
    </w:p>
    <w:p w14:paraId="7107C0A9" w14:textId="2FFE9534" w:rsidR="00A17539" w:rsidRPr="00A17539" w:rsidRDefault="00A17539" w:rsidP="00A17539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A17539">
        <w:rPr>
          <w:lang w:val="es-419"/>
        </w:rPr>
        <w:t xml:space="preserve"> </w:t>
      </w:r>
      <w:r w:rsidRPr="00A17539">
        <w:rPr>
          <w:rStyle w:val="Textoennegrita"/>
          <w:b/>
          <w:bCs/>
          <w:lang w:val="es-419"/>
        </w:rPr>
        <w:t>11. Conclusión</w:t>
      </w:r>
      <w:r>
        <w:rPr>
          <w:rStyle w:val="Textoennegrita"/>
          <w:b/>
          <w:bCs/>
          <w:lang w:val="es-419"/>
        </w:rPr>
        <w:t>.</w:t>
      </w:r>
    </w:p>
    <w:p w14:paraId="51770450" w14:textId="77777777" w:rsidR="00A17539" w:rsidRDefault="00A17539" w:rsidP="00A17539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Administradoras de Riesgos Laborales (ARL)</w:t>
      </w:r>
      <w:r>
        <w:t xml:space="preserve"> constituyen uno de los pilares fundamentales del </w:t>
      </w:r>
      <w:r>
        <w:rPr>
          <w:rStyle w:val="Textoennegrita"/>
          <w:rFonts w:eastAsiaTheme="majorEastAsia"/>
        </w:rPr>
        <w:t>Sistema Dominicano de Seguridad Social</w:t>
      </w:r>
      <w:r>
        <w:t>.</w:t>
      </w:r>
      <w:r>
        <w:br/>
        <w:t xml:space="preserve">Su función va más allá de pagar compensaciones: implica </w:t>
      </w:r>
      <w:r>
        <w:rPr>
          <w:rStyle w:val="Textoennegrita"/>
          <w:rFonts w:eastAsiaTheme="majorEastAsia"/>
        </w:rPr>
        <w:t>educar, prevenir y garantizar entornos laborales seguros</w:t>
      </w:r>
      <w:r>
        <w:t>.</w:t>
      </w:r>
    </w:p>
    <w:p w14:paraId="5DED40B6" w14:textId="77777777" w:rsidR="00A17539" w:rsidRDefault="00A17539" w:rsidP="00A17539">
      <w:pPr>
        <w:pStyle w:val="NormalWeb"/>
      </w:pPr>
      <w:r>
        <w:t xml:space="preserve">Para los profesionales en </w:t>
      </w:r>
      <w:r>
        <w:rPr>
          <w:rStyle w:val="Textoennegrita"/>
          <w:rFonts w:eastAsiaTheme="majorEastAsia"/>
        </w:rPr>
        <w:t>autorizaciones médicas y gestión de salud</w:t>
      </w:r>
      <w:r>
        <w:t xml:space="preserve">, conocer el rol de la ARL es esencial, ya que muchos procesos médicos y administrativos derivan de </w:t>
      </w:r>
      <w:r>
        <w:rPr>
          <w:rStyle w:val="Textoennegrita"/>
          <w:rFonts w:eastAsiaTheme="majorEastAsia"/>
        </w:rPr>
        <w:lastRenderedPageBreak/>
        <w:t>accidentes laborales o enfermedades ocupacionales</w:t>
      </w:r>
      <w:r>
        <w:t xml:space="preserve"> que deben ser gestionados adecuadamente.</w:t>
      </w:r>
    </w:p>
    <w:p w14:paraId="77AE5014" w14:textId="5DBD9C76" w:rsidR="00562A98" w:rsidRPr="0050628F" w:rsidRDefault="008B455A" w:rsidP="00562A98">
      <w:pPr>
        <w:pStyle w:val="Ttulo2"/>
        <w:rPr>
          <w:lang w:val="es-419"/>
        </w:rPr>
      </w:pPr>
      <w:r>
        <w:rPr>
          <w:lang w:val="es-419"/>
        </w:rPr>
        <w:t xml:space="preserve">Tema 3: </w:t>
      </w:r>
      <w:r w:rsidR="00562A98" w:rsidRPr="0050628F">
        <w:rPr>
          <w:lang w:val="es-419"/>
        </w:rPr>
        <w:t>Administradoras de Fondos de Pensiones (AFP)</w:t>
      </w:r>
      <w:r>
        <w:rPr>
          <w:lang w:val="es-419"/>
        </w:rPr>
        <w:t>.</w:t>
      </w:r>
    </w:p>
    <w:p w14:paraId="70CDFBE8" w14:textId="0064F5C2" w:rsidR="00EB54D5" w:rsidRPr="003F68A7" w:rsidRDefault="00EB54D5" w:rsidP="00EB54D5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📘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1. Introducción</w:t>
      </w:r>
      <w:r w:rsidR="003F68A7" w:rsidRPr="003F68A7">
        <w:rPr>
          <w:rStyle w:val="Textoennegrita"/>
          <w:b/>
          <w:bCs/>
          <w:lang w:val="es-419"/>
        </w:rPr>
        <w:t>.</w:t>
      </w:r>
    </w:p>
    <w:p w14:paraId="2945DA62" w14:textId="77777777" w:rsidR="00EB54D5" w:rsidRDefault="00EB54D5" w:rsidP="00EB54D5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Administradoras de Riesgos Laborales (ARL)</w:t>
      </w:r>
      <w:r>
        <w:t xml:space="preserve"> son entidades públicas o privadas encargadas de </w:t>
      </w:r>
      <w:r>
        <w:rPr>
          <w:rStyle w:val="Textoennegrita"/>
          <w:rFonts w:eastAsiaTheme="majorEastAsia"/>
        </w:rPr>
        <w:t>prevenir, cubrir y administrar los riesgos derivados de accidentes de trabajo y enfermedades profesionales</w:t>
      </w:r>
      <w:r>
        <w:t>.</w:t>
      </w:r>
    </w:p>
    <w:p w14:paraId="77D7B90A" w14:textId="77777777" w:rsidR="00EB54D5" w:rsidRDefault="00EB54D5" w:rsidP="00EB54D5">
      <w:pPr>
        <w:pStyle w:val="NormalWeb"/>
      </w:pPr>
      <w:r>
        <w:t xml:space="preserve">Forman parte integral del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 y están reguladas por la </w:t>
      </w:r>
      <w:r>
        <w:rPr>
          <w:rStyle w:val="Textoennegrita"/>
          <w:rFonts w:eastAsiaTheme="majorEastAsia"/>
        </w:rPr>
        <w:t>Superintendencia de Salud y Riesgos Laborales (SISALRIL)</w:t>
      </w:r>
      <w:r>
        <w:t>.</w:t>
      </w:r>
    </w:p>
    <w:p w14:paraId="791AE93E" w14:textId="660DFFAF" w:rsidR="00EB54D5" w:rsidRDefault="00EB54D5" w:rsidP="003F68A7">
      <w:pPr>
        <w:pStyle w:val="NormalWeb"/>
      </w:pPr>
      <w:r>
        <w:t xml:space="preserve">Su misión fundamental es </w:t>
      </w:r>
      <w:r>
        <w:rPr>
          <w:rStyle w:val="Textoennegrita"/>
          <w:rFonts w:eastAsiaTheme="majorEastAsia"/>
        </w:rPr>
        <w:t>proteger la salud, la integridad física y la estabilidad económica del trabajador y su familia</w:t>
      </w:r>
      <w:r>
        <w:t xml:space="preserve"> ante eventos laborales que puedan causar incapacidad, invalidez o muerte.</w:t>
      </w:r>
    </w:p>
    <w:p w14:paraId="1872E610" w14:textId="4216CE9E" w:rsidR="00EB54D5" w:rsidRDefault="00EB54D5" w:rsidP="00EB54D5">
      <w:pPr>
        <w:pStyle w:val="Ttulo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Textoennegrita"/>
          <w:b/>
          <w:bCs/>
        </w:rPr>
        <w:t>2. Base Legal</w:t>
      </w:r>
      <w:r w:rsidR="003F68A7">
        <w:rPr>
          <w:rStyle w:val="Textoennegrita"/>
          <w:b/>
          <w:bCs/>
        </w:rPr>
        <w:t>.</w:t>
      </w:r>
    </w:p>
    <w:p w14:paraId="0AF0B514" w14:textId="77777777" w:rsidR="00EB54D5" w:rsidRDefault="00EB54D5" w:rsidP="00EB54D5">
      <w:pPr>
        <w:pStyle w:val="NormalWeb"/>
        <w:numPr>
          <w:ilvl w:val="0"/>
          <w:numId w:val="146"/>
        </w:numPr>
      </w:pPr>
      <w:r>
        <w:rPr>
          <w:rStyle w:val="Textoennegrita"/>
          <w:rFonts w:eastAsiaTheme="majorEastAsia"/>
        </w:rPr>
        <w:t>Ley No. 87-01</w:t>
      </w:r>
      <w:r>
        <w:t>, que crea el SDSS (Título IV, Capítulo III).</w:t>
      </w:r>
    </w:p>
    <w:p w14:paraId="4F5F7BC2" w14:textId="77777777" w:rsidR="00EB54D5" w:rsidRDefault="00EB54D5" w:rsidP="00EB54D5">
      <w:pPr>
        <w:pStyle w:val="NormalWeb"/>
        <w:numPr>
          <w:ilvl w:val="0"/>
          <w:numId w:val="146"/>
        </w:numPr>
      </w:pPr>
      <w:r>
        <w:rPr>
          <w:rStyle w:val="Textoennegrita"/>
          <w:rFonts w:eastAsiaTheme="majorEastAsia"/>
        </w:rPr>
        <w:t>Reglamento del Seguro de Riesgos Laborales</w:t>
      </w:r>
      <w:r>
        <w:t xml:space="preserve"> (Decreto No. 129-07).</w:t>
      </w:r>
    </w:p>
    <w:p w14:paraId="1D1BA3DC" w14:textId="77777777" w:rsidR="00EB54D5" w:rsidRDefault="00EB54D5" w:rsidP="00EB54D5">
      <w:pPr>
        <w:pStyle w:val="NormalWeb"/>
        <w:numPr>
          <w:ilvl w:val="0"/>
          <w:numId w:val="146"/>
        </w:numPr>
      </w:pPr>
      <w:r>
        <w:rPr>
          <w:rStyle w:val="Textoennegrita"/>
          <w:rFonts w:eastAsiaTheme="majorEastAsia"/>
        </w:rPr>
        <w:t>Normas y resoluciones emitidas por la SISALRIL</w:t>
      </w:r>
      <w:r>
        <w:t>.</w:t>
      </w:r>
    </w:p>
    <w:p w14:paraId="23F67402" w14:textId="2E121793" w:rsidR="00EB54D5" w:rsidRDefault="00EB54D5" w:rsidP="00EB54D5">
      <w:pPr>
        <w:pStyle w:val="NormalWeb"/>
        <w:numPr>
          <w:ilvl w:val="0"/>
          <w:numId w:val="146"/>
        </w:numPr>
      </w:pPr>
      <w:r>
        <w:rPr>
          <w:rStyle w:val="Textoennegrita"/>
          <w:rFonts w:eastAsiaTheme="majorEastAsia"/>
        </w:rPr>
        <w:t>Código de Trabajo de la República Dominicana</w:t>
      </w:r>
      <w:r>
        <w:t>, artículos 728–754 (sobre accidentes laborales).</w:t>
      </w:r>
    </w:p>
    <w:p w14:paraId="40CD434C" w14:textId="071F3427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3. Naturaleza y Objetivo de las ARL</w:t>
      </w:r>
      <w:r w:rsidR="003F68A7">
        <w:rPr>
          <w:rStyle w:val="Textoennegrita"/>
          <w:b/>
          <w:bCs/>
          <w:lang w:val="es-419"/>
        </w:rPr>
        <w:t>.</w:t>
      </w:r>
    </w:p>
    <w:p w14:paraId="1D9B9AE5" w14:textId="77777777" w:rsidR="00EB54D5" w:rsidRDefault="00EB54D5" w:rsidP="00EB54D5">
      <w:pPr>
        <w:pStyle w:val="NormalWeb"/>
      </w:pPr>
      <w:r>
        <w:t xml:space="preserve">Las ARL tienen un </w:t>
      </w:r>
      <w:r>
        <w:rPr>
          <w:rStyle w:val="Textoennegrita"/>
          <w:rFonts w:eastAsiaTheme="majorEastAsia"/>
        </w:rPr>
        <w:t>carácter obligatorio</w:t>
      </w:r>
      <w:r>
        <w:t xml:space="preserve"> para todos los empleadores públicos y privados.</w:t>
      </w:r>
      <w:r>
        <w:br/>
        <w:t xml:space="preserve">Cada trabajador formal debe estar </w:t>
      </w:r>
      <w:r>
        <w:rPr>
          <w:rStyle w:val="Textoennegrita"/>
          <w:rFonts w:eastAsiaTheme="majorEastAsia"/>
        </w:rPr>
        <w:t>afiliado a una ARL</w:t>
      </w:r>
      <w:r>
        <w:t xml:space="preserve"> para garantizar su cobertura en caso de accidente o enfermedad ocupacional.</w:t>
      </w:r>
    </w:p>
    <w:p w14:paraId="75920653" w14:textId="53207629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🎯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Objetivo General</w:t>
      </w:r>
      <w:r w:rsidR="003F68A7">
        <w:rPr>
          <w:rStyle w:val="Textoennegrita"/>
          <w:b w:val="0"/>
          <w:bCs w:val="0"/>
          <w:lang w:val="es-419"/>
        </w:rPr>
        <w:t>.</w:t>
      </w:r>
    </w:p>
    <w:p w14:paraId="7E0994C3" w14:textId="77777777" w:rsidR="00EB54D5" w:rsidRDefault="00EB54D5" w:rsidP="00EB54D5">
      <w:pPr>
        <w:pStyle w:val="NormalWeb"/>
      </w:pPr>
      <w:r>
        <w:t xml:space="preserve">Brindar </w:t>
      </w:r>
      <w:r>
        <w:rPr>
          <w:rStyle w:val="Textoennegrita"/>
          <w:rFonts w:eastAsiaTheme="majorEastAsia"/>
        </w:rPr>
        <w:t>protección integral al trabajador</w:t>
      </w:r>
      <w:r>
        <w:t xml:space="preserve"> frente a riesgos laborales, asegurando la atención médica, la rehabilitación y las prestaciones económicas que correspondan.</w:t>
      </w:r>
    </w:p>
    <w:p w14:paraId="509CEB5C" w14:textId="1F61F35D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Objetivos Específicos</w:t>
      </w:r>
      <w:r w:rsidR="003F68A7">
        <w:rPr>
          <w:rStyle w:val="Textoennegrita"/>
          <w:b w:val="0"/>
          <w:bCs w:val="0"/>
        </w:rPr>
        <w:t>.</w:t>
      </w:r>
    </w:p>
    <w:p w14:paraId="2EFDFF44" w14:textId="77777777" w:rsidR="00EB54D5" w:rsidRDefault="00EB54D5" w:rsidP="00EB54D5">
      <w:pPr>
        <w:pStyle w:val="NormalWeb"/>
        <w:numPr>
          <w:ilvl w:val="0"/>
          <w:numId w:val="147"/>
        </w:numPr>
      </w:pPr>
      <w:r>
        <w:t>Prevenir los accidentes de trabajo y enfermedades ocupacionales.</w:t>
      </w:r>
    </w:p>
    <w:p w14:paraId="61369B2F" w14:textId="77777777" w:rsidR="00EB54D5" w:rsidRDefault="00EB54D5" w:rsidP="00EB54D5">
      <w:pPr>
        <w:pStyle w:val="NormalWeb"/>
        <w:numPr>
          <w:ilvl w:val="0"/>
          <w:numId w:val="147"/>
        </w:numPr>
      </w:pPr>
      <w:r>
        <w:t>Promover ambientes laborales seguros.</w:t>
      </w:r>
    </w:p>
    <w:p w14:paraId="06EC3EDB" w14:textId="77777777" w:rsidR="00EB54D5" w:rsidRDefault="00EB54D5" w:rsidP="00EB54D5">
      <w:pPr>
        <w:pStyle w:val="NormalWeb"/>
        <w:numPr>
          <w:ilvl w:val="0"/>
          <w:numId w:val="147"/>
        </w:numPr>
      </w:pPr>
      <w:r>
        <w:t>Ofrecer atención médica oportuna y de calidad al trabajador lesionado.</w:t>
      </w:r>
    </w:p>
    <w:p w14:paraId="303416CD" w14:textId="77777777" w:rsidR="00EB54D5" w:rsidRDefault="00EB54D5" w:rsidP="00EB54D5">
      <w:pPr>
        <w:pStyle w:val="NormalWeb"/>
        <w:numPr>
          <w:ilvl w:val="0"/>
          <w:numId w:val="147"/>
        </w:numPr>
      </w:pPr>
      <w:r>
        <w:t>Garantizar prestaciones económicas por incapacidad o muerte.</w:t>
      </w:r>
    </w:p>
    <w:p w14:paraId="595B75A3" w14:textId="77777777" w:rsidR="00EB54D5" w:rsidRDefault="00EB54D5" w:rsidP="00EB54D5">
      <w:pPr>
        <w:pStyle w:val="NormalWeb"/>
        <w:numPr>
          <w:ilvl w:val="0"/>
          <w:numId w:val="147"/>
        </w:numPr>
      </w:pPr>
      <w:r>
        <w:t>Facilitar la reinserción laboral de los trabajadores recuperados.</w:t>
      </w:r>
    </w:p>
    <w:p w14:paraId="24BCCCC7" w14:textId="0BC202EA" w:rsidR="00EB54D5" w:rsidRPr="00E93888" w:rsidRDefault="00EB54D5" w:rsidP="00EB54D5">
      <w:pPr>
        <w:rPr>
          <w:lang w:val="es-419"/>
        </w:rPr>
      </w:pPr>
    </w:p>
    <w:p w14:paraId="7A08AA9B" w14:textId="2CF69377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🏢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4. Tipos de ARL</w:t>
      </w:r>
      <w:r w:rsidR="003F68A7">
        <w:rPr>
          <w:rStyle w:val="Textoennegrita"/>
          <w:b/>
          <w:bCs/>
          <w:lang w:val="es-419"/>
        </w:rPr>
        <w:t>.</w:t>
      </w:r>
    </w:p>
    <w:p w14:paraId="398604FA" w14:textId="77777777" w:rsidR="00EB54D5" w:rsidRDefault="00EB54D5" w:rsidP="00EB54D5">
      <w:pPr>
        <w:pStyle w:val="NormalWeb"/>
      </w:pPr>
      <w:r>
        <w:t>En la República Dominicana existen dos tipos principales:</w:t>
      </w:r>
    </w:p>
    <w:p w14:paraId="6579D0A5" w14:textId="0A840883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1. ARL Pública</w:t>
      </w:r>
      <w:r w:rsidR="003F68A7">
        <w:rPr>
          <w:rStyle w:val="Textoennegrita"/>
          <w:b w:val="0"/>
          <w:bCs w:val="0"/>
        </w:rPr>
        <w:t>.</w:t>
      </w:r>
    </w:p>
    <w:p w14:paraId="0D464461" w14:textId="77777777" w:rsidR="00EB54D5" w:rsidRDefault="00EB54D5" w:rsidP="00EB54D5">
      <w:pPr>
        <w:pStyle w:val="NormalWeb"/>
        <w:numPr>
          <w:ilvl w:val="0"/>
          <w:numId w:val="148"/>
        </w:numPr>
      </w:pPr>
      <w:r>
        <w:rPr>
          <w:rStyle w:val="Textoennegrita"/>
          <w:rFonts w:eastAsiaTheme="majorEastAsia"/>
        </w:rPr>
        <w:t>ARL Salud Segura</w:t>
      </w:r>
      <w:r>
        <w:t xml:space="preserve"> es la </w:t>
      </w:r>
      <w:r>
        <w:rPr>
          <w:rStyle w:val="Textoennegrita"/>
          <w:rFonts w:eastAsiaTheme="majorEastAsia"/>
        </w:rPr>
        <w:t>única Administradora de Riesgos Laborales pública</w:t>
      </w:r>
      <w:r>
        <w:t xml:space="preserve"> y principal del país.</w:t>
      </w:r>
    </w:p>
    <w:p w14:paraId="5BB9E912" w14:textId="77777777" w:rsidR="00EB54D5" w:rsidRDefault="00EB54D5" w:rsidP="00EB54D5">
      <w:pPr>
        <w:pStyle w:val="NormalWeb"/>
        <w:numPr>
          <w:ilvl w:val="0"/>
          <w:numId w:val="148"/>
        </w:numPr>
      </w:pPr>
      <w:r>
        <w:t>Cubre tanto el sector público como el privado.</w:t>
      </w:r>
    </w:p>
    <w:p w14:paraId="062F3B59" w14:textId="77777777" w:rsidR="00EB54D5" w:rsidRDefault="00EB54D5" w:rsidP="00EB54D5">
      <w:pPr>
        <w:pStyle w:val="NormalWeb"/>
        <w:numPr>
          <w:ilvl w:val="0"/>
          <w:numId w:val="148"/>
        </w:numPr>
      </w:pPr>
      <w:r>
        <w:t xml:space="preserve">Opera bajo supervisión directa de la </w:t>
      </w:r>
      <w:r>
        <w:rPr>
          <w:rStyle w:val="Textoennegrita"/>
          <w:rFonts w:eastAsiaTheme="majorEastAsia"/>
        </w:rPr>
        <w:t>SISALRIL</w:t>
      </w:r>
      <w:r>
        <w:t xml:space="preserve"> y la </w:t>
      </w:r>
      <w:r>
        <w:rPr>
          <w:rStyle w:val="Textoennegrita"/>
          <w:rFonts w:eastAsiaTheme="majorEastAsia"/>
        </w:rPr>
        <w:t>CNSS</w:t>
      </w:r>
      <w:r>
        <w:t>.</w:t>
      </w:r>
    </w:p>
    <w:p w14:paraId="5D0476B5" w14:textId="0647399F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2. ARL </w:t>
      </w:r>
      <w:proofErr w:type="spellStart"/>
      <w:r>
        <w:rPr>
          <w:rStyle w:val="Textoennegrita"/>
          <w:b w:val="0"/>
          <w:bCs w:val="0"/>
        </w:rPr>
        <w:t>Privadas</w:t>
      </w:r>
      <w:proofErr w:type="spellEnd"/>
      <w:r w:rsidR="003F68A7">
        <w:rPr>
          <w:rStyle w:val="Textoennegrita"/>
          <w:b w:val="0"/>
          <w:bCs w:val="0"/>
        </w:rPr>
        <w:t>.</w:t>
      </w:r>
    </w:p>
    <w:p w14:paraId="4945A576" w14:textId="19392394" w:rsidR="00EB54D5" w:rsidRDefault="00EB54D5" w:rsidP="00EB54D5">
      <w:pPr>
        <w:pStyle w:val="NormalWeb"/>
        <w:numPr>
          <w:ilvl w:val="0"/>
          <w:numId w:val="149"/>
        </w:numPr>
      </w:pPr>
      <w:r>
        <w:t xml:space="preserve">La Ley permite la creación de ARL privadas, pero en la práctica, </w:t>
      </w:r>
      <w:r>
        <w:rPr>
          <w:rStyle w:val="Textoennegrita"/>
          <w:rFonts w:eastAsiaTheme="majorEastAsia"/>
        </w:rPr>
        <w:t>solo existe la ARL estatal</w:t>
      </w:r>
      <w:r>
        <w:t>, debido a la naturaleza universal y solidaria del seguro.</w:t>
      </w:r>
    </w:p>
    <w:p w14:paraId="0FE989F8" w14:textId="40169758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5. Funciones Principales de las ARL</w:t>
      </w:r>
      <w:r w:rsidR="003F68A7">
        <w:rPr>
          <w:rStyle w:val="Textoennegrita"/>
          <w:b/>
          <w:bCs/>
          <w:lang w:val="es-419"/>
        </w:rPr>
        <w:t>.</w:t>
      </w:r>
    </w:p>
    <w:p w14:paraId="03BA7F44" w14:textId="313D72E3" w:rsidR="00EB54D5" w:rsidRDefault="00EB54D5" w:rsidP="003F68A7">
      <w:pPr>
        <w:pStyle w:val="NormalWeb"/>
      </w:pPr>
      <w:r>
        <w:t>Las ARL desempeñan funciones esenciales dentro del sistema de seguridad social dominicano.</w:t>
      </w:r>
      <w:r>
        <w:br/>
        <w:t>A continuación se detallan las más relevantes:</w:t>
      </w:r>
    </w:p>
    <w:p w14:paraId="24B10023" w14:textId="1D6D4B9A" w:rsidR="00EB54D5" w:rsidRPr="00E93888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1. Afiliación y registro</w:t>
      </w:r>
      <w:r w:rsidR="003F68A7" w:rsidRPr="00E93888">
        <w:rPr>
          <w:rStyle w:val="Textoennegrita"/>
          <w:b w:val="0"/>
          <w:bCs w:val="0"/>
          <w:lang w:val="es-419"/>
        </w:rPr>
        <w:t>.</w:t>
      </w:r>
    </w:p>
    <w:p w14:paraId="355F0D8A" w14:textId="77777777" w:rsidR="00EB54D5" w:rsidRDefault="00EB54D5" w:rsidP="00EB54D5">
      <w:pPr>
        <w:pStyle w:val="NormalWeb"/>
        <w:numPr>
          <w:ilvl w:val="0"/>
          <w:numId w:val="150"/>
        </w:numPr>
      </w:pPr>
      <w:r>
        <w:t>Afilian a los empleadores y trabajadores del sector formal.</w:t>
      </w:r>
    </w:p>
    <w:p w14:paraId="1A974445" w14:textId="77777777" w:rsidR="00EB54D5" w:rsidRDefault="00EB54D5" w:rsidP="00EB54D5">
      <w:pPr>
        <w:pStyle w:val="NormalWeb"/>
        <w:numPr>
          <w:ilvl w:val="0"/>
          <w:numId w:val="150"/>
        </w:numPr>
      </w:pPr>
      <w:r>
        <w:t>Mantienen actualizadas las bases de datos de los trabajadores cubiertos.</w:t>
      </w:r>
    </w:p>
    <w:p w14:paraId="2C6F9892" w14:textId="4D0A17AE" w:rsidR="00EB54D5" w:rsidRDefault="00EB54D5" w:rsidP="00EB54D5">
      <w:pPr>
        <w:pStyle w:val="NormalWeb"/>
        <w:numPr>
          <w:ilvl w:val="0"/>
          <w:numId w:val="150"/>
        </w:numPr>
      </w:pPr>
      <w:r>
        <w:t xml:space="preserve">Reportan afiliaciones, modificaciones y bajas a la </w:t>
      </w:r>
      <w:r>
        <w:rPr>
          <w:rStyle w:val="Textoennegrita"/>
          <w:rFonts w:eastAsiaTheme="majorEastAsia"/>
        </w:rPr>
        <w:t>Tesorería de la Seguridad Social (TSS)</w:t>
      </w:r>
      <w:r>
        <w:t>.</w:t>
      </w:r>
    </w:p>
    <w:p w14:paraId="503CD162" w14:textId="173B491A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🦺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2. Prevención de riesgos laborales</w:t>
      </w:r>
      <w:r w:rsidR="003F68A7">
        <w:rPr>
          <w:rStyle w:val="Textoennegrita"/>
          <w:b w:val="0"/>
          <w:bCs w:val="0"/>
          <w:lang w:val="es-419"/>
        </w:rPr>
        <w:t>.</w:t>
      </w:r>
    </w:p>
    <w:p w14:paraId="48398D38" w14:textId="77777777" w:rsidR="00EB54D5" w:rsidRDefault="00EB54D5" w:rsidP="00EB54D5">
      <w:pPr>
        <w:pStyle w:val="NormalWeb"/>
        <w:numPr>
          <w:ilvl w:val="0"/>
          <w:numId w:val="151"/>
        </w:numPr>
      </w:pPr>
      <w:r>
        <w:t xml:space="preserve">Desarrollan </w:t>
      </w:r>
      <w:r>
        <w:rPr>
          <w:rStyle w:val="Textoennegrita"/>
          <w:rFonts w:eastAsiaTheme="majorEastAsia"/>
        </w:rPr>
        <w:t>programas de seguridad e higiene ocupacional</w:t>
      </w:r>
      <w:r>
        <w:t>.</w:t>
      </w:r>
    </w:p>
    <w:p w14:paraId="62EB7768" w14:textId="77777777" w:rsidR="00EB54D5" w:rsidRDefault="00EB54D5" w:rsidP="00EB54D5">
      <w:pPr>
        <w:pStyle w:val="NormalWeb"/>
        <w:numPr>
          <w:ilvl w:val="0"/>
          <w:numId w:val="151"/>
        </w:numPr>
      </w:pPr>
      <w:r>
        <w:t xml:space="preserve">Ofrecen </w:t>
      </w:r>
      <w:r>
        <w:rPr>
          <w:rStyle w:val="Textoennegrita"/>
          <w:rFonts w:eastAsiaTheme="majorEastAsia"/>
        </w:rPr>
        <w:t>capacitaciones, evaluaciones de riesgo y asesorías técnicas</w:t>
      </w:r>
      <w:r>
        <w:t xml:space="preserve"> a las empresas.</w:t>
      </w:r>
    </w:p>
    <w:p w14:paraId="7E50B75B" w14:textId="77777777" w:rsidR="00EB54D5" w:rsidRDefault="00EB54D5" w:rsidP="00EB54D5">
      <w:pPr>
        <w:pStyle w:val="NormalWeb"/>
        <w:numPr>
          <w:ilvl w:val="0"/>
          <w:numId w:val="151"/>
        </w:numPr>
      </w:pPr>
      <w:r>
        <w:t>Supervisan las condiciones laborales para reducir accidentes.</w:t>
      </w:r>
    </w:p>
    <w:p w14:paraId="33853821" w14:textId="362C69AE" w:rsidR="00EB54D5" w:rsidRDefault="00EB54D5" w:rsidP="00EB54D5">
      <w:pPr>
        <w:pStyle w:val="NormalWeb"/>
        <w:numPr>
          <w:ilvl w:val="0"/>
          <w:numId w:val="151"/>
        </w:numPr>
      </w:pPr>
      <w:r>
        <w:t>Difunden campañas de prevención de enfermedades profesionales.</w:t>
      </w:r>
    </w:p>
    <w:p w14:paraId="18C70B41" w14:textId="60DF0D41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🚑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3. Cobertura médica y rehabilitación</w:t>
      </w:r>
      <w:r w:rsidR="003F68A7">
        <w:rPr>
          <w:rStyle w:val="Textoennegrita"/>
          <w:b w:val="0"/>
          <w:bCs w:val="0"/>
          <w:lang w:val="es-419"/>
        </w:rPr>
        <w:t>.</w:t>
      </w:r>
    </w:p>
    <w:p w14:paraId="2707781C" w14:textId="77777777" w:rsidR="00EB54D5" w:rsidRDefault="00EB54D5" w:rsidP="00EB54D5">
      <w:pPr>
        <w:pStyle w:val="NormalWeb"/>
        <w:numPr>
          <w:ilvl w:val="0"/>
          <w:numId w:val="152"/>
        </w:numPr>
      </w:pPr>
      <w:r>
        <w:t xml:space="preserve">Garantizan atención médica </w:t>
      </w:r>
      <w:r>
        <w:rPr>
          <w:rStyle w:val="Textoennegrita"/>
          <w:rFonts w:eastAsiaTheme="majorEastAsia"/>
        </w:rPr>
        <w:t>inmediata y gratuita</w:t>
      </w:r>
      <w:r>
        <w:t xml:space="preserve"> al trabajador accidentado o enfermo por causa laboral.</w:t>
      </w:r>
    </w:p>
    <w:p w14:paraId="64978630" w14:textId="77777777" w:rsidR="00EB54D5" w:rsidRDefault="00EB54D5" w:rsidP="00EB54D5">
      <w:pPr>
        <w:pStyle w:val="NormalWeb"/>
        <w:numPr>
          <w:ilvl w:val="0"/>
          <w:numId w:val="152"/>
        </w:numPr>
      </w:pPr>
      <w:r>
        <w:t>Cubren todos los gastos de:</w:t>
      </w:r>
    </w:p>
    <w:p w14:paraId="2403CC3C" w14:textId="77777777" w:rsidR="00EB54D5" w:rsidRDefault="00EB54D5" w:rsidP="00EB54D5">
      <w:pPr>
        <w:pStyle w:val="NormalWeb"/>
        <w:numPr>
          <w:ilvl w:val="1"/>
          <w:numId w:val="152"/>
        </w:numPr>
      </w:pPr>
      <w:r>
        <w:t>Hospitalización</w:t>
      </w:r>
    </w:p>
    <w:p w14:paraId="40BEE9BF" w14:textId="77777777" w:rsidR="00EB54D5" w:rsidRDefault="00EB54D5" w:rsidP="00EB54D5">
      <w:pPr>
        <w:pStyle w:val="NormalWeb"/>
        <w:numPr>
          <w:ilvl w:val="1"/>
          <w:numId w:val="152"/>
        </w:numPr>
      </w:pPr>
      <w:r>
        <w:t>Cirugías</w:t>
      </w:r>
    </w:p>
    <w:p w14:paraId="771A16F4" w14:textId="77777777" w:rsidR="00EB54D5" w:rsidRDefault="00EB54D5" w:rsidP="00EB54D5">
      <w:pPr>
        <w:pStyle w:val="NormalWeb"/>
        <w:numPr>
          <w:ilvl w:val="1"/>
          <w:numId w:val="152"/>
        </w:numPr>
      </w:pPr>
      <w:r>
        <w:t>Medicamentos</w:t>
      </w:r>
    </w:p>
    <w:p w14:paraId="3EEF954A" w14:textId="77777777" w:rsidR="00EB54D5" w:rsidRDefault="00EB54D5" w:rsidP="00EB54D5">
      <w:pPr>
        <w:pStyle w:val="NormalWeb"/>
        <w:numPr>
          <w:ilvl w:val="1"/>
          <w:numId w:val="152"/>
        </w:numPr>
      </w:pPr>
      <w:r>
        <w:t>Rehabilitación física</w:t>
      </w:r>
    </w:p>
    <w:p w14:paraId="73339EEF" w14:textId="2C1DBEAC" w:rsidR="00EB54D5" w:rsidRDefault="00EB54D5" w:rsidP="00EB54D5">
      <w:pPr>
        <w:pStyle w:val="NormalWeb"/>
        <w:numPr>
          <w:ilvl w:val="1"/>
          <w:numId w:val="152"/>
        </w:numPr>
      </w:pPr>
      <w:r>
        <w:t>Equipos ortopédicos y prótesis</w:t>
      </w:r>
    </w:p>
    <w:p w14:paraId="1E652126" w14:textId="0C28A8A6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💰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4. Prestaciones económicas</w:t>
      </w:r>
      <w:r w:rsidR="003F68A7">
        <w:rPr>
          <w:rStyle w:val="Textoennegrita"/>
          <w:b w:val="0"/>
          <w:bCs w:val="0"/>
          <w:lang w:val="es-419"/>
        </w:rPr>
        <w:t>.</w:t>
      </w:r>
    </w:p>
    <w:p w14:paraId="28B57F0E" w14:textId="77777777" w:rsidR="00EB54D5" w:rsidRDefault="00EB54D5" w:rsidP="00EB54D5">
      <w:pPr>
        <w:pStyle w:val="NormalWeb"/>
      </w:pPr>
      <w:r>
        <w:t xml:space="preserve">Las ARL otorgan </w:t>
      </w:r>
      <w:r>
        <w:rPr>
          <w:rStyle w:val="Textoennegrita"/>
          <w:rFonts w:eastAsiaTheme="majorEastAsia"/>
        </w:rPr>
        <w:t>compensaciones económicas</w:t>
      </w:r>
      <w:r>
        <w:t xml:space="preserve"> en los siguientes casos: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5440"/>
      </w:tblGrid>
      <w:tr w:rsidR="00EB54D5" w14:paraId="2A50B4DF" w14:textId="77777777" w:rsidTr="00EB5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8042A" w14:textId="77777777" w:rsidR="00EB54D5" w:rsidRDefault="00EB54D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Tipo de </w:t>
            </w:r>
            <w:proofErr w:type="spellStart"/>
            <w:r>
              <w:rPr>
                <w:rStyle w:val="Textoennegrita"/>
              </w:rPr>
              <w:t>Prestación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4B56B" w14:textId="77777777" w:rsidR="00EB54D5" w:rsidRDefault="00EB54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Descripción</w:t>
            </w:r>
            <w:proofErr w:type="spellEnd"/>
          </w:p>
        </w:tc>
      </w:tr>
      <w:tr w:rsidR="00EB54D5" w:rsidRPr="00A35F4B" w14:paraId="13EC5CBE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912C" w14:textId="77777777" w:rsidR="00EB54D5" w:rsidRDefault="00EB54D5">
            <w:proofErr w:type="spellStart"/>
            <w:r>
              <w:rPr>
                <w:rStyle w:val="Textoennegrita"/>
              </w:rPr>
              <w:t>Subsidio</w:t>
            </w:r>
            <w:proofErr w:type="spellEnd"/>
            <w:r>
              <w:rPr>
                <w:rStyle w:val="Textoennegrita"/>
              </w:rPr>
              <w:t xml:space="preserve"> por </w:t>
            </w:r>
            <w:proofErr w:type="spellStart"/>
            <w:r>
              <w:rPr>
                <w:rStyle w:val="Textoennegrita"/>
              </w:rPr>
              <w:t>incapacidad</w:t>
            </w:r>
            <w:proofErr w:type="spellEnd"/>
            <w:r>
              <w:rPr>
                <w:rStyle w:val="Textoennegrita"/>
              </w:rPr>
              <w:t xml:space="preserve"> temporal</w:t>
            </w:r>
          </w:p>
        </w:tc>
        <w:tc>
          <w:tcPr>
            <w:tcW w:w="0" w:type="auto"/>
            <w:vAlign w:val="center"/>
            <w:hideMark/>
          </w:tcPr>
          <w:p w14:paraId="6FC92DBB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Pago de salario durante el período de recuperación.</w:t>
            </w:r>
          </w:p>
        </w:tc>
      </w:tr>
      <w:tr w:rsidR="00EB54D5" w:rsidRPr="00A35F4B" w14:paraId="76B3D2D5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9799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rStyle w:val="Textoennegrita"/>
                <w:lang w:val="es-419"/>
              </w:rPr>
              <w:t>Pensión por discapacidad parcial o total</w:t>
            </w:r>
          </w:p>
        </w:tc>
        <w:tc>
          <w:tcPr>
            <w:tcW w:w="0" w:type="auto"/>
            <w:vAlign w:val="center"/>
            <w:hideMark/>
          </w:tcPr>
          <w:p w14:paraId="5DFAB9B9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Ingreso mensual permanente para trabajadores con limitaciones funcionales.</w:t>
            </w:r>
          </w:p>
        </w:tc>
      </w:tr>
      <w:tr w:rsidR="00EB54D5" w:rsidRPr="00A35F4B" w14:paraId="68D060D9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3368" w14:textId="77777777" w:rsidR="00EB54D5" w:rsidRDefault="00EB54D5">
            <w:proofErr w:type="spellStart"/>
            <w:r>
              <w:rPr>
                <w:rStyle w:val="Textoennegrita"/>
              </w:rPr>
              <w:t>Pensión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sobrevivencia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D0AB3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Beneficio económico a familiares del trabajador fallecido.</w:t>
            </w:r>
          </w:p>
        </w:tc>
      </w:tr>
      <w:tr w:rsidR="00EB54D5" w:rsidRPr="00A35F4B" w14:paraId="2061669A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4D49" w14:textId="77777777" w:rsidR="00EB54D5" w:rsidRDefault="00EB54D5">
            <w:proofErr w:type="spellStart"/>
            <w:r>
              <w:rPr>
                <w:rStyle w:val="Textoennegrita"/>
              </w:rPr>
              <w:t>Gastos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funerarios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1A4EF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Cubiertos por la ARL en caso de muerte por accidente laboral.</w:t>
            </w:r>
          </w:p>
        </w:tc>
      </w:tr>
    </w:tbl>
    <w:p w14:paraId="53A9EC80" w14:textId="0EDAABD2" w:rsidR="00EB54D5" w:rsidRPr="00E93888" w:rsidRDefault="00EB54D5" w:rsidP="00EB54D5">
      <w:pPr>
        <w:rPr>
          <w:lang w:val="es-419"/>
        </w:rPr>
      </w:pPr>
    </w:p>
    <w:p w14:paraId="38E2BA13" w14:textId="75FE3DA6" w:rsidR="00EB54D5" w:rsidRPr="003F68A7" w:rsidRDefault="00EB54D5" w:rsidP="00EB54D5">
      <w:pPr>
        <w:pStyle w:val="Ttulo3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⚖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5. Determinación de riesgos y evaluación médica</w:t>
      </w:r>
      <w:r w:rsidR="003F68A7">
        <w:rPr>
          <w:rStyle w:val="Textoennegrita"/>
          <w:b w:val="0"/>
          <w:bCs w:val="0"/>
          <w:lang w:val="es-419"/>
        </w:rPr>
        <w:t>.</w:t>
      </w:r>
    </w:p>
    <w:p w14:paraId="6D0940FE" w14:textId="77777777" w:rsidR="00EB54D5" w:rsidRDefault="00EB54D5" w:rsidP="00EB54D5">
      <w:pPr>
        <w:pStyle w:val="NormalWeb"/>
        <w:numPr>
          <w:ilvl w:val="0"/>
          <w:numId w:val="153"/>
        </w:numPr>
      </w:pPr>
      <w:r>
        <w:t>Investigan los accidentes y enfermedades reportadas.</w:t>
      </w:r>
    </w:p>
    <w:p w14:paraId="170F452A" w14:textId="77777777" w:rsidR="00EB54D5" w:rsidRDefault="00EB54D5" w:rsidP="00EB54D5">
      <w:pPr>
        <w:pStyle w:val="NormalWeb"/>
        <w:numPr>
          <w:ilvl w:val="0"/>
          <w:numId w:val="153"/>
        </w:numPr>
      </w:pPr>
      <w:r>
        <w:t xml:space="preserve">Determinan si el evento está </w:t>
      </w:r>
      <w:r>
        <w:rPr>
          <w:rStyle w:val="Textoennegrita"/>
          <w:rFonts w:eastAsiaTheme="majorEastAsia"/>
        </w:rPr>
        <w:t>relacionado con la actividad laboral</w:t>
      </w:r>
      <w:r>
        <w:t>.</w:t>
      </w:r>
    </w:p>
    <w:p w14:paraId="3FDD1D85" w14:textId="77777777" w:rsidR="00EB54D5" w:rsidRDefault="00EB54D5" w:rsidP="00EB54D5">
      <w:pPr>
        <w:pStyle w:val="NormalWeb"/>
        <w:numPr>
          <w:ilvl w:val="0"/>
          <w:numId w:val="153"/>
        </w:numPr>
      </w:pPr>
      <w:r>
        <w:t xml:space="preserve">Realizan </w:t>
      </w:r>
      <w:r>
        <w:rPr>
          <w:rStyle w:val="Textoennegrita"/>
          <w:rFonts w:eastAsiaTheme="majorEastAsia"/>
        </w:rPr>
        <w:t>evaluaciones médicas y peritajes</w:t>
      </w:r>
      <w:r>
        <w:t xml:space="preserve"> a través de comisiones especializadas.</w:t>
      </w:r>
    </w:p>
    <w:p w14:paraId="5AE3CF5D" w14:textId="7BFB0BCE" w:rsidR="00EB54D5" w:rsidRDefault="00EB54D5" w:rsidP="00EB54D5">
      <w:pPr>
        <w:pStyle w:val="NormalWeb"/>
        <w:numPr>
          <w:ilvl w:val="0"/>
          <w:numId w:val="153"/>
        </w:numPr>
      </w:pPr>
      <w:r>
        <w:t xml:space="preserve">Deciden la </w:t>
      </w:r>
      <w:r>
        <w:rPr>
          <w:rStyle w:val="Textoennegrita"/>
          <w:rFonts w:eastAsiaTheme="majorEastAsia"/>
        </w:rPr>
        <w:t>clasificación del grado de discapacidad o invalidez</w:t>
      </w:r>
      <w:r>
        <w:t xml:space="preserve"> del trabajador.</w:t>
      </w:r>
    </w:p>
    <w:p w14:paraId="70970F94" w14:textId="6900DF76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Textoennegrita"/>
          <w:b w:val="0"/>
          <w:bCs w:val="0"/>
        </w:rPr>
        <w:t>6. Educación y promoción</w:t>
      </w:r>
      <w:r w:rsidR="003F68A7">
        <w:rPr>
          <w:rStyle w:val="Textoennegrita"/>
          <w:b w:val="0"/>
          <w:bCs w:val="0"/>
        </w:rPr>
        <w:t>.</w:t>
      </w:r>
    </w:p>
    <w:p w14:paraId="6E3D9713" w14:textId="77777777" w:rsidR="00EB54D5" w:rsidRDefault="00EB54D5" w:rsidP="00EB54D5">
      <w:pPr>
        <w:pStyle w:val="NormalWeb"/>
        <w:numPr>
          <w:ilvl w:val="0"/>
          <w:numId w:val="154"/>
        </w:numPr>
      </w:pPr>
      <w:r>
        <w:t xml:space="preserve">Promueven la </w:t>
      </w:r>
      <w:r>
        <w:rPr>
          <w:rStyle w:val="Textoennegrita"/>
          <w:rFonts w:eastAsiaTheme="majorEastAsia"/>
        </w:rPr>
        <w:t>cultura de prevención</w:t>
      </w:r>
      <w:r>
        <w:t xml:space="preserve"> entre trabajadores y empleadores.</w:t>
      </w:r>
    </w:p>
    <w:p w14:paraId="4BD9ACE9" w14:textId="77777777" w:rsidR="00EB54D5" w:rsidRDefault="00EB54D5" w:rsidP="00EB54D5">
      <w:pPr>
        <w:pStyle w:val="NormalWeb"/>
        <w:numPr>
          <w:ilvl w:val="0"/>
          <w:numId w:val="154"/>
        </w:numPr>
      </w:pPr>
      <w:r>
        <w:t>Publican guías y manuales sobre seguridad ocupacional.</w:t>
      </w:r>
    </w:p>
    <w:p w14:paraId="2A7B0F71" w14:textId="65BEEB17" w:rsidR="00EB54D5" w:rsidRDefault="00EB54D5" w:rsidP="00EB54D5">
      <w:pPr>
        <w:pStyle w:val="NormalWeb"/>
        <w:numPr>
          <w:ilvl w:val="0"/>
          <w:numId w:val="154"/>
        </w:numPr>
      </w:pPr>
      <w:r>
        <w:t>Colaboran con el Ministerio de Trabajo y la SISALRIL en políticas nacionales de salud laboral.</w:t>
      </w:r>
    </w:p>
    <w:p w14:paraId="4E0C2EB4" w14:textId="684DCF28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6. Financiamiento del Seguro de Riesgos Laborales</w:t>
      </w:r>
      <w:r w:rsidR="003F68A7">
        <w:rPr>
          <w:rStyle w:val="Textoennegrita"/>
          <w:b/>
          <w:bCs/>
          <w:lang w:val="es-419"/>
        </w:rPr>
        <w:t>.</w:t>
      </w:r>
    </w:p>
    <w:p w14:paraId="44688243" w14:textId="77777777" w:rsidR="00EB54D5" w:rsidRDefault="00EB54D5" w:rsidP="00EB54D5">
      <w:pPr>
        <w:pStyle w:val="NormalWeb"/>
      </w:pPr>
      <w:r>
        <w:t xml:space="preserve">Este seguro </w:t>
      </w:r>
      <w:r>
        <w:rPr>
          <w:rStyle w:val="Textoennegrita"/>
          <w:rFonts w:eastAsiaTheme="majorEastAsia"/>
        </w:rPr>
        <w:t>no implica aportes del trabajador</w:t>
      </w:r>
      <w:r>
        <w:t xml:space="preserve">, sino que es </w:t>
      </w:r>
      <w:r>
        <w:rPr>
          <w:rStyle w:val="Textoennegrita"/>
          <w:rFonts w:eastAsiaTheme="majorEastAsia"/>
        </w:rPr>
        <w:t>totalmente financiado por el empleador</w:t>
      </w:r>
      <w:r>
        <w:t>.</w:t>
      </w:r>
    </w:p>
    <w:p w14:paraId="785A1A21" w14:textId="77777777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💵</w:t>
      </w:r>
      <w:r>
        <w:t xml:space="preserve"> </w:t>
      </w:r>
      <w:r>
        <w:rPr>
          <w:rStyle w:val="Textoennegrita"/>
          <w:b w:val="0"/>
          <w:bCs w:val="0"/>
        </w:rPr>
        <w:t>Aporte Patronal:</w:t>
      </w:r>
    </w:p>
    <w:p w14:paraId="33A9635E" w14:textId="77777777" w:rsidR="00EB54D5" w:rsidRDefault="00EB54D5" w:rsidP="00EB54D5">
      <w:pPr>
        <w:pStyle w:val="NormalWeb"/>
        <w:numPr>
          <w:ilvl w:val="0"/>
          <w:numId w:val="155"/>
        </w:numPr>
      </w:pPr>
      <w:r>
        <w:t xml:space="preserve">El empleador aporta un </w:t>
      </w:r>
      <w:r>
        <w:rPr>
          <w:rStyle w:val="Textoennegrita"/>
          <w:rFonts w:eastAsiaTheme="majorEastAsia"/>
        </w:rPr>
        <w:t>porcentaje del salario cotizable</w:t>
      </w:r>
      <w:r>
        <w:t>, que varía según el nivel de riesgo de la actividad económica.</w:t>
      </w:r>
    </w:p>
    <w:p w14:paraId="0455DEE6" w14:textId="77777777" w:rsidR="00EB54D5" w:rsidRDefault="00EB54D5" w:rsidP="00EB54D5">
      <w:pPr>
        <w:pStyle w:val="NormalWeb"/>
        <w:numPr>
          <w:ilvl w:val="0"/>
          <w:numId w:val="155"/>
        </w:numPr>
      </w:pPr>
      <w:r>
        <w:t xml:space="preserve">Este aporte va de </w:t>
      </w:r>
      <w:r>
        <w:rPr>
          <w:rStyle w:val="Textoennegrita"/>
          <w:rFonts w:eastAsiaTheme="majorEastAsia"/>
        </w:rPr>
        <w:t>1% a 2.5% del salario</w:t>
      </w:r>
      <w:r>
        <w:t>.</w:t>
      </w:r>
    </w:p>
    <w:p w14:paraId="6D54D78C" w14:textId="77777777" w:rsidR="00EB54D5" w:rsidRDefault="00EB54D5" w:rsidP="00EB54D5">
      <w:pPr>
        <w:pStyle w:val="NormalWeb"/>
        <w:numPr>
          <w:ilvl w:val="0"/>
          <w:numId w:val="155"/>
        </w:numPr>
      </w:pPr>
      <w:r>
        <w:t xml:space="preserve">Los fondos son recaudados por la </w:t>
      </w:r>
      <w:r>
        <w:rPr>
          <w:rStyle w:val="Textoennegrita"/>
          <w:rFonts w:eastAsiaTheme="majorEastAsia"/>
        </w:rPr>
        <w:t>TSS</w:t>
      </w:r>
      <w:r>
        <w:t xml:space="preserve"> y transferidos a la </w:t>
      </w:r>
      <w:r>
        <w:rPr>
          <w:rStyle w:val="Textoennegrita"/>
          <w:rFonts w:eastAsiaTheme="majorEastAsia"/>
        </w:rPr>
        <w:t>ARL Salud Segura</w:t>
      </w:r>
      <w:r>
        <w:t>.</w:t>
      </w:r>
    </w:p>
    <w:p w14:paraId="6ADE0653" w14:textId="77777777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🏭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Clasificación del riesgo:</w:t>
      </w:r>
    </w:p>
    <w:p w14:paraId="62A590B7" w14:textId="77777777" w:rsidR="00EB54D5" w:rsidRDefault="00EB54D5" w:rsidP="00EB54D5">
      <w:pPr>
        <w:pStyle w:val="NormalWeb"/>
      </w:pPr>
      <w:r>
        <w:t>El reglamento clasifica las empresas en cinco niveles según su exposición al riesgo: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4245"/>
        <w:gridCol w:w="1058"/>
      </w:tblGrid>
      <w:tr w:rsidR="00EB54D5" w14:paraId="1A14670A" w14:textId="77777777" w:rsidTr="00EB5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B259" w14:textId="77777777" w:rsidR="00EB54D5" w:rsidRDefault="00EB54D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69FA919" w14:textId="77777777" w:rsidR="00EB54D5" w:rsidRDefault="00EB54D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actividad</w:t>
            </w:r>
          </w:p>
        </w:tc>
        <w:tc>
          <w:tcPr>
            <w:tcW w:w="0" w:type="auto"/>
            <w:vAlign w:val="center"/>
            <w:hideMark/>
          </w:tcPr>
          <w:p w14:paraId="0626D05E" w14:textId="77777777" w:rsidR="00EB54D5" w:rsidRDefault="00EB54D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Aporte (%)</w:t>
            </w:r>
          </w:p>
        </w:tc>
      </w:tr>
      <w:tr w:rsidR="00EB54D5" w14:paraId="41777173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A9A6" w14:textId="77777777" w:rsidR="00EB54D5" w:rsidRDefault="00EB54D5"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6F9615ED" w14:textId="77777777" w:rsidR="00EB54D5" w:rsidRDefault="00EB54D5">
            <w:proofErr w:type="spellStart"/>
            <w:r>
              <w:t>Oficinas</w:t>
            </w:r>
            <w:proofErr w:type="spellEnd"/>
            <w:r>
              <w:t xml:space="preserve">, educación, </w:t>
            </w:r>
            <w:proofErr w:type="spellStart"/>
            <w:r>
              <w:t>comercio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41005" w14:textId="77777777" w:rsidR="00EB54D5" w:rsidRDefault="00EB54D5">
            <w:r>
              <w:t>1.0%</w:t>
            </w:r>
          </w:p>
        </w:tc>
      </w:tr>
      <w:tr w:rsidR="00EB54D5" w14:paraId="1BF7F76F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1655" w14:textId="77777777" w:rsidR="00EB54D5" w:rsidRDefault="00EB54D5">
            <w:r>
              <w:t>II</w:t>
            </w:r>
          </w:p>
        </w:tc>
        <w:tc>
          <w:tcPr>
            <w:tcW w:w="0" w:type="auto"/>
            <w:vAlign w:val="center"/>
            <w:hideMark/>
          </w:tcPr>
          <w:p w14:paraId="4E8D6E47" w14:textId="77777777" w:rsidR="00EB54D5" w:rsidRDefault="00EB54D5">
            <w:proofErr w:type="spellStart"/>
            <w:r>
              <w:t>Transporte</w:t>
            </w:r>
            <w:proofErr w:type="spellEnd"/>
            <w:r>
              <w:t xml:space="preserve">, </w:t>
            </w:r>
            <w:proofErr w:type="spellStart"/>
            <w:r>
              <w:t>almacenes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C8ADD" w14:textId="77777777" w:rsidR="00EB54D5" w:rsidRDefault="00EB54D5">
            <w:r>
              <w:t>1.5%</w:t>
            </w:r>
          </w:p>
        </w:tc>
      </w:tr>
      <w:tr w:rsidR="00EB54D5" w14:paraId="1F7EFEFB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2B2E" w14:textId="77777777" w:rsidR="00EB54D5" w:rsidRDefault="00EB54D5">
            <w:r>
              <w:t>III</w:t>
            </w:r>
          </w:p>
        </w:tc>
        <w:tc>
          <w:tcPr>
            <w:tcW w:w="0" w:type="auto"/>
            <w:vAlign w:val="center"/>
            <w:hideMark/>
          </w:tcPr>
          <w:p w14:paraId="23712CA0" w14:textId="77777777" w:rsidR="00EB54D5" w:rsidRDefault="00EB54D5">
            <w:proofErr w:type="spellStart"/>
            <w:r>
              <w:t>Construcción</w:t>
            </w:r>
            <w:proofErr w:type="spellEnd"/>
            <w:r>
              <w:t xml:space="preserve"> ligera, </w:t>
            </w:r>
            <w:proofErr w:type="spellStart"/>
            <w:r>
              <w:t>manufactura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9B058" w14:textId="77777777" w:rsidR="00EB54D5" w:rsidRDefault="00EB54D5">
            <w:r>
              <w:t>2.0%</w:t>
            </w:r>
          </w:p>
        </w:tc>
      </w:tr>
      <w:tr w:rsidR="00EB54D5" w14:paraId="403A963B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A2F2" w14:textId="77777777" w:rsidR="00EB54D5" w:rsidRDefault="00EB54D5">
            <w:r>
              <w:t>IV</w:t>
            </w:r>
          </w:p>
        </w:tc>
        <w:tc>
          <w:tcPr>
            <w:tcW w:w="0" w:type="auto"/>
            <w:vAlign w:val="center"/>
            <w:hideMark/>
          </w:tcPr>
          <w:p w14:paraId="74600DDB" w14:textId="77777777" w:rsidR="00EB54D5" w:rsidRDefault="00EB54D5">
            <w:proofErr w:type="spellStart"/>
            <w:r>
              <w:t>Construcción</w:t>
            </w:r>
            <w:proofErr w:type="spellEnd"/>
            <w:r>
              <w:t xml:space="preserve"> </w:t>
            </w:r>
            <w:proofErr w:type="spellStart"/>
            <w:r>
              <w:t>pesada</w:t>
            </w:r>
            <w:proofErr w:type="spellEnd"/>
            <w:r>
              <w:t xml:space="preserve">, </w:t>
            </w:r>
            <w:proofErr w:type="spellStart"/>
            <w:r>
              <w:t>industrias</w:t>
            </w:r>
            <w:proofErr w:type="spellEnd"/>
            <w:r>
              <w:t xml:space="preserve"> </w:t>
            </w:r>
            <w:proofErr w:type="spellStart"/>
            <w:r>
              <w:t>químicas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072A3" w14:textId="77777777" w:rsidR="00EB54D5" w:rsidRDefault="00EB54D5">
            <w:r>
              <w:t>2.5%</w:t>
            </w:r>
          </w:p>
        </w:tc>
      </w:tr>
      <w:tr w:rsidR="00EB54D5" w14:paraId="614E4F06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260F" w14:textId="77777777" w:rsidR="00EB54D5" w:rsidRDefault="00EB54D5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419AD202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Actividades de alto riesgo (minería, explosivos)</w:t>
            </w:r>
          </w:p>
        </w:tc>
        <w:tc>
          <w:tcPr>
            <w:tcW w:w="0" w:type="auto"/>
            <w:vAlign w:val="center"/>
            <w:hideMark/>
          </w:tcPr>
          <w:p w14:paraId="6B777848" w14:textId="77777777" w:rsidR="00EB54D5" w:rsidRDefault="00EB54D5">
            <w:r>
              <w:t>3.0%</w:t>
            </w:r>
          </w:p>
        </w:tc>
      </w:tr>
    </w:tbl>
    <w:p w14:paraId="143A968A" w14:textId="0C1130C3" w:rsidR="00EB54D5" w:rsidRDefault="00EB54D5" w:rsidP="00EB54D5"/>
    <w:p w14:paraId="26ADDB31" w14:textId="0A886CA7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7. Derechos y Deberes de los Trabajadores y Empleadores</w:t>
      </w:r>
      <w:r w:rsidR="003F68A7">
        <w:rPr>
          <w:rStyle w:val="Textoennegrita"/>
          <w:b/>
          <w:bCs/>
          <w:lang w:val="es-419"/>
        </w:rPr>
        <w:t>.</w:t>
      </w:r>
    </w:p>
    <w:p w14:paraId="76BE9CF9" w14:textId="2EBD04E8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Derechos del trabajador</w:t>
      </w:r>
      <w:r w:rsidR="003F68A7">
        <w:rPr>
          <w:rStyle w:val="Textoennegrita"/>
          <w:b w:val="0"/>
          <w:bCs w:val="0"/>
        </w:rPr>
        <w:t>.</w:t>
      </w:r>
    </w:p>
    <w:p w14:paraId="0998E2D0" w14:textId="77777777" w:rsidR="00EB54D5" w:rsidRDefault="00EB54D5" w:rsidP="00EB54D5">
      <w:pPr>
        <w:pStyle w:val="NormalWeb"/>
        <w:numPr>
          <w:ilvl w:val="0"/>
          <w:numId w:val="156"/>
        </w:numPr>
      </w:pPr>
      <w:r>
        <w:t>Recibir cobertura completa por accidentes laborales o enfermedades profesionales.</w:t>
      </w:r>
    </w:p>
    <w:p w14:paraId="4941FDD5" w14:textId="77777777" w:rsidR="00EB54D5" w:rsidRDefault="00EB54D5" w:rsidP="00EB54D5">
      <w:pPr>
        <w:pStyle w:val="NormalWeb"/>
        <w:numPr>
          <w:ilvl w:val="0"/>
          <w:numId w:val="156"/>
        </w:numPr>
      </w:pPr>
      <w:r>
        <w:t>Obtener atención médica y rehabilitación gratuita.</w:t>
      </w:r>
    </w:p>
    <w:p w14:paraId="03B3BE08" w14:textId="77777777" w:rsidR="00EB54D5" w:rsidRDefault="00EB54D5" w:rsidP="00EB54D5">
      <w:pPr>
        <w:pStyle w:val="NormalWeb"/>
        <w:numPr>
          <w:ilvl w:val="0"/>
          <w:numId w:val="156"/>
        </w:numPr>
      </w:pPr>
      <w:r>
        <w:t>Recibir indemnización o pensión si queda incapacitado.</w:t>
      </w:r>
    </w:p>
    <w:p w14:paraId="218DF0BB" w14:textId="77777777" w:rsidR="00EB54D5" w:rsidRDefault="00EB54D5" w:rsidP="00EB54D5">
      <w:pPr>
        <w:pStyle w:val="NormalWeb"/>
        <w:numPr>
          <w:ilvl w:val="0"/>
          <w:numId w:val="156"/>
        </w:numPr>
      </w:pPr>
      <w:r>
        <w:t>Acceder a información sobre sus derechos y el proceso de reclamación.</w:t>
      </w:r>
    </w:p>
    <w:p w14:paraId="5D58F5C5" w14:textId="247201A3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rPr>
          <w:rStyle w:val="Textoennegrita"/>
          <w:b w:val="0"/>
          <w:bCs w:val="0"/>
        </w:rPr>
        <w:t>Deberes</w:t>
      </w:r>
      <w:proofErr w:type="spellEnd"/>
      <w:r>
        <w:rPr>
          <w:rStyle w:val="Textoennegrita"/>
          <w:b w:val="0"/>
          <w:bCs w:val="0"/>
        </w:rPr>
        <w:t xml:space="preserve"> del trabajador</w:t>
      </w:r>
      <w:r w:rsidR="003F68A7">
        <w:rPr>
          <w:rStyle w:val="Textoennegrita"/>
          <w:b w:val="0"/>
          <w:bCs w:val="0"/>
        </w:rPr>
        <w:t>.</w:t>
      </w:r>
    </w:p>
    <w:p w14:paraId="38D97D7A" w14:textId="77777777" w:rsidR="00EB54D5" w:rsidRDefault="00EB54D5" w:rsidP="00EB54D5">
      <w:pPr>
        <w:pStyle w:val="NormalWeb"/>
        <w:numPr>
          <w:ilvl w:val="0"/>
          <w:numId w:val="157"/>
        </w:numPr>
      </w:pPr>
      <w:r>
        <w:t>Cumplir con las normas de seguridad del trabajo.</w:t>
      </w:r>
    </w:p>
    <w:p w14:paraId="0AAF9547" w14:textId="77777777" w:rsidR="00EB54D5" w:rsidRDefault="00EB54D5" w:rsidP="00EB54D5">
      <w:pPr>
        <w:pStyle w:val="NormalWeb"/>
        <w:numPr>
          <w:ilvl w:val="0"/>
          <w:numId w:val="157"/>
        </w:numPr>
      </w:pPr>
      <w:r>
        <w:t>Usar los equipos de protección suministrados por el empleador.</w:t>
      </w:r>
    </w:p>
    <w:p w14:paraId="1B1EEC4F" w14:textId="2944DD39" w:rsidR="00EB54D5" w:rsidRDefault="00EB54D5" w:rsidP="00EB54D5">
      <w:pPr>
        <w:pStyle w:val="NormalWeb"/>
        <w:numPr>
          <w:ilvl w:val="0"/>
          <w:numId w:val="157"/>
        </w:numPr>
      </w:pPr>
      <w:r>
        <w:t>Reportar inmediatamente cualquier accidente o síntoma de enfermedad ocupacional.</w:t>
      </w:r>
    </w:p>
    <w:p w14:paraId="0C5C46C7" w14:textId="51E7A933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 xml:space="preserve">Derechos del </w:t>
      </w:r>
      <w:proofErr w:type="spellStart"/>
      <w:r>
        <w:rPr>
          <w:rStyle w:val="Textoennegrita"/>
          <w:b w:val="0"/>
          <w:bCs w:val="0"/>
        </w:rPr>
        <w:t>empleador</w:t>
      </w:r>
      <w:proofErr w:type="spellEnd"/>
      <w:r w:rsidR="003F68A7">
        <w:rPr>
          <w:rStyle w:val="Textoennegrita"/>
          <w:b w:val="0"/>
          <w:bCs w:val="0"/>
        </w:rPr>
        <w:t>.</w:t>
      </w:r>
    </w:p>
    <w:p w14:paraId="4B13FCFC" w14:textId="77777777" w:rsidR="00EB54D5" w:rsidRDefault="00EB54D5" w:rsidP="00EB54D5">
      <w:pPr>
        <w:pStyle w:val="NormalWeb"/>
        <w:numPr>
          <w:ilvl w:val="0"/>
          <w:numId w:val="158"/>
        </w:numPr>
      </w:pPr>
      <w:r>
        <w:t>Recibir orientación y asistencia técnica de la ARL.</w:t>
      </w:r>
    </w:p>
    <w:p w14:paraId="58DD2E54" w14:textId="77777777" w:rsidR="00EB54D5" w:rsidRDefault="00EB54D5" w:rsidP="00EB54D5">
      <w:pPr>
        <w:pStyle w:val="NormalWeb"/>
        <w:numPr>
          <w:ilvl w:val="0"/>
          <w:numId w:val="158"/>
        </w:numPr>
      </w:pPr>
      <w:r>
        <w:t>Solicitar evaluación de riesgos en su empresa.</w:t>
      </w:r>
    </w:p>
    <w:p w14:paraId="3847441A" w14:textId="77777777" w:rsidR="00EB54D5" w:rsidRDefault="00EB54D5" w:rsidP="00EB54D5">
      <w:pPr>
        <w:pStyle w:val="NormalWeb"/>
        <w:numPr>
          <w:ilvl w:val="0"/>
          <w:numId w:val="158"/>
        </w:numPr>
      </w:pPr>
      <w:r>
        <w:t>Participar en los programas de prevención.</w:t>
      </w:r>
    </w:p>
    <w:p w14:paraId="210C6F64" w14:textId="3F52ED08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rPr>
          <w:rStyle w:val="Textoennegrita"/>
          <w:b w:val="0"/>
          <w:bCs w:val="0"/>
        </w:rPr>
        <w:t>Deberes</w:t>
      </w:r>
      <w:proofErr w:type="spellEnd"/>
      <w:r>
        <w:rPr>
          <w:rStyle w:val="Textoennegrita"/>
          <w:b w:val="0"/>
          <w:bCs w:val="0"/>
        </w:rPr>
        <w:t xml:space="preserve"> del </w:t>
      </w:r>
      <w:proofErr w:type="spellStart"/>
      <w:r>
        <w:rPr>
          <w:rStyle w:val="Textoennegrita"/>
          <w:b w:val="0"/>
          <w:bCs w:val="0"/>
        </w:rPr>
        <w:t>empleador</w:t>
      </w:r>
      <w:proofErr w:type="spellEnd"/>
      <w:r w:rsidR="003F68A7">
        <w:rPr>
          <w:rStyle w:val="Textoennegrita"/>
          <w:b w:val="0"/>
          <w:bCs w:val="0"/>
        </w:rPr>
        <w:t>.</w:t>
      </w:r>
    </w:p>
    <w:p w14:paraId="751A0FEA" w14:textId="77777777" w:rsidR="00EB54D5" w:rsidRDefault="00EB54D5" w:rsidP="00EB54D5">
      <w:pPr>
        <w:pStyle w:val="NormalWeb"/>
        <w:numPr>
          <w:ilvl w:val="0"/>
          <w:numId w:val="159"/>
        </w:numPr>
      </w:pPr>
      <w:r>
        <w:t>Registrar a todos sus trabajadores en la TSS.</w:t>
      </w:r>
    </w:p>
    <w:p w14:paraId="03E173E1" w14:textId="77777777" w:rsidR="00EB54D5" w:rsidRDefault="00EB54D5" w:rsidP="00EB54D5">
      <w:pPr>
        <w:pStyle w:val="NormalWeb"/>
        <w:numPr>
          <w:ilvl w:val="0"/>
          <w:numId w:val="159"/>
        </w:numPr>
      </w:pPr>
      <w:r>
        <w:t>Pagar las cotizaciones correspondientes al seguro de riesgos laborales.</w:t>
      </w:r>
    </w:p>
    <w:p w14:paraId="7B27398E" w14:textId="77777777" w:rsidR="00EB54D5" w:rsidRDefault="00EB54D5" w:rsidP="00EB54D5">
      <w:pPr>
        <w:pStyle w:val="NormalWeb"/>
        <w:numPr>
          <w:ilvl w:val="0"/>
          <w:numId w:val="159"/>
        </w:numPr>
      </w:pPr>
      <w:r>
        <w:t>Implementar medidas preventivas y de seguridad industrial.</w:t>
      </w:r>
    </w:p>
    <w:p w14:paraId="38AB1E58" w14:textId="1559036B" w:rsidR="00EB54D5" w:rsidRDefault="00EB54D5" w:rsidP="00EB54D5">
      <w:pPr>
        <w:pStyle w:val="NormalWeb"/>
        <w:numPr>
          <w:ilvl w:val="0"/>
          <w:numId w:val="159"/>
        </w:numPr>
      </w:pPr>
      <w:r>
        <w:t xml:space="preserve">Reportar accidentes laborales a la ARL en un plazo máximo de </w:t>
      </w:r>
      <w:r>
        <w:rPr>
          <w:rStyle w:val="Textoennegrita"/>
          <w:rFonts w:eastAsiaTheme="majorEastAsia"/>
        </w:rPr>
        <w:t>72 horas</w:t>
      </w:r>
      <w:r>
        <w:t>.</w:t>
      </w:r>
    </w:p>
    <w:p w14:paraId="17B7E28C" w14:textId="12E4D167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🧩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8. Relación de la ARL con otras instituciones del SDSS</w:t>
      </w:r>
      <w:r w:rsidR="003F68A7">
        <w:rPr>
          <w:rStyle w:val="Textoennegrita"/>
          <w:b/>
          <w:bCs/>
          <w:lang w:val="es-419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5617"/>
      </w:tblGrid>
      <w:tr w:rsidR="00EB54D5" w14:paraId="13F82EC2" w14:textId="77777777" w:rsidTr="00EB5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E0C4" w14:textId="77777777" w:rsidR="00EB54D5" w:rsidRDefault="00EB54D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790D72C0" w14:textId="77777777" w:rsidR="00EB54D5" w:rsidRDefault="00EB54D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Relación con la ARL</w:t>
            </w:r>
          </w:p>
        </w:tc>
      </w:tr>
      <w:tr w:rsidR="00EB54D5" w:rsidRPr="00A35F4B" w14:paraId="4F1A3203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7775" w14:textId="77777777" w:rsidR="00EB54D5" w:rsidRDefault="00EB54D5">
            <w:r>
              <w:rPr>
                <w:rStyle w:val="Textoennegrita"/>
              </w:rPr>
              <w:t>SISALRIL</w:t>
            </w:r>
          </w:p>
        </w:tc>
        <w:tc>
          <w:tcPr>
            <w:tcW w:w="0" w:type="auto"/>
            <w:vAlign w:val="center"/>
            <w:hideMark/>
          </w:tcPr>
          <w:p w14:paraId="65C19912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Supervisa, regula y aprueba sus operaciones.</w:t>
            </w:r>
          </w:p>
        </w:tc>
      </w:tr>
      <w:tr w:rsidR="00EB54D5" w:rsidRPr="00A35F4B" w14:paraId="36E43782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7B33" w14:textId="77777777" w:rsidR="00EB54D5" w:rsidRDefault="00EB54D5">
            <w:r>
              <w:rPr>
                <w:rStyle w:val="Textoennegrita"/>
              </w:rPr>
              <w:t>CNSS</w:t>
            </w:r>
          </w:p>
        </w:tc>
        <w:tc>
          <w:tcPr>
            <w:tcW w:w="0" w:type="auto"/>
            <w:vAlign w:val="center"/>
            <w:hideMark/>
          </w:tcPr>
          <w:p w14:paraId="296C32C3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Define las políticas generales del Seguro de Riesgos Laborales.</w:t>
            </w:r>
          </w:p>
        </w:tc>
      </w:tr>
      <w:tr w:rsidR="00EB54D5" w:rsidRPr="00A35F4B" w14:paraId="7FE2BD01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59CE" w14:textId="77777777" w:rsidR="00EB54D5" w:rsidRDefault="00EB54D5">
            <w:r>
              <w:rPr>
                <w:rStyle w:val="Textoennegrita"/>
              </w:rPr>
              <w:t>TSS</w:t>
            </w:r>
          </w:p>
        </w:tc>
        <w:tc>
          <w:tcPr>
            <w:tcW w:w="0" w:type="auto"/>
            <w:vAlign w:val="center"/>
            <w:hideMark/>
          </w:tcPr>
          <w:p w14:paraId="62AC1D09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Recauda las cotizaciones y las transfiere a la ARL.</w:t>
            </w:r>
          </w:p>
        </w:tc>
      </w:tr>
      <w:tr w:rsidR="00EB54D5" w:rsidRPr="00A35F4B" w14:paraId="7B3E4A51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CE4B" w14:textId="77777777" w:rsidR="00EB54D5" w:rsidRDefault="00EB54D5">
            <w:r>
              <w:rPr>
                <w:rStyle w:val="Textoennegrita"/>
              </w:rPr>
              <w:t>DIDA</w:t>
            </w:r>
          </w:p>
        </w:tc>
        <w:tc>
          <w:tcPr>
            <w:tcW w:w="0" w:type="auto"/>
            <w:vAlign w:val="center"/>
            <w:hideMark/>
          </w:tcPr>
          <w:p w14:paraId="33EBE1B2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Defiende los derechos de los afiliados frente a la ARL.</w:t>
            </w:r>
          </w:p>
        </w:tc>
      </w:tr>
      <w:tr w:rsidR="00EB54D5" w:rsidRPr="00A35F4B" w14:paraId="3E97B771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11C5" w14:textId="77777777" w:rsidR="00EB54D5" w:rsidRDefault="00EB54D5">
            <w:r>
              <w:rPr>
                <w:rStyle w:val="Textoennegrita"/>
              </w:rPr>
              <w:t>PSS</w:t>
            </w:r>
          </w:p>
        </w:tc>
        <w:tc>
          <w:tcPr>
            <w:tcW w:w="0" w:type="auto"/>
            <w:vAlign w:val="center"/>
            <w:hideMark/>
          </w:tcPr>
          <w:p w14:paraId="26D46E49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Brindan la atención médica contratada por la ARL.</w:t>
            </w:r>
          </w:p>
        </w:tc>
      </w:tr>
    </w:tbl>
    <w:p w14:paraId="5D654A7B" w14:textId="6F42125D" w:rsidR="00EB54D5" w:rsidRPr="00E93888" w:rsidRDefault="00EB54D5" w:rsidP="00EB54D5">
      <w:pPr>
        <w:rPr>
          <w:lang w:val="es-419"/>
        </w:rPr>
      </w:pPr>
    </w:p>
    <w:p w14:paraId="11E7481F" w14:textId="54C77198" w:rsidR="00EB54D5" w:rsidRPr="003F68A7" w:rsidRDefault="00EB54D5" w:rsidP="00EB54D5">
      <w:pPr>
        <w:pStyle w:val="Ttulo2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⚖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9. Procedimiento en caso de accidente laboral</w:t>
      </w:r>
      <w:r w:rsidR="003F68A7">
        <w:rPr>
          <w:rStyle w:val="Textoennegrita"/>
          <w:b/>
          <w:bCs/>
          <w:lang w:val="es-419"/>
        </w:rPr>
        <w:t>.</w:t>
      </w:r>
    </w:p>
    <w:p w14:paraId="70C69544" w14:textId="77777777" w:rsidR="00EB54D5" w:rsidRDefault="00EB54D5" w:rsidP="00EB54D5">
      <w:pPr>
        <w:pStyle w:val="NormalWeb"/>
        <w:numPr>
          <w:ilvl w:val="0"/>
          <w:numId w:val="160"/>
        </w:numPr>
      </w:pPr>
      <w:r>
        <w:rPr>
          <w:rStyle w:val="Textoennegrita"/>
          <w:rFonts w:eastAsiaTheme="majorEastAsia"/>
        </w:rPr>
        <w:t>Notificación inmediata:</w:t>
      </w:r>
      <w:r>
        <w:t xml:space="preserve"> el trabajador o empleador informa a la ARL y a la empresa.</w:t>
      </w:r>
    </w:p>
    <w:p w14:paraId="0D5940E6" w14:textId="77777777" w:rsidR="00EB54D5" w:rsidRDefault="00EB54D5" w:rsidP="00EB54D5">
      <w:pPr>
        <w:pStyle w:val="NormalWeb"/>
        <w:numPr>
          <w:ilvl w:val="0"/>
          <w:numId w:val="160"/>
        </w:numPr>
      </w:pPr>
      <w:r>
        <w:rPr>
          <w:rStyle w:val="Textoennegrita"/>
          <w:rFonts w:eastAsiaTheme="majorEastAsia"/>
        </w:rPr>
        <w:t>Atención médica inmediata:</w:t>
      </w:r>
      <w:r>
        <w:t xml:space="preserve"> el trabajador es atendido sin costo alguno.</w:t>
      </w:r>
    </w:p>
    <w:p w14:paraId="341B8050" w14:textId="77777777" w:rsidR="00EB54D5" w:rsidRDefault="00EB54D5" w:rsidP="00EB54D5">
      <w:pPr>
        <w:pStyle w:val="NormalWeb"/>
        <w:numPr>
          <w:ilvl w:val="0"/>
          <w:numId w:val="160"/>
        </w:numPr>
      </w:pPr>
      <w:r>
        <w:rPr>
          <w:rStyle w:val="Textoennegrita"/>
          <w:rFonts w:eastAsiaTheme="majorEastAsia"/>
        </w:rPr>
        <w:t>Investigación del caso:</w:t>
      </w:r>
      <w:r>
        <w:t xml:space="preserve"> la ARL verifica si el accidente está vinculado a la actividad laboral.</w:t>
      </w:r>
    </w:p>
    <w:p w14:paraId="1E163EDA" w14:textId="77777777" w:rsidR="00EB54D5" w:rsidRDefault="00EB54D5" w:rsidP="00EB54D5">
      <w:pPr>
        <w:pStyle w:val="NormalWeb"/>
        <w:numPr>
          <w:ilvl w:val="0"/>
          <w:numId w:val="160"/>
        </w:numPr>
      </w:pPr>
      <w:r>
        <w:rPr>
          <w:rStyle w:val="Textoennegrita"/>
          <w:rFonts w:eastAsiaTheme="majorEastAsia"/>
        </w:rPr>
        <w:t>Determinación del grado de incapacidad:</w:t>
      </w:r>
      <w:r>
        <w:t xml:space="preserve"> evaluación médica oficial.</w:t>
      </w:r>
    </w:p>
    <w:p w14:paraId="5675F71A" w14:textId="77777777" w:rsidR="00EB54D5" w:rsidRDefault="00EB54D5" w:rsidP="00EB54D5">
      <w:pPr>
        <w:pStyle w:val="NormalWeb"/>
        <w:numPr>
          <w:ilvl w:val="0"/>
          <w:numId w:val="160"/>
        </w:numPr>
      </w:pPr>
      <w:r>
        <w:rPr>
          <w:rStyle w:val="Textoennegrita"/>
          <w:rFonts w:eastAsiaTheme="majorEastAsia"/>
        </w:rPr>
        <w:t>Pago de prestaciones:</w:t>
      </w:r>
      <w:r>
        <w:t xml:space="preserve"> subsidio, indemnización o pensión según el caso.</w:t>
      </w:r>
    </w:p>
    <w:p w14:paraId="3235D506" w14:textId="4F67CA1D" w:rsidR="00EB54D5" w:rsidRDefault="00EB54D5" w:rsidP="00EB54D5">
      <w:pPr>
        <w:pStyle w:val="NormalWeb"/>
        <w:numPr>
          <w:ilvl w:val="0"/>
          <w:numId w:val="160"/>
        </w:numPr>
      </w:pPr>
      <w:r>
        <w:rPr>
          <w:rStyle w:val="Textoennegrita"/>
          <w:rFonts w:eastAsiaTheme="majorEastAsia"/>
        </w:rPr>
        <w:t>Reinserción laboral:</w:t>
      </w:r>
      <w:r>
        <w:t xml:space="preserve"> la ARL apoya el retorno del trabajador recuperado o su reubicación.</w:t>
      </w:r>
    </w:p>
    <w:p w14:paraId="563A24D7" w14:textId="5BC1A5AE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10. Importancia de las ARL</w:t>
      </w:r>
      <w:r w:rsidR="003F68A7">
        <w:rPr>
          <w:rStyle w:val="Textoennegrita"/>
          <w:b/>
          <w:bCs/>
          <w:lang w:val="es-419"/>
        </w:rPr>
        <w:t>.</w:t>
      </w:r>
    </w:p>
    <w:p w14:paraId="0FA427E5" w14:textId="77777777" w:rsidR="00EB54D5" w:rsidRDefault="00EB54D5" w:rsidP="00EB54D5">
      <w:pPr>
        <w:pStyle w:val="NormalWeb"/>
      </w:pPr>
      <w:r>
        <w:t xml:space="preserve">Las ARL garantizan </w:t>
      </w:r>
      <w:r>
        <w:rPr>
          <w:rStyle w:val="Textoennegrita"/>
          <w:rFonts w:eastAsiaTheme="majorEastAsia"/>
        </w:rPr>
        <w:t>seguridad, justicia y sostenibilidad</w:t>
      </w:r>
      <w:r>
        <w:t xml:space="preserve"> dentro del entorno laboral dominicano.</w:t>
      </w:r>
      <w:r>
        <w:br/>
        <w:t>Son esenciales para:</w:t>
      </w:r>
    </w:p>
    <w:p w14:paraId="279B433A" w14:textId="77777777" w:rsidR="00EB54D5" w:rsidRDefault="00EB54D5" w:rsidP="00EB54D5">
      <w:pPr>
        <w:pStyle w:val="NormalWeb"/>
        <w:numPr>
          <w:ilvl w:val="0"/>
          <w:numId w:val="161"/>
        </w:numPr>
      </w:pPr>
      <w:r>
        <w:t>Proteger al trabajador y su familia.</w:t>
      </w:r>
    </w:p>
    <w:p w14:paraId="0A6EC30B" w14:textId="77777777" w:rsidR="00EB54D5" w:rsidRDefault="00EB54D5" w:rsidP="00EB54D5">
      <w:pPr>
        <w:pStyle w:val="NormalWeb"/>
        <w:numPr>
          <w:ilvl w:val="0"/>
          <w:numId w:val="161"/>
        </w:numPr>
      </w:pPr>
      <w:r>
        <w:t>Reducir el impacto económico de los accidentes.</w:t>
      </w:r>
    </w:p>
    <w:p w14:paraId="563D2E99" w14:textId="77777777" w:rsidR="00EB54D5" w:rsidRDefault="00EB54D5" w:rsidP="00EB54D5">
      <w:pPr>
        <w:pStyle w:val="NormalWeb"/>
        <w:numPr>
          <w:ilvl w:val="0"/>
          <w:numId w:val="161"/>
        </w:numPr>
      </w:pPr>
      <w:r>
        <w:t>Mejorar las condiciones de salud y seguridad en las empresas.</w:t>
      </w:r>
    </w:p>
    <w:p w14:paraId="7B0F999C" w14:textId="4F32495F" w:rsidR="00EB54D5" w:rsidRDefault="00EB54D5" w:rsidP="00EB54D5">
      <w:pPr>
        <w:pStyle w:val="NormalWeb"/>
        <w:numPr>
          <w:ilvl w:val="0"/>
          <w:numId w:val="161"/>
        </w:numPr>
      </w:pPr>
      <w:r>
        <w:t>Promover una cultura de prevención en la sociedad.</w:t>
      </w:r>
    </w:p>
    <w:p w14:paraId="2084E0E6" w14:textId="573596A1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11. Conclusión</w:t>
      </w:r>
      <w:r w:rsidR="003F68A7">
        <w:rPr>
          <w:rStyle w:val="Textoennegrita"/>
          <w:b/>
          <w:bCs/>
          <w:lang w:val="es-419"/>
        </w:rPr>
        <w:t>.</w:t>
      </w:r>
    </w:p>
    <w:p w14:paraId="24B48856" w14:textId="77777777" w:rsidR="00EB54D5" w:rsidRDefault="00EB54D5" w:rsidP="00EB54D5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Administradoras de Riesgos Laborales (ARL)</w:t>
      </w:r>
      <w:r>
        <w:t xml:space="preserve"> constituyen uno de los pilares fundamentales del </w:t>
      </w:r>
      <w:r>
        <w:rPr>
          <w:rStyle w:val="Textoennegrita"/>
          <w:rFonts w:eastAsiaTheme="majorEastAsia"/>
        </w:rPr>
        <w:t>Sistema Dominicano de Seguridad Social</w:t>
      </w:r>
      <w:r>
        <w:t>.</w:t>
      </w:r>
      <w:r>
        <w:br/>
        <w:t xml:space="preserve">Su función va más allá de pagar compensaciones: implica </w:t>
      </w:r>
      <w:r>
        <w:rPr>
          <w:rStyle w:val="Textoennegrita"/>
          <w:rFonts w:eastAsiaTheme="majorEastAsia"/>
        </w:rPr>
        <w:t>educar, prevenir y garantizar entornos laborales seguros</w:t>
      </w:r>
      <w:r>
        <w:t>.</w:t>
      </w:r>
    </w:p>
    <w:p w14:paraId="534BBA17" w14:textId="1B594441" w:rsidR="00EB54D5" w:rsidRDefault="00EB54D5" w:rsidP="001840AB">
      <w:pPr>
        <w:pStyle w:val="NormalWeb"/>
      </w:pPr>
      <w:r>
        <w:t xml:space="preserve">Para los profesionales en </w:t>
      </w:r>
      <w:r>
        <w:rPr>
          <w:rStyle w:val="Textoennegrita"/>
          <w:rFonts w:eastAsiaTheme="majorEastAsia"/>
        </w:rPr>
        <w:t>autorizaciones médicas y gestión de salud</w:t>
      </w:r>
      <w:r>
        <w:t xml:space="preserve">, conocer el rol de la ARL es esencial, ya que muchos procesos médicos y administrativos derivan de </w:t>
      </w:r>
      <w:r>
        <w:rPr>
          <w:rStyle w:val="Textoennegrita"/>
          <w:rFonts w:eastAsiaTheme="majorEastAsia"/>
        </w:rPr>
        <w:lastRenderedPageBreak/>
        <w:t>accidentes laborales o enfermedades ocupacionales</w:t>
      </w:r>
      <w:r>
        <w:t xml:space="preserve"> que deben ser gestionados adecuadamente.</w:t>
      </w:r>
    </w:p>
    <w:p w14:paraId="4A8ACB54" w14:textId="143453C6" w:rsidR="00EB54D5" w:rsidRPr="003F68A7" w:rsidRDefault="00EB54D5" w:rsidP="00EB54D5">
      <w:pPr>
        <w:pStyle w:val="Ttulo1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Administradoras de Fondos de Pensiones (AFP)</w:t>
      </w:r>
      <w:r w:rsidR="001840AB" w:rsidRPr="003F68A7">
        <w:rPr>
          <w:rStyle w:val="Textoennegrita"/>
          <w:b/>
          <w:bCs/>
          <w:lang w:val="es-419"/>
        </w:rPr>
        <w:t>.</w:t>
      </w:r>
    </w:p>
    <w:p w14:paraId="49A73BDE" w14:textId="1A0A3231" w:rsidR="00EB54D5" w:rsidRPr="003F68A7" w:rsidRDefault="00EB54D5" w:rsidP="00EB54D5">
      <w:pPr>
        <w:rPr>
          <w:lang w:val="es-419"/>
        </w:rPr>
      </w:pPr>
    </w:p>
    <w:p w14:paraId="2FB09222" w14:textId="1F7D03DF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📘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1. Introducción</w:t>
      </w:r>
      <w:r w:rsidR="001840AB" w:rsidRPr="003F68A7">
        <w:rPr>
          <w:rStyle w:val="Textoennegrita"/>
          <w:b/>
          <w:bCs/>
          <w:lang w:val="es-419"/>
        </w:rPr>
        <w:t>.</w:t>
      </w:r>
    </w:p>
    <w:p w14:paraId="23E2FE11" w14:textId="77777777" w:rsidR="00EB54D5" w:rsidRDefault="00EB54D5" w:rsidP="00EB54D5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Administradoras de Fondos de Pensiones (AFP)</w:t>
      </w:r>
      <w:r>
        <w:t xml:space="preserve"> son </w:t>
      </w:r>
      <w:r>
        <w:rPr>
          <w:rStyle w:val="Textoennegrita"/>
          <w:rFonts w:eastAsiaTheme="majorEastAsia"/>
        </w:rPr>
        <w:t>entidades financieras privadas</w:t>
      </w:r>
      <w:r>
        <w:t xml:space="preserve"> creadas por la </w:t>
      </w:r>
      <w:r>
        <w:rPr>
          <w:rStyle w:val="Textoennegrita"/>
          <w:rFonts w:eastAsiaTheme="majorEastAsia"/>
        </w:rPr>
        <w:t>Ley No. 87-01</w:t>
      </w:r>
      <w:r>
        <w:t xml:space="preserve"> del </w:t>
      </w:r>
      <w:r>
        <w:rPr>
          <w:rStyle w:val="Textoennegrita"/>
          <w:rFonts w:eastAsiaTheme="majorEastAsia"/>
        </w:rPr>
        <w:t>Sistema Dominicano de Seguridad Social (SDSS)</w:t>
      </w:r>
      <w:r>
        <w:t>.</w:t>
      </w:r>
      <w:r>
        <w:br/>
        <w:t xml:space="preserve">Su función principal es </w:t>
      </w:r>
      <w:r>
        <w:rPr>
          <w:rStyle w:val="Textoennegrita"/>
          <w:rFonts w:eastAsiaTheme="majorEastAsia"/>
        </w:rPr>
        <w:t>administrar los fondos de pensiones</w:t>
      </w:r>
      <w:r>
        <w:t xml:space="preserve"> que aportan los trabajadores y empleadores, garantizando una </w:t>
      </w:r>
      <w:r>
        <w:rPr>
          <w:rStyle w:val="Textoennegrita"/>
          <w:rFonts w:eastAsiaTheme="majorEastAsia"/>
        </w:rPr>
        <w:t>jubilación digna</w:t>
      </w:r>
      <w:r>
        <w:t xml:space="preserve"> mediante un sistema basado en la </w:t>
      </w:r>
      <w:r>
        <w:rPr>
          <w:rStyle w:val="Textoennegrita"/>
          <w:rFonts w:eastAsiaTheme="majorEastAsia"/>
        </w:rPr>
        <w:t>capitalización individual</w:t>
      </w:r>
      <w:r>
        <w:t>.</w:t>
      </w:r>
    </w:p>
    <w:p w14:paraId="79AC139C" w14:textId="366D7061" w:rsidR="00EB54D5" w:rsidRDefault="00EB54D5" w:rsidP="001840AB">
      <w:pPr>
        <w:pStyle w:val="NormalWeb"/>
      </w:pPr>
      <w:r>
        <w:t xml:space="preserve">Cada afiliado tiene una </w:t>
      </w:r>
      <w:r>
        <w:rPr>
          <w:rStyle w:val="Textoennegrita"/>
          <w:rFonts w:eastAsiaTheme="majorEastAsia"/>
        </w:rPr>
        <w:t>Cuenta Personal de Capitalización Individual (CPCI)</w:t>
      </w:r>
      <w:r>
        <w:t>, donde se depositan mensualmente sus aportes y los de su empleador.</w:t>
      </w:r>
      <w:r>
        <w:br/>
        <w:t xml:space="preserve">Estos fondos </w:t>
      </w:r>
      <w:r>
        <w:rPr>
          <w:rStyle w:val="Textoennegrita"/>
          <w:rFonts w:eastAsiaTheme="majorEastAsia"/>
        </w:rPr>
        <w:t>se invierten</w:t>
      </w:r>
      <w:r>
        <w:t xml:space="preserve"> en instrumentos financieros seguros, generando </w:t>
      </w:r>
      <w:r>
        <w:rPr>
          <w:rStyle w:val="Textoennegrita"/>
          <w:rFonts w:eastAsiaTheme="majorEastAsia"/>
        </w:rPr>
        <w:t>rendimientos</w:t>
      </w:r>
      <w:r>
        <w:t xml:space="preserve"> que incrementan el ahorro del afiliado a lo largo de su vida laboral.</w:t>
      </w:r>
    </w:p>
    <w:p w14:paraId="597945A0" w14:textId="7D4E7183" w:rsidR="00EB54D5" w:rsidRPr="003F68A7" w:rsidRDefault="00EB54D5" w:rsidP="00EB54D5">
      <w:pPr>
        <w:pStyle w:val="Ttulo2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⚙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2. Marco legal y regulación</w:t>
      </w:r>
      <w:r w:rsidR="001840AB" w:rsidRPr="003F68A7">
        <w:rPr>
          <w:rStyle w:val="Textoennegrita"/>
          <w:b/>
          <w:bCs/>
          <w:lang w:val="es-419"/>
        </w:rPr>
        <w:t>.</w:t>
      </w:r>
    </w:p>
    <w:p w14:paraId="1C70F201" w14:textId="77777777" w:rsidR="00EB54D5" w:rsidRDefault="00EB54D5" w:rsidP="00EB54D5">
      <w:pPr>
        <w:pStyle w:val="NormalWeb"/>
      </w:pPr>
      <w:r>
        <w:t>El funcionamiento de las AFP está regulado por:</w:t>
      </w:r>
    </w:p>
    <w:p w14:paraId="3400D2E7" w14:textId="77777777" w:rsidR="00EB54D5" w:rsidRDefault="00EB54D5" w:rsidP="0038658B">
      <w:pPr>
        <w:pStyle w:val="NormalWeb"/>
        <w:numPr>
          <w:ilvl w:val="0"/>
          <w:numId w:val="162"/>
        </w:numPr>
      </w:pPr>
      <w:r>
        <w:rPr>
          <w:rStyle w:val="Textoennegrita"/>
          <w:rFonts w:eastAsiaTheme="majorEastAsia"/>
        </w:rPr>
        <w:t>Ley No. 87-01</w:t>
      </w:r>
      <w:r>
        <w:t>, que crea el Sistema Dominicano de Seguridad Social.</w:t>
      </w:r>
    </w:p>
    <w:p w14:paraId="1EA7A6C9" w14:textId="77777777" w:rsidR="00EB54D5" w:rsidRDefault="00EB54D5" w:rsidP="0038658B">
      <w:pPr>
        <w:pStyle w:val="NormalWeb"/>
        <w:numPr>
          <w:ilvl w:val="0"/>
          <w:numId w:val="162"/>
        </w:numPr>
      </w:pPr>
      <w:r>
        <w:rPr>
          <w:rStyle w:val="Textoennegrita"/>
          <w:rFonts w:eastAsiaTheme="majorEastAsia"/>
        </w:rPr>
        <w:t>Reglamento de Pensiones (Decreto No. 969-02)</w:t>
      </w:r>
      <w:r>
        <w:t>.</w:t>
      </w:r>
    </w:p>
    <w:p w14:paraId="20B62FB5" w14:textId="77777777" w:rsidR="00EB54D5" w:rsidRDefault="00EB54D5" w:rsidP="0038658B">
      <w:pPr>
        <w:pStyle w:val="NormalWeb"/>
        <w:numPr>
          <w:ilvl w:val="0"/>
          <w:numId w:val="162"/>
        </w:numPr>
      </w:pPr>
      <w:r>
        <w:rPr>
          <w:rStyle w:val="Textoennegrita"/>
          <w:rFonts w:eastAsiaTheme="majorEastAsia"/>
        </w:rPr>
        <w:t>Superintendencia de Pensiones (SIPEN)</w:t>
      </w:r>
      <w:r>
        <w:t>, que supervisa su gestión administrativa, financiera y de inversiones.</w:t>
      </w:r>
    </w:p>
    <w:p w14:paraId="2668CB65" w14:textId="6FAA8F75" w:rsidR="00EB54D5" w:rsidRDefault="00EB54D5" w:rsidP="001840AB">
      <w:pPr>
        <w:pStyle w:val="NormalWeb"/>
      </w:pPr>
      <w:r>
        <w:t xml:space="preserve">El sistema de pensiones dominicano opera bajo el principio de </w:t>
      </w:r>
      <w:r>
        <w:rPr>
          <w:rStyle w:val="Textoennegrita"/>
          <w:rFonts w:eastAsiaTheme="majorEastAsia"/>
        </w:rPr>
        <w:t>capitalización individual obligatoria</w:t>
      </w:r>
      <w:r>
        <w:t xml:space="preserve">, reemplazando el antiguo esquema de </w:t>
      </w:r>
      <w:r>
        <w:rPr>
          <w:rStyle w:val="Textoennegrita"/>
          <w:rFonts w:eastAsiaTheme="majorEastAsia"/>
        </w:rPr>
        <w:t>reparto solidario</w:t>
      </w:r>
      <w:r>
        <w:t xml:space="preserve"> (IDSS).</w:t>
      </w:r>
    </w:p>
    <w:p w14:paraId="1D4FAF3F" w14:textId="43E1E998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🧭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3. Objetivo principal</w:t>
      </w:r>
      <w:r w:rsidR="001840AB" w:rsidRPr="003F68A7">
        <w:rPr>
          <w:rStyle w:val="Textoennegrita"/>
          <w:b/>
          <w:bCs/>
          <w:lang w:val="es-419"/>
        </w:rPr>
        <w:t>.</w:t>
      </w:r>
    </w:p>
    <w:p w14:paraId="243E5C97" w14:textId="4106FB42" w:rsidR="00EB54D5" w:rsidRDefault="00EB54D5" w:rsidP="001840AB">
      <w:pPr>
        <w:pStyle w:val="NormalWeb"/>
      </w:pPr>
      <w:r>
        <w:t xml:space="preserve">Garantizar que cada trabajador afiliado acumule un </w:t>
      </w:r>
      <w:r>
        <w:rPr>
          <w:rStyle w:val="Textoennegrita"/>
          <w:rFonts w:eastAsiaTheme="majorEastAsia"/>
        </w:rPr>
        <w:t>fondo de retiro suficiente y seguro</w:t>
      </w:r>
      <w:r>
        <w:t xml:space="preserve">, administrado con transparencia y eficiencia, que le permita </w:t>
      </w:r>
      <w:r>
        <w:rPr>
          <w:rStyle w:val="Textoennegrita"/>
          <w:rFonts w:eastAsiaTheme="majorEastAsia"/>
        </w:rPr>
        <w:t>recibir una pensión vitalicia</w:t>
      </w:r>
      <w:r>
        <w:t xml:space="preserve"> al llegar a la edad establecida o en caso de incapacidad o fallecimiento.</w:t>
      </w:r>
    </w:p>
    <w:p w14:paraId="0772C402" w14:textId="6B9740F4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4. Funciones de las AFP</w:t>
      </w:r>
      <w:r w:rsidR="001840AB" w:rsidRPr="003F68A7">
        <w:rPr>
          <w:rStyle w:val="Textoennegrita"/>
          <w:b/>
          <w:bCs/>
          <w:lang w:val="es-419"/>
        </w:rPr>
        <w:t>.</w:t>
      </w:r>
    </w:p>
    <w:p w14:paraId="58D62836" w14:textId="77777777" w:rsidR="00EB54D5" w:rsidRDefault="00EB54D5" w:rsidP="00EB54D5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Administradoras de Fondos de Pensiones</w:t>
      </w:r>
      <w:r>
        <w:t xml:space="preserve"> cumplen múltiples funciones dentro del sistema. Las principales son:</w:t>
      </w:r>
    </w:p>
    <w:p w14:paraId="2AD19542" w14:textId="72135B02" w:rsidR="00EB54D5" w:rsidRDefault="00EB54D5" w:rsidP="00EB54D5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a) </w:t>
      </w:r>
      <w:r>
        <w:rPr>
          <w:rStyle w:val="Textoennegrita"/>
          <w:b w:val="0"/>
          <w:bCs w:val="0"/>
        </w:rPr>
        <w:t>Afiliación y registro</w:t>
      </w:r>
      <w:r w:rsidR="001840AB">
        <w:rPr>
          <w:rStyle w:val="Textoennegrita"/>
          <w:b w:val="0"/>
          <w:bCs w:val="0"/>
        </w:rPr>
        <w:t>.</w:t>
      </w:r>
    </w:p>
    <w:p w14:paraId="4557BF32" w14:textId="77777777" w:rsidR="00EB54D5" w:rsidRDefault="00EB54D5" w:rsidP="0038658B">
      <w:pPr>
        <w:pStyle w:val="NormalWeb"/>
        <w:numPr>
          <w:ilvl w:val="0"/>
          <w:numId w:val="163"/>
        </w:numPr>
      </w:pPr>
      <w:r>
        <w:t xml:space="preserve">Incorporan al trabajador al </w:t>
      </w:r>
      <w:r>
        <w:rPr>
          <w:rStyle w:val="Textoennegrita"/>
          <w:rFonts w:eastAsiaTheme="majorEastAsia"/>
        </w:rPr>
        <w:t>Régimen Contributivo</w:t>
      </w:r>
      <w:r>
        <w:t xml:space="preserve"> del SDSS.</w:t>
      </w:r>
    </w:p>
    <w:p w14:paraId="524EC02C" w14:textId="77777777" w:rsidR="00EB54D5" w:rsidRDefault="00EB54D5" w:rsidP="0038658B">
      <w:pPr>
        <w:pStyle w:val="NormalWeb"/>
        <w:numPr>
          <w:ilvl w:val="0"/>
          <w:numId w:val="163"/>
        </w:numPr>
      </w:pPr>
      <w:r>
        <w:lastRenderedPageBreak/>
        <w:t xml:space="preserve">Gestionan la apertura y control de la </w:t>
      </w:r>
      <w:r>
        <w:rPr>
          <w:rStyle w:val="Textoennegrita"/>
          <w:rFonts w:eastAsiaTheme="majorEastAsia"/>
        </w:rPr>
        <w:t>Cuenta Personal de Capitalización Individual (CPCI)</w:t>
      </w:r>
      <w:r>
        <w:t>.</w:t>
      </w:r>
    </w:p>
    <w:p w14:paraId="322F3E1D" w14:textId="77777777" w:rsidR="00EB54D5" w:rsidRDefault="00EB54D5" w:rsidP="0038658B">
      <w:pPr>
        <w:pStyle w:val="NormalWeb"/>
        <w:numPr>
          <w:ilvl w:val="0"/>
          <w:numId w:val="163"/>
        </w:numPr>
      </w:pPr>
      <w:r>
        <w:t>Mantienen actualizada la información del afiliado.</w:t>
      </w:r>
    </w:p>
    <w:p w14:paraId="596EA81D" w14:textId="384960CD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3F68A7">
        <w:rPr>
          <w:lang w:val="es-419"/>
        </w:rPr>
        <w:t xml:space="preserve"> b) </w:t>
      </w:r>
      <w:r w:rsidRPr="003F68A7">
        <w:rPr>
          <w:rStyle w:val="Textoennegrita"/>
          <w:b w:val="0"/>
          <w:bCs w:val="0"/>
          <w:lang w:val="es-419"/>
        </w:rPr>
        <w:t xml:space="preserve">Recaudación y administración de </w:t>
      </w:r>
      <w:r w:rsidR="001840AB" w:rsidRPr="003F68A7">
        <w:rPr>
          <w:rStyle w:val="Textoennegrita"/>
          <w:b w:val="0"/>
          <w:bCs w:val="0"/>
          <w:lang w:val="es-419"/>
        </w:rPr>
        <w:t>fondos.</w:t>
      </w:r>
    </w:p>
    <w:p w14:paraId="0534489D" w14:textId="77777777" w:rsidR="00EB54D5" w:rsidRDefault="00EB54D5" w:rsidP="0038658B">
      <w:pPr>
        <w:pStyle w:val="NormalWeb"/>
        <w:numPr>
          <w:ilvl w:val="0"/>
          <w:numId w:val="164"/>
        </w:numPr>
      </w:pPr>
      <w:r>
        <w:t xml:space="preserve">Reciben los aportes a través de la </w:t>
      </w:r>
      <w:r>
        <w:rPr>
          <w:rStyle w:val="Textoennegrita"/>
          <w:rFonts w:eastAsiaTheme="majorEastAsia"/>
        </w:rPr>
        <w:t>Tesorería de la Seguridad Social (TSS)</w:t>
      </w:r>
      <w:r>
        <w:t>.</w:t>
      </w:r>
    </w:p>
    <w:p w14:paraId="41D26DFA" w14:textId="77777777" w:rsidR="00EB54D5" w:rsidRDefault="00EB54D5" w:rsidP="0038658B">
      <w:pPr>
        <w:pStyle w:val="NormalWeb"/>
        <w:numPr>
          <w:ilvl w:val="0"/>
          <w:numId w:val="164"/>
        </w:numPr>
      </w:pPr>
      <w:r>
        <w:t>Distribuyen los fondos en las cuentas individuales de cada afiliado.</w:t>
      </w:r>
    </w:p>
    <w:p w14:paraId="40D1D97A" w14:textId="77777777" w:rsidR="00EB54D5" w:rsidRDefault="00EB54D5" w:rsidP="0038658B">
      <w:pPr>
        <w:pStyle w:val="NormalWeb"/>
        <w:numPr>
          <w:ilvl w:val="0"/>
          <w:numId w:val="164"/>
        </w:numPr>
      </w:pPr>
      <w:r>
        <w:t>Mantienen la custodia y seguridad de los fondos bajo estrictas normas de inversión.</w:t>
      </w:r>
    </w:p>
    <w:p w14:paraId="4D90E600" w14:textId="492A7B99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3F68A7">
        <w:rPr>
          <w:lang w:val="es-419"/>
        </w:rPr>
        <w:t xml:space="preserve"> c) </w:t>
      </w:r>
      <w:r w:rsidRPr="003F68A7">
        <w:rPr>
          <w:rStyle w:val="Textoennegrita"/>
          <w:b w:val="0"/>
          <w:bCs w:val="0"/>
          <w:lang w:val="es-419"/>
        </w:rPr>
        <w:t xml:space="preserve">Inversión de los </w:t>
      </w:r>
      <w:r w:rsidR="001840AB" w:rsidRPr="003F68A7">
        <w:rPr>
          <w:rStyle w:val="Textoennegrita"/>
          <w:b w:val="0"/>
          <w:bCs w:val="0"/>
          <w:lang w:val="es-419"/>
        </w:rPr>
        <w:t>fondos.</w:t>
      </w:r>
    </w:p>
    <w:p w14:paraId="4AD46F2F" w14:textId="77777777" w:rsidR="00EB54D5" w:rsidRDefault="00EB54D5" w:rsidP="0038658B">
      <w:pPr>
        <w:pStyle w:val="NormalWeb"/>
        <w:numPr>
          <w:ilvl w:val="0"/>
          <w:numId w:val="165"/>
        </w:numPr>
      </w:pPr>
      <w:r>
        <w:t xml:space="preserve">Invierten los fondos en </w:t>
      </w:r>
      <w:r>
        <w:rPr>
          <w:rStyle w:val="Textoennegrita"/>
          <w:rFonts w:eastAsiaTheme="majorEastAsia"/>
        </w:rPr>
        <w:t>instrumentos financieros seguros</w:t>
      </w:r>
      <w:r>
        <w:t>: bonos del Estado, certificados bancarios, valores corporativos, entre otros.</w:t>
      </w:r>
    </w:p>
    <w:p w14:paraId="52BA281A" w14:textId="77777777" w:rsidR="00EB54D5" w:rsidRDefault="00EB54D5" w:rsidP="0038658B">
      <w:pPr>
        <w:pStyle w:val="NormalWeb"/>
        <w:numPr>
          <w:ilvl w:val="0"/>
          <w:numId w:val="165"/>
        </w:numPr>
      </w:pPr>
      <w:r>
        <w:t xml:space="preserve">Buscan </w:t>
      </w:r>
      <w:r>
        <w:rPr>
          <w:rStyle w:val="Textoennegrita"/>
          <w:rFonts w:eastAsiaTheme="majorEastAsia"/>
        </w:rPr>
        <w:t>maximizar la rentabilidad</w:t>
      </w:r>
      <w:r>
        <w:t xml:space="preserve"> sin comprometer la seguridad del capital.</w:t>
      </w:r>
    </w:p>
    <w:p w14:paraId="4AA158F8" w14:textId="77777777" w:rsidR="00EB54D5" w:rsidRDefault="00EB54D5" w:rsidP="0038658B">
      <w:pPr>
        <w:pStyle w:val="NormalWeb"/>
        <w:numPr>
          <w:ilvl w:val="0"/>
          <w:numId w:val="165"/>
        </w:numPr>
      </w:pPr>
      <w:r>
        <w:t>Las inversiones están sujetas a límites y controles establecidos por la SIPEN.</w:t>
      </w:r>
    </w:p>
    <w:p w14:paraId="2ADEEEAC" w14:textId="17988A8B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3F68A7">
        <w:rPr>
          <w:lang w:val="es-419"/>
        </w:rPr>
        <w:t xml:space="preserve"> d) </w:t>
      </w:r>
      <w:r w:rsidRPr="003F68A7">
        <w:rPr>
          <w:rStyle w:val="Textoennegrita"/>
          <w:b w:val="0"/>
          <w:bCs w:val="0"/>
          <w:lang w:val="es-419"/>
        </w:rPr>
        <w:t xml:space="preserve">Pago de </w:t>
      </w:r>
      <w:r w:rsidR="001840AB" w:rsidRPr="003F68A7">
        <w:rPr>
          <w:rStyle w:val="Textoennegrita"/>
          <w:b w:val="0"/>
          <w:bCs w:val="0"/>
          <w:lang w:val="es-419"/>
        </w:rPr>
        <w:t>Prestaciones.</w:t>
      </w:r>
    </w:p>
    <w:p w14:paraId="45770863" w14:textId="77777777" w:rsidR="00EB54D5" w:rsidRDefault="00EB54D5" w:rsidP="0038658B">
      <w:pPr>
        <w:pStyle w:val="NormalWeb"/>
        <w:numPr>
          <w:ilvl w:val="0"/>
          <w:numId w:val="166"/>
        </w:numPr>
      </w:pPr>
      <w:r>
        <w:t xml:space="preserve">Gestionan el </w:t>
      </w:r>
      <w:r>
        <w:rPr>
          <w:rStyle w:val="Textoennegrita"/>
          <w:rFonts w:eastAsiaTheme="majorEastAsia"/>
        </w:rPr>
        <w:t>pago de pensiones</w:t>
      </w:r>
      <w:r>
        <w:t xml:space="preserve"> por:</w:t>
      </w:r>
    </w:p>
    <w:p w14:paraId="028997E2" w14:textId="77777777" w:rsidR="00EB54D5" w:rsidRDefault="00EB54D5" w:rsidP="0038658B">
      <w:pPr>
        <w:pStyle w:val="NormalWeb"/>
        <w:numPr>
          <w:ilvl w:val="1"/>
          <w:numId w:val="166"/>
        </w:numPr>
      </w:pPr>
      <w:r>
        <w:rPr>
          <w:rStyle w:val="Textoennegrita"/>
          <w:rFonts w:eastAsiaTheme="majorEastAsia"/>
        </w:rPr>
        <w:t>Vejez:</w:t>
      </w:r>
      <w:r>
        <w:t xml:space="preserve"> al cumplir la edad y requisitos de cotización.</w:t>
      </w:r>
    </w:p>
    <w:p w14:paraId="73946B60" w14:textId="77777777" w:rsidR="00EB54D5" w:rsidRDefault="00EB54D5" w:rsidP="0038658B">
      <w:pPr>
        <w:pStyle w:val="NormalWeb"/>
        <w:numPr>
          <w:ilvl w:val="1"/>
          <w:numId w:val="166"/>
        </w:numPr>
      </w:pPr>
      <w:r>
        <w:rPr>
          <w:rStyle w:val="Textoennegrita"/>
          <w:rFonts w:eastAsiaTheme="majorEastAsia"/>
        </w:rPr>
        <w:t>Discapacidad:</w:t>
      </w:r>
      <w:r>
        <w:t xml:space="preserve"> si el afiliado sufre una pérdida total o parcial de su capacidad laboral.</w:t>
      </w:r>
    </w:p>
    <w:p w14:paraId="1FE83D83" w14:textId="77777777" w:rsidR="00EB54D5" w:rsidRDefault="00EB54D5" w:rsidP="0038658B">
      <w:pPr>
        <w:pStyle w:val="NormalWeb"/>
        <w:numPr>
          <w:ilvl w:val="1"/>
          <w:numId w:val="166"/>
        </w:numPr>
      </w:pPr>
      <w:r>
        <w:rPr>
          <w:rStyle w:val="Textoennegrita"/>
          <w:rFonts w:eastAsiaTheme="majorEastAsia"/>
        </w:rPr>
        <w:t>Sobrevivencia:</w:t>
      </w:r>
      <w:r>
        <w:t xml:space="preserve"> para los beneficiarios del afiliado fallecido.</w:t>
      </w:r>
    </w:p>
    <w:p w14:paraId="2B8C89E8" w14:textId="52EBF265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3F68A7">
        <w:rPr>
          <w:lang w:val="es-419"/>
        </w:rPr>
        <w:t xml:space="preserve"> e) </w:t>
      </w:r>
      <w:r w:rsidRPr="003F68A7">
        <w:rPr>
          <w:rStyle w:val="Textoennegrita"/>
          <w:b w:val="0"/>
          <w:bCs w:val="0"/>
          <w:lang w:val="es-419"/>
        </w:rPr>
        <w:t>Educación y orientación al afiliado</w:t>
      </w:r>
      <w:r w:rsidR="001840AB" w:rsidRPr="003F68A7">
        <w:rPr>
          <w:rStyle w:val="Textoennegrita"/>
          <w:b w:val="0"/>
          <w:bCs w:val="0"/>
          <w:lang w:val="es-419"/>
        </w:rPr>
        <w:t>.</w:t>
      </w:r>
    </w:p>
    <w:p w14:paraId="49934F6A" w14:textId="77777777" w:rsidR="00EB54D5" w:rsidRDefault="00EB54D5" w:rsidP="0038658B">
      <w:pPr>
        <w:pStyle w:val="NormalWeb"/>
        <w:numPr>
          <w:ilvl w:val="0"/>
          <w:numId w:val="167"/>
        </w:numPr>
      </w:pPr>
      <w:r>
        <w:t>Proveen información periódica sobre el estado de la cuenta individual.</w:t>
      </w:r>
    </w:p>
    <w:p w14:paraId="2F8579F8" w14:textId="72AC314B" w:rsidR="00EB54D5" w:rsidRDefault="00EB54D5" w:rsidP="0038658B">
      <w:pPr>
        <w:pStyle w:val="NormalWeb"/>
        <w:numPr>
          <w:ilvl w:val="0"/>
          <w:numId w:val="167"/>
        </w:numPr>
      </w:pPr>
      <w:r>
        <w:t>Orientan sobre opciones de retiro, beneficios y procedimientos.</w:t>
      </w:r>
    </w:p>
    <w:p w14:paraId="2EA4FDE1" w14:textId="555E31DD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💵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5. Aportes y cotizaciones</w:t>
      </w:r>
      <w:r w:rsidR="001840AB" w:rsidRPr="003F68A7">
        <w:rPr>
          <w:rStyle w:val="Textoennegrita"/>
          <w:b/>
          <w:bCs/>
          <w:lang w:val="es-419"/>
        </w:rPr>
        <w:t>.</w:t>
      </w:r>
    </w:p>
    <w:p w14:paraId="0AAC71F7" w14:textId="77777777" w:rsidR="00EB54D5" w:rsidRDefault="00EB54D5" w:rsidP="00EB54D5">
      <w:pPr>
        <w:pStyle w:val="NormalWeb"/>
      </w:pPr>
      <w:r>
        <w:t xml:space="preserve">Los aportes al régimen de pensiones en República Dominicana son </w:t>
      </w:r>
      <w:r>
        <w:rPr>
          <w:rStyle w:val="Textoennegrita"/>
          <w:rFonts w:eastAsiaTheme="majorEastAsia"/>
        </w:rPr>
        <w:t>obligatorios</w:t>
      </w:r>
      <w:r>
        <w:t xml:space="preserve"> para todos los trabajadores formales y se dividen de la siguiente manera: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039"/>
        <w:gridCol w:w="3187"/>
      </w:tblGrid>
      <w:tr w:rsidR="00EB54D5" w14:paraId="3EB52E18" w14:textId="77777777" w:rsidTr="00EB5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CC050" w14:textId="77777777" w:rsidR="00EB54D5" w:rsidRDefault="00EB54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Aportante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A7DA6" w14:textId="77777777" w:rsidR="00EB54D5" w:rsidRDefault="00EB54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Porcentaje</w:t>
            </w:r>
            <w:proofErr w:type="spellEnd"/>
            <w:r>
              <w:rPr>
                <w:rStyle w:val="Textoennegrita"/>
              </w:rPr>
              <w:t xml:space="preserve"> del </w:t>
            </w:r>
            <w:proofErr w:type="spellStart"/>
            <w:r>
              <w:rPr>
                <w:rStyle w:val="Textoennegrita"/>
              </w:rPr>
              <w:t>salario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3392C" w14:textId="77777777" w:rsidR="00EB54D5" w:rsidRDefault="00EB54D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Destino</w:t>
            </w:r>
          </w:p>
        </w:tc>
      </w:tr>
      <w:tr w:rsidR="00EB54D5" w:rsidRPr="00A35F4B" w14:paraId="43A980C1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11C8" w14:textId="77777777" w:rsidR="00EB54D5" w:rsidRDefault="00EB54D5">
            <w:proofErr w:type="spellStart"/>
            <w:r>
              <w:t>Empleador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4EEF0" w14:textId="77777777" w:rsidR="00EB54D5" w:rsidRDefault="00EB54D5">
            <w:r>
              <w:t>7.10%</w:t>
            </w:r>
          </w:p>
        </w:tc>
        <w:tc>
          <w:tcPr>
            <w:tcW w:w="0" w:type="auto"/>
            <w:vAlign w:val="center"/>
            <w:hideMark/>
          </w:tcPr>
          <w:p w14:paraId="39DF3964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Fondo de pensiones del trabajador</w:t>
            </w:r>
          </w:p>
        </w:tc>
      </w:tr>
      <w:tr w:rsidR="00EB54D5" w14:paraId="7E484996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3445" w14:textId="77777777" w:rsidR="00EB54D5" w:rsidRDefault="00EB54D5">
            <w:r>
              <w:t>Trabajador</w:t>
            </w:r>
          </w:p>
        </w:tc>
        <w:tc>
          <w:tcPr>
            <w:tcW w:w="0" w:type="auto"/>
            <w:vAlign w:val="center"/>
            <w:hideMark/>
          </w:tcPr>
          <w:p w14:paraId="6D8B11D5" w14:textId="77777777" w:rsidR="00EB54D5" w:rsidRDefault="00EB54D5">
            <w:r>
              <w:t>2.87%</w:t>
            </w:r>
          </w:p>
        </w:tc>
        <w:tc>
          <w:tcPr>
            <w:tcW w:w="0" w:type="auto"/>
            <w:vAlign w:val="center"/>
            <w:hideMark/>
          </w:tcPr>
          <w:p w14:paraId="0B37FF42" w14:textId="77777777" w:rsidR="00EB54D5" w:rsidRDefault="00EB54D5">
            <w:r>
              <w:t xml:space="preserve">Fondo de </w:t>
            </w:r>
            <w:proofErr w:type="spellStart"/>
            <w:r>
              <w:t>pensiones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</w:p>
        </w:tc>
      </w:tr>
      <w:tr w:rsidR="00EB54D5" w:rsidRPr="00A35F4B" w14:paraId="6C3AA3F0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EBB1" w14:textId="77777777" w:rsidR="00EB54D5" w:rsidRDefault="00EB54D5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CDA3DE" w14:textId="77777777" w:rsidR="00EB54D5" w:rsidRDefault="00EB54D5">
            <w:r>
              <w:rPr>
                <w:rStyle w:val="Textoennegrita"/>
              </w:rPr>
              <w:t>9.97%</w:t>
            </w:r>
          </w:p>
        </w:tc>
        <w:tc>
          <w:tcPr>
            <w:tcW w:w="0" w:type="auto"/>
            <w:vAlign w:val="center"/>
            <w:hideMark/>
          </w:tcPr>
          <w:p w14:paraId="731448D2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Acreditado en la cuenta individual</w:t>
            </w:r>
          </w:p>
        </w:tc>
      </w:tr>
    </w:tbl>
    <w:p w14:paraId="1D057CB9" w14:textId="1E2A3C76" w:rsidR="00EB54D5" w:rsidRDefault="00EB54D5" w:rsidP="001840AB">
      <w:pPr>
        <w:pStyle w:val="NormalWeb"/>
      </w:pPr>
      <w:r>
        <w:t xml:space="preserve">Estos aportes se </w:t>
      </w:r>
      <w:r>
        <w:rPr>
          <w:rStyle w:val="Textoennegrita"/>
          <w:rFonts w:eastAsiaTheme="majorEastAsia"/>
        </w:rPr>
        <w:t>acreditan mensualmente</w:t>
      </w:r>
      <w:r>
        <w:t xml:space="preserve"> en la cuenta del afiliado, generando intereses según los resultados de las inversiones realizadas por la AFP.</w:t>
      </w:r>
    </w:p>
    <w:p w14:paraId="768E8126" w14:textId="25E864EC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🧮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6. Tipos de pensiones administradas por las AFP</w:t>
      </w:r>
      <w:r w:rsidR="001840AB" w:rsidRPr="003F68A7">
        <w:rPr>
          <w:rStyle w:val="Textoennegrita"/>
          <w:b/>
          <w:bCs/>
          <w:lang w:val="es-419"/>
        </w:rPr>
        <w:t>.</w:t>
      </w:r>
    </w:p>
    <w:p w14:paraId="53FD74A2" w14:textId="77777777" w:rsidR="00EB54D5" w:rsidRDefault="00EB54D5" w:rsidP="00EB54D5">
      <w:pPr>
        <w:pStyle w:val="NormalWeb"/>
      </w:pPr>
      <w:r>
        <w:t>Las AFP gestionan tres tipos principales de pensiones dentro del Régimen Contributivo:</w:t>
      </w:r>
    </w:p>
    <w:p w14:paraId="3D703EFF" w14:textId="41ECBEF4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🧓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1. Pensión por Vejez</w:t>
      </w:r>
      <w:r w:rsidR="008D2E8C" w:rsidRPr="003F68A7">
        <w:rPr>
          <w:rStyle w:val="Textoennegrita"/>
          <w:b w:val="0"/>
          <w:bCs w:val="0"/>
          <w:lang w:val="es-419"/>
        </w:rPr>
        <w:t>.</w:t>
      </w:r>
    </w:p>
    <w:p w14:paraId="162D95CE" w14:textId="77777777" w:rsidR="00EB54D5" w:rsidRDefault="00EB54D5" w:rsidP="00EB54D5">
      <w:pPr>
        <w:pStyle w:val="NormalWeb"/>
      </w:pPr>
      <w:r>
        <w:t>Otorgada cuando el afiliado:</w:t>
      </w:r>
    </w:p>
    <w:p w14:paraId="6DD8B927" w14:textId="77777777" w:rsidR="00EB54D5" w:rsidRDefault="00EB54D5" w:rsidP="0038658B">
      <w:pPr>
        <w:pStyle w:val="NormalWeb"/>
        <w:numPr>
          <w:ilvl w:val="0"/>
          <w:numId w:val="168"/>
        </w:numPr>
      </w:pPr>
      <w:r>
        <w:t xml:space="preserve">Cumple </w:t>
      </w:r>
      <w:r>
        <w:rPr>
          <w:rStyle w:val="Textoennegrita"/>
          <w:rFonts w:eastAsiaTheme="majorEastAsia"/>
        </w:rPr>
        <w:t>60 años de edad</w:t>
      </w:r>
      <w:r>
        <w:t xml:space="preserve"> y ha cotizado </w:t>
      </w:r>
      <w:r>
        <w:rPr>
          <w:rStyle w:val="Textoennegrita"/>
          <w:rFonts w:eastAsiaTheme="majorEastAsia"/>
        </w:rPr>
        <w:t>al menos 360 meses (30 años)</w:t>
      </w:r>
      <w:r>
        <w:t>, o</w:t>
      </w:r>
    </w:p>
    <w:p w14:paraId="2E440BA6" w14:textId="77777777" w:rsidR="00EB54D5" w:rsidRDefault="00EB54D5" w:rsidP="0038658B">
      <w:pPr>
        <w:pStyle w:val="NormalWeb"/>
        <w:numPr>
          <w:ilvl w:val="0"/>
          <w:numId w:val="168"/>
        </w:numPr>
      </w:pPr>
      <w:r>
        <w:t xml:space="preserve">Cumple </w:t>
      </w:r>
      <w:r>
        <w:rPr>
          <w:rStyle w:val="Textoennegrita"/>
          <w:rFonts w:eastAsiaTheme="majorEastAsia"/>
        </w:rPr>
        <w:t>55 años</w:t>
      </w:r>
      <w:r>
        <w:t xml:space="preserve"> con fondos suficientes para recibir una pensión equivalente al </w:t>
      </w:r>
      <w:r>
        <w:rPr>
          <w:rStyle w:val="Textoennegrita"/>
          <w:rFonts w:eastAsiaTheme="majorEastAsia"/>
        </w:rPr>
        <w:t>60% o más</w:t>
      </w:r>
      <w:r>
        <w:t xml:space="preserve"> del promedio salarial.</w:t>
      </w:r>
    </w:p>
    <w:p w14:paraId="037FAA29" w14:textId="0317C4FD" w:rsidR="00EB54D5" w:rsidRPr="003F68A7" w:rsidRDefault="00EB54D5" w:rsidP="00EB54D5">
      <w:pPr>
        <w:pStyle w:val="Ttulo3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♿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2. Pensión por Discapacidad</w:t>
      </w:r>
      <w:r w:rsidR="008D2E8C" w:rsidRPr="003F68A7">
        <w:rPr>
          <w:rStyle w:val="Textoennegrita"/>
          <w:b w:val="0"/>
          <w:bCs w:val="0"/>
          <w:lang w:val="es-419"/>
        </w:rPr>
        <w:t>.</w:t>
      </w:r>
    </w:p>
    <w:p w14:paraId="53AFABFA" w14:textId="77777777" w:rsidR="00EB54D5" w:rsidRDefault="00EB54D5" w:rsidP="00EB54D5">
      <w:pPr>
        <w:pStyle w:val="NormalWeb"/>
      </w:pPr>
      <w:r>
        <w:t xml:space="preserve">Aplica cuando el afiliado queda </w:t>
      </w:r>
      <w:r>
        <w:rPr>
          <w:rStyle w:val="Textoennegrita"/>
          <w:rFonts w:eastAsiaTheme="majorEastAsia"/>
        </w:rPr>
        <w:t>total o parcialmente incapacitado</w:t>
      </w:r>
      <w:r>
        <w:t xml:space="preserve"> para trabajar, según certificación médica y dictamen de la </w:t>
      </w:r>
      <w:r>
        <w:rPr>
          <w:rStyle w:val="Textoennegrita"/>
          <w:rFonts w:eastAsiaTheme="majorEastAsia"/>
        </w:rPr>
        <w:t>Comisión Médica Regional</w:t>
      </w:r>
      <w:r>
        <w:t xml:space="preserve"> y la </w:t>
      </w:r>
      <w:r>
        <w:rPr>
          <w:rStyle w:val="Textoennegrita"/>
          <w:rFonts w:eastAsiaTheme="majorEastAsia"/>
        </w:rPr>
        <w:t>SIPEN</w:t>
      </w:r>
      <w:r>
        <w:t>.</w:t>
      </w:r>
    </w:p>
    <w:p w14:paraId="156581CB" w14:textId="58850B85" w:rsidR="00EB54D5" w:rsidRPr="003F68A7" w:rsidRDefault="00EB54D5" w:rsidP="00EB54D5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👨</w:t>
      </w:r>
      <w:r w:rsidRPr="003F68A7">
        <w:rPr>
          <w:lang w:val="es-419"/>
        </w:rPr>
        <w:t>‍</w:t>
      </w:r>
      <w:r>
        <w:rPr>
          <w:rFonts w:ascii="Segoe UI Emoji" w:hAnsi="Segoe UI Emoji" w:cs="Segoe UI Emoji"/>
        </w:rPr>
        <w:t>👩</w:t>
      </w:r>
      <w:r w:rsidRPr="003F68A7">
        <w:rPr>
          <w:lang w:val="es-419"/>
        </w:rPr>
        <w:t>‍</w:t>
      </w:r>
      <w:r>
        <w:rPr>
          <w:rFonts w:ascii="Segoe UI Emoji" w:hAnsi="Segoe UI Emoji" w:cs="Segoe UI Emoji"/>
        </w:rPr>
        <w:t>👧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3. Pensión por Sobrevivencia</w:t>
      </w:r>
      <w:r w:rsidR="008D2E8C" w:rsidRPr="003F68A7">
        <w:rPr>
          <w:rStyle w:val="Textoennegrita"/>
          <w:b w:val="0"/>
          <w:bCs w:val="0"/>
          <w:lang w:val="es-419"/>
        </w:rPr>
        <w:t>.</w:t>
      </w:r>
    </w:p>
    <w:p w14:paraId="6090171B" w14:textId="27F40C35" w:rsidR="00EB54D5" w:rsidRDefault="00EB54D5" w:rsidP="008D2E8C">
      <w:pPr>
        <w:pStyle w:val="NormalWeb"/>
      </w:pPr>
      <w:r>
        <w:t xml:space="preserve">Beneficia a los </w:t>
      </w:r>
      <w:r>
        <w:rPr>
          <w:rStyle w:val="Textoennegrita"/>
          <w:rFonts w:eastAsiaTheme="majorEastAsia"/>
        </w:rPr>
        <w:t>familiares directos</w:t>
      </w:r>
      <w:r>
        <w:t xml:space="preserve"> del afiliado fallecido (cónyuge, hijos menores o dependientes).</w:t>
      </w:r>
      <w:r>
        <w:br/>
        <w:t>El monto de la pensión depende del saldo acumulado en la cuenta del fallecido.</w:t>
      </w:r>
    </w:p>
    <w:p w14:paraId="12D3430C" w14:textId="3EB236B4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📊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7. Supervisión y control (rol de la SIPEN)</w:t>
      </w:r>
      <w:r w:rsidR="008D2E8C" w:rsidRPr="003F68A7">
        <w:rPr>
          <w:rStyle w:val="Textoennegrita"/>
          <w:b/>
          <w:bCs/>
          <w:lang w:val="es-419"/>
        </w:rPr>
        <w:t>.</w:t>
      </w:r>
    </w:p>
    <w:p w14:paraId="4DBFEDD6" w14:textId="77777777" w:rsidR="00EB54D5" w:rsidRDefault="00EB54D5" w:rsidP="00EB54D5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Superintendencia de Pensiones (SIPEN)</w:t>
      </w:r>
      <w:r>
        <w:t xml:space="preserve"> es la entidad encargada de:</w:t>
      </w:r>
    </w:p>
    <w:p w14:paraId="571419B6" w14:textId="77777777" w:rsidR="00EB54D5" w:rsidRDefault="00EB54D5" w:rsidP="0038658B">
      <w:pPr>
        <w:pStyle w:val="NormalWeb"/>
        <w:numPr>
          <w:ilvl w:val="0"/>
          <w:numId w:val="169"/>
        </w:numPr>
      </w:pPr>
      <w:r>
        <w:t>Supervisar las operaciones de las AFP.</w:t>
      </w:r>
    </w:p>
    <w:p w14:paraId="392B3555" w14:textId="77777777" w:rsidR="00EB54D5" w:rsidRDefault="00EB54D5" w:rsidP="0038658B">
      <w:pPr>
        <w:pStyle w:val="NormalWeb"/>
        <w:numPr>
          <w:ilvl w:val="0"/>
          <w:numId w:val="169"/>
        </w:numPr>
      </w:pPr>
      <w:r>
        <w:t>Controlar la transparencia de las inversiones.</w:t>
      </w:r>
    </w:p>
    <w:p w14:paraId="49A9CC07" w14:textId="77777777" w:rsidR="00EB54D5" w:rsidRDefault="00EB54D5" w:rsidP="0038658B">
      <w:pPr>
        <w:pStyle w:val="NormalWeb"/>
        <w:numPr>
          <w:ilvl w:val="0"/>
          <w:numId w:val="169"/>
        </w:numPr>
      </w:pPr>
      <w:r>
        <w:t>Verificar la correcta distribución de las ganancias.</w:t>
      </w:r>
    </w:p>
    <w:p w14:paraId="120513B2" w14:textId="77777777" w:rsidR="00EB54D5" w:rsidRDefault="00EB54D5" w:rsidP="0038658B">
      <w:pPr>
        <w:pStyle w:val="NormalWeb"/>
        <w:numPr>
          <w:ilvl w:val="0"/>
          <w:numId w:val="169"/>
        </w:numPr>
      </w:pPr>
      <w:r>
        <w:t>Proteger los intereses de los afiliados.</w:t>
      </w:r>
    </w:p>
    <w:p w14:paraId="612D5290" w14:textId="1C6DE335" w:rsidR="00EB54D5" w:rsidRDefault="00EB54D5" w:rsidP="008D2E8C">
      <w:pPr>
        <w:pStyle w:val="NormalWeb"/>
      </w:pPr>
      <w:r>
        <w:t xml:space="preserve">Cada AFP debe </w:t>
      </w:r>
      <w:r>
        <w:rPr>
          <w:rStyle w:val="Textoennegrita"/>
          <w:rFonts w:eastAsiaTheme="majorEastAsia"/>
        </w:rPr>
        <w:t>reportar periódicamente a la SIPEN</w:t>
      </w:r>
      <w:r>
        <w:t xml:space="preserve"> sus movimientos financieros, rendimientos y composición de inversiones.</w:t>
      </w:r>
    </w:p>
    <w:p w14:paraId="22C5365B" w14:textId="0179B9F4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🏦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8. AFP que operan actualmente en República Dominicana</w:t>
      </w:r>
      <w:r w:rsidR="008D2E8C" w:rsidRPr="003F68A7">
        <w:rPr>
          <w:rStyle w:val="Textoennegrita"/>
          <w:b/>
          <w:bCs/>
          <w:lang w:val="es-419"/>
        </w:rPr>
        <w:t>.</w:t>
      </w:r>
    </w:p>
    <w:p w14:paraId="02C304F3" w14:textId="77777777" w:rsidR="00EB54D5" w:rsidRDefault="00EB54D5" w:rsidP="00EB54D5">
      <w:pPr>
        <w:pStyle w:val="NormalWeb"/>
      </w:pPr>
      <w:r>
        <w:t>Algunas de las principales AFP autorizadas por la SIPEN son:</w:t>
      </w:r>
    </w:p>
    <w:p w14:paraId="0EA1811F" w14:textId="77777777" w:rsidR="00EB54D5" w:rsidRDefault="00EB54D5" w:rsidP="0038658B">
      <w:pPr>
        <w:pStyle w:val="NormalWeb"/>
        <w:numPr>
          <w:ilvl w:val="0"/>
          <w:numId w:val="170"/>
        </w:numPr>
      </w:pPr>
      <w:r>
        <w:rPr>
          <w:rStyle w:val="Textoennegrita"/>
          <w:rFonts w:eastAsiaTheme="majorEastAsia"/>
        </w:rPr>
        <w:t>AFP Popular</w:t>
      </w:r>
    </w:p>
    <w:p w14:paraId="64E3477F" w14:textId="77777777" w:rsidR="00EB54D5" w:rsidRDefault="00EB54D5" w:rsidP="0038658B">
      <w:pPr>
        <w:pStyle w:val="NormalWeb"/>
        <w:numPr>
          <w:ilvl w:val="0"/>
          <w:numId w:val="170"/>
        </w:numPr>
      </w:pPr>
      <w:r>
        <w:rPr>
          <w:rStyle w:val="Textoennegrita"/>
          <w:rFonts w:eastAsiaTheme="majorEastAsia"/>
        </w:rPr>
        <w:t>AFP Crecer</w:t>
      </w:r>
    </w:p>
    <w:p w14:paraId="7E3ABDAE" w14:textId="77777777" w:rsidR="00EB54D5" w:rsidRDefault="00EB54D5" w:rsidP="0038658B">
      <w:pPr>
        <w:pStyle w:val="NormalWeb"/>
        <w:numPr>
          <w:ilvl w:val="0"/>
          <w:numId w:val="170"/>
        </w:numPr>
      </w:pPr>
      <w:r>
        <w:rPr>
          <w:rStyle w:val="Textoennegrita"/>
          <w:rFonts w:eastAsiaTheme="majorEastAsia"/>
        </w:rPr>
        <w:t>AFP Siembra</w:t>
      </w:r>
    </w:p>
    <w:p w14:paraId="2E8BC7A7" w14:textId="77777777" w:rsidR="00EB54D5" w:rsidRDefault="00EB54D5" w:rsidP="0038658B">
      <w:pPr>
        <w:pStyle w:val="NormalWeb"/>
        <w:numPr>
          <w:ilvl w:val="0"/>
          <w:numId w:val="170"/>
        </w:numPr>
      </w:pPr>
      <w:r>
        <w:rPr>
          <w:rStyle w:val="Textoennegrita"/>
          <w:rFonts w:eastAsiaTheme="majorEastAsia"/>
        </w:rPr>
        <w:t>AFP Reservas</w:t>
      </w:r>
    </w:p>
    <w:p w14:paraId="4E00A992" w14:textId="3A3795C7" w:rsidR="00EB54D5" w:rsidRDefault="00EB54D5" w:rsidP="008D2E8C">
      <w:pPr>
        <w:pStyle w:val="NormalWeb"/>
      </w:pPr>
      <w:r>
        <w:t>Cada una administra miles de cuentas individuales y maneja fondos millonarios bajo las mismas reglas de supervisión estatal.</w:t>
      </w:r>
    </w:p>
    <w:p w14:paraId="0A7621FB" w14:textId="2F95F912" w:rsidR="00EB54D5" w:rsidRPr="003F68A7" w:rsidRDefault="00EB54D5" w:rsidP="00EB54D5">
      <w:pPr>
        <w:pStyle w:val="Ttulo2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lastRenderedPageBreak/>
        <w:t>⚖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9. Beneficios del sistema de capitalización individual</w:t>
      </w:r>
      <w:r w:rsidR="008D2E8C" w:rsidRPr="003F68A7">
        <w:rPr>
          <w:rStyle w:val="Textoennegrita"/>
          <w:b/>
          <w:bCs/>
          <w:lang w:val="es-419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6544"/>
      </w:tblGrid>
      <w:tr w:rsidR="00EB54D5" w14:paraId="022F68C0" w14:textId="77777777" w:rsidTr="00EB5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248C9" w14:textId="77777777" w:rsidR="00EB54D5" w:rsidRDefault="00EB54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Beneficio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F4678" w14:textId="77777777" w:rsidR="00EB54D5" w:rsidRDefault="00EB54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Descripción</w:t>
            </w:r>
            <w:proofErr w:type="spellEnd"/>
          </w:p>
        </w:tc>
      </w:tr>
      <w:tr w:rsidR="00EB54D5" w:rsidRPr="00A35F4B" w14:paraId="6EFFCAB6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4AAA" w14:textId="77777777" w:rsidR="00EB54D5" w:rsidRDefault="00EB54D5">
            <w:proofErr w:type="spellStart"/>
            <w:r>
              <w:rPr>
                <w:rStyle w:val="Textoennegrita"/>
              </w:rPr>
              <w:t>Propiedad</w:t>
            </w:r>
            <w:proofErr w:type="spellEnd"/>
            <w:r>
              <w:rPr>
                <w:rStyle w:val="Textoennegrita"/>
              </w:rPr>
              <w:t xml:space="preserve"> individual</w:t>
            </w:r>
          </w:p>
        </w:tc>
        <w:tc>
          <w:tcPr>
            <w:tcW w:w="0" w:type="auto"/>
            <w:vAlign w:val="center"/>
            <w:hideMark/>
          </w:tcPr>
          <w:p w14:paraId="71874F72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Cada afiliado es dueño de su cuenta y de los fondos acumulados.</w:t>
            </w:r>
          </w:p>
        </w:tc>
      </w:tr>
      <w:tr w:rsidR="00EB54D5" w:rsidRPr="00A35F4B" w14:paraId="62C3A620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A386" w14:textId="77777777" w:rsidR="00EB54D5" w:rsidRDefault="00EB54D5">
            <w:proofErr w:type="spellStart"/>
            <w:r>
              <w:rPr>
                <w:rStyle w:val="Textoennegrita"/>
              </w:rPr>
              <w:t>Rentabilidad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E2BD1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Los fondos se invierten, generando ganancias a favor del afiliado.</w:t>
            </w:r>
          </w:p>
        </w:tc>
      </w:tr>
      <w:tr w:rsidR="00EB54D5" w:rsidRPr="00A35F4B" w14:paraId="3D301E47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F21E" w14:textId="77777777" w:rsidR="00EB54D5" w:rsidRDefault="00EB54D5">
            <w:r>
              <w:rPr>
                <w:rStyle w:val="Textoennegrita"/>
              </w:rPr>
              <w:t>Transparencia</w:t>
            </w:r>
          </w:p>
        </w:tc>
        <w:tc>
          <w:tcPr>
            <w:tcW w:w="0" w:type="auto"/>
            <w:vAlign w:val="center"/>
            <w:hideMark/>
          </w:tcPr>
          <w:p w14:paraId="65FD303A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El afiliado puede consultar su estado de cuenta en cualquier momento.</w:t>
            </w:r>
          </w:p>
        </w:tc>
      </w:tr>
      <w:tr w:rsidR="00EB54D5" w:rsidRPr="00A35F4B" w14:paraId="52E209EE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5145" w14:textId="77777777" w:rsidR="00EB54D5" w:rsidRDefault="00EB54D5">
            <w:proofErr w:type="spellStart"/>
            <w:r>
              <w:rPr>
                <w:rStyle w:val="Textoennegrita"/>
              </w:rPr>
              <w:t>Heredabilidad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8CF35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En caso de fallecimiento, los fondos pasan a los beneficiarios designados.</w:t>
            </w:r>
          </w:p>
        </w:tc>
      </w:tr>
      <w:tr w:rsidR="00EB54D5" w:rsidRPr="00A35F4B" w14:paraId="19FB721C" w14:textId="77777777" w:rsidTr="00EB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DBF5" w14:textId="77777777" w:rsidR="00EB54D5" w:rsidRDefault="00EB54D5">
            <w:proofErr w:type="spellStart"/>
            <w:r>
              <w:rPr>
                <w:rStyle w:val="Textoennegrita"/>
              </w:rPr>
              <w:t>Movilidad</w:t>
            </w:r>
            <w:proofErr w:type="spellEnd"/>
            <w:r>
              <w:rPr>
                <w:rStyle w:val="Textoennegrita"/>
              </w:rPr>
              <w:t xml:space="preserve"> laboral</w:t>
            </w:r>
          </w:p>
        </w:tc>
        <w:tc>
          <w:tcPr>
            <w:tcW w:w="0" w:type="auto"/>
            <w:vAlign w:val="center"/>
            <w:hideMark/>
          </w:tcPr>
          <w:p w14:paraId="5D3A2071" w14:textId="77777777" w:rsidR="00EB54D5" w:rsidRPr="003F68A7" w:rsidRDefault="00EB54D5">
            <w:pPr>
              <w:rPr>
                <w:lang w:val="es-419"/>
              </w:rPr>
            </w:pPr>
            <w:r w:rsidRPr="003F68A7">
              <w:rPr>
                <w:lang w:val="es-419"/>
              </w:rPr>
              <w:t>Los fondos siguen al trabajador sin importar cambios de empleo.</w:t>
            </w:r>
          </w:p>
        </w:tc>
      </w:tr>
    </w:tbl>
    <w:p w14:paraId="5E555497" w14:textId="5D4EB581" w:rsidR="00EB54D5" w:rsidRPr="003F68A7" w:rsidRDefault="00EB54D5" w:rsidP="00EB54D5">
      <w:pPr>
        <w:rPr>
          <w:lang w:val="es-419"/>
        </w:rPr>
      </w:pPr>
    </w:p>
    <w:p w14:paraId="0A9B1C72" w14:textId="16693624" w:rsidR="00EB54D5" w:rsidRPr="003F68A7" w:rsidRDefault="00EB54D5" w:rsidP="00EB54D5">
      <w:pPr>
        <w:pStyle w:val="Ttulo2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⚠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10. Desafíos actuales del sistema de pensiones</w:t>
      </w:r>
      <w:r w:rsidR="008D2E8C" w:rsidRPr="003F68A7">
        <w:rPr>
          <w:rStyle w:val="Textoennegrita"/>
          <w:b/>
          <w:bCs/>
          <w:lang w:val="es-419"/>
        </w:rPr>
        <w:t>.</w:t>
      </w:r>
    </w:p>
    <w:p w14:paraId="7B9EF0FD" w14:textId="77777777" w:rsidR="00EB54D5" w:rsidRDefault="00EB54D5" w:rsidP="00EB54D5">
      <w:pPr>
        <w:pStyle w:val="NormalWeb"/>
      </w:pPr>
      <w:r>
        <w:t xml:space="preserve">Pese a sus avances, el sistema enfrenta </w:t>
      </w:r>
      <w:r>
        <w:rPr>
          <w:rStyle w:val="Textoennegrita"/>
          <w:rFonts w:eastAsiaTheme="majorEastAsia"/>
        </w:rPr>
        <w:t>retos estructurales importantes</w:t>
      </w:r>
      <w:r>
        <w:t>:</w:t>
      </w:r>
    </w:p>
    <w:p w14:paraId="1B90273A" w14:textId="77777777" w:rsidR="00EB54D5" w:rsidRDefault="00EB54D5" w:rsidP="0038658B">
      <w:pPr>
        <w:pStyle w:val="NormalWeb"/>
        <w:numPr>
          <w:ilvl w:val="0"/>
          <w:numId w:val="171"/>
        </w:numPr>
      </w:pPr>
      <w:r>
        <w:rPr>
          <w:rStyle w:val="Textoennegrita"/>
          <w:rFonts w:eastAsiaTheme="majorEastAsia"/>
        </w:rPr>
        <w:t>Bajas pensiones futuras</w:t>
      </w:r>
      <w:r>
        <w:t xml:space="preserve"> por salarios y cotizaciones insuficientes.</w:t>
      </w:r>
    </w:p>
    <w:p w14:paraId="043DA5BB" w14:textId="77777777" w:rsidR="00EB54D5" w:rsidRDefault="00EB54D5" w:rsidP="0038658B">
      <w:pPr>
        <w:pStyle w:val="NormalWeb"/>
        <w:numPr>
          <w:ilvl w:val="0"/>
          <w:numId w:val="171"/>
        </w:numPr>
      </w:pPr>
      <w:r>
        <w:rPr>
          <w:rStyle w:val="Textoennegrita"/>
          <w:rFonts w:eastAsiaTheme="majorEastAsia"/>
        </w:rPr>
        <w:t>Desconocimiento del sistema</w:t>
      </w:r>
      <w:r>
        <w:t xml:space="preserve"> por parte de muchos afiliados.</w:t>
      </w:r>
    </w:p>
    <w:p w14:paraId="4C0B9940" w14:textId="77777777" w:rsidR="00EB54D5" w:rsidRDefault="00EB54D5" w:rsidP="0038658B">
      <w:pPr>
        <w:pStyle w:val="NormalWeb"/>
        <w:numPr>
          <w:ilvl w:val="0"/>
          <w:numId w:val="171"/>
        </w:numPr>
      </w:pPr>
      <w:r>
        <w:rPr>
          <w:rStyle w:val="Textoennegrita"/>
          <w:rFonts w:eastAsiaTheme="majorEastAsia"/>
        </w:rPr>
        <w:t>Falta de cobertura para el sector informal</w:t>
      </w:r>
      <w:r>
        <w:t>.</w:t>
      </w:r>
    </w:p>
    <w:p w14:paraId="74030D6E" w14:textId="77777777" w:rsidR="00EB54D5" w:rsidRDefault="00EB54D5" w:rsidP="0038658B">
      <w:pPr>
        <w:pStyle w:val="NormalWeb"/>
        <w:numPr>
          <w:ilvl w:val="0"/>
          <w:numId w:val="171"/>
        </w:numPr>
      </w:pPr>
      <w:r>
        <w:rPr>
          <w:rStyle w:val="Textoennegrita"/>
          <w:rFonts w:eastAsiaTheme="majorEastAsia"/>
        </w:rPr>
        <w:t>Necesidad de diversificar las inversiones</w:t>
      </w:r>
      <w:r>
        <w:t xml:space="preserve"> y mejorar la rentabilidad.</w:t>
      </w:r>
    </w:p>
    <w:p w14:paraId="5CD0D937" w14:textId="28A508D9" w:rsidR="00EB54D5" w:rsidRDefault="00EB54D5" w:rsidP="00EB54D5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reforma del sistema de pensiones</w:t>
      </w:r>
      <w:r>
        <w:t xml:space="preserve">, actualmente en discusión, busca </w:t>
      </w:r>
      <w:r>
        <w:rPr>
          <w:rStyle w:val="Textoennegrita"/>
          <w:rFonts w:eastAsiaTheme="majorEastAsia"/>
        </w:rPr>
        <w:t>mayor equidad, transparencia y sostenibilidad</w:t>
      </w:r>
      <w:r>
        <w:t xml:space="preserve"> a largo plazo.</w:t>
      </w:r>
    </w:p>
    <w:p w14:paraId="532A05EB" w14:textId="7744687B" w:rsidR="00EB54D5" w:rsidRPr="003F68A7" w:rsidRDefault="00EB54D5" w:rsidP="00EB54D5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11. Conclusión</w:t>
      </w:r>
      <w:r w:rsidR="008D2E8C" w:rsidRPr="003F68A7">
        <w:rPr>
          <w:rStyle w:val="Textoennegrita"/>
          <w:b/>
          <w:bCs/>
          <w:lang w:val="es-419"/>
        </w:rPr>
        <w:t>.</w:t>
      </w:r>
    </w:p>
    <w:p w14:paraId="0E31FAA4" w14:textId="77777777" w:rsidR="00EB54D5" w:rsidRDefault="00EB54D5" w:rsidP="00EB54D5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AFP</w:t>
      </w:r>
      <w:r>
        <w:t xml:space="preserve"> constituyen uno de los </w:t>
      </w:r>
      <w:r>
        <w:rPr>
          <w:rStyle w:val="Textoennegrita"/>
          <w:rFonts w:eastAsiaTheme="majorEastAsia"/>
        </w:rPr>
        <w:t>pilares fundamentales del SDSS</w:t>
      </w:r>
      <w:r>
        <w:t xml:space="preserve">, ya que garantizan el </w:t>
      </w:r>
      <w:r>
        <w:rPr>
          <w:rStyle w:val="Textoennegrita"/>
          <w:rFonts w:eastAsiaTheme="majorEastAsia"/>
        </w:rPr>
        <w:t>ahorro y la seguridad económica</w:t>
      </w:r>
      <w:r>
        <w:t xml:space="preserve"> del trabajador en su etapa de retiro.</w:t>
      </w:r>
      <w:r>
        <w:br/>
        <w:t xml:space="preserve">Su gestión eficiente, supervisión constante y educación financiera al afiliado son claves para lograr un </w:t>
      </w:r>
      <w:r>
        <w:rPr>
          <w:rStyle w:val="Textoennegrita"/>
          <w:rFonts w:eastAsiaTheme="majorEastAsia"/>
        </w:rPr>
        <w:t>sistema de pensiones justo, sostenible y transparente</w:t>
      </w:r>
      <w:r>
        <w:t>.</w:t>
      </w:r>
    </w:p>
    <w:p w14:paraId="3198CD4C" w14:textId="24DFB531" w:rsidR="00562A98" w:rsidRPr="0050628F" w:rsidRDefault="00562A98" w:rsidP="00562A98">
      <w:pPr>
        <w:pStyle w:val="Ttulo1"/>
        <w:rPr>
          <w:lang w:val="es-419"/>
        </w:rPr>
      </w:pPr>
      <w:r w:rsidRPr="0050628F">
        <w:rPr>
          <w:lang w:val="es-419"/>
        </w:rPr>
        <w:t>Módulo 4: Régimen de Financiamiento y Cotizaciones</w:t>
      </w:r>
      <w:r w:rsidR="00E80EBD">
        <w:rPr>
          <w:lang w:val="es-419"/>
        </w:rPr>
        <w:t>:</w:t>
      </w:r>
    </w:p>
    <w:p w14:paraId="4E0899D3" w14:textId="042F47BC" w:rsidR="00562A98" w:rsidRPr="0050628F" w:rsidRDefault="00E80EBD" w:rsidP="00562A98">
      <w:pPr>
        <w:pStyle w:val="Ttulo2"/>
        <w:rPr>
          <w:lang w:val="es-419"/>
        </w:rPr>
      </w:pPr>
      <w:r>
        <w:rPr>
          <w:lang w:val="es-419"/>
        </w:rPr>
        <w:t xml:space="preserve">Tema 1: </w:t>
      </w:r>
      <w:r w:rsidR="00562A98" w:rsidRPr="0050628F">
        <w:rPr>
          <w:lang w:val="es-419"/>
        </w:rPr>
        <w:t>Régimen Contributivo</w:t>
      </w:r>
      <w:r>
        <w:rPr>
          <w:lang w:val="es-419"/>
        </w:rPr>
        <w:t>.</w:t>
      </w:r>
    </w:p>
    <w:p w14:paraId="4E01CD0B" w14:textId="25B821A2" w:rsidR="0020438F" w:rsidRDefault="0020438F" w:rsidP="0020438F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📘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1. Introducción</w:t>
      </w:r>
      <w:r w:rsidR="00C437F8" w:rsidRPr="003F68A7">
        <w:rPr>
          <w:rStyle w:val="Textoennegrita"/>
          <w:b/>
          <w:bCs/>
          <w:lang w:val="es-419"/>
        </w:rPr>
        <w:t>.</w:t>
      </w:r>
    </w:p>
    <w:p w14:paraId="3623F311" w14:textId="77777777" w:rsidR="0020438F" w:rsidRDefault="0020438F" w:rsidP="0020438F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Régimen Contributivo</w:t>
      </w:r>
      <w:r>
        <w:t xml:space="preserve"> es uno de los </w:t>
      </w:r>
      <w:r>
        <w:rPr>
          <w:rStyle w:val="Textoennegrita"/>
          <w:rFonts w:eastAsiaTheme="majorEastAsia"/>
        </w:rPr>
        <w:t>tres pilares fundamentales</w:t>
      </w:r>
      <w:r>
        <w:t xml:space="preserve"> del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, junto con el </w:t>
      </w:r>
      <w:r>
        <w:rPr>
          <w:rStyle w:val="Textoennegrita"/>
          <w:rFonts w:eastAsiaTheme="majorEastAsia"/>
        </w:rPr>
        <w:t>Régimen Subsidiado</w:t>
      </w:r>
      <w:r>
        <w:t xml:space="preserve"> y el </w:t>
      </w:r>
      <w:r>
        <w:rPr>
          <w:rStyle w:val="Textoennegrita"/>
          <w:rFonts w:eastAsiaTheme="majorEastAsia"/>
        </w:rPr>
        <w:t>Régimen Contributivo-Subsidiado</w:t>
      </w:r>
      <w:r>
        <w:t>.</w:t>
      </w:r>
      <w:r>
        <w:br/>
        <w:t xml:space="preserve">Este régimen fue creado por la </w:t>
      </w:r>
      <w:r>
        <w:rPr>
          <w:rStyle w:val="Textoennegrita"/>
          <w:rFonts w:eastAsiaTheme="majorEastAsia"/>
        </w:rPr>
        <w:t>Ley No. 87-01</w:t>
      </w:r>
      <w:r>
        <w:t xml:space="preserve">, promulgada el </w:t>
      </w:r>
      <w:r>
        <w:rPr>
          <w:rStyle w:val="Textoennegrita"/>
          <w:rFonts w:eastAsiaTheme="majorEastAsia"/>
        </w:rPr>
        <w:t>9 de mayo de 2001</w:t>
      </w:r>
      <w:r>
        <w:t xml:space="preserve">, con </w:t>
      </w:r>
      <w:r>
        <w:lastRenderedPageBreak/>
        <w:t xml:space="preserve">el propósito de </w:t>
      </w:r>
      <w:r>
        <w:rPr>
          <w:rStyle w:val="Textoennegrita"/>
          <w:rFonts w:eastAsiaTheme="majorEastAsia"/>
        </w:rPr>
        <w:t>proteger a los trabajadores asalariados y sus familias</w:t>
      </w:r>
      <w:r>
        <w:t xml:space="preserve"> frente a los riesgos de </w:t>
      </w:r>
      <w:r>
        <w:rPr>
          <w:rStyle w:val="Textoennegrita"/>
          <w:rFonts w:eastAsiaTheme="majorEastAsia"/>
        </w:rPr>
        <w:t>enfermedad, maternidad, discapacidad, vejez y muerte</w:t>
      </w:r>
      <w:r>
        <w:t>.</w:t>
      </w:r>
    </w:p>
    <w:p w14:paraId="11451152" w14:textId="70D7E6A4" w:rsidR="0020438F" w:rsidRDefault="0020438F" w:rsidP="00C437F8">
      <w:pPr>
        <w:pStyle w:val="NormalWeb"/>
      </w:pPr>
      <w:r>
        <w:t>Su denominación “</w:t>
      </w:r>
      <w:r>
        <w:rPr>
          <w:rStyle w:val="Textoennegrita"/>
          <w:rFonts w:eastAsiaTheme="majorEastAsia"/>
        </w:rPr>
        <w:t>contributivo</w:t>
      </w:r>
      <w:r>
        <w:t xml:space="preserve">” proviene del hecho de que </w:t>
      </w:r>
      <w:r>
        <w:rPr>
          <w:rStyle w:val="Textoennegrita"/>
          <w:rFonts w:eastAsiaTheme="majorEastAsia"/>
        </w:rPr>
        <w:t>los trabajadores y empleadores aportan conjuntamente</w:t>
      </w:r>
      <w:r>
        <w:t xml:space="preserve"> al financiamiento de las coberturas que ofrece el sistema.</w:t>
      </w:r>
    </w:p>
    <w:p w14:paraId="21B6282B" w14:textId="6975D52E" w:rsidR="0020438F" w:rsidRPr="003F68A7" w:rsidRDefault="0020438F" w:rsidP="0020438F">
      <w:pPr>
        <w:pStyle w:val="Ttulo2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⚙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2. Marco legal</w:t>
      </w:r>
      <w:r w:rsidR="00C437F8" w:rsidRPr="003F68A7">
        <w:rPr>
          <w:rStyle w:val="Textoennegrita"/>
          <w:b/>
          <w:bCs/>
          <w:lang w:val="es-419"/>
        </w:rPr>
        <w:t>.</w:t>
      </w:r>
    </w:p>
    <w:p w14:paraId="642FC7FF" w14:textId="77777777" w:rsidR="0020438F" w:rsidRDefault="0020438F" w:rsidP="0020438F">
      <w:pPr>
        <w:pStyle w:val="NormalWeb"/>
      </w:pPr>
      <w:r>
        <w:t>El Régimen Contributivo se encuentra regulado por:</w:t>
      </w:r>
    </w:p>
    <w:p w14:paraId="18185B54" w14:textId="77777777" w:rsidR="0020438F" w:rsidRDefault="0020438F" w:rsidP="0038658B">
      <w:pPr>
        <w:pStyle w:val="NormalWeb"/>
        <w:numPr>
          <w:ilvl w:val="0"/>
          <w:numId w:val="172"/>
        </w:numPr>
      </w:pPr>
      <w:r>
        <w:rPr>
          <w:rStyle w:val="Textoennegrita"/>
          <w:rFonts w:eastAsiaTheme="majorEastAsia"/>
        </w:rPr>
        <w:t>Ley No. 87-01</w:t>
      </w:r>
      <w:r>
        <w:t xml:space="preserve"> que crea el SDSS.</w:t>
      </w:r>
    </w:p>
    <w:p w14:paraId="7974693F" w14:textId="77777777" w:rsidR="0020438F" w:rsidRDefault="0020438F" w:rsidP="0038658B">
      <w:pPr>
        <w:pStyle w:val="NormalWeb"/>
        <w:numPr>
          <w:ilvl w:val="0"/>
          <w:numId w:val="172"/>
        </w:numPr>
      </w:pPr>
      <w:r>
        <w:rPr>
          <w:rStyle w:val="Textoennegrita"/>
          <w:rFonts w:eastAsiaTheme="majorEastAsia"/>
        </w:rPr>
        <w:t>Reglamento del Régimen Contributivo</w:t>
      </w:r>
      <w:r>
        <w:t xml:space="preserve"> (Decreto No. 614-03).</w:t>
      </w:r>
    </w:p>
    <w:p w14:paraId="01F69DE3" w14:textId="77777777" w:rsidR="0020438F" w:rsidRDefault="0020438F" w:rsidP="0038658B">
      <w:pPr>
        <w:pStyle w:val="NormalWeb"/>
        <w:numPr>
          <w:ilvl w:val="0"/>
          <w:numId w:val="172"/>
        </w:numPr>
      </w:pPr>
      <w:r>
        <w:rPr>
          <w:rStyle w:val="Textoennegrita"/>
          <w:rFonts w:eastAsiaTheme="majorEastAsia"/>
        </w:rPr>
        <w:t>Reglamento de Pensiones y Salud</w:t>
      </w:r>
      <w:r>
        <w:t xml:space="preserve"> (emitidos por el CNSS).</w:t>
      </w:r>
    </w:p>
    <w:p w14:paraId="28064470" w14:textId="2CF90D09" w:rsidR="0020438F" w:rsidRDefault="0020438F" w:rsidP="0038658B">
      <w:pPr>
        <w:pStyle w:val="NormalWeb"/>
        <w:numPr>
          <w:ilvl w:val="0"/>
          <w:numId w:val="172"/>
        </w:numPr>
      </w:pPr>
      <w:r>
        <w:t xml:space="preserve">Normas complementarias emitidas por la </w:t>
      </w:r>
      <w:r>
        <w:rPr>
          <w:rStyle w:val="Textoennegrita"/>
          <w:rFonts w:eastAsiaTheme="majorEastAsia"/>
        </w:rPr>
        <w:t>Tesorería de la Seguridad Social (TSS)</w:t>
      </w:r>
      <w:r>
        <w:t xml:space="preserve">, la </w:t>
      </w:r>
      <w:r>
        <w:rPr>
          <w:rStyle w:val="Textoennegrita"/>
          <w:rFonts w:eastAsiaTheme="majorEastAsia"/>
        </w:rPr>
        <w:t>Superintendencia de Pensiones (SIPEN)</w:t>
      </w:r>
      <w:r>
        <w:t xml:space="preserve"> y la </w:t>
      </w:r>
      <w:r>
        <w:rPr>
          <w:rStyle w:val="Textoennegrita"/>
          <w:rFonts w:eastAsiaTheme="majorEastAsia"/>
        </w:rPr>
        <w:t>Superintendencia de Salud y Riesgos Laborales (SISALRIL)</w:t>
      </w:r>
      <w:r>
        <w:t>.</w:t>
      </w:r>
    </w:p>
    <w:p w14:paraId="137C381C" w14:textId="07BD65FC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3. Población cubierta</w:t>
      </w:r>
      <w:r w:rsidR="00C437F8" w:rsidRPr="003F68A7">
        <w:rPr>
          <w:rStyle w:val="Textoennegrita"/>
          <w:b/>
          <w:bCs/>
          <w:lang w:val="es-419"/>
        </w:rPr>
        <w:t>.</w:t>
      </w:r>
    </w:p>
    <w:p w14:paraId="1F813F39" w14:textId="77777777" w:rsidR="0020438F" w:rsidRDefault="0020438F" w:rsidP="0020438F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Régimen Contributivo</w:t>
      </w:r>
      <w:r>
        <w:t xml:space="preserve"> protege a todos los </w:t>
      </w:r>
      <w:r>
        <w:rPr>
          <w:rStyle w:val="Textoennegrita"/>
          <w:rFonts w:eastAsiaTheme="majorEastAsia"/>
        </w:rPr>
        <w:t>trabajadores asalariados del sector público y privado</w:t>
      </w:r>
      <w:r>
        <w:t xml:space="preserve"> y a sus </w:t>
      </w:r>
      <w:r>
        <w:rPr>
          <w:rStyle w:val="Textoennegrita"/>
          <w:rFonts w:eastAsiaTheme="majorEastAsia"/>
        </w:rPr>
        <w:t>dependientes directos</w:t>
      </w:r>
      <w:r>
        <w:t xml:space="preserve"> (cónyuge e hijos menores o dependientes).</w:t>
      </w:r>
      <w:r>
        <w:br/>
        <w:t xml:space="preserve">También pueden afiliarse los </w:t>
      </w:r>
      <w:r>
        <w:rPr>
          <w:rStyle w:val="Textoennegrita"/>
          <w:rFonts w:eastAsiaTheme="majorEastAsia"/>
        </w:rPr>
        <w:t>empleadores</w:t>
      </w:r>
      <w:r>
        <w:t xml:space="preserve"> y </w:t>
      </w:r>
      <w:r>
        <w:rPr>
          <w:rStyle w:val="Textoennegrita"/>
          <w:rFonts w:eastAsiaTheme="majorEastAsia"/>
        </w:rPr>
        <w:t>trabajadores por cuenta propia</w:t>
      </w:r>
      <w:r>
        <w:t xml:space="preserve"> que deseen contribuir voluntariamente.</w:t>
      </w:r>
    </w:p>
    <w:p w14:paraId="3C633843" w14:textId="77777777" w:rsidR="0020438F" w:rsidRDefault="0020438F" w:rsidP="0020438F">
      <w:pPr>
        <w:pStyle w:val="NormalWeb"/>
      </w:pPr>
      <w:r>
        <w:rPr>
          <w:rStyle w:val="Textoennegrita"/>
          <w:rFonts w:eastAsiaTheme="majorEastAsia"/>
        </w:rPr>
        <w:t>Ejemplos de personas incluidas:</w:t>
      </w:r>
    </w:p>
    <w:p w14:paraId="457231EA" w14:textId="77777777" w:rsidR="0020438F" w:rsidRDefault="0020438F" w:rsidP="0038658B">
      <w:pPr>
        <w:pStyle w:val="NormalWeb"/>
        <w:numPr>
          <w:ilvl w:val="0"/>
          <w:numId w:val="173"/>
        </w:numPr>
      </w:pPr>
      <w:r>
        <w:t>Empleados de empresas privadas.</w:t>
      </w:r>
    </w:p>
    <w:p w14:paraId="48F1B41A" w14:textId="77777777" w:rsidR="0020438F" w:rsidRDefault="0020438F" w:rsidP="0038658B">
      <w:pPr>
        <w:pStyle w:val="NormalWeb"/>
        <w:numPr>
          <w:ilvl w:val="0"/>
          <w:numId w:val="173"/>
        </w:numPr>
      </w:pPr>
      <w:r>
        <w:t>Funcionarios públicos cotizantes.</w:t>
      </w:r>
    </w:p>
    <w:p w14:paraId="7B9717F8" w14:textId="77777777" w:rsidR="0020438F" w:rsidRDefault="0020438F" w:rsidP="0038658B">
      <w:pPr>
        <w:pStyle w:val="NormalWeb"/>
        <w:numPr>
          <w:ilvl w:val="0"/>
          <w:numId w:val="173"/>
        </w:numPr>
      </w:pPr>
      <w:r>
        <w:t>Personal técnico o administrativo con contrato laboral.</w:t>
      </w:r>
    </w:p>
    <w:p w14:paraId="297AB0C7" w14:textId="1DE57B71" w:rsidR="0020438F" w:rsidRDefault="0020438F" w:rsidP="0038658B">
      <w:pPr>
        <w:pStyle w:val="NormalWeb"/>
        <w:numPr>
          <w:ilvl w:val="0"/>
          <w:numId w:val="173"/>
        </w:numPr>
      </w:pPr>
      <w:r>
        <w:t>Empleadores que deseen afiliarse al sistema como cotizantes.</w:t>
      </w:r>
    </w:p>
    <w:p w14:paraId="62DC855A" w14:textId="4770B75F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4. Financiamiento</w:t>
      </w:r>
      <w:r w:rsidR="00C437F8" w:rsidRPr="003F68A7">
        <w:rPr>
          <w:rStyle w:val="Textoennegrita"/>
          <w:b/>
          <w:bCs/>
          <w:lang w:val="es-419"/>
        </w:rPr>
        <w:t>.</w:t>
      </w:r>
    </w:p>
    <w:p w14:paraId="40F4BD57" w14:textId="77777777" w:rsidR="0020438F" w:rsidRDefault="0020438F" w:rsidP="0020438F">
      <w:pPr>
        <w:pStyle w:val="NormalWeb"/>
      </w:pPr>
      <w:r>
        <w:t xml:space="preserve">El financiamiento del Régimen Contributivo se basa en </w:t>
      </w:r>
      <w:r>
        <w:rPr>
          <w:rStyle w:val="Textoennegrita"/>
          <w:rFonts w:eastAsiaTheme="majorEastAsia"/>
        </w:rPr>
        <w:t>aportaciones compartidas</w:t>
      </w:r>
      <w:r>
        <w:t xml:space="preserve"> entre el </w:t>
      </w:r>
      <w:r>
        <w:rPr>
          <w:rStyle w:val="Textoennegrita"/>
          <w:rFonts w:eastAsiaTheme="majorEastAsia"/>
        </w:rPr>
        <w:t>empleador y el trabajador</w:t>
      </w:r>
      <w:r>
        <w:t>.</w:t>
      </w:r>
      <w:r>
        <w:br/>
        <w:t xml:space="preserve">Los aportes se calculan sobre el </w:t>
      </w:r>
      <w:r>
        <w:rPr>
          <w:rStyle w:val="Textoennegrita"/>
          <w:rFonts w:eastAsiaTheme="majorEastAsia"/>
        </w:rPr>
        <w:t>salario cotizable</w:t>
      </w:r>
      <w:r>
        <w:t>, y se distribuyen en tres grandes seguros: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2000"/>
        <w:gridCol w:w="1656"/>
        <w:gridCol w:w="1435"/>
      </w:tblGrid>
      <w:tr w:rsidR="0020438F" w14:paraId="1F42988F" w14:textId="77777777" w:rsidTr="00204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7ED0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Seguro</w:t>
            </w:r>
          </w:p>
        </w:tc>
        <w:tc>
          <w:tcPr>
            <w:tcW w:w="0" w:type="auto"/>
            <w:vAlign w:val="center"/>
            <w:hideMark/>
          </w:tcPr>
          <w:p w14:paraId="7BDD9A9F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Aporte del </w:t>
            </w:r>
            <w:proofErr w:type="spellStart"/>
            <w:r>
              <w:rPr>
                <w:rStyle w:val="Textoennegrita"/>
              </w:rPr>
              <w:t>Empleador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1B447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Aporte del Trabajador</w:t>
            </w:r>
          </w:p>
        </w:tc>
        <w:tc>
          <w:tcPr>
            <w:tcW w:w="0" w:type="auto"/>
            <w:vAlign w:val="center"/>
            <w:hideMark/>
          </w:tcPr>
          <w:p w14:paraId="2DEE0500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Total </w:t>
            </w:r>
            <w:proofErr w:type="spellStart"/>
            <w:r>
              <w:rPr>
                <w:rStyle w:val="Textoennegrita"/>
              </w:rPr>
              <w:t>Cotización</w:t>
            </w:r>
            <w:proofErr w:type="spellEnd"/>
          </w:p>
        </w:tc>
      </w:tr>
      <w:tr w:rsidR="0020438F" w14:paraId="77343CDF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6B55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rStyle w:val="Textoennegrita"/>
                <w:lang w:val="es-419"/>
              </w:rPr>
              <w:t>Seguro de Vejez, Discapacidad y Sobrevivencia (AFP)</w:t>
            </w:r>
          </w:p>
        </w:tc>
        <w:tc>
          <w:tcPr>
            <w:tcW w:w="0" w:type="auto"/>
            <w:vAlign w:val="center"/>
            <w:hideMark/>
          </w:tcPr>
          <w:p w14:paraId="27997D5D" w14:textId="77777777" w:rsidR="0020438F" w:rsidRDefault="0020438F">
            <w:r>
              <w:t>7.10%</w:t>
            </w:r>
          </w:p>
        </w:tc>
        <w:tc>
          <w:tcPr>
            <w:tcW w:w="0" w:type="auto"/>
            <w:vAlign w:val="center"/>
            <w:hideMark/>
          </w:tcPr>
          <w:p w14:paraId="466B1853" w14:textId="77777777" w:rsidR="0020438F" w:rsidRDefault="0020438F">
            <w:r>
              <w:t>2.87%</w:t>
            </w:r>
          </w:p>
        </w:tc>
        <w:tc>
          <w:tcPr>
            <w:tcW w:w="0" w:type="auto"/>
            <w:vAlign w:val="center"/>
            <w:hideMark/>
          </w:tcPr>
          <w:p w14:paraId="15910331" w14:textId="77777777" w:rsidR="0020438F" w:rsidRDefault="0020438F">
            <w:r>
              <w:rPr>
                <w:rStyle w:val="Textoennegrita"/>
              </w:rPr>
              <w:t>9.97%</w:t>
            </w:r>
          </w:p>
        </w:tc>
      </w:tr>
      <w:tr w:rsidR="0020438F" w14:paraId="3E28ECBA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418E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rStyle w:val="Textoennegrita"/>
                <w:lang w:val="es-419"/>
              </w:rPr>
              <w:t>Seguro Familiar de Salud (ARS)</w:t>
            </w:r>
          </w:p>
        </w:tc>
        <w:tc>
          <w:tcPr>
            <w:tcW w:w="0" w:type="auto"/>
            <w:vAlign w:val="center"/>
            <w:hideMark/>
          </w:tcPr>
          <w:p w14:paraId="4CAFB8E1" w14:textId="77777777" w:rsidR="0020438F" w:rsidRDefault="0020438F">
            <w:r>
              <w:t>7.09%</w:t>
            </w:r>
          </w:p>
        </w:tc>
        <w:tc>
          <w:tcPr>
            <w:tcW w:w="0" w:type="auto"/>
            <w:vAlign w:val="center"/>
            <w:hideMark/>
          </w:tcPr>
          <w:p w14:paraId="0C5476D8" w14:textId="77777777" w:rsidR="0020438F" w:rsidRDefault="0020438F">
            <w:r>
              <w:t>3.04%</w:t>
            </w:r>
          </w:p>
        </w:tc>
        <w:tc>
          <w:tcPr>
            <w:tcW w:w="0" w:type="auto"/>
            <w:vAlign w:val="center"/>
            <w:hideMark/>
          </w:tcPr>
          <w:p w14:paraId="1F5FED8D" w14:textId="77777777" w:rsidR="0020438F" w:rsidRDefault="0020438F">
            <w:r>
              <w:rPr>
                <w:rStyle w:val="Textoennegrita"/>
              </w:rPr>
              <w:t>10.13%</w:t>
            </w:r>
          </w:p>
        </w:tc>
      </w:tr>
      <w:tr w:rsidR="0020438F" w14:paraId="4D4811EF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5F61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rStyle w:val="Textoennegrita"/>
                <w:lang w:val="es-419"/>
              </w:rPr>
              <w:lastRenderedPageBreak/>
              <w:t>Seguro de Riesgos Laborales (ARL)</w:t>
            </w:r>
          </w:p>
        </w:tc>
        <w:tc>
          <w:tcPr>
            <w:tcW w:w="0" w:type="auto"/>
            <w:vAlign w:val="center"/>
            <w:hideMark/>
          </w:tcPr>
          <w:p w14:paraId="196DF4D7" w14:textId="77777777" w:rsidR="0020438F" w:rsidRDefault="0020438F">
            <w:r>
              <w:t>1.20% (variable según riesgo)</w:t>
            </w:r>
          </w:p>
        </w:tc>
        <w:tc>
          <w:tcPr>
            <w:tcW w:w="0" w:type="auto"/>
            <w:vAlign w:val="center"/>
            <w:hideMark/>
          </w:tcPr>
          <w:p w14:paraId="2A56A576" w14:textId="77777777" w:rsidR="0020438F" w:rsidRDefault="0020438F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59167309" w14:textId="77777777" w:rsidR="0020438F" w:rsidRDefault="0020438F">
            <w:r>
              <w:rPr>
                <w:rStyle w:val="Textoennegrita"/>
              </w:rPr>
              <w:t>1.20% aprox.</w:t>
            </w:r>
          </w:p>
        </w:tc>
      </w:tr>
      <w:tr w:rsidR="0020438F" w14:paraId="4EBA2D2D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ECB7" w14:textId="77777777" w:rsidR="0020438F" w:rsidRDefault="0020438F">
            <w:r>
              <w:rPr>
                <w:rStyle w:val="Textoennegrita"/>
              </w:rPr>
              <w:t>TOTAL APROXIMADO</w:t>
            </w:r>
          </w:p>
        </w:tc>
        <w:tc>
          <w:tcPr>
            <w:tcW w:w="0" w:type="auto"/>
            <w:vAlign w:val="center"/>
            <w:hideMark/>
          </w:tcPr>
          <w:p w14:paraId="495A2217" w14:textId="77777777" w:rsidR="0020438F" w:rsidRDefault="0020438F">
            <w:r>
              <w:rPr>
                <w:rStyle w:val="Textoennegrita"/>
              </w:rPr>
              <w:t>15.39%</w:t>
            </w:r>
          </w:p>
        </w:tc>
        <w:tc>
          <w:tcPr>
            <w:tcW w:w="0" w:type="auto"/>
            <w:vAlign w:val="center"/>
            <w:hideMark/>
          </w:tcPr>
          <w:p w14:paraId="21DA9EA1" w14:textId="77777777" w:rsidR="0020438F" w:rsidRDefault="0020438F">
            <w:r>
              <w:rPr>
                <w:rStyle w:val="Textoennegrita"/>
              </w:rPr>
              <w:t>5.91%</w:t>
            </w:r>
          </w:p>
        </w:tc>
        <w:tc>
          <w:tcPr>
            <w:tcW w:w="0" w:type="auto"/>
            <w:vAlign w:val="center"/>
            <w:hideMark/>
          </w:tcPr>
          <w:p w14:paraId="5B044AE6" w14:textId="77777777" w:rsidR="0020438F" w:rsidRDefault="0020438F">
            <w:r>
              <w:rPr>
                <w:rStyle w:val="Textoennegrita"/>
              </w:rPr>
              <w:t xml:space="preserve">21.30% del </w:t>
            </w:r>
            <w:proofErr w:type="spellStart"/>
            <w:r>
              <w:rPr>
                <w:rStyle w:val="Textoennegrita"/>
              </w:rPr>
              <w:t>salario</w:t>
            </w:r>
            <w:proofErr w:type="spellEnd"/>
          </w:p>
        </w:tc>
      </w:tr>
    </w:tbl>
    <w:p w14:paraId="2E7F2340" w14:textId="0D711CF6" w:rsidR="0020438F" w:rsidRDefault="0020438F" w:rsidP="00C437F8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nfasis"/>
        </w:rPr>
        <w:t>Nota:</w:t>
      </w:r>
      <w:r>
        <w:t xml:space="preserve"> Todos los aportes son recaudados por la </w:t>
      </w:r>
      <w:r>
        <w:rPr>
          <w:rStyle w:val="Textoennegrita"/>
          <w:rFonts w:eastAsiaTheme="majorEastAsia"/>
        </w:rPr>
        <w:t>Tesorería de la Seguridad Social (TSS)</w:t>
      </w:r>
      <w:r>
        <w:t xml:space="preserve"> y distribuidos a las instituciones correspondientes (ARS, AFP, ARL, etc.).</w:t>
      </w:r>
    </w:p>
    <w:p w14:paraId="5E7823BE" w14:textId="29676BF1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5. Componentes del Régimen Contributivo</w:t>
      </w:r>
      <w:r w:rsidR="00BA069E" w:rsidRPr="003F68A7">
        <w:rPr>
          <w:rStyle w:val="Textoennegrita"/>
          <w:b/>
          <w:bCs/>
          <w:lang w:val="es-419"/>
        </w:rPr>
        <w:t>.</w:t>
      </w:r>
    </w:p>
    <w:p w14:paraId="17FA0447" w14:textId="19889FCE" w:rsidR="0020438F" w:rsidRDefault="0020438F" w:rsidP="00BA069E">
      <w:pPr>
        <w:pStyle w:val="NormalWeb"/>
      </w:pPr>
      <w:r>
        <w:t xml:space="preserve">El Régimen Contributivo se estructura en tres </w:t>
      </w:r>
      <w:r>
        <w:rPr>
          <w:rStyle w:val="Textoennegrita"/>
          <w:rFonts w:eastAsiaTheme="majorEastAsia"/>
        </w:rPr>
        <w:t>seguros principales</w:t>
      </w:r>
      <w:r>
        <w:t>, que operan de manera complementaria:</w:t>
      </w:r>
    </w:p>
    <w:p w14:paraId="6D82D049" w14:textId="367167B4" w:rsidR="0020438F" w:rsidRPr="003F68A7" w:rsidRDefault="0020438F" w:rsidP="0020438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A. Seguro Familiar de Salud (SFS)</w:t>
      </w:r>
      <w:r w:rsidR="00BA069E" w:rsidRPr="003F68A7">
        <w:rPr>
          <w:rStyle w:val="Textoennegrita"/>
          <w:b w:val="0"/>
          <w:bCs w:val="0"/>
          <w:lang w:val="es-419"/>
        </w:rPr>
        <w:t>.</w:t>
      </w:r>
    </w:p>
    <w:p w14:paraId="4E7D7F13" w14:textId="77777777" w:rsidR="0020438F" w:rsidRDefault="0020438F" w:rsidP="0020438F">
      <w:pPr>
        <w:pStyle w:val="NormalWeb"/>
      </w:pPr>
      <w:r>
        <w:t>Provee cobertura médica integral al trabajador y su familia, incluyendo:</w:t>
      </w:r>
    </w:p>
    <w:p w14:paraId="3F80CDCD" w14:textId="77777777" w:rsidR="0020438F" w:rsidRDefault="0020438F" w:rsidP="0038658B">
      <w:pPr>
        <w:pStyle w:val="NormalWeb"/>
        <w:numPr>
          <w:ilvl w:val="0"/>
          <w:numId w:val="174"/>
        </w:numPr>
      </w:pPr>
      <w:r>
        <w:t>Consultas médicas generales y especializadas.</w:t>
      </w:r>
    </w:p>
    <w:p w14:paraId="4B63F967" w14:textId="77777777" w:rsidR="0020438F" w:rsidRDefault="0020438F" w:rsidP="0038658B">
      <w:pPr>
        <w:pStyle w:val="NormalWeb"/>
        <w:numPr>
          <w:ilvl w:val="0"/>
          <w:numId w:val="174"/>
        </w:numPr>
      </w:pPr>
      <w:r>
        <w:t>Hospitalización, cirugías, emergencias y medicamentos.</w:t>
      </w:r>
    </w:p>
    <w:p w14:paraId="5563CCA4" w14:textId="77777777" w:rsidR="0020438F" w:rsidRDefault="0020438F" w:rsidP="0038658B">
      <w:pPr>
        <w:pStyle w:val="NormalWeb"/>
        <w:numPr>
          <w:ilvl w:val="0"/>
          <w:numId w:val="174"/>
        </w:numPr>
      </w:pPr>
      <w:r>
        <w:t>Maternidad y atención neonatal.</w:t>
      </w:r>
    </w:p>
    <w:p w14:paraId="70AEA2D1" w14:textId="77777777" w:rsidR="0020438F" w:rsidRDefault="0020438F" w:rsidP="0038658B">
      <w:pPr>
        <w:pStyle w:val="NormalWeb"/>
        <w:numPr>
          <w:ilvl w:val="0"/>
          <w:numId w:val="174"/>
        </w:numPr>
      </w:pPr>
      <w:r>
        <w:t>Programas de prevención y promoción de la salud.</w:t>
      </w:r>
    </w:p>
    <w:p w14:paraId="4F65A9E5" w14:textId="69F350D8" w:rsidR="0020438F" w:rsidRDefault="0020438F" w:rsidP="00BA069E">
      <w:pPr>
        <w:pStyle w:val="NormalWeb"/>
      </w:pPr>
      <w:r>
        <w:rPr>
          <w:rStyle w:val="Textoennegrita"/>
          <w:rFonts w:eastAsiaTheme="majorEastAsia"/>
        </w:rPr>
        <w:t>Administración:</w:t>
      </w:r>
      <w:r>
        <w:t xml:space="preserve"> a través de las </w:t>
      </w:r>
      <w:r>
        <w:rPr>
          <w:rStyle w:val="Textoennegrita"/>
          <w:rFonts w:eastAsiaTheme="majorEastAsia"/>
        </w:rPr>
        <w:t>Administradoras de Riesgos de Salud (ARS)</w:t>
      </w:r>
      <w:r>
        <w:t xml:space="preserve">, supervisadas por la </w:t>
      </w:r>
      <w:r>
        <w:rPr>
          <w:rStyle w:val="Textoennegrita"/>
          <w:rFonts w:eastAsiaTheme="majorEastAsia"/>
        </w:rPr>
        <w:t>SISALRIL</w:t>
      </w:r>
      <w:r>
        <w:t>.</w:t>
      </w:r>
      <w:r>
        <w:br/>
        <w:t>El afiliado puede elegir su ARS y el prestador de servicios de salud dentro de su red.</w:t>
      </w:r>
    </w:p>
    <w:p w14:paraId="0A339761" w14:textId="15E1C619" w:rsidR="0020438F" w:rsidRPr="003F68A7" w:rsidRDefault="0020438F" w:rsidP="0020438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👷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B. Seguro de Riesgos Laborales (SRL)</w:t>
      </w:r>
      <w:r w:rsidR="00BA069E" w:rsidRPr="003F68A7">
        <w:rPr>
          <w:rStyle w:val="Textoennegrita"/>
          <w:b w:val="0"/>
          <w:bCs w:val="0"/>
          <w:lang w:val="es-419"/>
        </w:rPr>
        <w:t>.</w:t>
      </w:r>
    </w:p>
    <w:p w14:paraId="784307E7" w14:textId="77777777" w:rsidR="0020438F" w:rsidRDefault="0020438F" w:rsidP="0020438F">
      <w:pPr>
        <w:pStyle w:val="NormalWeb"/>
      </w:pPr>
      <w:r>
        <w:t>Cubre los accidentes y enfermedades relacionadas con el trabajo.</w:t>
      </w:r>
      <w:r>
        <w:br/>
        <w:t>Incluye:</w:t>
      </w:r>
    </w:p>
    <w:p w14:paraId="3E931471" w14:textId="77777777" w:rsidR="0020438F" w:rsidRDefault="0020438F" w:rsidP="0038658B">
      <w:pPr>
        <w:pStyle w:val="NormalWeb"/>
        <w:numPr>
          <w:ilvl w:val="0"/>
          <w:numId w:val="175"/>
        </w:numPr>
      </w:pPr>
      <w:r>
        <w:t>Atención médica inmediata.</w:t>
      </w:r>
    </w:p>
    <w:p w14:paraId="2B83FFB4" w14:textId="77777777" w:rsidR="0020438F" w:rsidRDefault="0020438F" w:rsidP="0038658B">
      <w:pPr>
        <w:pStyle w:val="NormalWeb"/>
        <w:numPr>
          <w:ilvl w:val="0"/>
          <w:numId w:val="175"/>
        </w:numPr>
      </w:pPr>
      <w:r>
        <w:t>Rehabilitación física y psicológica.</w:t>
      </w:r>
    </w:p>
    <w:p w14:paraId="01F56F44" w14:textId="77777777" w:rsidR="0020438F" w:rsidRDefault="0020438F" w:rsidP="0038658B">
      <w:pPr>
        <w:pStyle w:val="NormalWeb"/>
        <w:numPr>
          <w:ilvl w:val="0"/>
          <w:numId w:val="175"/>
        </w:numPr>
      </w:pPr>
      <w:r>
        <w:t>Subsidios por incapacidad temporal o permanente.</w:t>
      </w:r>
    </w:p>
    <w:p w14:paraId="3FBA3322" w14:textId="77777777" w:rsidR="0020438F" w:rsidRDefault="0020438F" w:rsidP="0038658B">
      <w:pPr>
        <w:pStyle w:val="NormalWeb"/>
        <w:numPr>
          <w:ilvl w:val="0"/>
          <w:numId w:val="175"/>
        </w:numPr>
      </w:pPr>
      <w:r>
        <w:t>Pensiones por discapacidad o muerte laboral.</w:t>
      </w:r>
    </w:p>
    <w:p w14:paraId="283E96E6" w14:textId="5C2F1913" w:rsidR="0020438F" w:rsidRDefault="0020438F" w:rsidP="00BA069E">
      <w:pPr>
        <w:pStyle w:val="NormalWeb"/>
      </w:pPr>
      <w:r>
        <w:rPr>
          <w:rStyle w:val="Textoennegrita"/>
          <w:rFonts w:eastAsiaTheme="majorEastAsia"/>
        </w:rPr>
        <w:t>Administración:</w:t>
      </w:r>
      <w:r>
        <w:t xml:space="preserve"> a través de la </w:t>
      </w:r>
      <w:r>
        <w:rPr>
          <w:rStyle w:val="Textoennegrita"/>
          <w:rFonts w:eastAsiaTheme="majorEastAsia"/>
        </w:rPr>
        <w:t>Administradora de Riesgos Laborales (ARL)</w:t>
      </w:r>
      <w:r>
        <w:t xml:space="preserve">, bajo supervisión de la </w:t>
      </w:r>
      <w:r>
        <w:rPr>
          <w:rStyle w:val="Textoennegrita"/>
          <w:rFonts w:eastAsiaTheme="majorEastAsia"/>
        </w:rPr>
        <w:t>SISALRIL</w:t>
      </w:r>
      <w:r>
        <w:t>.</w:t>
      </w:r>
    </w:p>
    <w:p w14:paraId="042FCCDA" w14:textId="03DBAABA" w:rsidR="0020438F" w:rsidRPr="003F68A7" w:rsidRDefault="0020438F" w:rsidP="0020438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💵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C. Seguro de Vejez, Discapacidad y Sobrevivencia (SVDS)</w:t>
      </w:r>
      <w:r w:rsidR="00BA069E" w:rsidRPr="003F68A7">
        <w:rPr>
          <w:rStyle w:val="Textoennegrita"/>
          <w:b w:val="0"/>
          <w:bCs w:val="0"/>
          <w:lang w:val="es-419"/>
        </w:rPr>
        <w:t>.</w:t>
      </w:r>
    </w:p>
    <w:p w14:paraId="38D26BC3" w14:textId="77777777" w:rsidR="0020438F" w:rsidRDefault="0020438F" w:rsidP="0020438F">
      <w:pPr>
        <w:pStyle w:val="NormalWeb"/>
      </w:pPr>
      <w:r>
        <w:t>Garantiza una pensión o ingreso mensual al trabajador cuando:</w:t>
      </w:r>
    </w:p>
    <w:p w14:paraId="7B7CE3E4" w14:textId="77777777" w:rsidR="0020438F" w:rsidRDefault="0020438F" w:rsidP="0038658B">
      <w:pPr>
        <w:pStyle w:val="NormalWeb"/>
        <w:numPr>
          <w:ilvl w:val="0"/>
          <w:numId w:val="176"/>
        </w:numPr>
      </w:pPr>
      <w:r>
        <w:lastRenderedPageBreak/>
        <w:t>Alcance la edad de jubilación (vejez).</w:t>
      </w:r>
    </w:p>
    <w:p w14:paraId="013F89AF" w14:textId="77777777" w:rsidR="0020438F" w:rsidRDefault="0020438F" w:rsidP="0038658B">
      <w:pPr>
        <w:pStyle w:val="NormalWeb"/>
        <w:numPr>
          <w:ilvl w:val="0"/>
          <w:numId w:val="176"/>
        </w:numPr>
      </w:pPr>
      <w:r>
        <w:t>Quede incapacitado para trabajar (discapacidad).</w:t>
      </w:r>
    </w:p>
    <w:p w14:paraId="7D91A8C1" w14:textId="77777777" w:rsidR="0020438F" w:rsidRDefault="0020438F" w:rsidP="0038658B">
      <w:pPr>
        <w:pStyle w:val="NormalWeb"/>
        <w:numPr>
          <w:ilvl w:val="0"/>
          <w:numId w:val="176"/>
        </w:numPr>
      </w:pPr>
      <w:r>
        <w:t xml:space="preserve">Fallezca y </w:t>
      </w:r>
      <w:proofErr w:type="gramStart"/>
      <w:r>
        <w:t>deje beneficiarios</w:t>
      </w:r>
      <w:proofErr w:type="gramEnd"/>
      <w:r>
        <w:t xml:space="preserve"> (sobrevivencia).</w:t>
      </w:r>
    </w:p>
    <w:p w14:paraId="2C44B32E" w14:textId="6BD92134" w:rsidR="0020438F" w:rsidRDefault="0020438F" w:rsidP="00BA069E">
      <w:pPr>
        <w:pStyle w:val="NormalWeb"/>
      </w:pPr>
      <w:r>
        <w:rPr>
          <w:rStyle w:val="Textoennegrita"/>
          <w:rFonts w:eastAsiaTheme="majorEastAsia"/>
        </w:rPr>
        <w:t>Administración:</w:t>
      </w:r>
      <w:r>
        <w:t xml:space="preserve"> a través de las </w:t>
      </w:r>
      <w:r>
        <w:rPr>
          <w:rStyle w:val="Textoennegrita"/>
          <w:rFonts w:eastAsiaTheme="majorEastAsia"/>
        </w:rPr>
        <w:t>Administradoras de Fondos de Pensiones (AFP)</w:t>
      </w:r>
      <w:r>
        <w:t xml:space="preserve">, supervisadas por la </w:t>
      </w:r>
      <w:r>
        <w:rPr>
          <w:rStyle w:val="Textoennegrita"/>
          <w:rFonts w:eastAsiaTheme="majorEastAsia"/>
        </w:rPr>
        <w:t>SIPEN</w:t>
      </w:r>
      <w:r>
        <w:t>.</w:t>
      </w:r>
    </w:p>
    <w:p w14:paraId="629AB0CB" w14:textId="7D171728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6. Instituciones que intervienen en el Régimen Contributivo</w:t>
      </w:r>
      <w:r w:rsidR="00BA069E" w:rsidRPr="003F68A7">
        <w:rPr>
          <w:rStyle w:val="Textoennegrita"/>
          <w:b/>
          <w:bCs/>
          <w:lang w:val="es-419"/>
        </w:rPr>
        <w:t>.</w:t>
      </w:r>
    </w:p>
    <w:p w14:paraId="637D47B7" w14:textId="77777777" w:rsidR="0020438F" w:rsidRDefault="0020438F" w:rsidP="0020438F">
      <w:pPr>
        <w:pStyle w:val="NormalWeb"/>
      </w:pPr>
      <w:r>
        <w:t>El Régimen Contributivo funciona gracias a la coordinación de varias entidades del SDSS: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5301"/>
      </w:tblGrid>
      <w:tr w:rsidR="0020438F" w14:paraId="6A424899" w14:textId="77777777" w:rsidTr="00204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52DDE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0B2D7731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Función Principal</w:t>
            </w:r>
          </w:p>
        </w:tc>
      </w:tr>
      <w:tr w:rsidR="0020438F" w:rsidRPr="00A35F4B" w14:paraId="5722C946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FF76" w14:textId="77777777" w:rsidR="0020438F" w:rsidRDefault="0020438F">
            <w:r>
              <w:rPr>
                <w:rStyle w:val="Textoennegrita"/>
              </w:rPr>
              <w:t>CNSS</w:t>
            </w:r>
          </w:p>
        </w:tc>
        <w:tc>
          <w:tcPr>
            <w:tcW w:w="0" w:type="auto"/>
            <w:vAlign w:val="center"/>
            <w:hideMark/>
          </w:tcPr>
          <w:p w14:paraId="5E3FF83B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Órgano rector y normativo del sistema.</w:t>
            </w:r>
          </w:p>
        </w:tc>
      </w:tr>
      <w:tr w:rsidR="0020438F" w:rsidRPr="00A35F4B" w14:paraId="63CBDA0A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5419" w14:textId="77777777" w:rsidR="0020438F" w:rsidRDefault="0020438F">
            <w:r>
              <w:rPr>
                <w:rStyle w:val="Textoennegrita"/>
              </w:rPr>
              <w:t>TSS</w:t>
            </w:r>
          </w:p>
        </w:tc>
        <w:tc>
          <w:tcPr>
            <w:tcW w:w="0" w:type="auto"/>
            <w:vAlign w:val="center"/>
            <w:hideMark/>
          </w:tcPr>
          <w:p w14:paraId="77F742D5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Recauda y distribuye los fondos.</w:t>
            </w:r>
          </w:p>
        </w:tc>
      </w:tr>
      <w:tr w:rsidR="0020438F" w:rsidRPr="00A35F4B" w14:paraId="3CB24A2D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AACB" w14:textId="77777777" w:rsidR="0020438F" w:rsidRDefault="0020438F">
            <w:r>
              <w:rPr>
                <w:rStyle w:val="Textoennegrita"/>
              </w:rPr>
              <w:t>SISALRIL</w:t>
            </w:r>
          </w:p>
        </w:tc>
        <w:tc>
          <w:tcPr>
            <w:tcW w:w="0" w:type="auto"/>
            <w:vAlign w:val="center"/>
            <w:hideMark/>
          </w:tcPr>
          <w:p w14:paraId="163CFC93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Supervisa las ARS y el Seguro de Salud y Riesgos Laborales.</w:t>
            </w:r>
          </w:p>
        </w:tc>
      </w:tr>
      <w:tr w:rsidR="0020438F" w:rsidRPr="00A35F4B" w14:paraId="55992EEA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71B9" w14:textId="77777777" w:rsidR="0020438F" w:rsidRDefault="0020438F">
            <w:r>
              <w:rPr>
                <w:rStyle w:val="Textoennegrita"/>
              </w:rPr>
              <w:t>SIPEN</w:t>
            </w:r>
          </w:p>
        </w:tc>
        <w:tc>
          <w:tcPr>
            <w:tcW w:w="0" w:type="auto"/>
            <w:vAlign w:val="center"/>
            <w:hideMark/>
          </w:tcPr>
          <w:p w14:paraId="571B83B9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Supervisa las AFP y el régimen de pensiones.</w:t>
            </w:r>
          </w:p>
        </w:tc>
      </w:tr>
      <w:tr w:rsidR="0020438F" w:rsidRPr="00A35F4B" w14:paraId="3948CB2A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B79F" w14:textId="77777777" w:rsidR="0020438F" w:rsidRDefault="0020438F">
            <w:r>
              <w:rPr>
                <w:rStyle w:val="Textoennegrita"/>
              </w:rPr>
              <w:t>ARS</w:t>
            </w:r>
          </w:p>
        </w:tc>
        <w:tc>
          <w:tcPr>
            <w:tcW w:w="0" w:type="auto"/>
            <w:vAlign w:val="center"/>
            <w:hideMark/>
          </w:tcPr>
          <w:p w14:paraId="39F64F31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Administran la cobertura médica de los afiliados.</w:t>
            </w:r>
          </w:p>
        </w:tc>
      </w:tr>
      <w:tr w:rsidR="0020438F" w:rsidRPr="00A35F4B" w14:paraId="290B4DDD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E539" w14:textId="77777777" w:rsidR="0020438F" w:rsidRDefault="0020438F">
            <w:r>
              <w:rPr>
                <w:rStyle w:val="Textoennegrita"/>
              </w:rPr>
              <w:t>AFP</w:t>
            </w:r>
          </w:p>
        </w:tc>
        <w:tc>
          <w:tcPr>
            <w:tcW w:w="0" w:type="auto"/>
            <w:vAlign w:val="center"/>
            <w:hideMark/>
          </w:tcPr>
          <w:p w14:paraId="75B482D0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Administran los fondos de pensiones y jubilaciones.</w:t>
            </w:r>
          </w:p>
        </w:tc>
      </w:tr>
      <w:tr w:rsidR="0020438F" w:rsidRPr="00A35F4B" w14:paraId="7F5B67BE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EB22" w14:textId="77777777" w:rsidR="0020438F" w:rsidRDefault="0020438F">
            <w:r>
              <w:rPr>
                <w:rStyle w:val="Textoennegrita"/>
              </w:rPr>
              <w:t>ARL</w:t>
            </w:r>
          </w:p>
        </w:tc>
        <w:tc>
          <w:tcPr>
            <w:tcW w:w="0" w:type="auto"/>
            <w:vAlign w:val="center"/>
            <w:hideMark/>
          </w:tcPr>
          <w:p w14:paraId="516734A4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Administran las prestaciones por accidentes de trabajo.</w:t>
            </w:r>
          </w:p>
        </w:tc>
      </w:tr>
      <w:tr w:rsidR="0020438F" w:rsidRPr="00A35F4B" w14:paraId="2097C731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E100" w14:textId="77777777" w:rsidR="0020438F" w:rsidRDefault="0020438F">
            <w:r>
              <w:rPr>
                <w:rStyle w:val="Textoennegrita"/>
              </w:rPr>
              <w:t>DIDA</w:t>
            </w:r>
          </w:p>
        </w:tc>
        <w:tc>
          <w:tcPr>
            <w:tcW w:w="0" w:type="auto"/>
            <w:vAlign w:val="center"/>
            <w:hideMark/>
          </w:tcPr>
          <w:p w14:paraId="736FBC4D" w14:textId="77777777" w:rsidR="0020438F" w:rsidRPr="003F68A7" w:rsidRDefault="0020438F">
            <w:pPr>
              <w:rPr>
                <w:lang w:val="es-419"/>
              </w:rPr>
            </w:pPr>
            <w:r w:rsidRPr="003F68A7">
              <w:rPr>
                <w:lang w:val="es-419"/>
              </w:rPr>
              <w:t>Orienta y defiende los derechos de los afiliados.</w:t>
            </w:r>
          </w:p>
        </w:tc>
      </w:tr>
    </w:tbl>
    <w:p w14:paraId="79C167F5" w14:textId="2F4431DA" w:rsidR="0020438F" w:rsidRPr="003F68A7" w:rsidRDefault="0020438F" w:rsidP="0020438F">
      <w:pPr>
        <w:rPr>
          <w:lang w:val="es-419"/>
        </w:rPr>
      </w:pPr>
    </w:p>
    <w:p w14:paraId="0BBE14F3" w14:textId="42681D98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📈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7. Beneficios del Régimen Contributivo</w:t>
      </w:r>
      <w:r w:rsidR="00041119" w:rsidRPr="003F68A7">
        <w:rPr>
          <w:rStyle w:val="Textoennegrita"/>
          <w:b/>
          <w:bCs/>
          <w:lang w:val="es-419"/>
        </w:rPr>
        <w:t>.</w:t>
      </w:r>
    </w:p>
    <w:p w14:paraId="163653F8" w14:textId="77777777" w:rsidR="0020438F" w:rsidRDefault="0020438F" w:rsidP="0020438F">
      <w:pPr>
        <w:pStyle w:val="NormalWeb"/>
      </w:pPr>
      <w:r>
        <w:t xml:space="preserve">El trabajador y su familia obtienen </w:t>
      </w:r>
      <w:r>
        <w:rPr>
          <w:rStyle w:val="Textoennegrita"/>
          <w:rFonts w:eastAsiaTheme="majorEastAsia"/>
        </w:rPr>
        <w:t>protección integral</w:t>
      </w:r>
      <w:r>
        <w:t xml:space="preserve"> en los siguientes aspectos:</w:t>
      </w:r>
    </w:p>
    <w:p w14:paraId="3D401295" w14:textId="77777777" w:rsidR="0020438F" w:rsidRDefault="0020438F" w:rsidP="0038658B">
      <w:pPr>
        <w:pStyle w:val="NormalWeb"/>
        <w:numPr>
          <w:ilvl w:val="0"/>
          <w:numId w:val="177"/>
        </w:numPr>
      </w:pPr>
      <w:r>
        <w:rPr>
          <w:rStyle w:val="Textoennegrita"/>
          <w:rFonts w:eastAsiaTheme="majorEastAsia"/>
        </w:rPr>
        <w:t>Salud:</w:t>
      </w:r>
      <w:r>
        <w:t xml:space="preserve"> acceso a servicios médicos de calidad.</w:t>
      </w:r>
    </w:p>
    <w:p w14:paraId="5E15AE87" w14:textId="77777777" w:rsidR="0020438F" w:rsidRDefault="0020438F" w:rsidP="0038658B">
      <w:pPr>
        <w:pStyle w:val="NormalWeb"/>
        <w:numPr>
          <w:ilvl w:val="0"/>
          <w:numId w:val="177"/>
        </w:numPr>
      </w:pPr>
      <w:r>
        <w:rPr>
          <w:rStyle w:val="Textoennegrita"/>
          <w:rFonts w:eastAsiaTheme="majorEastAsia"/>
        </w:rPr>
        <w:t>Ingresos:</w:t>
      </w:r>
      <w:r>
        <w:t xml:space="preserve"> pensión por retiro, discapacidad o sobrevivencia.</w:t>
      </w:r>
    </w:p>
    <w:p w14:paraId="00D54711" w14:textId="77777777" w:rsidR="0020438F" w:rsidRDefault="0020438F" w:rsidP="0038658B">
      <w:pPr>
        <w:pStyle w:val="NormalWeb"/>
        <w:numPr>
          <w:ilvl w:val="0"/>
          <w:numId w:val="177"/>
        </w:numPr>
      </w:pPr>
      <w:r>
        <w:rPr>
          <w:rStyle w:val="Textoennegrita"/>
          <w:rFonts w:eastAsiaTheme="majorEastAsia"/>
        </w:rPr>
        <w:t>Seguridad laboral:</w:t>
      </w:r>
      <w:r>
        <w:t xml:space="preserve"> cobertura ante accidentes de trabajo.</w:t>
      </w:r>
    </w:p>
    <w:p w14:paraId="1113F85F" w14:textId="77777777" w:rsidR="0020438F" w:rsidRDefault="0020438F" w:rsidP="0038658B">
      <w:pPr>
        <w:pStyle w:val="NormalWeb"/>
        <w:numPr>
          <w:ilvl w:val="0"/>
          <w:numId w:val="177"/>
        </w:numPr>
      </w:pPr>
      <w:r>
        <w:rPr>
          <w:rStyle w:val="Textoennegrita"/>
          <w:rFonts w:eastAsiaTheme="majorEastAsia"/>
        </w:rPr>
        <w:t>Estabilidad familiar:</w:t>
      </w:r>
      <w:r>
        <w:t xml:space="preserve"> protección económica ante eventos imprevistos.</w:t>
      </w:r>
    </w:p>
    <w:p w14:paraId="24EA532D" w14:textId="555BEB8B" w:rsidR="0020438F" w:rsidRDefault="0020438F" w:rsidP="0038658B">
      <w:pPr>
        <w:pStyle w:val="NormalWeb"/>
        <w:numPr>
          <w:ilvl w:val="0"/>
          <w:numId w:val="177"/>
        </w:numPr>
      </w:pPr>
      <w:r>
        <w:rPr>
          <w:rStyle w:val="Textoennegrita"/>
          <w:rFonts w:eastAsiaTheme="majorEastAsia"/>
        </w:rPr>
        <w:t>Transparencia:</w:t>
      </w:r>
      <w:r>
        <w:t xml:space="preserve"> derecho a información clara y acceso a su historial de aportes.</w:t>
      </w:r>
    </w:p>
    <w:p w14:paraId="4C85B393" w14:textId="10FE3C40" w:rsidR="0020438F" w:rsidRPr="003F68A7" w:rsidRDefault="0020438F" w:rsidP="0020438F">
      <w:pPr>
        <w:pStyle w:val="Ttulo2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⚖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8. Derechos y deberes de los afiliados</w:t>
      </w:r>
      <w:r w:rsidR="00041119" w:rsidRPr="003F68A7">
        <w:rPr>
          <w:rStyle w:val="Textoennegrita"/>
          <w:b/>
          <w:bCs/>
          <w:lang w:val="es-419"/>
        </w:rPr>
        <w:t>.</w:t>
      </w:r>
    </w:p>
    <w:p w14:paraId="4046DA28" w14:textId="77777777" w:rsidR="0020438F" w:rsidRDefault="0020438F" w:rsidP="0020438F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Derechos:</w:t>
      </w:r>
    </w:p>
    <w:p w14:paraId="792BFC81" w14:textId="77777777" w:rsidR="0020438F" w:rsidRDefault="0020438F" w:rsidP="0038658B">
      <w:pPr>
        <w:pStyle w:val="NormalWeb"/>
        <w:numPr>
          <w:ilvl w:val="0"/>
          <w:numId w:val="178"/>
        </w:numPr>
      </w:pPr>
      <w:r>
        <w:t>Recibir todas las prestaciones establecidas por la Ley 87-01.</w:t>
      </w:r>
    </w:p>
    <w:p w14:paraId="2782E81C" w14:textId="77777777" w:rsidR="0020438F" w:rsidRDefault="0020438F" w:rsidP="0038658B">
      <w:pPr>
        <w:pStyle w:val="NormalWeb"/>
        <w:numPr>
          <w:ilvl w:val="0"/>
          <w:numId w:val="178"/>
        </w:numPr>
      </w:pPr>
      <w:r>
        <w:t xml:space="preserve">Elegir libremente su </w:t>
      </w:r>
      <w:r>
        <w:rPr>
          <w:rStyle w:val="Textoennegrita"/>
          <w:rFonts w:eastAsiaTheme="majorEastAsia"/>
        </w:rPr>
        <w:t>ARS</w:t>
      </w:r>
      <w:r>
        <w:t xml:space="preserve"> y su </w:t>
      </w:r>
      <w:r>
        <w:rPr>
          <w:rStyle w:val="Textoennegrita"/>
          <w:rFonts w:eastAsiaTheme="majorEastAsia"/>
        </w:rPr>
        <w:t>AFP</w:t>
      </w:r>
      <w:r>
        <w:t>.</w:t>
      </w:r>
    </w:p>
    <w:p w14:paraId="640F4EC4" w14:textId="77777777" w:rsidR="0020438F" w:rsidRDefault="0020438F" w:rsidP="0038658B">
      <w:pPr>
        <w:pStyle w:val="NormalWeb"/>
        <w:numPr>
          <w:ilvl w:val="0"/>
          <w:numId w:val="178"/>
        </w:numPr>
      </w:pPr>
      <w:r>
        <w:t>Acceder a su información personal y de cotizaciones.</w:t>
      </w:r>
    </w:p>
    <w:p w14:paraId="3A4D91D1" w14:textId="77777777" w:rsidR="0020438F" w:rsidRDefault="0020438F" w:rsidP="0038658B">
      <w:pPr>
        <w:pStyle w:val="NormalWeb"/>
        <w:numPr>
          <w:ilvl w:val="0"/>
          <w:numId w:val="178"/>
        </w:numPr>
      </w:pPr>
      <w:r>
        <w:lastRenderedPageBreak/>
        <w:t xml:space="preserve">Presentar reclamaciones ante la </w:t>
      </w:r>
      <w:r>
        <w:rPr>
          <w:rStyle w:val="Textoennegrita"/>
          <w:rFonts w:eastAsiaTheme="majorEastAsia"/>
        </w:rPr>
        <w:t>DIDA</w:t>
      </w:r>
      <w:r>
        <w:t>.</w:t>
      </w:r>
    </w:p>
    <w:p w14:paraId="4CDFC5E2" w14:textId="77777777" w:rsidR="0020438F" w:rsidRDefault="0020438F" w:rsidP="0038658B">
      <w:pPr>
        <w:pStyle w:val="NormalWeb"/>
        <w:numPr>
          <w:ilvl w:val="0"/>
          <w:numId w:val="178"/>
        </w:numPr>
      </w:pPr>
      <w:r>
        <w:t>Ser protegido ante despidos injustificados o negación de servicios.</w:t>
      </w:r>
    </w:p>
    <w:p w14:paraId="3FB74977" w14:textId="77777777" w:rsidR="0020438F" w:rsidRDefault="0020438F" w:rsidP="0020438F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rPr>
          <w:rStyle w:val="Textoennegrita"/>
          <w:b w:val="0"/>
          <w:bCs w:val="0"/>
        </w:rPr>
        <w:t>Deberes</w:t>
      </w:r>
      <w:proofErr w:type="spellEnd"/>
      <w:r>
        <w:rPr>
          <w:rStyle w:val="Textoennegrita"/>
          <w:b w:val="0"/>
          <w:bCs w:val="0"/>
        </w:rPr>
        <w:t>:</w:t>
      </w:r>
    </w:p>
    <w:p w14:paraId="758A3650" w14:textId="77777777" w:rsidR="0020438F" w:rsidRDefault="0020438F" w:rsidP="0038658B">
      <w:pPr>
        <w:pStyle w:val="NormalWeb"/>
        <w:numPr>
          <w:ilvl w:val="0"/>
          <w:numId w:val="179"/>
        </w:numPr>
      </w:pPr>
      <w:r>
        <w:t>Cotizar mensualmente según su salario.</w:t>
      </w:r>
    </w:p>
    <w:p w14:paraId="5252A455" w14:textId="77777777" w:rsidR="0020438F" w:rsidRDefault="0020438F" w:rsidP="0038658B">
      <w:pPr>
        <w:pStyle w:val="NormalWeb"/>
        <w:numPr>
          <w:ilvl w:val="0"/>
          <w:numId w:val="179"/>
        </w:numPr>
      </w:pPr>
      <w:r>
        <w:t>Actualizar sus datos personales y familiares.</w:t>
      </w:r>
    </w:p>
    <w:p w14:paraId="477721BA" w14:textId="77777777" w:rsidR="0020438F" w:rsidRDefault="0020438F" w:rsidP="0038658B">
      <w:pPr>
        <w:pStyle w:val="NormalWeb"/>
        <w:numPr>
          <w:ilvl w:val="0"/>
          <w:numId w:val="179"/>
        </w:numPr>
      </w:pPr>
      <w:r>
        <w:t>Usar los servicios de salud de manera responsable.</w:t>
      </w:r>
    </w:p>
    <w:p w14:paraId="33354C77" w14:textId="70D0B009" w:rsidR="0020438F" w:rsidRDefault="0020438F" w:rsidP="0038658B">
      <w:pPr>
        <w:pStyle w:val="NormalWeb"/>
        <w:numPr>
          <w:ilvl w:val="0"/>
          <w:numId w:val="179"/>
        </w:numPr>
      </w:pPr>
      <w:r>
        <w:t>Cumplir con los procedimientos de afiliación y cambio de entidad.</w:t>
      </w:r>
    </w:p>
    <w:p w14:paraId="1EC338DD" w14:textId="10E50F05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📊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9. Cobertura familiar</w:t>
      </w:r>
      <w:r w:rsidR="00041119" w:rsidRPr="003F68A7">
        <w:rPr>
          <w:rStyle w:val="Textoennegrita"/>
          <w:b/>
          <w:bCs/>
          <w:lang w:val="es-419"/>
        </w:rPr>
        <w:t>.</w:t>
      </w:r>
    </w:p>
    <w:p w14:paraId="426942A3" w14:textId="77777777" w:rsidR="0020438F" w:rsidRDefault="0020438F" w:rsidP="0020438F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Seguro Familiar de Salud (SFS)</w:t>
      </w:r>
      <w:r>
        <w:t xml:space="preserve">, dentro del Régimen Contributivo, cubre no solo al trabajador sino también a su </w:t>
      </w:r>
      <w:r>
        <w:rPr>
          <w:rStyle w:val="Textoennegrita"/>
          <w:rFonts w:eastAsiaTheme="majorEastAsia"/>
        </w:rPr>
        <w:t>núcleo familiar directo</w:t>
      </w:r>
      <w:r>
        <w:t>, compuesto por:</w:t>
      </w:r>
    </w:p>
    <w:p w14:paraId="5B2E4493" w14:textId="77777777" w:rsidR="0020438F" w:rsidRDefault="0020438F" w:rsidP="0038658B">
      <w:pPr>
        <w:pStyle w:val="NormalWeb"/>
        <w:numPr>
          <w:ilvl w:val="0"/>
          <w:numId w:val="180"/>
        </w:numPr>
      </w:pPr>
      <w:r>
        <w:t>Cónyuge o pareja de hecho legalmente registrada.</w:t>
      </w:r>
    </w:p>
    <w:p w14:paraId="1909A1AF" w14:textId="77777777" w:rsidR="0020438F" w:rsidRDefault="0020438F" w:rsidP="0038658B">
      <w:pPr>
        <w:pStyle w:val="NormalWeb"/>
        <w:numPr>
          <w:ilvl w:val="0"/>
          <w:numId w:val="180"/>
        </w:numPr>
      </w:pPr>
      <w:r>
        <w:t>Hijos menores de 18 años o estudiantes hasta los 21 años.</w:t>
      </w:r>
    </w:p>
    <w:p w14:paraId="218C67BB" w14:textId="77777777" w:rsidR="0020438F" w:rsidRDefault="0020438F" w:rsidP="0038658B">
      <w:pPr>
        <w:pStyle w:val="NormalWeb"/>
        <w:numPr>
          <w:ilvl w:val="0"/>
          <w:numId w:val="180"/>
        </w:numPr>
      </w:pPr>
      <w:r>
        <w:t>Hijos con discapacidad, sin límite de edad.</w:t>
      </w:r>
    </w:p>
    <w:p w14:paraId="5D8B9778" w14:textId="07D6C96F" w:rsidR="0020438F" w:rsidRDefault="0020438F" w:rsidP="0020438F">
      <w:pPr>
        <w:pStyle w:val="NormalWeb"/>
      </w:pPr>
      <w:r>
        <w:t>Los dependientes no realizan aportes adicionales: su cobertura está incluida dentro de la cotización del afiliado principal.</w:t>
      </w:r>
    </w:p>
    <w:p w14:paraId="4F3EBF91" w14:textId="54D1FE2B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🔍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10. Ejemplo práctico de cotización.</w:t>
      </w:r>
    </w:p>
    <w:p w14:paraId="354809E0" w14:textId="77777777" w:rsidR="0020438F" w:rsidRDefault="0020438F" w:rsidP="0020438F">
      <w:pPr>
        <w:pStyle w:val="NormalWeb"/>
      </w:pPr>
      <w:r>
        <w:rPr>
          <w:rStyle w:val="Textoennegrita"/>
          <w:rFonts w:eastAsiaTheme="majorEastAsia"/>
        </w:rPr>
        <w:t>Caso:</w:t>
      </w:r>
    </w:p>
    <w:p w14:paraId="27AF94F1" w14:textId="77777777" w:rsidR="0020438F" w:rsidRDefault="0020438F" w:rsidP="0038658B">
      <w:pPr>
        <w:pStyle w:val="NormalWeb"/>
        <w:numPr>
          <w:ilvl w:val="0"/>
          <w:numId w:val="181"/>
        </w:numPr>
      </w:pPr>
      <w:r>
        <w:t>Salario mensual: RD$30,000</w:t>
      </w:r>
    </w:p>
    <w:p w14:paraId="15F1AEBB" w14:textId="77777777" w:rsidR="0020438F" w:rsidRDefault="0020438F" w:rsidP="0038658B">
      <w:pPr>
        <w:pStyle w:val="NormalWeb"/>
        <w:numPr>
          <w:ilvl w:val="0"/>
          <w:numId w:val="181"/>
        </w:numPr>
      </w:pPr>
      <w:r>
        <w:t>ARS: SeNaSa</w:t>
      </w:r>
    </w:p>
    <w:p w14:paraId="73C8F2DA" w14:textId="77777777" w:rsidR="0020438F" w:rsidRDefault="0020438F" w:rsidP="0038658B">
      <w:pPr>
        <w:pStyle w:val="NormalWeb"/>
        <w:numPr>
          <w:ilvl w:val="0"/>
          <w:numId w:val="181"/>
        </w:numPr>
      </w:pPr>
      <w:r>
        <w:t>AFP: Popular</w:t>
      </w:r>
    </w:p>
    <w:p w14:paraId="7F199ADD" w14:textId="77777777" w:rsidR="0020438F" w:rsidRDefault="0020438F" w:rsidP="0020438F">
      <w:pPr>
        <w:pStyle w:val="NormalWeb"/>
      </w:pPr>
      <w:r>
        <w:rPr>
          <w:rStyle w:val="Textoennegrita"/>
          <w:rFonts w:eastAsiaTheme="majorEastAsia"/>
        </w:rPr>
        <w:t>Aportes mensuales: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530"/>
        <w:gridCol w:w="1260"/>
      </w:tblGrid>
      <w:tr w:rsidR="0020438F" w14:paraId="713724F2" w14:textId="77777777" w:rsidTr="00204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7124A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B655A0D" w14:textId="77777777" w:rsidR="0020438F" w:rsidRDefault="002043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Porcentaje</w:t>
            </w:r>
            <w:proofErr w:type="spellEnd"/>
            <w:r>
              <w:rPr>
                <w:rStyle w:val="Textoennegrita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2A3C9544" w14:textId="77777777" w:rsidR="0020438F" w:rsidRDefault="0020438F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Monto (RD$)</w:t>
            </w:r>
          </w:p>
        </w:tc>
      </w:tr>
      <w:tr w:rsidR="0020438F" w14:paraId="1509735D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508C" w14:textId="77777777" w:rsidR="0020438F" w:rsidRDefault="0020438F">
            <w:r>
              <w:t>Seguro de Salud</w:t>
            </w:r>
          </w:p>
        </w:tc>
        <w:tc>
          <w:tcPr>
            <w:tcW w:w="0" w:type="auto"/>
            <w:vAlign w:val="center"/>
            <w:hideMark/>
          </w:tcPr>
          <w:p w14:paraId="40CBF5C8" w14:textId="77777777" w:rsidR="0020438F" w:rsidRDefault="0020438F">
            <w:r>
              <w:t>10.13%</w:t>
            </w:r>
          </w:p>
        </w:tc>
        <w:tc>
          <w:tcPr>
            <w:tcW w:w="0" w:type="auto"/>
            <w:vAlign w:val="center"/>
            <w:hideMark/>
          </w:tcPr>
          <w:p w14:paraId="6BA0DB49" w14:textId="77777777" w:rsidR="0020438F" w:rsidRDefault="0020438F">
            <w:r>
              <w:t>3,039.00</w:t>
            </w:r>
          </w:p>
        </w:tc>
      </w:tr>
      <w:tr w:rsidR="0020438F" w14:paraId="0C06D442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635F" w14:textId="77777777" w:rsidR="0020438F" w:rsidRDefault="0020438F">
            <w:r>
              <w:t xml:space="preserve">Fondo de </w:t>
            </w:r>
            <w:proofErr w:type="spellStart"/>
            <w:r>
              <w:t>Pensiones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FE9E9" w14:textId="77777777" w:rsidR="0020438F" w:rsidRDefault="0020438F">
            <w:r>
              <w:t>9.97%</w:t>
            </w:r>
          </w:p>
        </w:tc>
        <w:tc>
          <w:tcPr>
            <w:tcW w:w="0" w:type="auto"/>
            <w:vAlign w:val="center"/>
            <w:hideMark/>
          </w:tcPr>
          <w:p w14:paraId="58FD6489" w14:textId="77777777" w:rsidR="0020438F" w:rsidRDefault="0020438F">
            <w:r>
              <w:t>2,991.00</w:t>
            </w:r>
          </w:p>
        </w:tc>
      </w:tr>
      <w:tr w:rsidR="0020438F" w14:paraId="5D5E2CCB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9E72" w14:textId="77777777" w:rsidR="0020438F" w:rsidRDefault="0020438F">
            <w:r>
              <w:t>Riesgos Laborales</w:t>
            </w:r>
          </w:p>
        </w:tc>
        <w:tc>
          <w:tcPr>
            <w:tcW w:w="0" w:type="auto"/>
            <w:vAlign w:val="center"/>
            <w:hideMark/>
          </w:tcPr>
          <w:p w14:paraId="75107DA3" w14:textId="77777777" w:rsidR="0020438F" w:rsidRDefault="0020438F">
            <w:r>
              <w:t>1.20%</w:t>
            </w:r>
          </w:p>
        </w:tc>
        <w:tc>
          <w:tcPr>
            <w:tcW w:w="0" w:type="auto"/>
            <w:vAlign w:val="center"/>
            <w:hideMark/>
          </w:tcPr>
          <w:p w14:paraId="14B0CABB" w14:textId="77777777" w:rsidR="0020438F" w:rsidRDefault="0020438F">
            <w:r>
              <w:t>360.00</w:t>
            </w:r>
          </w:p>
        </w:tc>
      </w:tr>
      <w:tr w:rsidR="0020438F" w14:paraId="32932788" w14:textId="77777777" w:rsidTr="0020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3ED1" w14:textId="77777777" w:rsidR="0020438F" w:rsidRDefault="0020438F">
            <w:r>
              <w:rPr>
                <w:rStyle w:val="Textoennegrita"/>
              </w:rPr>
              <w:t xml:space="preserve">Total </w:t>
            </w:r>
            <w:proofErr w:type="spellStart"/>
            <w:r>
              <w:rPr>
                <w:rStyle w:val="Textoennegrita"/>
              </w:rPr>
              <w:t>aportes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B8DF4" w14:textId="77777777" w:rsidR="0020438F" w:rsidRDefault="0020438F">
            <w:r>
              <w:rPr>
                <w:rStyle w:val="Textoennegrita"/>
              </w:rPr>
              <w:t>21.30%</w:t>
            </w:r>
          </w:p>
        </w:tc>
        <w:tc>
          <w:tcPr>
            <w:tcW w:w="0" w:type="auto"/>
            <w:vAlign w:val="center"/>
            <w:hideMark/>
          </w:tcPr>
          <w:p w14:paraId="2F217BB2" w14:textId="77777777" w:rsidR="0020438F" w:rsidRDefault="0020438F">
            <w:r>
              <w:rPr>
                <w:rStyle w:val="Textoennegrita"/>
              </w:rPr>
              <w:t>6,390.00</w:t>
            </w:r>
          </w:p>
        </w:tc>
      </w:tr>
    </w:tbl>
    <w:p w14:paraId="53DCA78D" w14:textId="3C20B6D8" w:rsidR="0020438F" w:rsidRDefault="0020438F" w:rsidP="0020438F">
      <w:pPr>
        <w:pStyle w:val="NormalWeb"/>
      </w:pPr>
      <w:r>
        <w:t xml:space="preserve">El empleador paga aproximadamente </w:t>
      </w:r>
      <w:r>
        <w:rPr>
          <w:rStyle w:val="Textoennegrita"/>
          <w:rFonts w:eastAsiaTheme="majorEastAsia"/>
        </w:rPr>
        <w:t>dos tercios</w:t>
      </w:r>
      <w:r>
        <w:t xml:space="preserve"> de este total, y el trabajador </w:t>
      </w:r>
      <w:r>
        <w:rPr>
          <w:rStyle w:val="Textoennegrita"/>
          <w:rFonts w:eastAsiaTheme="majorEastAsia"/>
        </w:rPr>
        <w:t>un tercio</w:t>
      </w:r>
      <w:r>
        <w:t>.</w:t>
      </w:r>
    </w:p>
    <w:p w14:paraId="5314A157" w14:textId="4E134885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11. Importancia del Régimen Contributivo.</w:t>
      </w:r>
    </w:p>
    <w:p w14:paraId="597E6DA1" w14:textId="77777777" w:rsidR="0020438F" w:rsidRDefault="0020438F" w:rsidP="0020438F">
      <w:pPr>
        <w:pStyle w:val="NormalWeb"/>
      </w:pPr>
      <w:r>
        <w:t xml:space="preserve">El Régimen Contributivo representa la </w:t>
      </w:r>
      <w:r>
        <w:rPr>
          <w:rStyle w:val="Textoennegrita"/>
          <w:rFonts w:eastAsiaTheme="majorEastAsia"/>
        </w:rPr>
        <w:t>columna vertebral del SDSS</w:t>
      </w:r>
      <w:r>
        <w:t>, pues:</w:t>
      </w:r>
    </w:p>
    <w:p w14:paraId="6240B053" w14:textId="77777777" w:rsidR="0020438F" w:rsidRDefault="0020438F" w:rsidP="0038658B">
      <w:pPr>
        <w:pStyle w:val="NormalWeb"/>
        <w:numPr>
          <w:ilvl w:val="0"/>
          <w:numId w:val="182"/>
        </w:numPr>
      </w:pPr>
      <w:r>
        <w:lastRenderedPageBreak/>
        <w:t xml:space="preserve">Financia la </w:t>
      </w:r>
      <w:r>
        <w:rPr>
          <w:rStyle w:val="Textoennegrita"/>
          <w:rFonts w:eastAsiaTheme="majorEastAsia"/>
        </w:rPr>
        <w:t>mayor parte de los servicios de salud y pensiones del país</w:t>
      </w:r>
      <w:r>
        <w:t>.</w:t>
      </w:r>
    </w:p>
    <w:p w14:paraId="66B93D23" w14:textId="77777777" w:rsidR="0020438F" w:rsidRDefault="0020438F" w:rsidP="0038658B">
      <w:pPr>
        <w:pStyle w:val="NormalWeb"/>
        <w:numPr>
          <w:ilvl w:val="0"/>
          <w:numId w:val="182"/>
        </w:numPr>
      </w:pPr>
      <w:r>
        <w:t xml:space="preserve">Promueve la </w:t>
      </w:r>
      <w:r>
        <w:rPr>
          <w:rStyle w:val="Textoennegrita"/>
          <w:rFonts w:eastAsiaTheme="majorEastAsia"/>
        </w:rPr>
        <w:t>formalización laboral</w:t>
      </w:r>
      <w:r>
        <w:t>.</w:t>
      </w:r>
    </w:p>
    <w:p w14:paraId="6B6B5183" w14:textId="77777777" w:rsidR="0020438F" w:rsidRDefault="0020438F" w:rsidP="0038658B">
      <w:pPr>
        <w:pStyle w:val="NormalWeb"/>
        <w:numPr>
          <w:ilvl w:val="0"/>
          <w:numId w:val="182"/>
        </w:numPr>
      </w:pPr>
      <w:r>
        <w:t xml:space="preserve">Asegura la </w:t>
      </w:r>
      <w:r>
        <w:rPr>
          <w:rStyle w:val="Textoennegrita"/>
          <w:rFonts w:eastAsiaTheme="majorEastAsia"/>
        </w:rPr>
        <w:t>protección financiera del trabajador y su familia</w:t>
      </w:r>
      <w:r>
        <w:t>.</w:t>
      </w:r>
    </w:p>
    <w:p w14:paraId="4BF8F627" w14:textId="60A66250" w:rsidR="0020438F" w:rsidRDefault="0020438F" w:rsidP="0038658B">
      <w:pPr>
        <w:pStyle w:val="NormalWeb"/>
        <w:numPr>
          <w:ilvl w:val="0"/>
          <w:numId w:val="182"/>
        </w:numPr>
      </w:pPr>
      <w:r>
        <w:t xml:space="preserve">Garantiza la </w:t>
      </w:r>
      <w:r>
        <w:rPr>
          <w:rStyle w:val="Textoennegrita"/>
          <w:rFonts w:eastAsiaTheme="majorEastAsia"/>
        </w:rPr>
        <w:t>redistribución solidaria</w:t>
      </w:r>
      <w:r>
        <w:t xml:space="preserve"> entre generaciones activas y jubiladas.</w:t>
      </w:r>
    </w:p>
    <w:p w14:paraId="29080E6F" w14:textId="3DCFA7CB" w:rsidR="0020438F" w:rsidRPr="003F68A7" w:rsidRDefault="0020438F" w:rsidP="0020438F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🏁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12. Conclusión.</w:t>
      </w:r>
    </w:p>
    <w:p w14:paraId="351E911E" w14:textId="77777777" w:rsidR="0020438F" w:rsidRDefault="0020438F" w:rsidP="0020438F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Régimen Contributivo</w:t>
      </w:r>
      <w:r>
        <w:t xml:space="preserve"> es un </w:t>
      </w:r>
      <w:r>
        <w:rPr>
          <w:rStyle w:val="Textoennegrita"/>
          <w:rFonts w:eastAsiaTheme="majorEastAsia"/>
        </w:rPr>
        <w:t>mecanismo solidario y sostenible</w:t>
      </w:r>
      <w:r>
        <w:t xml:space="preserve"> que protege a los trabajadores dominicanos frente a los riesgos sociales más comunes.</w:t>
      </w:r>
      <w:r>
        <w:br/>
        <w:t xml:space="preserve">Su éxito depende de la </w:t>
      </w:r>
      <w:r>
        <w:rPr>
          <w:rStyle w:val="Textoennegrita"/>
          <w:rFonts w:eastAsiaTheme="majorEastAsia"/>
        </w:rPr>
        <w:t>responsabilidad de los aportantes</w:t>
      </w:r>
      <w:r>
        <w:t xml:space="preserve">, la </w:t>
      </w:r>
      <w:r>
        <w:rPr>
          <w:rStyle w:val="Textoennegrita"/>
          <w:rFonts w:eastAsiaTheme="majorEastAsia"/>
        </w:rPr>
        <w:t>transparencia institucional</w:t>
      </w:r>
      <w:r>
        <w:t xml:space="preserve"> y la </w:t>
      </w:r>
      <w:r>
        <w:rPr>
          <w:rStyle w:val="Textoennegrita"/>
          <w:rFonts w:eastAsiaTheme="majorEastAsia"/>
        </w:rPr>
        <w:t>supervisión estatal efectiva</w:t>
      </w:r>
      <w:r>
        <w:t>.</w:t>
      </w:r>
    </w:p>
    <w:p w14:paraId="70B1E8BD" w14:textId="77777777" w:rsidR="0020438F" w:rsidRDefault="0020438F" w:rsidP="0020438F">
      <w:pPr>
        <w:pStyle w:val="NormalWeb"/>
      </w:pPr>
      <w:r>
        <w:t xml:space="preserve">Este régimen fortalece el desarrollo humano y económico del país, asegurando que </w:t>
      </w:r>
      <w:r>
        <w:rPr>
          <w:rStyle w:val="Textoennegrita"/>
          <w:rFonts w:eastAsiaTheme="majorEastAsia"/>
        </w:rPr>
        <w:t>el trabajo formal se traduzca en bienestar, seguridad y estabilidad para toda la familia.</w:t>
      </w:r>
    </w:p>
    <w:p w14:paraId="5B19B1EF" w14:textId="68D666B6" w:rsidR="00562A98" w:rsidRPr="0050628F" w:rsidRDefault="00E80EBD" w:rsidP="00562A98">
      <w:pPr>
        <w:pStyle w:val="Ttulo2"/>
        <w:rPr>
          <w:lang w:val="es-419"/>
        </w:rPr>
      </w:pPr>
      <w:r>
        <w:rPr>
          <w:lang w:val="es-419"/>
        </w:rPr>
        <w:t xml:space="preserve">Tema 2: </w:t>
      </w:r>
      <w:r w:rsidR="00562A98" w:rsidRPr="0050628F">
        <w:rPr>
          <w:lang w:val="es-419"/>
        </w:rPr>
        <w:t>Régimen Subsidiado</w:t>
      </w:r>
      <w:r>
        <w:rPr>
          <w:lang w:val="es-419"/>
        </w:rPr>
        <w:t>.</w:t>
      </w:r>
    </w:p>
    <w:p w14:paraId="0E3E0F89" w14:textId="324684C9" w:rsidR="00AF5449" w:rsidRDefault="00AF5449" w:rsidP="00CF2007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Régimen Subsidiado</w:t>
      </w:r>
      <w:r>
        <w:t xml:space="preserve"> es uno de los tres regímenes del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, establecido por la </w:t>
      </w:r>
      <w:r>
        <w:rPr>
          <w:rStyle w:val="Textoennegrita"/>
          <w:rFonts w:eastAsiaTheme="majorEastAsia"/>
        </w:rPr>
        <w:t>Ley 87-01</w:t>
      </w:r>
      <w:r>
        <w:t xml:space="preserve">, que protege a las personas de </w:t>
      </w:r>
      <w:r>
        <w:rPr>
          <w:rStyle w:val="Textoennegrita"/>
          <w:rFonts w:eastAsiaTheme="majorEastAsia"/>
        </w:rPr>
        <w:t>menores ingresos o en condiciones de vulnerabilidad económica</w:t>
      </w:r>
      <w:r>
        <w:t>.</w:t>
      </w:r>
    </w:p>
    <w:p w14:paraId="7DE6B223" w14:textId="48684034" w:rsidR="00AF5449" w:rsidRPr="003F68A7" w:rsidRDefault="00AF5449" w:rsidP="00AF544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Definición</w:t>
      </w:r>
      <w:r w:rsidR="00CF2007" w:rsidRPr="003F68A7">
        <w:rPr>
          <w:rStyle w:val="Textoennegrita"/>
          <w:b w:val="0"/>
          <w:bCs w:val="0"/>
          <w:lang w:val="es-419"/>
        </w:rPr>
        <w:t>.</w:t>
      </w:r>
    </w:p>
    <w:p w14:paraId="20E661CE" w14:textId="5C2311A1" w:rsidR="00AF5449" w:rsidRDefault="00AF5449" w:rsidP="00CF2007">
      <w:pPr>
        <w:pStyle w:val="NormalWeb"/>
      </w:pPr>
      <w:r>
        <w:t xml:space="preserve">El Régimen Subsidiado está </w:t>
      </w:r>
      <w:r>
        <w:rPr>
          <w:rStyle w:val="Textoennegrita"/>
          <w:rFonts w:eastAsiaTheme="majorEastAsia"/>
        </w:rPr>
        <w:t>financiado totalmente por el Estado dominicano</w:t>
      </w:r>
      <w:r>
        <w:t xml:space="preserve"> y garantiza la cobertura en salud y protección social a los ciudadanos que </w:t>
      </w:r>
      <w:r>
        <w:rPr>
          <w:rStyle w:val="Textoennegrita"/>
          <w:rFonts w:eastAsiaTheme="majorEastAsia"/>
        </w:rPr>
        <w:t>no pueden cotizar</w:t>
      </w:r>
      <w:r>
        <w:t xml:space="preserve"> por cuenta propia, ya sea porque no tienen empleo formal o carecen de ingresos fijos.</w:t>
      </w:r>
    </w:p>
    <w:p w14:paraId="4142E51E" w14:textId="3490770A" w:rsidR="00AF5449" w:rsidRPr="003F68A7" w:rsidRDefault="00AF5449" w:rsidP="00AF544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Población beneficiaria</w:t>
      </w:r>
      <w:r w:rsidR="00CF2007" w:rsidRPr="003F68A7">
        <w:rPr>
          <w:rStyle w:val="Textoennegrita"/>
          <w:b w:val="0"/>
          <w:bCs w:val="0"/>
          <w:lang w:val="es-419"/>
        </w:rPr>
        <w:t>.</w:t>
      </w:r>
    </w:p>
    <w:p w14:paraId="3E5C7C1A" w14:textId="77777777" w:rsidR="00AF5449" w:rsidRDefault="00AF5449" w:rsidP="00AF5449">
      <w:pPr>
        <w:pStyle w:val="NormalWeb"/>
      </w:pPr>
      <w:r>
        <w:t>Este régimen está dirigido a:</w:t>
      </w:r>
    </w:p>
    <w:p w14:paraId="7D11C0DE" w14:textId="77777777" w:rsidR="00AF5449" w:rsidRDefault="00AF5449" w:rsidP="0038658B">
      <w:pPr>
        <w:pStyle w:val="NormalWeb"/>
        <w:numPr>
          <w:ilvl w:val="0"/>
          <w:numId w:val="183"/>
        </w:numPr>
      </w:pPr>
      <w:r>
        <w:t>Personas desempleadas o sin ingresos formales.</w:t>
      </w:r>
    </w:p>
    <w:p w14:paraId="2D20F32B" w14:textId="77777777" w:rsidR="00AF5449" w:rsidRDefault="00AF5449" w:rsidP="0038658B">
      <w:pPr>
        <w:pStyle w:val="NormalWeb"/>
        <w:numPr>
          <w:ilvl w:val="0"/>
          <w:numId w:val="183"/>
        </w:numPr>
      </w:pPr>
      <w:r>
        <w:t>Trabajadores informales con bajos recursos.</w:t>
      </w:r>
    </w:p>
    <w:p w14:paraId="641D8F76" w14:textId="77777777" w:rsidR="00AF5449" w:rsidRDefault="00AF5449" w:rsidP="0038658B">
      <w:pPr>
        <w:pStyle w:val="NormalWeb"/>
        <w:numPr>
          <w:ilvl w:val="0"/>
          <w:numId w:val="183"/>
        </w:numPr>
      </w:pPr>
      <w:r>
        <w:t>Personas con discapacidad sin empleo.</w:t>
      </w:r>
    </w:p>
    <w:p w14:paraId="5D158FB6" w14:textId="77777777" w:rsidR="00AF5449" w:rsidRDefault="00AF5449" w:rsidP="0038658B">
      <w:pPr>
        <w:pStyle w:val="NormalWeb"/>
        <w:numPr>
          <w:ilvl w:val="0"/>
          <w:numId w:val="183"/>
        </w:numPr>
      </w:pPr>
      <w:r>
        <w:t>Envejecientes sin pensión.</w:t>
      </w:r>
    </w:p>
    <w:p w14:paraId="1F371DE6" w14:textId="77777777" w:rsidR="00AF5449" w:rsidRDefault="00AF5449" w:rsidP="0038658B">
      <w:pPr>
        <w:pStyle w:val="NormalWeb"/>
        <w:numPr>
          <w:ilvl w:val="0"/>
          <w:numId w:val="183"/>
        </w:numPr>
      </w:pPr>
      <w:r>
        <w:t>Niños, niñas y adolescentes en situación de pobreza.</w:t>
      </w:r>
    </w:p>
    <w:p w14:paraId="5304B446" w14:textId="39B01E8A" w:rsidR="00AF5449" w:rsidRDefault="00AF5449" w:rsidP="0038658B">
      <w:pPr>
        <w:pStyle w:val="NormalWeb"/>
        <w:numPr>
          <w:ilvl w:val="0"/>
          <w:numId w:val="183"/>
        </w:numPr>
      </w:pPr>
      <w:r>
        <w:t>Beneficiarios de programas sociales del Estado (como “Supérate”).</w:t>
      </w:r>
    </w:p>
    <w:p w14:paraId="7684BFFC" w14:textId="5FF42A99" w:rsidR="00AF5449" w:rsidRPr="003F68A7" w:rsidRDefault="00AF5449" w:rsidP="00AF544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Financiamiento</w:t>
      </w:r>
      <w:r w:rsidR="00CF2007" w:rsidRPr="003F68A7">
        <w:rPr>
          <w:rStyle w:val="Textoennegrita"/>
          <w:b w:val="0"/>
          <w:bCs w:val="0"/>
          <w:lang w:val="es-419"/>
        </w:rPr>
        <w:t>.</w:t>
      </w:r>
    </w:p>
    <w:p w14:paraId="171C963D" w14:textId="04F256AF" w:rsidR="00AF5449" w:rsidRDefault="00AF5449" w:rsidP="00CF2007">
      <w:pPr>
        <w:pStyle w:val="NormalWeb"/>
      </w:pPr>
      <w:r>
        <w:t xml:space="preserve">El Estado asume </w:t>
      </w:r>
      <w:r>
        <w:rPr>
          <w:rStyle w:val="Textoennegrita"/>
          <w:rFonts w:eastAsiaTheme="majorEastAsia"/>
        </w:rPr>
        <w:t>el 100% del costo</w:t>
      </w:r>
      <w:r>
        <w:t xml:space="preserve"> de las contribuciones a través del </w:t>
      </w:r>
      <w:r>
        <w:rPr>
          <w:rStyle w:val="Textoennegrita"/>
          <w:rFonts w:eastAsiaTheme="majorEastAsia"/>
        </w:rPr>
        <w:t>Presupuesto Nacional</w:t>
      </w:r>
      <w:r>
        <w:t>.</w:t>
      </w:r>
      <w:r>
        <w:br/>
        <w:t xml:space="preserve">Los beneficiarios </w:t>
      </w:r>
      <w:r>
        <w:rPr>
          <w:rStyle w:val="Textoennegrita"/>
          <w:rFonts w:eastAsiaTheme="majorEastAsia"/>
        </w:rPr>
        <w:t>no realizan aportes económicos</w:t>
      </w:r>
      <w:r>
        <w:t>.</w:t>
      </w:r>
    </w:p>
    <w:p w14:paraId="3EBC6898" w14:textId="45269365" w:rsidR="00AF5449" w:rsidRPr="003F68A7" w:rsidRDefault="00AF5449" w:rsidP="00AF5449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🏥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Cobertura</w:t>
      </w:r>
      <w:r w:rsidR="00CF2007" w:rsidRPr="003F68A7">
        <w:rPr>
          <w:rStyle w:val="Textoennegrita"/>
          <w:b w:val="0"/>
          <w:bCs w:val="0"/>
          <w:lang w:val="es-419"/>
        </w:rPr>
        <w:t>.</w:t>
      </w:r>
    </w:p>
    <w:p w14:paraId="5D055F2A" w14:textId="77777777" w:rsidR="00AF5449" w:rsidRDefault="00AF5449" w:rsidP="00AF5449">
      <w:pPr>
        <w:pStyle w:val="NormalWeb"/>
      </w:pPr>
      <w:r>
        <w:t xml:space="preserve">A través del </w:t>
      </w:r>
      <w:r>
        <w:rPr>
          <w:rStyle w:val="Textoennegrita"/>
          <w:rFonts w:eastAsiaTheme="majorEastAsia"/>
        </w:rPr>
        <w:t>Seguro Familiar de Salud (SFS)</w:t>
      </w:r>
      <w:r>
        <w:t xml:space="preserve">, administrado por </w:t>
      </w:r>
      <w:r>
        <w:rPr>
          <w:rStyle w:val="Textoennegrita"/>
          <w:rFonts w:eastAsiaTheme="majorEastAsia"/>
        </w:rPr>
        <w:t>SeNaSa</w:t>
      </w:r>
      <w:r>
        <w:t>, los afiliados reciben:</w:t>
      </w:r>
    </w:p>
    <w:p w14:paraId="3220C731" w14:textId="77777777" w:rsidR="00AF5449" w:rsidRDefault="00AF5449" w:rsidP="0038658B">
      <w:pPr>
        <w:pStyle w:val="NormalWeb"/>
        <w:numPr>
          <w:ilvl w:val="0"/>
          <w:numId w:val="184"/>
        </w:numPr>
      </w:pPr>
      <w:r>
        <w:t>Consultas médicas generales y especializadas.</w:t>
      </w:r>
    </w:p>
    <w:p w14:paraId="2E868316" w14:textId="77777777" w:rsidR="00AF5449" w:rsidRDefault="00AF5449" w:rsidP="0038658B">
      <w:pPr>
        <w:pStyle w:val="NormalWeb"/>
        <w:numPr>
          <w:ilvl w:val="0"/>
          <w:numId w:val="184"/>
        </w:numPr>
      </w:pPr>
      <w:r>
        <w:t>Medicamentos esenciales.</w:t>
      </w:r>
    </w:p>
    <w:p w14:paraId="795FA620" w14:textId="77777777" w:rsidR="00AF5449" w:rsidRDefault="00AF5449" w:rsidP="0038658B">
      <w:pPr>
        <w:pStyle w:val="NormalWeb"/>
        <w:numPr>
          <w:ilvl w:val="0"/>
          <w:numId w:val="184"/>
        </w:numPr>
      </w:pPr>
      <w:r>
        <w:t>Hospitalización y cirugías.</w:t>
      </w:r>
    </w:p>
    <w:p w14:paraId="6575103C" w14:textId="77777777" w:rsidR="00AF5449" w:rsidRDefault="00AF5449" w:rsidP="0038658B">
      <w:pPr>
        <w:pStyle w:val="NormalWeb"/>
        <w:numPr>
          <w:ilvl w:val="0"/>
          <w:numId w:val="184"/>
        </w:numPr>
      </w:pPr>
      <w:r>
        <w:t>Atención materno-infantil.</w:t>
      </w:r>
    </w:p>
    <w:p w14:paraId="56FCBC51" w14:textId="77777777" w:rsidR="00AF5449" w:rsidRDefault="00AF5449" w:rsidP="0038658B">
      <w:pPr>
        <w:pStyle w:val="NormalWeb"/>
        <w:numPr>
          <w:ilvl w:val="0"/>
          <w:numId w:val="184"/>
        </w:numPr>
      </w:pPr>
      <w:r>
        <w:t>Programas preventivos y de promoción de la salud.</w:t>
      </w:r>
    </w:p>
    <w:p w14:paraId="38D14632" w14:textId="77777777" w:rsidR="00AF5449" w:rsidRDefault="00AF5449" w:rsidP="0038658B">
      <w:pPr>
        <w:pStyle w:val="NormalWeb"/>
        <w:numPr>
          <w:ilvl w:val="0"/>
          <w:numId w:val="184"/>
        </w:numPr>
      </w:pPr>
      <w:r>
        <w:t>Emergencias médicas.</w:t>
      </w:r>
    </w:p>
    <w:p w14:paraId="49B351BF" w14:textId="122F8C50" w:rsidR="00AF5449" w:rsidRDefault="00AF5449" w:rsidP="00CF2007">
      <w:pPr>
        <w:pStyle w:val="NormalWeb"/>
      </w:pPr>
      <w:r>
        <w:t xml:space="preserve">En este régimen, la </w:t>
      </w:r>
      <w:r>
        <w:rPr>
          <w:rStyle w:val="Textoennegrita"/>
          <w:rFonts w:eastAsiaTheme="majorEastAsia"/>
        </w:rPr>
        <w:t>Administradora de Riesgos de Salud</w:t>
      </w:r>
      <w:r>
        <w:t xml:space="preserve"> asignada es </w:t>
      </w:r>
      <w:r>
        <w:rPr>
          <w:rStyle w:val="Textoennegrita"/>
          <w:rFonts w:eastAsiaTheme="majorEastAsia"/>
        </w:rPr>
        <w:t>SeNaSa (Seguro Nacional de Salud)</w:t>
      </w:r>
      <w:r>
        <w:t>, que actúa como ARS pública y solidaria.</w:t>
      </w:r>
    </w:p>
    <w:p w14:paraId="7F53F19C" w14:textId="69A598F9" w:rsidR="00AF5449" w:rsidRPr="003F68A7" w:rsidRDefault="00AF5449" w:rsidP="00AF5449">
      <w:pPr>
        <w:pStyle w:val="Ttulo3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⚖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Principio rector</w:t>
      </w:r>
      <w:r w:rsidR="004F70CA" w:rsidRPr="003F68A7">
        <w:rPr>
          <w:rStyle w:val="Textoennegrita"/>
          <w:b w:val="0"/>
          <w:bCs w:val="0"/>
          <w:lang w:val="es-419"/>
        </w:rPr>
        <w:t>.</w:t>
      </w:r>
      <w:r w:rsidR="0077625E" w:rsidRPr="003F68A7">
        <w:rPr>
          <w:rStyle w:val="Textoennegrita"/>
          <w:b w:val="0"/>
          <w:bCs w:val="0"/>
          <w:lang w:val="es-419"/>
        </w:rPr>
        <w:t xml:space="preserve"> </w:t>
      </w:r>
    </w:p>
    <w:p w14:paraId="5268FD15" w14:textId="77777777" w:rsidR="00AF5449" w:rsidRDefault="00AF5449" w:rsidP="00AF5449">
      <w:pPr>
        <w:pStyle w:val="NormalWeb"/>
      </w:pPr>
      <w:r>
        <w:t xml:space="preserve">El Régimen Subsidiado se basa en la </w:t>
      </w:r>
      <w:r>
        <w:rPr>
          <w:rStyle w:val="Textoennegrita"/>
          <w:rFonts w:eastAsiaTheme="majorEastAsia"/>
        </w:rPr>
        <w:t>solidaridad y equidad social</w:t>
      </w:r>
      <w:r>
        <w:t xml:space="preserve">, buscando garantizar que </w:t>
      </w:r>
      <w:r>
        <w:rPr>
          <w:rStyle w:val="Textoennegrita"/>
          <w:rFonts w:eastAsiaTheme="majorEastAsia"/>
        </w:rPr>
        <w:t>nadie quede excluido</w:t>
      </w:r>
      <w:r>
        <w:t xml:space="preserve"> del acceso a los servicios de salud por falta de recursos económicos.</w:t>
      </w:r>
    </w:p>
    <w:p w14:paraId="42B828A1" w14:textId="2B714BE9" w:rsidR="00562A98" w:rsidRPr="0050628F" w:rsidRDefault="00E80EBD" w:rsidP="00562A98">
      <w:pPr>
        <w:pStyle w:val="Ttulo2"/>
        <w:rPr>
          <w:lang w:val="es-419"/>
        </w:rPr>
      </w:pPr>
      <w:r>
        <w:rPr>
          <w:lang w:val="es-419"/>
        </w:rPr>
        <w:t xml:space="preserve">Tema 3: </w:t>
      </w:r>
      <w:r w:rsidR="00562A98" w:rsidRPr="0050628F">
        <w:rPr>
          <w:lang w:val="es-419"/>
        </w:rPr>
        <w:t>Régimen Contributivo-Subsidiado</w:t>
      </w:r>
      <w:r>
        <w:rPr>
          <w:lang w:val="es-419"/>
        </w:rPr>
        <w:t>.</w:t>
      </w:r>
    </w:p>
    <w:p w14:paraId="4E8342E7" w14:textId="6757386D" w:rsidR="00FC2927" w:rsidRDefault="00FC2927" w:rsidP="00FC2927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Régimen Contributivo-Subsidiado</w:t>
      </w:r>
      <w:r>
        <w:t xml:space="preserve"> es el </w:t>
      </w:r>
      <w:r>
        <w:rPr>
          <w:rStyle w:val="Textoennegrita"/>
          <w:rFonts w:eastAsiaTheme="majorEastAsia"/>
        </w:rPr>
        <w:t>tercer componente</w:t>
      </w:r>
      <w:r>
        <w:t xml:space="preserve"> del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, establecido por la </w:t>
      </w:r>
      <w:r>
        <w:rPr>
          <w:rStyle w:val="Textoennegrita"/>
          <w:rFonts w:eastAsiaTheme="majorEastAsia"/>
        </w:rPr>
        <w:t>Ley 87-01</w:t>
      </w:r>
      <w:r>
        <w:t xml:space="preserve">, y está diseñado para proteger a los </w:t>
      </w:r>
      <w:r>
        <w:rPr>
          <w:rStyle w:val="Textoennegrita"/>
          <w:rFonts w:eastAsiaTheme="majorEastAsia"/>
        </w:rPr>
        <w:t>trabajadores por cuenta propia o independientes</w:t>
      </w:r>
      <w:r>
        <w:t xml:space="preserve"> con </w:t>
      </w:r>
      <w:r>
        <w:rPr>
          <w:rStyle w:val="Textoennegrita"/>
          <w:rFonts w:eastAsiaTheme="majorEastAsia"/>
        </w:rPr>
        <w:t>ingresos inestables o limitados</w:t>
      </w:r>
      <w:r>
        <w:t xml:space="preserve"> que </w:t>
      </w:r>
      <w:r>
        <w:rPr>
          <w:rStyle w:val="Textoennegrita"/>
          <w:rFonts w:eastAsiaTheme="majorEastAsia"/>
        </w:rPr>
        <w:t>no pueden asumir la totalidad de las cotizaciones</w:t>
      </w:r>
      <w:r>
        <w:t xml:space="preserve">, pero </w:t>
      </w:r>
      <w:r>
        <w:rPr>
          <w:rStyle w:val="Textoennegrita"/>
          <w:rFonts w:eastAsiaTheme="majorEastAsia"/>
        </w:rPr>
        <w:t>tampoco califican para el régimen subsidiado</w:t>
      </w:r>
      <w:r>
        <w:t>.</w:t>
      </w:r>
    </w:p>
    <w:p w14:paraId="1CAA7E46" w14:textId="78EA3D73" w:rsidR="00FC2927" w:rsidRPr="003F68A7" w:rsidRDefault="00FC2927" w:rsidP="00FC2927">
      <w:pPr>
        <w:pStyle w:val="Ttulo3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⚖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Definición.</w:t>
      </w:r>
    </w:p>
    <w:p w14:paraId="47512BEF" w14:textId="5AA4DCF6" w:rsidR="00FC2927" w:rsidRDefault="00FC2927" w:rsidP="00FC2927">
      <w:pPr>
        <w:pStyle w:val="NormalWeb"/>
      </w:pPr>
      <w:r>
        <w:t xml:space="preserve">Es un régimen </w:t>
      </w:r>
      <w:r>
        <w:rPr>
          <w:rStyle w:val="Textoennegrita"/>
          <w:rFonts w:eastAsiaTheme="majorEastAsia"/>
        </w:rPr>
        <w:t>mixto</w:t>
      </w:r>
      <w:r>
        <w:t xml:space="preserve"> donde el </w:t>
      </w:r>
      <w:r>
        <w:rPr>
          <w:rStyle w:val="Textoennegrita"/>
          <w:rFonts w:eastAsiaTheme="majorEastAsia"/>
        </w:rPr>
        <w:t>trabajador aporta una parte</w:t>
      </w:r>
      <w:r>
        <w:t xml:space="preserve"> de la cotización, mientras que el </w:t>
      </w:r>
      <w:r>
        <w:rPr>
          <w:rStyle w:val="Textoennegrita"/>
          <w:rFonts w:eastAsiaTheme="majorEastAsia"/>
        </w:rPr>
        <w:t>Estado subsidia el resto</w:t>
      </w:r>
      <w:r>
        <w:t xml:space="preserve">, garantizando así su acceso a la </w:t>
      </w:r>
      <w:r>
        <w:rPr>
          <w:rStyle w:val="Textoennegrita"/>
          <w:rFonts w:eastAsiaTheme="majorEastAsia"/>
        </w:rPr>
        <w:t>seguridad social y a los servicios de salud</w:t>
      </w:r>
      <w:r>
        <w:t>.</w:t>
      </w:r>
    </w:p>
    <w:p w14:paraId="100F5641" w14:textId="7BBF6748" w:rsidR="00FC2927" w:rsidRPr="003F68A7" w:rsidRDefault="00FC2927" w:rsidP="00FC2927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👥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Población beneficiaria.</w:t>
      </w:r>
    </w:p>
    <w:p w14:paraId="376CBAB4" w14:textId="77777777" w:rsidR="00FC2927" w:rsidRDefault="00FC2927" w:rsidP="00FC2927">
      <w:pPr>
        <w:pStyle w:val="NormalWeb"/>
      </w:pPr>
      <w:r>
        <w:t>Este régimen está dirigido principalmente a:</w:t>
      </w:r>
    </w:p>
    <w:p w14:paraId="614362FB" w14:textId="77777777" w:rsidR="00FC2927" w:rsidRDefault="00FC2927" w:rsidP="0038658B">
      <w:pPr>
        <w:pStyle w:val="NormalWeb"/>
        <w:numPr>
          <w:ilvl w:val="0"/>
          <w:numId w:val="185"/>
        </w:numPr>
      </w:pPr>
      <w:r>
        <w:t>Trabajadores por cuenta propia (informales, microempresarios, motoconchistas, vendedores ambulantes, etc.).</w:t>
      </w:r>
    </w:p>
    <w:p w14:paraId="71391DFC" w14:textId="77777777" w:rsidR="00FC2927" w:rsidRDefault="00FC2927" w:rsidP="0038658B">
      <w:pPr>
        <w:pStyle w:val="NormalWeb"/>
        <w:numPr>
          <w:ilvl w:val="0"/>
          <w:numId w:val="185"/>
        </w:numPr>
      </w:pPr>
      <w:r>
        <w:t>Profesionales independientes con ingresos variables.</w:t>
      </w:r>
    </w:p>
    <w:p w14:paraId="37402E7B" w14:textId="77777777" w:rsidR="00FC2927" w:rsidRDefault="00FC2927" w:rsidP="0038658B">
      <w:pPr>
        <w:pStyle w:val="NormalWeb"/>
        <w:numPr>
          <w:ilvl w:val="0"/>
          <w:numId w:val="185"/>
        </w:numPr>
      </w:pPr>
      <w:r>
        <w:t>Pequeños agricultores o pescadores.</w:t>
      </w:r>
    </w:p>
    <w:p w14:paraId="2C1E53AB" w14:textId="36D403FB" w:rsidR="00FC2927" w:rsidRDefault="00FC2927" w:rsidP="0038658B">
      <w:pPr>
        <w:pStyle w:val="NormalWeb"/>
        <w:numPr>
          <w:ilvl w:val="0"/>
          <w:numId w:val="185"/>
        </w:numPr>
      </w:pPr>
      <w:r>
        <w:t>Personas que no tienen empleador, pero generan ingresos modestos.</w:t>
      </w:r>
    </w:p>
    <w:p w14:paraId="227C9353" w14:textId="7E6820CD" w:rsidR="00FC2927" w:rsidRDefault="00FC2927" w:rsidP="00FC2927">
      <w:pPr>
        <w:pStyle w:val="Ttulo3"/>
      </w:pP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Financiamiento</w:t>
      </w:r>
      <w:proofErr w:type="spellEnd"/>
      <w:r>
        <w:rPr>
          <w:rStyle w:val="Textoennegrita"/>
          <w:b w:val="0"/>
          <w:bCs w:val="0"/>
        </w:rPr>
        <w:t>.</w:t>
      </w:r>
    </w:p>
    <w:p w14:paraId="202CA694" w14:textId="77777777" w:rsidR="00FC2927" w:rsidRDefault="00FC2927" w:rsidP="0038658B">
      <w:pPr>
        <w:pStyle w:val="NormalWeb"/>
        <w:numPr>
          <w:ilvl w:val="0"/>
          <w:numId w:val="186"/>
        </w:numPr>
      </w:pPr>
      <w:r>
        <w:rPr>
          <w:rStyle w:val="Textoennegrita"/>
          <w:rFonts w:eastAsiaTheme="majorEastAsia"/>
        </w:rPr>
        <w:t>El trabajador</w:t>
      </w:r>
      <w:r>
        <w:t xml:space="preserve"> aporta una parte de la contribución.</w:t>
      </w:r>
    </w:p>
    <w:p w14:paraId="6BFF43EB" w14:textId="77777777" w:rsidR="00FC2927" w:rsidRDefault="00FC2927" w:rsidP="0038658B">
      <w:pPr>
        <w:pStyle w:val="NormalWeb"/>
        <w:numPr>
          <w:ilvl w:val="0"/>
          <w:numId w:val="186"/>
        </w:numPr>
      </w:pPr>
      <w:r>
        <w:rPr>
          <w:rStyle w:val="Textoennegrita"/>
          <w:rFonts w:eastAsiaTheme="majorEastAsia"/>
        </w:rPr>
        <w:lastRenderedPageBreak/>
        <w:t>El Estado</w:t>
      </w:r>
      <w:r>
        <w:t xml:space="preserve"> cubre el resto mediante subsidio.</w:t>
      </w:r>
    </w:p>
    <w:p w14:paraId="3ADD8B81" w14:textId="77777777" w:rsidR="00FC2927" w:rsidRDefault="00FC2927" w:rsidP="0038658B">
      <w:pPr>
        <w:pStyle w:val="NormalWeb"/>
        <w:numPr>
          <w:ilvl w:val="0"/>
          <w:numId w:val="186"/>
        </w:numPr>
      </w:pPr>
      <w:r>
        <w:t xml:space="preserve">Los fondos se destinan principalmente al </w:t>
      </w:r>
      <w:r>
        <w:rPr>
          <w:rStyle w:val="Textoennegrita"/>
          <w:rFonts w:eastAsiaTheme="majorEastAsia"/>
        </w:rPr>
        <w:t>Seguro Familiar de Salud (SFS)</w:t>
      </w:r>
      <w:r>
        <w:t>.</w:t>
      </w:r>
    </w:p>
    <w:p w14:paraId="3577CF84" w14:textId="0E9572D6" w:rsidR="00FC2927" w:rsidRDefault="00FC2927" w:rsidP="00FC2927">
      <w:pPr>
        <w:pStyle w:val="NormalWeb"/>
      </w:pPr>
      <w:r>
        <w:t xml:space="preserve">Actualmente, su implementación se ha realizado de forma </w:t>
      </w:r>
      <w:r>
        <w:rPr>
          <w:rStyle w:val="Textoennegrita"/>
          <w:rFonts w:eastAsiaTheme="majorEastAsia"/>
        </w:rPr>
        <w:t>limitada y gradual</w:t>
      </w:r>
      <w:r>
        <w:t>, debido a la complejidad de identificar los beneficiarios y establecer un mecanismo de cobro eficiente.</w:t>
      </w:r>
    </w:p>
    <w:p w14:paraId="5060D7F0" w14:textId="1883412D" w:rsidR="00FC2927" w:rsidRPr="003F68A7" w:rsidRDefault="00FC2927" w:rsidP="00FC2927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🏥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Cobertura.</w:t>
      </w:r>
    </w:p>
    <w:p w14:paraId="2E48FBFD" w14:textId="77777777" w:rsidR="00FC2927" w:rsidRDefault="00FC2927" w:rsidP="00FC2927">
      <w:pPr>
        <w:pStyle w:val="NormalWeb"/>
      </w:pPr>
      <w:r>
        <w:t xml:space="preserve">Los afiliados al Régimen Contributivo-Subsidiado reciben, a través del </w:t>
      </w:r>
      <w:r>
        <w:rPr>
          <w:rStyle w:val="Textoennegrita"/>
          <w:rFonts w:eastAsiaTheme="majorEastAsia"/>
        </w:rPr>
        <w:t>SFS</w:t>
      </w:r>
      <w:r>
        <w:t>, los mismos beneficios del sistema general:</w:t>
      </w:r>
    </w:p>
    <w:p w14:paraId="40F7DEAB" w14:textId="77777777" w:rsidR="00FC2927" w:rsidRDefault="00FC2927" w:rsidP="0038658B">
      <w:pPr>
        <w:pStyle w:val="NormalWeb"/>
        <w:numPr>
          <w:ilvl w:val="0"/>
          <w:numId w:val="187"/>
        </w:numPr>
      </w:pPr>
      <w:r>
        <w:t>Consultas médicas y especializadas.</w:t>
      </w:r>
    </w:p>
    <w:p w14:paraId="00262416" w14:textId="77777777" w:rsidR="00FC2927" w:rsidRDefault="00FC2927" w:rsidP="0038658B">
      <w:pPr>
        <w:pStyle w:val="NormalWeb"/>
        <w:numPr>
          <w:ilvl w:val="0"/>
          <w:numId w:val="187"/>
        </w:numPr>
      </w:pPr>
      <w:r>
        <w:t>Hospitalización, cirugías y medicamentos.</w:t>
      </w:r>
    </w:p>
    <w:p w14:paraId="52430AED" w14:textId="77777777" w:rsidR="00FC2927" w:rsidRDefault="00FC2927" w:rsidP="0038658B">
      <w:pPr>
        <w:pStyle w:val="NormalWeb"/>
        <w:numPr>
          <w:ilvl w:val="0"/>
          <w:numId w:val="187"/>
        </w:numPr>
      </w:pPr>
      <w:r>
        <w:t>Atención preventiva y materno-infantil.</w:t>
      </w:r>
    </w:p>
    <w:p w14:paraId="350B54F2" w14:textId="72F56D8A" w:rsidR="00FC2927" w:rsidRDefault="00FC2927" w:rsidP="0038658B">
      <w:pPr>
        <w:pStyle w:val="NormalWeb"/>
        <w:numPr>
          <w:ilvl w:val="0"/>
          <w:numId w:val="187"/>
        </w:numPr>
      </w:pPr>
      <w:r>
        <w:t>Servicios diagnósticos y de emergencia.</w:t>
      </w:r>
    </w:p>
    <w:p w14:paraId="0EC68D14" w14:textId="1A67BB25" w:rsidR="00FC2927" w:rsidRPr="003F68A7" w:rsidRDefault="00FC2927" w:rsidP="00FC2927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📈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 w:val="0"/>
          <w:bCs w:val="0"/>
          <w:lang w:val="es-419"/>
        </w:rPr>
        <w:t>Objetivo principal.</w:t>
      </w:r>
    </w:p>
    <w:p w14:paraId="2549E097" w14:textId="5B1CA274" w:rsidR="00FC2927" w:rsidRDefault="00FC2927" w:rsidP="00FC2927">
      <w:pPr>
        <w:pStyle w:val="NormalWeb"/>
      </w:pPr>
      <w:r>
        <w:t xml:space="preserve">Garantizar que </w:t>
      </w:r>
      <w:r>
        <w:rPr>
          <w:rStyle w:val="Textoennegrita"/>
          <w:rFonts w:eastAsiaTheme="majorEastAsia"/>
        </w:rPr>
        <w:t>todos los trabajadores dominicanos</w:t>
      </w:r>
      <w:r>
        <w:t xml:space="preserve">, sin importar su tipo de empleo o nivel de ingreso, </w:t>
      </w:r>
      <w:r>
        <w:rPr>
          <w:rStyle w:val="Textoennegrita"/>
          <w:rFonts w:eastAsiaTheme="majorEastAsia"/>
        </w:rPr>
        <w:t>puedan acceder a la seguridad social</w:t>
      </w:r>
      <w:r>
        <w:t>, reduciendo la exclusión y fortaleciendo la equidad del sistema.</w:t>
      </w:r>
    </w:p>
    <w:p w14:paraId="1E39B47C" w14:textId="181C8D5C" w:rsidR="00FC2927" w:rsidRDefault="00FC2927" w:rsidP="00FC2927">
      <w:pPr>
        <w:pStyle w:val="Ttulo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Textoennegrita"/>
          <w:b w:val="0"/>
          <w:bCs w:val="0"/>
        </w:rPr>
        <w:t>En resumen.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5109"/>
      </w:tblGrid>
      <w:tr w:rsidR="00FC2927" w14:paraId="26D7C9AB" w14:textId="77777777" w:rsidTr="00FC29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DB24B" w14:textId="77777777" w:rsidR="00FC2927" w:rsidRDefault="00FC292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DB865" w14:textId="77777777" w:rsidR="00FC2927" w:rsidRDefault="00FC29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FC2927" w:rsidRPr="00A35F4B" w14:paraId="644D34DA" w14:textId="77777777" w:rsidTr="00FC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69D5" w14:textId="77777777" w:rsidR="00FC2927" w:rsidRDefault="00FC2927">
            <w:proofErr w:type="spellStart"/>
            <w:r>
              <w:rPr>
                <w:rStyle w:val="Textoennegrita"/>
              </w:rPr>
              <w:t>Financiamiento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8D982" w14:textId="77777777" w:rsidR="00FC2927" w:rsidRPr="003F68A7" w:rsidRDefault="00FC2927">
            <w:pPr>
              <w:rPr>
                <w:lang w:val="es-419"/>
              </w:rPr>
            </w:pPr>
            <w:r w:rsidRPr="003F68A7">
              <w:rPr>
                <w:lang w:val="es-419"/>
              </w:rPr>
              <w:t>Aportes compartidos entre el trabajador y el Estado</w:t>
            </w:r>
          </w:p>
        </w:tc>
      </w:tr>
      <w:tr w:rsidR="00FC2927" w:rsidRPr="00A35F4B" w14:paraId="55C2DD05" w14:textId="77777777" w:rsidTr="00FC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8D4E" w14:textId="77777777" w:rsidR="00FC2927" w:rsidRDefault="00FC2927">
            <w:r>
              <w:rPr>
                <w:rStyle w:val="Textoennegrita"/>
              </w:rPr>
              <w:t>Cobertura</w:t>
            </w:r>
          </w:p>
        </w:tc>
        <w:tc>
          <w:tcPr>
            <w:tcW w:w="0" w:type="auto"/>
            <w:vAlign w:val="center"/>
            <w:hideMark/>
          </w:tcPr>
          <w:p w14:paraId="4DC69159" w14:textId="77777777" w:rsidR="00FC2927" w:rsidRPr="003F68A7" w:rsidRDefault="00FC2927">
            <w:pPr>
              <w:rPr>
                <w:lang w:val="es-419"/>
              </w:rPr>
            </w:pPr>
            <w:r w:rsidRPr="003F68A7">
              <w:rPr>
                <w:lang w:val="es-419"/>
              </w:rPr>
              <w:t>Igual que el Seguro Familiar de Salud</w:t>
            </w:r>
          </w:p>
        </w:tc>
      </w:tr>
      <w:tr w:rsidR="00FC2927" w:rsidRPr="00A35F4B" w14:paraId="7C869652" w14:textId="77777777" w:rsidTr="00FC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FE61" w14:textId="77777777" w:rsidR="00FC2927" w:rsidRDefault="00FC2927">
            <w:proofErr w:type="spellStart"/>
            <w:r>
              <w:rPr>
                <w:rStyle w:val="Textoennegrita"/>
              </w:rPr>
              <w:t>Administración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CA8DB" w14:textId="77777777" w:rsidR="00FC2927" w:rsidRPr="003F68A7" w:rsidRDefault="00FC2927">
            <w:pPr>
              <w:rPr>
                <w:lang w:val="es-419"/>
              </w:rPr>
            </w:pPr>
            <w:r w:rsidRPr="003F68A7">
              <w:rPr>
                <w:lang w:val="es-419"/>
              </w:rPr>
              <w:t>A través de las ARS autorizadas (principalmente SeNaSa)</w:t>
            </w:r>
          </w:p>
        </w:tc>
      </w:tr>
      <w:tr w:rsidR="00FC2927" w:rsidRPr="00A35F4B" w14:paraId="26649DAA" w14:textId="77777777" w:rsidTr="00FC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D3E7" w14:textId="77777777" w:rsidR="00FC2927" w:rsidRDefault="00FC2927">
            <w:proofErr w:type="spellStart"/>
            <w:r>
              <w:rPr>
                <w:rStyle w:val="Textoennegrita"/>
              </w:rPr>
              <w:t>Beneficiarios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B3888" w14:textId="77777777" w:rsidR="00FC2927" w:rsidRPr="003F68A7" w:rsidRDefault="00FC2927">
            <w:pPr>
              <w:rPr>
                <w:lang w:val="es-419"/>
              </w:rPr>
            </w:pPr>
            <w:r w:rsidRPr="003F68A7">
              <w:rPr>
                <w:lang w:val="es-419"/>
              </w:rPr>
              <w:t>Trabajadores independientes con bajos ingresos</w:t>
            </w:r>
          </w:p>
        </w:tc>
      </w:tr>
      <w:tr w:rsidR="00FC2927" w:rsidRPr="00A35F4B" w14:paraId="4489E004" w14:textId="77777777" w:rsidTr="00FC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3794" w14:textId="77777777" w:rsidR="00FC2927" w:rsidRDefault="00FC2927">
            <w:r>
              <w:rPr>
                <w:rStyle w:val="Textoennegrita"/>
              </w:rPr>
              <w:t>Base legal</w:t>
            </w:r>
          </w:p>
        </w:tc>
        <w:tc>
          <w:tcPr>
            <w:tcW w:w="0" w:type="auto"/>
            <w:vAlign w:val="center"/>
            <w:hideMark/>
          </w:tcPr>
          <w:p w14:paraId="32BE2B24" w14:textId="77777777" w:rsidR="00FC2927" w:rsidRPr="003F68A7" w:rsidRDefault="00FC2927">
            <w:pPr>
              <w:rPr>
                <w:lang w:val="es-419"/>
              </w:rPr>
            </w:pPr>
            <w:r w:rsidRPr="003F68A7">
              <w:rPr>
                <w:lang w:val="es-419"/>
              </w:rPr>
              <w:t>Ley 87-01 del Sistema Dominicano de Seguridad Social</w:t>
            </w:r>
          </w:p>
        </w:tc>
      </w:tr>
    </w:tbl>
    <w:p w14:paraId="23B28E7A" w14:textId="404134AA" w:rsidR="00562A98" w:rsidRPr="0050628F" w:rsidRDefault="00E80EBD" w:rsidP="00562A98">
      <w:pPr>
        <w:pStyle w:val="Ttulo2"/>
        <w:rPr>
          <w:lang w:val="es-419"/>
        </w:rPr>
      </w:pPr>
      <w:r>
        <w:rPr>
          <w:lang w:val="es-419"/>
        </w:rPr>
        <w:t xml:space="preserve">Tema 4: </w:t>
      </w:r>
      <w:r w:rsidR="00562A98" w:rsidRPr="0050628F">
        <w:rPr>
          <w:lang w:val="es-419"/>
        </w:rPr>
        <w:t>Tesorería de la Seguridad Social (TSS)</w:t>
      </w:r>
      <w:r>
        <w:rPr>
          <w:lang w:val="es-419"/>
        </w:rPr>
        <w:t>.</w:t>
      </w:r>
    </w:p>
    <w:p w14:paraId="0BC34C60" w14:textId="76C83DB1" w:rsidR="00CC28FA" w:rsidRDefault="00CC28FA" w:rsidP="00CC28FA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🏛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Definición</w:t>
      </w:r>
      <w:r w:rsidR="0038658B" w:rsidRPr="003F68A7">
        <w:rPr>
          <w:rStyle w:val="Textoennegrita"/>
          <w:b/>
          <w:bCs/>
          <w:lang w:val="es-419"/>
        </w:rPr>
        <w:t>.</w:t>
      </w:r>
    </w:p>
    <w:p w14:paraId="176326FC" w14:textId="17BADD4B" w:rsidR="00CC28FA" w:rsidRDefault="00CC28FA" w:rsidP="0038658B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TSS</w:t>
      </w:r>
      <w:r>
        <w:t xml:space="preserve"> es un </w:t>
      </w:r>
      <w:r>
        <w:rPr>
          <w:rStyle w:val="Textoennegrita"/>
          <w:rFonts w:eastAsiaTheme="majorEastAsia"/>
        </w:rPr>
        <w:t>órgano autónomo</w:t>
      </w:r>
      <w:r>
        <w:t xml:space="preserve"> del SDSS, con </w:t>
      </w:r>
      <w:r>
        <w:rPr>
          <w:rStyle w:val="Textoennegrita"/>
          <w:rFonts w:eastAsiaTheme="majorEastAsia"/>
        </w:rPr>
        <w:t>personalidad jurídica, patrimonio propio y autonomía administrativa y financiera</w:t>
      </w:r>
      <w:r>
        <w:t>.</w:t>
      </w:r>
      <w:r>
        <w:br/>
        <w:t xml:space="preserve">Su propósito es </w:t>
      </w:r>
      <w:r>
        <w:rPr>
          <w:rStyle w:val="Textoennegrita"/>
          <w:rFonts w:eastAsiaTheme="majorEastAsia"/>
        </w:rPr>
        <w:t>garantizar la transparencia, eficiencia y control</w:t>
      </w:r>
      <w:r>
        <w:t xml:space="preserve"> en el manejo de los recursos del sistema, asegurando que los fondos lleguen correctamente a las </w:t>
      </w:r>
      <w:r>
        <w:rPr>
          <w:rStyle w:val="Textoennegrita"/>
          <w:rFonts w:eastAsiaTheme="majorEastAsia"/>
        </w:rPr>
        <w:t>ARS, AFP, ARL y demás instituciones</w:t>
      </w:r>
      <w:r>
        <w:t xml:space="preserve"> que ofrecen las prestaciones a los afiliados.</w:t>
      </w:r>
    </w:p>
    <w:p w14:paraId="51DB49E4" w14:textId="6FFC9CA4" w:rsidR="00CC28FA" w:rsidRDefault="00CC28FA" w:rsidP="00CC28FA">
      <w:pPr>
        <w:pStyle w:val="Ttulo2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Style w:val="Textoennegrita"/>
          <w:b/>
          <w:bCs/>
        </w:rPr>
        <w:t>Objetivos principales</w:t>
      </w:r>
      <w:r w:rsidR="0038658B">
        <w:rPr>
          <w:rStyle w:val="Textoennegrita"/>
          <w:b/>
          <w:bCs/>
        </w:rPr>
        <w:t>.</w:t>
      </w:r>
    </w:p>
    <w:p w14:paraId="64AEA072" w14:textId="77777777" w:rsidR="00CC28FA" w:rsidRDefault="00CC28FA" w:rsidP="0038658B">
      <w:pPr>
        <w:pStyle w:val="NormalWeb"/>
        <w:numPr>
          <w:ilvl w:val="0"/>
          <w:numId w:val="188"/>
        </w:numPr>
      </w:pPr>
      <w:r>
        <w:rPr>
          <w:rStyle w:val="Textoennegrita"/>
          <w:rFonts w:eastAsiaTheme="majorEastAsia"/>
        </w:rPr>
        <w:t>Recaudar y distribuir</w:t>
      </w:r>
      <w:r>
        <w:t xml:space="preserve"> las cotizaciones de los afiliados y empleadores.</w:t>
      </w:r>
    </w:p>
    <w:p w14:paraId="1A4E0F7B" w14:textId="77777777" w:rsidR="00CC28FA" w:rsidRDefault="00CC28FA" w:rsidP="0038658B">
      <w:pPr>
        <w:pStyle w:val="NormalWeb"/>
        <w:numPr>
          <w:ilvl w:val="0"/>
          <w:numId w:val="188"/>
        </w:numPr>
      </w:pPr>
      <w:r>
        <w:rPr>
          <w:rStyle w:val="Textoennegrita"/>
          <w:rFonts w:eastAsiaTheme="majorEastAsia"/>
        </w:rPr>
        <w:t>Administrar el Sistema Único de Información y Recaudo (SUIR)</w:t>
      </w:r>
      <w:r>
        <w:t>, que concentra todos los datos de aportes.</w:t>
      </w:r>
    </w:p>
    <w:p w14:paraId="3FB4A1E6" w14:textId="77777777" w:rsidR="00CC28FA" w:rsidRDefault="00CC28FA" w:rsidP="0038658B">
      <w:pPr>
        <w:pStyle w:val="NormalWeb"/>
        <w:numPr>
          <w:ilvl w:val="0"/>
          <w:numId w:val="188"/>
        </w:numPr>
      </w:pPr>
      <w:r>
        <w:rPr>
          <w:rStyle w:val="Textoennegrita"/>
          <w:rFonts w:eastAsiaTheme="majorEastAsia"/>
        </w:rPr>
        <w:t>Velar por el cumplimiento</w:t>
      </w:r>
      <w:r>
        <w:t xml:space="preserve"> de las obligaciones de los empleadores ante el SDSS.</w:t>
      </w:r>
    </w:p>
    <w:p w14:paraId="0FB3C196" w14:textId="77777777" w:rsidR="00CC28FA" w:rsidRDefault="00CC28FA" w:rsidP="0038658B">
      <w:pPr>
        <w:pStyle w:val="NormalWeb"/>
        <w:numPr>
          <w:ilvl w:val="0"/>
          <w:numId w:val="188"/>
        </w:numPr>
      </w:pPr>
      <w:r>
        <w:rPr>
          <w:rStyle w:val="Textoennegrita"/>
          <w:rFonts w:eastAsiaTheme="majorEastAsia"/>
        </w:rPr>
        <w:t>Proteger los derechos de los afiliados</w:t>
      </w:r>
      <w:r>
        <w:t>, asegurando que sus cotizaciones se registren correctamente.</w:t>
      </w:r>
    </w:p>
    <w:p w14:paraId="36B46FDF" w14:textId="1D01FABB" w:rsidR="00CC28FA" w:rsidRDefault="00CC28FA" w:rsidP="0038658B">
      <w:pPr>
        <w:pStyle w:val="NormalWeb"/>
        <w:numPr>
          <w:ilvl w:val="0"/>
          <w:numId w:val="188"/>
        </w:numPr>
      </w:pPr>
      <w:r>
        <w:rPr>
          <w:rStyle w:val="Textoennegrita"/>
          <w:rFonts w:eastAsiaTheme="majorEastAsia"/>
        </w:rPr>
        <w:t>Emitir certificaciones</w:t>
      </w:r>
      <w:r>
        <w:t xml:space="preserve"> de cumplimiento de pago a las empresas.</w:t>
      </w:r>
    </w:p>
    <w:p w14:paraId="4334990D" w14:textId="222A4870" w:rsidR="00CC28FA" w:rsidRPr="003F68A7" w:rsidRDefault="00CC28FA" w:rsidP="00CC28FA">
      <w:pPr>
        <w:pStyle w:val="Ttulo2"/>
        <w:rPr>
          <w:lang w:val="es-419"/>
        </w:rPr>
      </w:pPr>
      <w:r w:rsidRPr="003F68A7">
        <w:rPr>
          <w:rFonts w:ascii="Segoe UI Emoji" w:hAnsi="Segoe UI Emoji" w:cs="Segoe UI Emoji"/>
          <w:lang w:val="es-419"/>
        </w:rPr>
        <w:t>⚙</w:t>
      </w:r>
      <w:r>
        <w:t>️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Funciones esenciales</w:t>
      </w:r>
      <w:r w:rsidR="0038658B" w:rsidRPr="003F68A7">
        <w:rPr>
          <w:rStyle w:val="Textoennegrita"/>
          <w:b/>
          <w:bCs/>
          <w:lang w:val="es-419"/>
        </w:rPr>
        <w:t>.</w:t>
      </w:r>
    </w:p>
    <w:p w14:paraId="53E055CC" w14:textId="77777777" w:rsidR="00CC28FA" w:rsidRDefault="00CC28FA" w:rsidP="00CC28FA">
      <w:pPr>
        <w:pStyle w:val="NormalWeb"/>
      </w:pPr>
      <w:r>
        <w:t>La TSS tiene un conjunto de funciones clave, entre las cuales destacan: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6833"/>
      </w:tblGrid>
      <w:tr w:rsidR="00CC28FA" w14:paraId="69AA7393" w14:textId="77777777" w:rsidTr="00CC2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85749" w14:textId="77777777" w:rsidR="00CC28FA" w:rsidRDefault="00CC28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249861A" w14:textId="77777777" w:rsidR="00CC28FA" w:rsidRDefault="00CC28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CC28FA" w:rsidRPr="00A35F4B" w14:paraId="2017B710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D054" w14:textId="77777777" w:rsidR="00CC28FA" w:rsidRDefault="00CC28FA">
            <w:r>
              <w:rPr>
                <w:rFonts w:ascii="Segoe UI Emoji" w:hAnsi="Segoe UI Emoji" w:cs="Segoe UI Emoji"/>
              </w:rPr>
              <w:t>💰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Recaudación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4FF02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Cobra las cotizaciones del Régimen Contributivo a empleadores y trabajadores.</w:t>
            </w:r>
          </w:p>
        </w:tc>
      </w:tr>
      <w:tr w:rsidR="00CC28FA" w:rsidRPr="00A35F4B" w14:paraId="4BFF1159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914A" w14:textId="77777777" w:rsidR="00CC28FA" w:rsidRDefault="00CC28FA">
            <w:r>
              <w:rPr>
                <w:rFonts w:ascii="Segoe UI Emoji" w:hAnsi="Segoe UI Emoji" w:cs="Segoe UI Emoji"/>
              </w:rPr>
              <w:t>🔄</w:t>
            </w:r>
            <w:r>
              <w:t xml:space="preserve"> </w:t>
            </w:r>
            <w:r>
              <w:rPr>
                <w:rStyle w:val="Textoennegrita"/>
              </w:rPr>
              <w:t>Distribución</w:t>
            </w:r>
          </w:p>
        </w:tc>
        <w:tc>
          <w:tcPr>
            <w:tcW w:w="0" w:type="auto"/>
            <w:vAlign w:val="center"/>
            <w:hideMark/>
          </w:tcPr>
          <w:p w14:paraId="6A90B1BA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Transfiere los fondos a las entidades correspondientes: ARS, AFP, ARL, CNSS y SISALRIL.</w:t>
            </w:r>
          </w:p>
        </w:tc>
      </w:tr>
      <w:tr w:rsidR="00CC28FA" w:rsidRPr="00A35F4B" w14:paraId="253B2142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68F0" w14:textId="77777777" w:rsidR="00CC28FA" w:rsidRDefault="00CC28FA">
            <w:r>
              <w:rPr>
                <w:rFonts w:ascii="Segoe UI Emoji" w:hAnsi="Segoe UI Emoji" w:cs="Segoe UI Emoji"/>
              </w:rPr>
              <w:t>🗂</w:t>
            </w:r>
            <w:r>
              <w:t xml:space="preserve">️ </w:t>
            </w:r>
            <w:r>
              <w:rPr>
                <w:rStyle w:val="Textoennegrita"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024B7E5B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Lleva el control individual de los aportes y salarios de cada afiliado.</w:t>
            </w:r>
          </w:p>
        </w:tc>
      </w:tr>
      <w:tr w:rsidR="00CC28FA" w:rsidRPr="00A35F4B" w14:paraId="02C5075A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9D4B" w14:textId="77777777" w:rsidR="00CC28FA" w:rsidRDefault="00CC28FA">
            <w:r>
              <w:rPr>
                <w:rFonts w:ascii="Segoe UI Emoji" w:hAnsi="Segoe UI Emoji" w:cs="Segoe UI Emoji"/>
              </w:rPr>
              <w:t>🧾</w:t>
            </w:r>
            <w:r>
              <w:t xml:space="preserve"> </w:t>
            </w:r>
            <w:r>
              <w:rPr>
                <w:rStyle w:val="Textoennegrita"/>
              </w:rPr>
              <w:t>Supervisión</w:t>
            </w:r>
          </w:p>
        </w:tc>
        <w:tc>
          <w:tcPr>
            <w:tcW w:w="0" w:type="auto"/>
            <w:vAlign w:val="center"/>
            <w:hideMark/>
          </w:tcPr>
          <w:p w14:paraId="4FDA3F8E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Verifica que los empleadores reporten correctamente los salarios y cotizaciones.</w:t>
            </w:r>
          </w:p>
        </w:tc>
      </w:tr>
      <w:tr w:rsidR="00CC28FA" w:rsidRPr="00A35F4B" w14:paraId="11F2C8A5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B639" w14:textId="77777777" w:rsidR="00CC28FA" w:rsidRDefault="00CC28FA">
            <w:r>
              <w:rPr>
                <w:rFonts w:ascii="Segoe UI Emoji" w:hAnsi="Segoe UI Emoji" w:cs="Segoe UI Emoji"/>
              </w:rPr>
              <w:t>📄</w:t>
            </w:r>
            <w:r>
              <w:t xml:space="preserve"> </w:t>
            </w:r>
            <w:r>
              <w:rPr>
                <w:rStyle w:val="Textoennegrita"/>
              </w:rPr>
              <w:t>Certificaciones</w:t>
            </w:r>
          </w:p>
        </w:tc>
        <w:tc>
          <w:tcPr>
            <w:tcW w:w="0" w:type="auto"/>
            <w:vAlign w:val="center"/>
            <w:hideMark/>
          </w:tcPr>
          <w:p w14:paraId="31D6A132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Emite constancias de cumplimiento o deuda con la Seguridad Social.</w:t>
            </w:r>
          </w:p>
        </w:tc>
      </w:tr>
      <w:tr w:rsidR="00CC28FA" w:rsidRPr="00A35F4B" w14:paraId="61F77B29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0E60" w14:textId="77777777" w:rsidR="00CC28FA" w:rsidRDefault="00CC28FA"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Estadísticas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C47B4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Proporciona datos e informes al CNSS para la toma de decisiones.</w:t>
            </w:r>
          </w:p>
        </w:tc>
      </w:tr>
    </w:tbl>
    <w:p w14:paraId="6E3CCBA1" w14:textId="16AA667B" w:rsidR="00CC28FA" w:rsidRPr="003F68A7" w:rsidRDefault="00CC28FA" w:rsidP="00CC28FA">
      <w:pPr>
        <w:rPr>
          <w:lang w:val="es-419"/>
        </w:rPr>
      </w:pPr>
    </w:p>
    <w:p w14:paraId="2D5CC35F" w14:textId="3E63D335" w:rsidR="00CC28FA" w:rsidRPr="003F68A7" w:rsidRDefault="00CC28FA" w:rsidP="00CC28FA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💻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Sistema Único de Información y Recaudo (SUIR)</w:t>
      </w:r>
      <w:r w:rsidR="0038658B" w:rsidRPr="003F68A7">
        <w:rPr>
          <w:rStyle w:val="Textoennegrita"/>
          <w:b/>
          <w:bCs/>
          <w:lang w:val="es-419"/>
        </w:rPr>
        <w:t>.</w:t>
      </w:r>
    </w:p>
    <w:p w14:paraId="5ABFCBEE" w14:textId="77777777" w:rsidR="00CC28FA" w:rsidRDefault="00CC28FA" w:rsidP="00CC28FA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SUIR</w:t>
      </w:r>
      <w:r>
        <w:t xml:space="preserve"> es una plataforma digital desarrollada por la TSS que </w:t>
      </w:r>
      <w:r>
        <w:rPr>
          <w:rStyle w:val="Textoennegrita"/>
          <w:rFonts w:eastAsiaTheme="majorEastAsia"/>
        </w:rPr>
        <w:t>centraliza toda la información</w:t>
      </w:r>
      <w:r>
        <w:t xml:space="preserve"> sobre los aportes y afiliaciones.</w:t>
      </w:r>
      <w:r>
        <w:br/>
        <w:t>A través de este sistema, los empleadores pueden:</w:t>
      </w:r>
    </w:p>
    <w:p w14:paraId="0AFF610D" w14:textId="77777777" w:rsidR="00CC28FA" w:rsidRDefault="00CC28FA" w:rsidP="0038658B">
      <w:pPr>
        <w:pStyle w:val="NormalWeb"/>
        <w:numPr>
          <w:ilvl w:val="0"/>
          <w:numId w:val="189"/>
        </w:numPr>
      </w:pPr>
      <w:r>
        <w:t>Registrar empleados y salarios.</w:t>
      </w:r>
    </w:p>
    <w:p w14:paraId="023ADF4E" w14:textId="77777777" w:rsidR="00CC28FA" w:rsidRDefault="00CC28FA" w:rsidP="0038658B">
      <w:pPr>
        <w:pStyle w:val="NormalWeb"/>
        <w:numPr>
          <w:ilvl w:val="0"/>
          <w:numId w:val="189"/>
        </w:numPr>
      </w:pPr>
      <w:r>
        <w:t>Generar y pagar planillas de cotización.</w:t>
      </w:r>
    </w:p>
    <w:p w14:paraId="279573ED" w14:textId="77777777" w:rsidR="00CC28FA" w:rsidRDefault="00CC28FA" w:rsidP="0038658B">
      <w:pPr>
        <w:pStyle w:val="NormalWeb"/>
        <w:numPr>
          <w:ilvl w:val="0"/>
          <w:numId w:val="189"/>
        </w:numPr>
      </w:pPr>
      <w:r>
        <w:t>Consultar aportes históricos y certificaciones.</w:t>
      </w:r>
    </w:p>
    <w:p w14:paraId="2B8D149B" w14:textId="77777777" w:rsidR="00CC28FA" w:rsidRDefault="00CC28FA" w:rsidP="0038658B">
      <w:pPr>
        <w:pStyle w:val="NormalWeb"/>
        <w:numPr>
          <w:ilvl w:val="0"/>
          <w:numId w:val="189"/>
        </w:numPr>
      </w:pPr>
      <w:r>
        <w:t>Detectar inconsistencias o atrasos.</w:t>
      </w:r>
    </w:p>
    <w:p w14:paraId="16780972" w14:textId="3B978205" w:rsidR="00CC28FA" w:rsidRDefault="00CC28FA" w:rsidP="0038658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  <w:rFonts w:eastAsiaTheme="majorEastAsia"/>
        </w:rPr>
        <w:t>Portal:</w:t>
      </w:r>
      <w:r>
        <w:t xml:space="preserve"> www.tss.gob.do</w:t>
      </w:r>
    </w:p>
    <w:p w14:paraId="160F2485" w14:textId="44EA6D94" w:rsidR="00CC28FA" w:rsidRPr="003F68A7" w:rsidRDefault="00CC28FA" w:rsidP="00CC28FA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🧩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Relación con otras entidades</w:t>
      </w:r>
      <w:r w:rsidR="0038658B" w:rsidRPr="003F68A7">
        <w:rPr>
          <w:rStyle w:val="Textoennegrita"/>
          <w:b/>
          <w:bCs/>
          <w:lang w:val="es-419"/>
        </w:rPr>
        <w:t>.</w:t>
      </w:r>
    </w:p>
    <w:p w14:paraId="5DF8CE71" w14:textId="77777777" w:rsidR="00CC28FA" w:rsidRDefault="00CC28FA" w:rsidP="00CC28FA">
      <w:pPr>
        <w:pStyle w:val="NormalWeb"/>
      </w:pPr>
      <w:r>
        <w:t>La TSS trabaja de forma coordinada con las demás instituciones del SDSS:</w:t>
      </w:r>
    </w:p>
    <w:p w14:paraId="2D14B3DF" w14:textId="77777777" w:rsidR="00CC28FA" w:rsidRDefault="00CC28FA" w:rsidP="0038658B">
      <w:pPr>
        <w:pStyle w:val="NormalWeb"/>
        <w:numPr>
          <w:ilvl w:val="0"/>
          <w:numId w:val="190"/>
        </w:numPr>
      </w:pPr>
      <w:r>
        <w:rPr>
          <w:rStyle w:val="Textoennegrita"/>
          <w:rFonts w:eastAsiaTheme="majorEastAsia"/>
        </w:rPr>
        <w:t>CNSS:</w:t>
      </w:r>
      <w:r>
        <w:t xml:space="preserve"> órgano rector del sistema.</w:t>
      </w:r>
    </w:p>
    <w:p w14:paraId="0E453E4B" w14:textId="77777777" w:rsidR="00CC28FA" w:rsidRDefault="00CC28FA" w:rsidP="0038658B">
      <w:pPr>
        <w:pStyle w:val="NormalWeb"/>
        <w:numPr>
          <w:ilvl w:val="0"/>
          <w:numId w:val="190"/>
        </w:numPr>
      </w:pPr>
      <w:r>
        <w:rPr>
          <w:rStyle w:val="Textoennegrita"/>
          <w:rFonts w:eastAsiaTheme="majorEastAsia"/>
        </w:rPr>
        <w:t>SISALRIL:</w:t>
      </w:r>
      <w:r>
        <w:t xml:space="preserve"> supervisa las ARS y el Seguro Familiar de Salud.</w:t>
      </w:r>
    </w:p>
    <w:p w14:paraId="11737347" w14:textId="77777777" w:rsidR="00CC28FA" w:rsidRDefault="00CC28FA" w:rsidP="0038658B">
      <w:pPr>
        <w:pStyle w:val="NormalWeb"/>
        <w:numPr>
          <w:ilvl w:val="0"/>
          <w:numId w:val="190"/>
        </w:numPr>
      </w:pPr>
      <w:r>
        <w:rPr>
          <w:rStyle w:val="Textoennegrita"/>
          <w:rFonts w:eastAsiaTheme="majorEastAsia"/>
        </w:rPr>
        <w:t>SIPEN:</w:t>
      </w:r>
      <w:r>
        <w:t xml:space="preserve"> supervisa las AFP.</w:t>
      </w:r>
    </w:p>
    <w:p w14:paraId="151A2ED5" w14:textId="77777777" w:rsidR="00CC28FA" w:rsidRDefault="00CC28FA" w:rsidP="0038658B">
      <w:pPr>
        <w:pStyle w:val="NormalWeb"/>
        <w:numPr>
          <w:ilvl w:val="0"/>
          <w:numId w:val="190"/>
        </w:numPr>
      </w:pPr>
      <w:r>
        <w:rPr>
          <w:rStyle w:val="Textoennegrita"/>
          <w:rFonts w:eastAsiaTheme="majorEastAsia"/>
        </w:rPr>
        <w:t>SISALR:</w:t>
      </w:r>
      <w:r>
        <w:t xml:space="preserve"> coordina con la ARL en materia de riesgos laborales.</w:t>
      </w:r>
    </w:p>
    <w:p w14:paraId="50F3ABE3" w14:textId="57A08A67" w:rsidR="00CC28FA" w:rsidRDefault="00CC28FA" w:rsidP="0038658B">
      <w:pPr>
        <w:pStyle w:val="NormalWeb"/>
        <w:numPr>
          <w:ilvl w:val="0"/>
          <w:numId w:val="190"/>
        </w:numPr>
      </w:pPr>
      <w:r>
        <w:rPr>
          <w:rStyle w:val="Textoennegrita"/>
          <w:rFonts w:eastAsiaTheme="majorEastAsia"/>
        </w:rPr>
        <w:t>ARS y AFP:</w:t>
      </w:r>
      <w:r>
        <w:t xml:space="preserve"> reciben las cotizaciones distribuidas por la TSS.</w:t>
      </w:r>
    </w:p>
    <w:p w14:paraId="2F15F7C3" w14:textId="144B0525" w:rsidR="00CC28FA" w:rsidRPr="003F68A7" w:rsidRDefault="00CC28FA" w:rsidP="00CC28FA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3F68A7">
        <w:rPr>
          <w:lang w:val="es-419"/>
        </w:rPr>
        <w:t xml:space="preserve"> </w:t>
      </w:r>
      <w:r w:rsidRPr="003F68A7">
        <w:rPr>
          <w:rStyle w:val="Textoennegrita"/>
          <w:b/>
          <w:bCs/>
          <w:lang w:val="es-419"/>
        </w:rPr>
        <w:t>Importancia en el SDSS</w:t>
      </w:r>
      <w:r w:rsidR="00B710C9" w:rsidRPr="003F68A7">
        <w:rPr>
          <w:rStyle w:val="Textoennegrita"/>
          <w:b/>
          <w:bCs/>
          <w:lang w:val="es-419"/>
        </w:rPr>
        <w:t>.</w:t>
      </w:r>
    </w:p>
    <w:p w14:paraId="78CEB493" w14:textId="77777777" w:rsidR="00CC28FA" w:rsidRDefault="00CC28FA" w:rsidP="00CC28FA">
      <w:pPr>
        <w:pStyle w:val="NormalWeb"/>
      </w:pPr>
      <w:r>
        <w:t>Sin la TSS, el sistema no podría funcionar correctamente.</w:t>
      </w:r>
      <w:r>
        <w:br/>
        <w:t>Su papel garantiza:</w:t>
      </w:r>
    </w:p>
    <w:p w14:paraId="2CF26935" w14:textId="77777777" w:rsidR="00CC28FA" w:rsidRDefault="00CC28FA" w:rsidP="0038658B">
      <w:pPr>
        <w:pStyle w:val="NormalWeb"/>
        <w:numPr>
          <w:ilvl w:val="0"/>
          <w:numId w:val="191"/>
        </w:numPr>
      </w:pPr>
      <w:r>
        <w:rPr>
          <w:rStyle w:val="Textoennegrita"/>
          <w:rFonts w:eastAsiaTheme="majorEastAsia"/>
        </w:rPr>
        <w:t>Transparencia</w:t>
      </w:r>
      <w:r>
        <w:t xml:space="preserve"> en el flujo del dinero.</w:t>
      </w:r>
    </w:p>
    <w:p w14:paraId="6ABAEF31" w14:textId="77777777" w:rsidR="00CC28FA" w:rsidRDefault="00CC28FA" w:rsidP="0038658B">
      <w:pPr>
        <w:pStyle w:val="NormalWeb"/>
        <w:numPr>
          <w:ilvl w:val="0"/>
          <w:numId w:val="191"/>
        </w:numPr>
      </w:pPr>
      <w:r>
        <w:rPr>
          <w:rStyle w:val="Textoennegrita"/>
          <w:rFonts w:eastAsiaTheme="majorEastAsia"/>
        </w:rPr>
        <w:t>Confianza</w:t>
      </w:r>
      <w:r>
        <w:t xml:space="preserve"> entre los actores del sistema.</w:t>
      </w:r>
    </w:p>
    <w:p w14:paraId="20771BF2" w14:textId="77777777" w:rsidR="00CC28FA" w:rsidRDefault="00CC28FA" w:rsidP="0038658B">
      <w:pPr>
        <w:pStyle w:val="NormalWeb"/>
        <w:numPr>
          <w:ilvl w:val="0"/>
          <w:numId w:val="191"/>
        </w:numPr>
      </w:pPr>
      <w:r>
        <w:rPr>
          <w:rStyle w:val="Textoennegrita"/>
          <w:rFonts w:eastAsiaTheme="majorEastAsia"/>
        </w:rPr>
        <w:t>Eficiencia administrativa</w:t>
      </w:r>
      <w:r>
        <w:t xml:space="preserve"> y reducción de fraudes.</w:t>
      </w:r>
    </w:p>
    <w:p w14:paraId="539AE9A3" w14:textId="57DB41FA" w:rsidR="00CC28FA" w:rsidRDefault="00CC28FA" w:rsidP="0038658B">
      <w:pPr>
        <w:pStyle w:val="NormalWeb"/>
        <w:numPr>
          <w:ilvl w:val="0"/>
          <w:numId w:val="191"/>
        </w:numPr>
      </w:pPr>
      <w:r>
        <w:rPr>
          <w:rStyle w:val="Textoennegrita"/>
          <w:rFonts w:eastAsiaTheme="majorEastAsia"/>
        </w:rPr>
        <w:t>Control integral</w:t>
      </w:r>
      <w:r>
        <w:t xml:space="preserve"> sobre la afiliación y los aportes.</w:t>
      </w:r>
    </w:p>
    <w:p w14:paraId="7901E1DC" w14:textId="117EE9EB" w:rsidR="00CC28FA" w:rsidRDefault="00CC28FA" w:rsidP="00CC28FA">
      <w:pPr>
        <w:pStyle w:val="Ttulo2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Textoennegrita"/>
          <w:b/>
          <w:bCs/>
        </w:rPr>
        <w:t>Resumen.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329"/>
      </w:tblGrid>
      <w:tr w:rsidR="00CC28FA" w14:paraId="2AA6EC0A" w14:textId="77777777" w:rsidTr="00CC2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B858" w14:textId="77777777" w:rsidR="00CC28FA" w:rsidRDefault="00CC28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6F8E4" w14:textId="77777777" w:rsidR="00CC28FA" w:rsidRDefault="00CC28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CC28FA" w:rsidRPr="00A35F4B" w14:paraId="02500F59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11B9" w14:textId="77777777" w:rsidR="00CC28FA" w:rsidRDefault="00CC28FA">
            <w:r>
              <w:rPr>
                <w:rStyle w:val="Textoennegrita"/>
              </w:rPr>
              <w:t>Nombre completo</w:t>
            </w:r>
          </w:p>
        </w:tc>
        <w:tc>
          <w:tcPr>
            <w:tcW w:w="0" w:type="auto"/>
            <w:vAlign w:val="center"/>
            <w:hideMark/>
          </w:tcPr>
          <w:p w14:paraId="5D46DB18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Tesorería de la Seguridad Social</w:t>
            </w:r>
          </w:p>
        </w:tc>
      </w:tr>
      <w:tr w:rsidR="00CC28FA" w14:paraId="3EABB7B5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84D3" w14:textId="77777777" w:rsidR="00CC28FA" w:rsidRDefault="00CC28FA">
            <w:r>
              <w:rPr>
                <w:rStyle w:val="Textoennegrita"/>
              </w:rPr>
              <w:t>Base legal</w:t>
            </w:r>
          </w:p>
        </w:tc>
        <w:tc>
          <w:tcPr>
            <w:tcW w:w="0" w:type="auto"/>
            <w:vAlign w:val="center"/>
            <w:hideMark/>
          </w:tcPr>
          <w:p w14:paraId="6F197508" w14:textId="77777777" w:rsidR="00CC28FA" w:rsidRDefault="00CC28FA">
            <w:r>
              <w:t>Ley 87-01</w:t>
            </w:r>
          </w:p>
        </w:tc>
      </w:tr>
      <w:tr w:rsidR="00CC28FA" w14:paraId="03E713C6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61B6" w14:textId="77777777" w:rsidR="00CC28FA" w:rsidRDefault="00CC28FA">
            <w:proofErr w:type="spellStart"/>
            <w:r>
              <w:rPr>
                <w:rStyle w:val="Textoennegrita"/>
              </w:rPr>
              <w:t>Naturaleza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85D7B" w14:textId="77777777" w:rsidR="00CC28FA" w:rsidRDefault="00CC28FA">
            <w:proofErr w:type="spellStart"/>
            <w:r>
              <w:t>Órgano</w:t>
            </w:r>
            <w:proofErr w:type="spellEnd"/>
            <w:r>
              <w:t xml:space="preserve"> </w:t>
            </w:r>
            <w:proofErr w:type="spellStart"/>
            <w:r>
              <w:t>autónomo</w:t>
            </w:r>
            <w:proofErr w:type="spellEnd"/>
            <w:r>
              <w:t xml:space="preserve"> del SDSS</w:t>
            </w:r>
          </w:p>
        </w:tc>
      </w:tr>
      <w:tr w:rsidR="00CC28FA" w:rsidRPr="00A35F4B" w14:paraId="0BC4A94E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4F79" w14:textId="77777777" w:rsidR="00CC28FA" w:rsidRDefault="00CC28FA">
            <w:r>
              <w:rPr>
                <w:rStyle w:val="Textoennegrita"/>
              </w:rPr>
              <w:t>Función principal</w:t>
            </w:r>
          </w:p>
        </w:tc>
        <w:tc>
          <w:tcPr>
            <w:tcW w:w="0" w:type="auto"/>
            <w:vAlign w:val="center"/>
            <w:hideMark/>
          </w:tcPr>
          <w:p w14:paraId="1B6BA5CF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Recaudar, distribuir y registrar cotizaciones</w:t>
            </w:r>
          </w:p>
        </w:tc>
      </w:tr>
      <w:tr w:rsidR="00CC28FA" w:rsidRPr="00A35F4B" w14:paraId="1AAD22F8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C42B" w14:textId="77777777" w:rsidR="00CC28FA" w:rsidRDefault="00CC28FA">
            <w:r>
              <w:rPr>
                <w:rStyle w:val="Textoennegrita"/>
              </w:rPr>
              <w:t xml:space="preserve">Sistema </w:t>
            </w:r>
            <w:proofErr w:type="spellStart"/>
            <w:r>
              <w:rPr>
                <w:rStyle w:val="Textoennegrita"/>
              </w:rPr>
              <w:t>asociado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56D41" w14:textId="77777777" w:rsidR="00CC28FA" w:rsidRPr="003F68A7" w:rsidRDefault="00CC28FA">
            <w:pPr>
              <w:rPr>
                <w:lang w:val="es-419"/>
              </w:rPr>
            </w:pPr>
            <w:r w:rsidRPr="003F68A7">
              <w:rPr>
                <w:lang w:val="es-419"/>
              </w:rPr>
              <w:t>SUIR (Sistema Único de Información y Recaudo)</w:t>
            </w:r>
          </w:p>
        </w:tc>
      </w:tr>
      <w:tr w:rsidR="00CC28FA" w14:paraId="375D6972" w14:textId="77777777" w:rsidTr="00CC2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3B16" w14:textId="77777777" w:rsidR="00CC28FA" w:rsidRDefault="00CC28FA">
            <w:r>
              <w:rPr>
                <w:rStyle w:val="Textoennegrita"/>
              </w:rPr>
              <w:t>Sitio web oficial</w:t>
            </w:r>
          </w:p>
        </w:tc>
        <w:tc>
          <w:tcPr>
            <w:tcW w:w="0" w:type="auto"/>
            <w:vAlign w:val="center"/>
            <w:hideMark/>
          </w:tcPr>
          <w:p w14:paraId="059EC7A3" w14:textId="4EB88556" w:rsidR="00CC28FA" w:rsidRDefault="003E3094">
            <w:hyperlink r:id="rId7" w:history="1">
              <w:r w:rsidR="00965ADA" w:rsidRPr="00FB3326">
                <w:rPr>
                  <w:rStyle w:val="Hipervnculo"/>
                </w:rPr>
                <w:t>https://www.tss.gob.do</w:t>
              </w:r>
            </w:hyperlink>
            <w:r w:rsidR="00965ADA">
              <w:t xml:space="preserve"> </w:t>
            </w:r>
          </w:p>
        </w:tc>
      </w:tr>
    </w:tbl>
    <w:p w14:paraId="524F8137" w14:textId="77777777" w:rsidR="00965ADA" w:rsidRPr="0050628F" w:rsidRDefault="00965ADA" w:rsidP="00965ADA">
      <w:pPr>
        <w:pStyle w:val="Ttulo2"/>
        <w:rPr>
          <w:lang w:val="es-419"/>
        </w:rPr>
      </w:pPr>
      <w:r w:rsidRPr="0050628F">
        <w:rPr>
          <w:lang w:val="es-419"/>
        </w:rPr>
        <w:t>Módulo 5: Prestaciones y Beneficios del Sistema</w:t>
      </w:r>
      <w:r>
        <w:rPr>
          <w:lang w:val="es-419"/>
        </w:rPr>
        <w:t>:</w:t>
      </w:r>
    </w:p>
    <w:p w14:paraId="1B161C1E" w14:textId="44BFCAB7" w:rsidR="00BE49EE" w:rsidRDefault="00BE49EE" w:rsidP="00BE49EE">
      <w:pPr>
        <w:pStyle w:val="Ttulo2"/>
        <w:rPr>
          <w:lang w:val="es-419"/>
        </w:rPr>
      </w:pPr>
      <w:r>
        <w:rPr>
          <w:lang w:val="es-419"/>
        </w:rPr>
        <w:t xml:space="preserve">Tema </w:t>
      </w:r>
      <w:r w:rsidR="00965ADA">
        <w:rPr>
          <w:lang w:val="es-419"/>
        </w:rPr>
        <w:t>1</w:t>
      </w:r>
      <w:r>
        <w:rPr>
          <w:lang w:val="es-419"/>
        </w:rPr>
        <w:t>: Tipos de Planes de sa</w:t>
      </w:r>
      <w:r w:rsidR="00F47BD1">
        <w:rPr>
          <w:lang w:val="es-419"/>
        </w:rPr>
        <w:t>lud (</w:t>
      </w:r>
      <w:r w:rsidR="00AC3BCE">
        <w:rPr>
          <w:lang w:val="es-419"/>
        </w:rPr>
        <w:t>Básico, Complementario Subsidiado).</w:t>
      </w:r>
    </w:p>
    <w:p w14:paraId="58367C0E" w14:textId="2A60BCDB" w:rsidR="00FD4B43" w:rsidRDefault="00FD4B43" w:rsidP="00FD4B43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🏥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/>
          <w:bCs/>
          <w:lang w:val="es-419"/>
        </w:rPr>
        <w:t>Tipos de Planes de Salud en el SDSS</w:t>
      </w:r>
      <w:r w:rsidR="00B537B0">
        <w:rPr>
          <w:rStyle w:val="Textoennegrita"/>
          <w:b/>
          <w:bCs/>
          <w:lang w:val="es-419"/>
        </w:rPr>
        <w:t>.</w:t>
      </w:r>
    </w:p>
    <w:p w14:paraId="3D42163A" w14:textId="77777777" w:rsidR="00FD4B43" w:rsidRDefault="00FD4B43" w:rsidP="00FD4B43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Sistema Dominicano de Seguridad Social</w:t>
      </w:r>
      <w:r>
        <w:t xml:space="preserve"> contempla </w:t>
      </w:r>
      <w:r>
        <w:rPr>
          <w:rStyle w:val="Textoennegrita"/>
          <w:rFonts w:eastAsiaTheme="majorEastAsia"/>
        </w:rPr>
        <w:t>tres tipos principales de planes de salud</w:t>
      </w:r>
      <w:r>
        <w:t xml:space="preserve">, diseñados para garantizar </w:t>
      </w:r>
      <w:r>
        <w:rPr>
          <w:rStyle w:val="Textoennegrita"/>
          <w:rFonts w:eastAsiaTheme="majorEastAsia"/>
        </w:rPr>
        <w:t>cobertura médica a toda la población</w:t>
      </w:r>
      <w:r>
        <w:t>, sin importar su nivel de ingresos o situación laboral.</w:t>
      </w:r>
      <w:r>
        <w:br/>
        <w:t>Estos son:</w:t>
      </w:r>
    </w:p>
    <w:p w14:paraId="2B5B938D" w14:textId="77777777" w:rsidR="00FD4B43" w:rsidRDefault="00FD4B43" w:rsidP="00FD4B43">
      <w:pPr>
        <w:pStyle w:val="NormalWeb"/>
        <w:numPr>
          <w:ilvl w:val="0"/>
          <w:numId w:val="192"/>
        </w:numPr>
      </w:pPr>
      <w:r>
        <w:rPr>
          <w:rStyle w:val="Textoennegrita"/>
          <w:rFonts w:eastAsiaTheme="majorEastAsia"/>
        </w:rPr>
        <w:t>Plan Básico de Salud (PBS)</w:t>
      </w:r>
    </w:p>
    <w:p w14:paraId="733851F3" w14:textId="77777777" w:rsidR="00FD4B43" w:rsidRDefault="00FD4B43" w:rsidP="00FD4B43">
      <w:pPr>
        <w:pStyle w:val="NormalWeb"/>
        <w:numPr>
          <w:ilvl w:val="0"/>
          <w:numId w:val="192"/>
        </w:numPr>
      </w:pPr>
      <w:r>
        <w:rPr>
          <w:rStyle w:val="Textoennegrita"/>
          <w:rFonts w:eastAsiaTheme="majorEastAsia"/>
        </w:rPr>
        <w:lastRenderedPageBreak/>
        <w:t>Plan Complementario</w:t>
      </w:r>
    </w:p>
    <w:p w14:paraId="4A4C6D05" w14:textId="6F5A3018" w:rsidR="00FD4B43" w:rsidRDefault="00FD4B43" w:rsidP="00FD4B43">
      <w:pPr>
        <w:pStyle w:val="NormalWeb"/>
        <w:numPr>
          <w:ilvl w:val="0"/>
          <w:numId w:val="192"/>
        </w:numPr>
      </w:pPr>
      <w:r>
        <w:rPr>
          <w:rStyle w:val="Textoennegrita"/>
          <w:rFonts w:eastAsiaTheme="majorEastAsia"/>
        </w:rPr>
        <w:t>Plan Subsidiado</w:t>
      </w:r>
    </w:p>
    <w:p w14:paraId="70FF2A30" w14:textId="394C3FF7" w:rsidR="00FD4B43" w:rsidRPr="00FD4B43" w:rsidRDefault="00FD4B43" w:rsidP="00FD4B43">
      <w:pPr>
        <w:pStyle w:val="Ttulo2"/>
        <w:rPr>
          <w:lang w:val="es-419"/>
        </w:rPr>
      </w:pPr>
      <w:r w:rsidRPr="00FD4B43">
        <w:rPr>
          <w:lang w:val="es-419"/>
        </w:rPr>
        <w:t>1</w:t>
      </w:r>
      <w:r>
        <w:t>️</w:t>
      </w:r>
      <w:r w:rsidRPr="00FD4B43">
        <w:rPr>
          <w:rFonts w:ascii="Tahoma" w:hAnsi="Tahoma" w:cs="Tahoma"/>
          <w:lang w:val="es-419"/>
        </w:rPr>
        <w:t>⃣</w:t>
      </w:r>
      <w:r w:rsidRPr="00FD4B43">
        <w:rPr>
          <w:lang w:val="es-419"/>
        </w:rPr>
        <w:t xml:space="preserve"> </w:t>
      </w:r>
      <w:r w:rsidR="007A30D1">
        <w:rPr>
          <w:lang w:val="es-419"/>
        </w:rPr>
        <w:t xml:space="preserve">  </w:t>
      </w:r>
      <w:r w:rsidRPr="00FD4B43">
        <w:rPr>
          <w:rStyle w:val="Textoennegrita"/>
          <w:b/>
          <w:bCs/>
          <w:lang w:val="es-419"/>
        </w:rPr>
        <w:t>Plan Básico de Salud (PBS o PDSS)</w:t>
      </w:r>
      <w:r w:rsidR="007A30D1">
        <w:rPr>
          <w:rStyle w:val="Textoennegrita"/>
          <w:b/>
          <w:bCs/>
          <w:lang w:val="es-419"/>
        </w:rPr>
        <w:t>.</w:t>
      </w:r>
    </w:p>
    <w:p w14:paraId="08025752" w14:textId="4ECA82FA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📘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Definición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1687F1D8" w14:textId="2AC47BB4" w:rsidR="00FD4B43" w:rsidRDefault="00FD4B43" w:rsidP="007A30D1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Plan Básico de Salud</w:t>
      </w:r>
      <w:r>
        <w:t xml:space="preserve"> —también conocido como </w:t>
      </w:r>
      <w:r>
        <w:rPr>
          <w:rStyle w:val="Textoennegrita"/>
          <w:rFonts w:eastAsiaTheme="majorEastAsia"/>
        </w:rPr>
        <w:t>Plan de Servicios de Salud (PDSS)</w:t>
      </w:r>
      <w:r>
        <w:t xml:space="preserve">— es el </w:t>
      </w:r>
      <w:r>
        <w:rPr>
          <w:rStyle w:val="Textoennegrita"/>
          <w:rFonts w:eastAsiaTheme="majorEastAsia"/>
        </w:rPr>
        <w:t>conjunto de servicios médicos esenciales garantizados por el Estado</w:t>
      </w:r>
      <w:r>
        <w:t xml:space="preserve"> a través del </w:t>
      </w:r>
      <w:r>
        <w:rPr>
          <w:rStyle w:val="Textoennegrita"/>
          <w:rFonts w:eastAsiaTheme="majorEastAsia"/>
        </w:rPr>
        <w:t>Seguro Familiar de Salud (SFS)</w:t>
      </w:r>
      <w:r>
        <w:t>.</w:t>
      </w:r>
      <w:r>
        <w:br/>
        <w:t xml:space="preserve">Es </w:t>
      </w:r>
      <w:r>
        <w:rPr>
          <w:rStyle w:val="Textoennegrita"/>
          <w:rFonts w:eastAsiaTheme="majorEastAsia"/>
        </w:rPr>
        <w:t>obligatorio</w:t>
      </w:r>
      <w:r>
        <w:t xml:space="preserve"> para todos los afiliados del </w:t>
      </w:r>
      <w:r>
        <w:rPr>
          <w:rStyle w:val="Textoennegrita"/>
          <w:rFonts w:eastAsiaTheme="majorEastAsia"/>
        </w:rPr>
        <w:t>Régimen Contributivo</w:t>
      </w:r>
      <w:r>
        <w:t xml:space="preserve">, y </w:t>
      </w:r>
      <w:r>
        <w:rPr>
          <w:rStyle w:val="Textoennegrita"/>
          <w:rFonts w:eastAsiaTheme="majorEastAsia"/>
        </w:rPr>
        <w:t>define la cobertura mínima universal</w:t>
      </w:r>
      <w:r>
        <w:t xml:space="preserve"> que deben ofrecer las </w:t>
      </w:r>
      <w:r>
        <w:rPr>
          <w:rStyle w:val="Textoennegrita"/>
          <w:rFonts w:eastAsiaTheme="majorEastAsia"/>
        </w:rPr>
        <w:t>ARS</w:t>
      </w:r>
      <w:r>
        <w:t>.</w:t>
      </w:r>
    </w:p>
    <w:p w14:paraId="36BD399B" w14:textId="77777777" w:rsidR="00501E40" w:rsidRPr="00501E40" w:rsidRDefault="00501E40" w:rsidP="0050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El </w:t>
      </w:r>
      <w:r w:rsidRPr="00501E4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Plan Básico de Salud (PBS)</w:t>
      </w: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oficialmente denominado </w:t>
      </w:r>
      <w:r w:rsidRPr="00501E4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Plan de Servicios de Salud (PDSS)</w:t>
      </w: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es el </w:t>
      </w:r>
      <w:r w:rsidRPr="00501E4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conjunto de servicios médicos, preventivos, diagnósticos, terapéuticos y de rehabilitación</w:t>
      </w: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que </w:t>
      </w:r>
      <w:r w:rsidRPr="00501E4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toda persona afiliada al Seguro Familiar de Salud (SFS)</w:t>
      </w: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tiene derecho a recibir en el marco del </w:t>
      </w:r>
      <w:r w:rsidRPr="00501E4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Sistema Dominicano de Seguridad Social</w:t>
      </w: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1457C4E1" w14:textId="77777777" w:rsidR="00501E40" w:rsidRPr="00501E40" w:rsidRDefault="00501E40" w:rsidP="0050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Es, en esencia, </w:t>
      </w:r>
      <w:r w:rsidRPr="00501E4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el paquete de beneficios mínimos universales</w:t>
      </w: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garantizados por el Estado dominicano para proteger la </w:t>
      </w:r>
      <w:r w:rsidRPr="00501E40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salud física, mental y social</w:t>
      </w:r>
      <w:r w:rsidRPr="00501E4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de los afiliados y sus dependientes</w:t>
      </w:r>
    </w:p>
    <w:p w14:paraId="68C97D84" w14:textId="77777777" w:rsidR="00AC5834" w:rsidRDefault="00AC5834" w:rsidP="007A30D1">
      <w:pPr>
        <w:pStyle w:val="NormalWeb"/>
      </w:pPr>
    </w:p>
    <w:p w14:paraId="78559B0C" w14:textId="0348E77C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🎯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Objetivo</w:t>
      </w:r>
      <w:r w:rsidR="008344C9">
        <w:rPr>
          <w:rStyle w:val="Textoennegrita"/>
          <w:b w:val="0"/>
          <w:bCs w:val="0"/>
          <w:lang w:val="es-419"/>
        </w:rPr>
        <w:t>s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3EF61275" w14:textId="0A75B5AC" w:rsidR="008344C9" w:rsidRPr="008344C9" w:rsidRDefault="008344C9" w:rsidP="0083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4C9">
        <w:rPr>
          <w:rFonts w:ascii="Times New Roman" w:eastAsia="Times New Roman" w:hAnsi="Symbol" w:cs="Times New Roman"/>
          <w:sz w:val="24"/>
          <w:szCs w:val="24"/>
          <w:lang w:val="es-419" w:eastAsia="es-419"/>
        </w:rPr>
        <w:t>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Garantizar</w:t>
      </w:r>
      <w:r w:rsidRPr="008344C9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atención médica integral y continua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a toda la población afiliada.</w:t>
      </w:r>
    </w:p>
    <w:p w14:paraId="012ED605" w14:textId="2706CBD3" w:rsidR="008344C9" w:rsidRPr="008344C9" w:rsidRDefault="008344C9" w:rsidP="0083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4C9">
        <w:rPr>
          <w:rFonts w:ascii="Times New Roman" w:eastAsia="Times New Roman" w:hAnsi="Symbol" w:cs="Times New Roman"/>
          <w:sz w:val="24"/>
          <w:szCs w:val="24"/>
          <w:lang w:val="es-419" w:eastAsia="es-419"/>
        </w:rPr>
        <w:t>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Proteger</w:t>
      </w:r>
      <w:r w:rsidRPr="008344C9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contra los riesgos de enfermedad y maternidad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, sin importar condición económica.</w:t>
      </w:r>
    </w:p>
    <w:p w14:paraId="7CD5242D" w14:textId="0E926307" w:rsidR="008344C9" w:rsidRPr="008344C9" w:rsidRDefault="008344C9" w:rsidP="0083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4C9">
        <w:rPr>
          <w:rFonts w:ascii="Times New Roman" w:eastAsia="Times New Roman" w:hAnsi="Symbol" w:cs="Times New Roman"/>
          <w:sz w:val="24"/>
          <w:szCs w:val="24"/>
          <w:lang w:val="es-419" w:eastAsia="es-419"/>
        </w:rPr>
        <w:t>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Reducir</w:t>
      </w:r>
      <w:r w:rsidRPr="008344C9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gastos catastróficos de salud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que puedan afectar la economía familiar.</w:t>
      </w:r>
    </w:p>
    <w:p w14:paraId="17D9D28E" w14:textId="55380F32" w:rsidR="008344C9" w:rsidRDefault="008344C9" w:rsidP="0083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4C9">
        <w:rPr>
          <w:rFonts w:ascii="Times New Roman" w:eastAsia="Times New Roman" w:hAnsi="Symbol" w:cs="Times New Roman"/>
          <w:sz w:val="24"/>
          <w:szCs w:val="24"/>
          <w:lang w:val="es-419" w:eastAsia="es-419"/>
        </w:rPr>
        <w:t>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Promover</w:t>
      </w:r>
      <w:r w:rsidRPr="008344C9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la prevención y la atención primaria</w:t>
      </w:r>
      <w:r w:rsidRPr="008344C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como ejes centrales del sistema.</w:t>
      </w:r>
    </w:p>
    <w:p w14:paraId="64FF2C0E" w14:textId="40CEF8F7" w:rsidR="007F492B" w:rsidRDefault="007F492B" w:rsidP="007F492B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⚖</w:t>
      </w:r>
      <w:r>
        <w:t xml:space="preserve">️ </w:t>
      </w:r>
      <w:r>
        <w:rPr>
          <w:rStyle w:val="Textoennegrita"/>
          <w:b/>
          <w:bCs/>
        </w:rPr>
        <w:t>Base legal.</w:t>
      </w:r>
    </w:p>
    <w:p w14:paraId="2C49F1B3" w14:textId="77777777" w:rsidR="007F492B" w:rsidRDefault="007F492B" w:rsidP="00965ADA">
      <w:pPr>
        <w:pStyle w:val="NormalWeb"/>
        <w:numPr>
          <w:ilvl w:val="0"/>
          <w:numId w:val="200"/>
        </w:numPr>
      </w:pPr>
      <w:r>
        <w:rPr>
          <w:rStyle w:val="Textoennegrita"/>
          <w:rFonts w:eastAsiaTheme="majorEastAsia"/>
        </w:rPr>
        <w:t>Ley No. 87-01</w:t>
      </w:r>
      <w:r>
        <w:t>, que crea el SDSS (Título IV, Capítulo II, Artículos 123 al 127).</w:t>
      </w:r>
    </w:p>
    <w:p w14:paraId="2BCA26FC" w14:textId="77777777" w:rsidR="007F492B" w:rsidRDefault="007F492B" w:rsidP="00965ADA">
      <w:pPr>
        <w:pStyle w:val="NormalWeb"/>
        <w:numPr>
          <w:ilvl w:val="0"/>
          <w:numId w:val="200"/>
        </w:numPr>
      </w:pPr>
      <w:r>
        <w:rPr>
          <w:rStyle w:val="Textoennegrita"/>
          <w:rFonts w:eastAsiaTheme="majorEastAsia"/>
        </w:rPr>
        <w:t>Resoluciones del Consejo Nacional de Seguridad Social (CNSS)</w:t>
      </w:r>
      <w:r>
        <w:t xml:space="preserve"> que actualizan y amplían la cobertura.</w:t>
      </w:r>
    </w:p>
    <w:p w14:paraId="13AEE411" w14:textId="3D5A006C" w:rsidR="007F492B" w:rsidRPr="007F492B" w:rsidRDefault="007F492B" w:rsidP="00965ADA">
      <w:pPr>
        <w:pStyle w:val="NormalWeb"/>
        <w:numPr>
          <w:ilvl w:val="0"/>
          <w:numId w:val="200"/>
        </w:numPr>
      </w:pPr>
      <w:r>
        <w:rPr>
          <w:rStyle w:val="Textoennegrita"/>
          <w:rFonts w:eastAsiaTheme="majorEastAsia"/>
        </w:rPr>
        <w:t>Normativas de la SISALRIL</w:t>
      </w:r>
      <w:r>
        <w:t>, que regulan su implementación, financiamiento y administración.</w:t>
      </w:r>
    </w:p>
    <w:p w14:paraId="4201DB86" w14:textId="7E6886DC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Cobertura del PBS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3FB4B2FC" w14:textId="6F9AF803" w:rsidR="00DF38CC" w:rsidRDefault="00DF38CC" w:rsidP="00DF38CC">
      <w:pPr>
        <w:pStyle w:val="Ttulo2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🧩</w:t>
      </w:r>
      <w:r w:rsidRPr="00DF38CC">
        <w:rPr>
          <w:lang w:val="es-419"/>
        </w:rPr>
        <w:t xml:space="preserve"> </w:t>
      </w:r>
      <w:r w:rsidRPr="00DF38CC">
        <w:rPr>
          <w:rStyle w:val="Textoennegrita"/>
          <w:b/>
          <w:bCs/>
          <w:lang w:val="es-419"/>
        </w:rPr>
        <w:t>Componentes del PBS</w:t>
      </w:r>
      <w:r>
        <w:rPr>
          <w:rStyle w:val="Textoennegrita"/>
          <w:b/>
          <w:bCs/>
          <w:lang w:val="es-419"/>
        </w:rPr>
        <w:t>.</w:t>
      </w:r>
    </w:p>
    <w:p w14:paraId="1243393A" w14:textId="77777777" w:rsidR="00DF38CC" w:rsidRDefault="00DF38CC" w:rsidP="00DF38CC">
      <w:pPr>
        <w:pStyle w:val="NormalWeb"/>
      </w:pPr>
      <w:r>
        <w:t xml:space="preserve">El Plan Básico de Salud se compone de </w:t>
      </w:r>
      <w:r>
        <w:rPr>
          <w:rStyle w:val="Textoennegrita"/>
          <w:rFonts w:eastAsiaTheme="majorEastAsia"/>
        </w:rPr>
        <w:t>tres grandes bloques de servicios:</w:t>
      </w:r>
    </w:p>
    <w:p w14:paraId="37F72B15" w14:textId="19AC53D5" w:rsidR="00DF38CC" w:rsidRPr="00DF38CC" w:rsidRDefault="00DF38CC" w:rsidP="00DF38CC">
      <w:pPr>
        <w:pStyle w:val="Ttulo3"/>
        <w:rPr>
          <w:lang w:val="es-419"/>
        </w:rPr>
      </w:pPr>
      <w:r w:rsidRPr="00DF38CC">
        <w:rPr>
          <w:lang w:val="es-419"/>
        </w:rPr>
        <w:lastRenderedPageBreak/>
        <w:t>1</w:t>
      </w:r>
      <w:r>
        <w:t>️</w:t>
      </w:r>
      <w:r w:rsidRPr="00DF38CC">
        <w:rPr>
          <w:rFonts w:ascii="Tahoma" w:hAnsi="Tahoma" w:cs="Tahoma"/>
          <w:lang w:val="es-419"/>
        </w:rPr>
        <w:t>⃣</w:t>
      </w:r>
      <w:r w:rsidRPr="00DF38CC">
        <w:rPr>
          <w:lang w:val="es-419"/>
        </w:rPr>
        <w:t xml:space="preserve"> </w:t>
      </w:r>
      <w:r>
        <w:rPr>
          <w:lang w:val="es-419"/>
        </w:rPr>
        <w:t xml:space="preserve">  </w:t>
      </w:r>
      <w:r w:rsidRPr="00DF38CC">
        <w:rPr>
          <w:rStyle w:val="Textoennegrita"/>
          <w:b w:val="0"/>
          <w:bCs w:val="0"/>
          <w:lang w:val="es-419"/>
        </w:rPr>
        <w:t>Atención Primaria de Salud (APS)</w:t>
      </w:r>
      <w:r>
        <w:rPr>
          <w:rStyle w:val="Textoennegrita"/>
          <w:b w:val="0"/>
          <w:bCs w:val="0"/>
          <w:lang w:val="es-419"/>
        </w:rPr>
        <w:t>.</w:t>
      </w:r>
    </w:p>
    <w:p w14:paraId="203C8345" w14:textId="77777777" w:rsidR="00DF38CC" w:rsidRDefault="00DF38CC" w:rsidP="00DF38CC">
      <w:pPr>
        <w:pStyle w:val="NormalWeb"/>
      </w:pPr>
      <w:r>
        <w:t>Es el primer nivel de contacto del afiliado con el sistema. Incluye:</w:t>
      </w:r>
    </w:p>
    <w:p w14:paraId="4C84C236" w14:textId="77777777" w:rsidR="00DF38CC" w:rsidRDefault="00DF38CC" w:rsidP="00965ADA">
      <w:pPr>
        <w:pStyle w:val="NormalWeb"/>
        <w:numPr>
          <w:ilvl w:val="0"/>
          <w:numId w:val="201"/>
        </w:numPr>
      </w:pPr>
      <w:r>
        <w:t>Consultas médicas generales y pediátricas.</w:t>
      </w:r>
    </w:p>
    <w:p w14:paraId="1C1B6AC9" w14:textId="77777777" w:rsidR="00DF38CC" w:rsidRDefault="00DF38CC" w:rsidP="00965ADA">
      <w:pPr>
        <w:pStyle w:val="NormalWeb"/>
        <w:numPr>
          <w:ilvl w:val="0"/>
          <w:numId w:val="201"/>
        </w:numPr>
      </w:pPr>
      <w:r>
        <w:t>Control de embarazos y planificación familiar.</w:t>
      </w:r>
    </w:p>
    <w:p w14:paraId="62DC5A56" w14:textId="77777777" w:rsidR="00DF38CC" w:rsidRDefault="00DF38CC" w:rsidP="00965ADA">
      <w:pPr>
        <w:pStyle w:val="NormalWeb"/>
        <w:numPr>
          <w:ilvl w:val="0"/>
          <w:numId w:val="201"/>
        </w:numPr>
      </w:pPr>
      <w:r>
        <w:t>Vacunación y prevención de enfermedades.</w:t>
      </w:r>
    </w:p>
    <w:p w14:paraId="3A8293B9" w14:textId="77777777" w:rsidR="00DF38CC" w:rsidRDefault="00DF38CC" w:rsidP="00965ADA">
      <w:pPr>
        <w:pStyle w:val="NormalWeb"/>
        <w:numPr>
          <w:ilvl w:val="0"/>
          <w:numId w:val="201"/>
        </w:numPr>
      </w:pPr>
      <w:r>
        <w:t>Atención odontológica básica.</w:t>
      </w:r>
    </w:p>
    <w:p w14:paraId="3E69EB10" w14:textId="77777777" w:rsidR="00DF38CC" w:rsidRDefault="00DF38CC" w:rsidP="00965ADA">
      <w:pPr>
        <w:pStyle w:val="NormalWeb"/>
        <w:numPr>
          <w:ilvl w:val="0"/>
          <w:numId w:val="201"/>
        </w:numPr>
      </w:pPr>
      <w:r>
        <w:t>Suministro de medicamentos esenciales.</w:t>
      </w:r>
    </w:p>
    <w:p w14:paraId="3896022A" w14:textId="6AF797DE" w:rsidR="00DF38CC" w:rsidRDefault="00DF38CC" w:rsidP="00965ADA">
      <w:pPr>
        <w:pStyle w:val="NormalWeb"/>
        <w:numPr>
          <w:ilvl w:val="0"/>
          <w:numId w:val="201"/>
        </w:numPr>
      </w:pPr>
      <w:r>
        <w:t>Programas de salud escolar y comunitaria.</w:t>
      </w:r>
    </w:p>
    <w:p w14:paraId="6DDDD548" w14:textId="52C99029" w:rsidR="00DF38CC" w:rsidRPr="00DF38CC" w:rsidRDefault="00DF38CC" w:rsidP="00DF38CC">
      <w:pPr>
        <w:pStyle w:val="Ttulo3"/>
        <w:rPr>
          <w:lang w:val="es-419"/>
        </w:rPr>
      </w:pPr>
      <w:r w:rsidRPr="00DF38CC">
        <w:rPr>
          <w:lang w:val="es-419"/>
        </w:rPr>
        <w:t>2</w:t>
      </w:r>
      <w:r>
        <w:t>️</w:t>
      </w:r>
      <w:r w:rsidRPr="00DF38CC">
        <w:rPr>
          <w:rFonts w:ascii="Tahoma" w:hAnsi="Tahoma" w:cs="Tahoma"/>
          <w:lang w:val="es-419"/>
        </w:rPr>
        <w:t>⃣</w:t>
      </w:r>
      <w:r>
        <w:rPr>
          <w:rFonts w:ascii="Tahoma" w:hAnsi="Tahoma" w:cs="Tahoma"/>
          <w:lang w:val="es-419"/>
        </w:rPr>
        <w:t xml:space="preserve">  </w:t>
      </w:r>
      <w:r w:rsidRPr="00DF38CC">
        <w:rPr>
          <w:lang w:val="es-419"/>
        </w:rPr>
        <w:t xml:space="preserve"> </w:t>
      </w:r>
      <w:r w:rsidRPr="00DF38CC">
        <w:rPr>
          <w:rStyle w:val="Textoennegrita"/>
          <w:b w:val="0"/>
          <w:bCs w:val="0"/>
          <w:lang w:val="es-419"/>
        </w:rPr>
        <w:t>Atención Especializada y Hospitalaria</w:t>
      </w:r>
      <w:r>
        <w:rPr>
          <w:rStyle w:val="Textoennegrita"/>
          <w:b w:val="0"/>
          <w:bCs w:val="0"/>
          <w:lang w:val="es-419"/>
        </w:rPr>
        <w:t>.</w:t>
      </w:r>
    </w:p>
    <w:p w14:paraId="724C1028" w14:textId="77777777" w:rsidR="00DF38CC" w:rsidRDefault="00DF38CC" w:rsidP="00DF38CC">
      <w:pPr>
        <w:pStyle w:val="NormalWeb"/>
      </w:pPr>
      <w:r>
        <w:t>Corresponde al segundo y tercer nivel de atención. Cubre:</w:t>
      </w:r>
    </w:p>
    <w:p w14:paraId="6B14C909" w14:textId="77777777" w:rsidR="00DF38CC" w:rsidRDefault="00DF38CC" w:rsidP="00965ADA">
      <w:pPr>
        <w:pStyle w:val="NormalWeb"/>
        <w:numPr>
          <w:ilvl w:val="0"/>
          <w:numId w:val="202"/>
        </w:numPr>
      </w:pPr>
      <w:r>
        <w:t>Consultas con especialistas (cardiólogos, ginecólogos, cirujanos, etc.).</w:t>
      </w:r>
    </w:p>
    <w:p w14:paraId="17715DE0" w14:textId="77777777" w:rsidR="00DF38CC" w:rsidRDefault="00DF38CC" w:rsidP="00965ADA">
      <w:pPr>
        <w:pStyle w:val="NormalWeb"/>
        <w:numPr>
          <w:ilvl w:val="0"/>
          <w:numId w:val="202"/>
        </w:numPr>
      </w:pPr>
      <w:r>
        <w:t>Hospitalización en salas generales.</w:t>
      </w:r>
    </w:p>
    <w:p w14:paraId="732B1ABC" w14:textId="77777777" w:rsidR="00DF38CC" w:rsidRDefault="00DF38CC" w:rsidP="00965ADA">
      <w:pPr>
        <w:pStyle w:val="NormalWeb"/>
        <w:numPr>
          <w:ilvl w:val="0"/>
          <w:numId w:val="202"/>
        </w:numPr>
      </w:pPr>
      <w:r>
        <w:t>Cirugías electivas y de emergencia.</w:t>
      </w:r>
    </w:p>
    <w:p w14:paraId="57AD9F9F" w14:textId="77777777" w:rsidR="00DF38CC" w:rsidRDefault="00DF38CC" w:rsidP="00965ADA">
      <w:pPr>
        <w:pStyle w:val="NormalWeb"/>
        <w:numPr>
          <w:ilvl w:val="0"/>
          <w:numId w:val="202"/>
        </w:numPr>
      </w:pPr>
      <w:r>
        <w:t>Servicios de laboratorio, rayos X, resonancias, tomografías y ultrasonidos.</w:t>
      </w:r>
    </w:p>
    <w:p w14:paraId="12D0737A" w14:textId="6889EF83" w:rsidR="00DF38CC" w:rsidRDefault="00DF38CC" w:rsidP="00965ADA">
      <w:pPr>
        <w:pStyle w:val="NormalWeb"/>
        <w:numPr>
          <w:ilvl w:val="0"/>
          <w:numId w:val="202"/>
        </w:numPr>
      </w:pPr>
      <w:r>
        <w:t>Terapias físicas y de rehabilitación.</w:t>
      </w:r>
    </w:p>
    <w:p w14:paraId="61EADAEC" w14:textId="5DC44558" w:rsidR="00DF38CC" w:rsidRPr="00DF38CC" w:rsidRDefault="00DF38CC" w:rsidP="00DF38CC">
      <w:pPr>
        <w:pStyle w:val="Ttulo3"/>
        <w:rPr>
          <w:lang w:val="es-419"/>
        </w:rPr>
      </w:pPr>
      <w:r w:rsidRPr="00DF38CC">
        <w:rPr>
          <w:lang w:val="es-419"/>
        </w:rPr>
        <w:t>3</w:t>
      </w:r>
      <w:r>
        <w:t>️</w:t>
      </w:r>
      <w:r w:rsidRPr="00DF38CC">
        <w:rPr>
          <w:rFonts w:ascii="Tahoma" w:hAnsi="Tahoma" w:cs="Tahoma"/>
          <w:lang w:val="es-419"/>
        </w:rPr>
        <w:t>⃣</w:t>
      </w:r>
      <w:r w:rsidRPr="00DF38CC">
        <w:rPr>
          <w:lang w:val="es-419"/>
        </w:rPr>
        <w:t xml:space="preserve"> </w:t>
      </w:r>
      <w:r>
        <w:rPr>
          <w:lang w:val="es-419"/>
        </w:rPr>
        <w:t xml:space="preserve">  </w:t>
      </w:r>
      <w:r w:rsidRPr="00DF38CC">
        <w:rPr>
          <w:rStyle w:val="Textoennegrita"/>
          <w:b w:val="0"/>
          <w:bCs w:val="0"/>
          <w:lang w:val="es-419"/>
        </w:rPr>
        <w:t>Atención de Alto Costo y Catastrófica</w:t>
      </w:r>
      <w:r>
        <w:rPr>
          <w:rStyle w:val="Textoennegrita"/>
          <w:b w:val="0"/>
          <w:bCs w:val="0"/>
          <w:lang w:val="es-419"/>
        </w:rPr>
        <w:t>.</w:t>
      </w:r>
    </w:p>
    <w:p w14:paraId="09DD7424" w14:textId="77777777" w:rsidR="00DF38CC" w:rsidRDefault="00DF38CC" w:rsidP="00DF38CC">
      <w:pPr>
        <w:pStyle w:val="NormalWeb"/>
      </w:pPr>
      <w:r>
        <w:t>Para enfermedades que requieren tratamientos complejos o prolongados, el PBS incluye la cobertura de:</w:t>
      </w:r>
    </w:p>
    <w:p w14:paraId="0FBD4BD8" w14:textId="77777777" w:rsidR="00DF38CC" w:rsidRDefault="00DF38CC" w:rsidP="00965ADA">
      <w:pPr>
        <w:pStyle w:val="NormalWeb"/>
        <w:numPr>
          <w:ilvl w:val="0"/>
          <w:numId w:val="203"/>
        </w:numPr>
      </w:pPr>
      <w:r>
        <w:t>Cáncer (quimioterapia, radioterapia).</w:t>
      </w:r>
    </w:p>
    <w:p w14:paraId="6C134ADF" w14:textId="77777777" w:rsidR="00DF38CC" w:rsidRDefault="00DF38CC" w:rsidP="00965ADA">
      <w:pPr>
        <w:pStyle w:val="NormalWeb"/>
        <w:numPr>
          <w:ilvl w:val="0"/>
          <w:numId w:val="203"/>
        </w:numPr>
      </w:pPr>
      <w:r>
        <w:t>Insuficiencia renal crónica (diálisis).</w:t>
      </w:r>
    </w:p>
    <w:p w14:paraId="3B2C5010" w14:textId="77777777" w:rsidR="00DF38CC" w:rsidRDefault="00DF38CC" w:rsidP="00965ADA">
      <w:pPr>
        <w:pStyle w:val="NormalWeb"/>
        <w:numPr>
          <w:ilvl w:val="0"/>
          <w:numId w:val="203"/>
        </w:numPr>
      </w:pPr>
      <w:r>
        <w:t>Trasplantes de órganos.</w:t>
      </w:r>
    </w:p>
    <w:p w14:paraId="2E0843D0" w14:textId="77777777" w:rsidR="00DF38CC" w:rsidRDefault="00DF38CC" w:rsidP="00965ADA">
      <w:pPr>
        <w:pStyle w:val="NormalWeb"/>
        <w:numPr>
          <w:ilvl w:val="0"/>
          <w:numId w:val="203"/>
        </w:numPr>
      </w:pPr>
      <w:r>
        <w:t>Enfermedades cardiovasculares mayores.</w:t>
      </w:r>
    </w:p>
    <w:p w14:paraId="3E4D0745" w14:textId="76792710" w:rsidR="00DF38CC" w:rsidRDefault="00DF38CC" w:rsidP="00965ADA">
      <w:pPr>
        <w:pStyle w:val="NormalWeb"/>
        <w:numPr>
          <w:ilvl w:val="0"/>
          <w:numId w:val="203"/>
        </w:numPr>
      </w:pPr>
      <w:r>
        <w:t>Accidentes graves o traumas múltiples.</w:t>
      </w:r>
      <w:r>
        <w:br/>
        <w:t xml:space="preserve">Estos servicios son financiados a través del </w:t>
      </w:r>
      <w:r>
        <w:rPr>
          <w:rStyle w:val="Textoennegrita"/>
          <w:rFonts w:eastAsiaTheme="majorEastAsia"/>
        </w:rPr>
        <w:t>Fondo Nacional de Atención Médica de Alto Costo (FONAM)</w:t>
      </w:r>
      <w:r>
        <w:t>, gestionado por el CNSS y la SISALRIL.</w:t>
      </w:r>
    </w:p>
    <w:p w14:paraId="2C1CC1D4" w14:textId="20DC9703" w:rsidR="00DF38CC" w:rsidRPr="00E93888" w:rsidRDefault="00DF38CC" w:rsidP="00DF38CC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Financiamiento.</w:t>
      </w:r>
    </w:p>
    <w:p w14:paraId="66449ABC" w14:textId="77777777" w:rsidR="00DF38CC" w:rsidRDefault="00DF38CC" w:rsidP="00DF38CC">
      <w:pPr>
        <w:pStyle w:val="NormalWeb"/>
      </w:pPr>
      <w:r>
        <w:t xml:space="preserve">El PBS es financiado mediante las </w:t>
      </w:r>
      <w:r>
        <w:rPr>
          <w:rStyle w:val="Textoennegrita"/>
          <w:rFonts w:eastAsiaTheme="majorEastAsia"/>
        </w:rPr>
        <w:t>cotizaciones del Régimen Contributivo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607"/>
      </w:tblGrid>
      <w:tr w:rsidR="00DF38CC" w14:paraId="70068554" w14:textId="77777777" w:rsidTr="00DF3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10B64" w14:textId="77777777" w:rsidR="00DF38CC" w:rsidRDefault="00DF38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Aportante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EE726" w14:textId="77777777" w:rsidR="00DF38CC" w:rsidRDefault="00DF38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Porcentaje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cotización</w:t>
            </w:r>
            <w:proofErr w:type="spellEnd"/>
          </w:p>
        </w:tc>
      </w:tr>
      <w:tr w:rsidR="00DF38CC" w14:paraId="1F709C4F" w14:textId="77777777" w:rsidTr="00DF3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D044" w14:textId="77777777" w:rsidR="00DF38CC" w:rsidRDefault="00DF38CC">
            <w:proofErr w:type="spellStart"/>
            <w:r>
              <w:rPr>
                <w:rStyle w:val="Textoennegrita"/>
              </w:rPr>
              <w:t>Empleador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39825" w14:textId="77777777" w:rsidR="00DF38CC" w:rsidRDefault="00DF38CC">
            <w:r>
              <w:t xml:space="preserve">7.09 % del </w:t>
            </w:r>
            <w:proofErr w:type="spellStart"/>
            <w:r>
              <w:t>salario</w:t>
            </w:r>
            <w:proofErr w:type="spellEnd"/>
            <w:r>
              <w:t xml:space="preserve"> </w:t>
            </w:r>
            <w:proofErr w:type="spellStart"/>
            <w:r>
              <w:t>cotizable</w:t>
            </w:r>
            <w:proofErr w:type="spellEnd"/>
          </w:p>
        </w:tc>
      </w:tr>
      <w:tr w:rsidR="00DF38CC" w14:paraId="45B87B5F" w14:textId="77777777" w:rsidTr="00DF3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4682" w14:textId="77777777" w:rsidR="00DF38CC" w:rsidRDefault="00DF38CC">
            <w:r>
              <w:rPr>
                <w:rStyle w:val="Textoennegrita"/>
              </w:rPr>
              <w:t>Trabajador</w:t>
            </w:r>
          </w:p>
        </w:tc>
        <w:tc>
          <w:tcPr>
            <w:tcW w:w="0" w:type="auto"/>
            <w:vAlign w:val="center"/>
            <w:hideMark/>
          </w:tcPr>
          <w:p w14:paraId="5082D1D3" w14:textId="77777777" w:rsidR="00DF38CC" w:rsidRDefault="00DF38CC">
            <w:r>
              <w:t xml:space="preserve">3.04 % del </w:t>
            </w:r>
            <w:proofErr w:type="spellStart"/>
            <w:r>
              <w:t>salario</w:t>
            </w:r>
            <w:proofErr w:type="spellEnd"/>
            <w:r>
              <w:t xml:space="preserve"> </w:t>
            </w:r>
            <w:proofErr w:type="spellStart"/>
            <w:r>
              <w:t>cotizable</w:t>
            </w:r>
            <w:proofErr w:type="spellEnd"/>
          </w:p>
        </w:tc>
      </w:tr>
      <w:tr w:rsidR="00DF38CC" w14:paraId="13F72246" w14:textId="77777777" w:rsidTr="00DF3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BEAE" w14:textId="77777777" w:rsidR="00DF38CC" w:rsidRDefault="00DF38CC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DD0AE1" w14:textId="77777777" w:rsidR="00DF38CC" w:rsidRDefault="00DF38CC">
            <w:r>
              <w:rPr>
                <w:rStyle w:val="Textoennegrita"/>
              </w:rPr>
              <w:t>10.13 %</w:t>
            </w:r>
            <w:r>
              <w:t xml:space="preserve"> del </w:t>
            </w:r>
            <w:proofErr w:type="spellStart"/>
            <w:r>
              <w:t>salario</w:t>
            </w:r>
            <w:proofErr w:type="spellEnd"/>
            <w:r>
              <w:t xml:space="preserve"> </w:t>
            </w:r>
            <w:proofErr w:type="spellStart"/>
            <w:r>
              <w:t>cotizable</w:t>
            </w:r>
            <w:proofErr w:type="spellEnd"/>
          </w:p>
        </w:tc>
      </w:tr>
    </w:tbl>
    <w:p w14:paraId="7F5AE597" w14:textId="09BAC7A4" w:rsidR="00DF38CC" w:rsidRDefault="00DF38CC" w:rsidP="00DF38CC">
      <w:pPr>
        <w:pStyle w:val="NormalWeb"/>
      </w:pPr>
      <w:r>
        <w:lastRenderedPageBreak/>
        <w:t xml:space="preserve">La </w:t>
      </w:r>
      <w:r>
        <w:rPr>
          <w:rStyle w:val="Textoennegrita"/>
          <w:rFonts w:eastAsiaTheme="majorEastAsia"/>
        </w:rPr>
        <w:t>Tesorería de la Seguridad Social (TSS)</w:t>
      </w:r>
      <w:r>
        <w:t xml:space="preserve"> recauda estos fondos y los distribuye a las </w:t>
      </w:r>
      <w:r>
        <w:rPr>
          <w:rStyle w:val="Textoennegrita"/>
          <w:rFonts w:eastAsiaTheme="majorEastAsia"/>
        </w:rPr>
        <w:t>ARS</w:t>
      </w:r>
      <w:r>
        <w:t>, según el número de afiliados y los servicios brindados.</w:t>
      </w:r>
    </w:p>
    <w:p w14:paraId="208F6404" w14:textId="65091F45" w:rsidR="00FD4B43" w:rsidRDefault="00FD4B43" w:rsidP="00FD4B43">
      <w:pPr>
        <w:pStyle w:val="Ttulo3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Beneficiarios</w:t>
      </w:r>
      <w:proofErr w:type="spellEnd"/>
      <w:r w:rsidR="007A30D1">
        <w:rPr>
          <w:rStyle w:val="Textoennegrita"/>
          <w:b w:val="0"/>
          <w:bCs w:val="0"/>
        </w:rPr>
        <w:t>.</w:t>
      </w:r>
    </w:p>
    <w:p w14:paraId="37FCA3A1" w14:textId="77777777" w:rsidR="00FD4B43" w:rsidRDefault="00FD4B43" w:rsidP="00965ADA">
      <w:pPr>
        <w:pStyle w:val="NormalWeb"/>
        <w:numPr>
          <w:ilvl w:val="0"/>
          <w:numId w:val="193"/>
        </w:numPr>
      </w:pPr>
      <w:r>
        <w:t>Trabajadores activos del régimen contributivo.</w:t>
      </w:r>
    </w:p>
    <w:p w14:paraId="721E1779" w14:textId="5D4AA9E0" w:rsidR="00FD4B43" w:rsidRDefault="00FD4B43" w:rsidP="00965ADA">
      <w:pPr>
        <w:pStyle w:val="NormalWeb"/>
        <w:numPr>
          <w:ilvl w:val="0"/>
          <w:numId w:val="193"/>
        </w:numPr>
      </w:pPr>
      <w:r>
        <w:t xml:space="preserve">Sus dependientes directos (cónyuge, hijos </w:t>
      </w:r>
      <w:r w:rsidR="00807670">
        <w:t>hasta los 18 años</w:t>
      </w:r>
      <w:r>
        <w:t xml:space="preserve"> </w:t>
      </w:r>
      <w:r w:rsidR="00807670">
        <w:t xml:space="preserve">                                  </w:t>
      </w:r>
      <w:r>
        <w:t xml:space="preserve">o </w:t>
      </w:r>
      <w:r w:rsidR="00807670">
        <w:t xml:space="preserve">hasta los 21 años si son </w:t>
      </w:r>
      <w:r>
        <w:t>estudiantes).</w:t>
      </w:r>
    </w:p>
    <w:p w14:paraId="48AC547D" w14:textId="1B1ABD62" w:rsidR="00807670" w:rsidRPr="00807670" w:rsidRDefault="00E93888" w:rsidP="00807670">
      <w:pPr>
        <w:pStyle w:val="NormalWeb"/>
        <w:numPr>
          <w:ilvl w:val="0"/>
          <w:numId w:val="193"/>
        </w:numPr>
        <w:rPr>
          <w:rStyle w:val="Textoennegrita"/>
        </w:rPr>
      </w:pPr>
      <w:r w:rsidRPr="00E93888">
        <w:rPr>
          <w:rStyle w:val="Textoennegrita"/>
          <w:b w:val="0"/>
          <w:bCs w:val="0"/>
        </w:rPr>
        <w:t>Hijos con discapacidad permanente.</w:t>
      </w:r>
    </w:p>
    <w:p w14:paraId="01F470E9" w14:textId="67CA895E" w:rsidR="00807670" w:rsidRPr="00807670" w:rsidRDefault="00807670" w:rsidP="00807670">
      <w:pPr>
        <w:pStyle w:val="NormalWeb"/>
        <w:numPr>
          <w:ilvl w:val="0"/>
          <w:numId w:val="193"/>
        </w:numPr>
      </w:pPr>
      <w:r>
        <w:t>Pensionados y jubilados, según regulación especial.</w:t>
      </w:r>
    </w:p>
    <w:p w14:paraId="4DB49C28" w14:textId="5C6B8CFC" w:rsidR="00FD4B43" w:rsidRPr="00FD4B43" w:rsidRDefault="00FD4B43" w:rsidP="00FD4B43">
      <w:pPr>
        <w:pStyle w:val="Ttulo2"/>
        <w:rPr>
          <w:lang w:val="es-419"/>
        </w:rPr>
      </w:pPr>
      <w:r w:rsidRPr="00FD4B43">
        <w:rPr>
          <w:lang w:val="es-419"/>
        </w:rPr>
        <w:t>2</w:t>
      </w:r>
      <w:r>
        <w:t>️</w:t>
      </w:r>
      <w:r w:rsidRPr="00FD4B43">
        <w:rPr>
          <w:rFonts w:ascii="Tahoma" w:hAnsi="Tahoma" w:cs="Tahoma"/>
          <w:lang w:val="es-419"/>
        </w:rPr>
        <w:t>⃣</w:t>
      </w:r>
      <w:r w:rsidRPr="00FD4B43">
        <w:rPr>
          <w:lang w:val="es-419"/>
        </w:rPr>
        <w:t xml:space="preserve"> </w:t>
      </w:r>
      <w:r w:rsidR="007A30D1">
        <w:rPr>
          <w:lang w:val="es-419"/>
        </w:rPr>
        <w:t xml:space="preserve">  </w:t>
      </w:r>
      <w:r w:rsidRPr="00FD4B43">
        <w:rPr>
          <w:rStyle w:val="Textoennegrita"/>
          <w:b/>
          <w:bCs/>
          <w:lang w:val="es-419"/>
        </w:rPr>
        <w:t>Plan Complementario</w:t>
      </w:r>
      <w:r w:rsidR="007A30D1">
        <w:rPr>
          <w:rStyle w:val="Textoennegrita"/>
          <w:b/>
          <w:bCs/>
          <w:lang w:val="es-419"/>
        </w:rPr>
        <w:t>.</w:t>
      </w:r>
    </w:p>
    <w:p w14:paraId="24D78BDD" w14:textId="4BA64553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📘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Definición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1127FB88" w14:textId="0A17BC7A" w:rsidR="00FD4B43" w:rsidRDefault="00FD4B43" w:rsidP="007A30D1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Plan Complementario</w:t>
      </w:r>
      <w:r>
        <w:t xml:space="preserve"> es una </w:t>
      </w:r>
      <w:r>
        <w:rPr>
          <w:rStyle w:val="Textoennegrita"/>
          <w:rFonts w:eastAsiaTheme="majorEastAsia"/>
        </w:rPr>
        <w:t>cobertura adicional o voluntaria</w:t>
      </w:r>
      <w:r>
        <w:t xml:space="preserve"> que </w:t>
      </w:r>
      <w:r>
        <w:rPr>
          <w:rStyle w:val="Textoennegrita"/>
          <w:rFonts w:eastAsiaTheme="majorEastAsia"/>
        </w:rPr>
        <w:t>amplía o mejora los servicios</w:t>
      </w:r>
      <w:r>
        <w:t xml:space="preserve"> del Plan Básico de Salud.</w:t>
      </w:r>
      <w:r>
        <w:br/>
        <w:t xml:space="preserve">Es ofrecido por las </w:t>
      </w:r>
      <w:r>
        <w:rPr>
          <w:rStyle w:val="Textoennegrita"/>
          <w:rFonts w:eastAsiaTheme="majorEastAsia"/>
        </w:rPr>
        <w:t>ARS privadas o complementarias</w:t>
      </w:r>
      <w:r>
        <w:t xml:space="preserve"> a los afiliados que deseen un nivel superior de atención médica.</w:t>
      </w:r>
    </w:p>
    <w:p w14:paraId="45E95DCF" w14:textId="6C98B411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Cobertura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24C09A07" w14:textId="77777777" w:rsidR="00FD4B43" w:rsidRDefault="00FD4B43" w:rsidP="00FD4B43">
      <w:pPr>
        <w:pStyle w:val="NormalWeb"/>
      </w:pPr>
      <w:r>
        <w:t>Puede incluir beneficios como:</w:t>
      </w:r>
    </w:p>
    <w:p w14:paraId="0BE1D17E" w14:textId="77777777" w:rsidR="00FD4B43" w:rsidRDefault="00FD4B43" w:rsidP="00965ADA">
      <w:pPr>
        <w:pStyle w:val="NormalWeb"/>
        <w:numPr>
          <w:ilvl w:val="0"/>
          <w:numId w:val="194"/>
        </w:numPr>
      </w:pPr>
      <w:r>
        <w:t>Habitaciones privadas o VIP en clínicas y hospitales.</w:t>
      </w:r>
    </w:p>
    <w:p w14:paraId="712E852B" w14:textId="77777777" w:rsidR="00FD4B43" w:rsidRDefault="00FD4B43" w:rsidP="00965ADA">
      <w:pPr>
        <w:pStyle w:val="NormalWeb"/>
        <w:numPr>
          <w:ilvl w:val="0"/>
          <w:numId w:val="194"/>
        </w:numPr>
      </w:pPr>
      <w:r>
        <w:t>Mayor red de prestadores (médicos y centros de salud).</w:t>
      </w:r>
    </w:p>
    <w:p w14:paraId="20B7BDE1" w14:textId="77777777" w:rsidR="00FD4B43" w:rsidRDefault="00FD4B43" w:rsidP="00965ADA">
      <w:pPr>
        <w:pStyle w:val="NormalWeb"/>
        <w:numPr>
          <w:ilvl w:val="0"/>
          <w:numId w:val="194"/>
        </w:numPr>
      </w:pPr>
      <w:r>
        <w:t xml:space="preserve">Cobertura ampliada en medicamentos, odontología </w:t>
      </w:r>
      <w:proofErr w:type="spellStart"/>
      <w:r>
        <w:t>o</w:t>
      </w:r>
      <w:proofErr w:type="spellEnd"/>
      <w:r>
        <w:t xml:space="preserve"> oftalmología.</w:t>
      </w:r>
    </w:p>
    <w:p w14:paraId="3D3ADEA1" w14:textId="59E2CB28" w:rsidR="00FD4B43" w:rsidRDefault="00FD4B43" w:rsidP="00965ADA">
      <w:pPr>
        <w:pStyle w:val="NormalWeb"/>
        <w:numPr>
          <w:ilvl w:val="0"/>
          <w:numId w:val="194"/>
        </w:numPr>
      </w:pPr>
      <w:r>
        <w:t>Atención en el extranjero o servicios especiales no cubiertos por el PBS.</w:t>
      </w:r>
    </w:p>
    <w:p w14:paraId="167B9E3B" w14:textId="1C1A5854" w:rsidR="00FD4B43" w:rsidRDefault="00FD4B43" w:rsidP="00FD4B43">
      <w:pPr>
        <w:pStyle w:val="Ttulo3"/>
      </w:pP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Financiamiento</w:t>
      </w:r>
      <w:proofErr w:type="spellEnd"/>
      <w:r w:rsidR="007A30D1">
        <w:rPr>
          <w:rStyle w:val="Textoennegrita"/>
          <w:b w:val="0"/>
          <w:bCs w:val="0"/>
        </w:rPr>
        <w:t>.</w:t>
      </w:r>
    </w:p>
    <w:p w14:paraId="1F720BD0" w14:textId="77777777" w:rsidR="00FD4B43" w:rsidRDefault="00FD4B43" w:rsidP="00965ADA">
      <w:pPr>
        <w:pStyle w:val="NormalWeb"/>
        <w:numPr>
          <w:ilvl w:val="0"/>
          <w:numId w:val="195"/>
        </w:numPr>
      </w:pPr>
      <w:r>
        <w:rPr>
          <w:rStyle w:val="Textoennegrita"/>
          <w:rFonts w:eastAsiaTheme="majorEastAsia"/>
        </w:rPr>
        <w:t>Voluntario</w:t>
      </w:r>
      <w:r>
        <w:t>, totalmente pagado por el afiliado o por su empleador (si lo ofrece como beneficio).</w:t>
      </w:r>
    </w:p>
    <w:p w14:paraId="14BC3791" w14:textId="0D980592" w:rsidR="00FD4B43" w:rsidRDefault="00FD4B43" w:rsidP="00965ADA">
      <w:pPr>
        <w:pStyle w:val="NormalWeb"/>
        <w:numPr>
          <w:ilvl w:val="0"/>
          <w:numId w:val="195"/>
        </w:numPr>
      </w:pPr>
      <w:r>
        <w:t xml:space="preserve">Su costo depende del </w:t>
      </w:r>
      <w:r>
        <w:rPr>
          <w:rStyle w:val="Textoennegrita"/>
          <w:rFonts w:eastAsiaTheme="majorEastAsia"/>
        </w:rPr>
        <w:t>nivel de cobertura adicional</w:t>
      </w:r>
      <w:r>
        <w:t xml:space="preserve"> y de la </w:t>
      </w:r>
      <w:r>
        <w:rPr>
          <w:rStyle w:val="Textoennegrita"/>
          <w:rFonts w:eastAsiaTheme="majorEastAsia"/>
        </w:rPr>
        <w:t>ARS</w:t>
      </w:r>
      <w:r>
        <w:t xml:space="preserve"> elegida.</w:t>
      </w:r>
    </w:p>
    <w:p w14:paraId="13AC70F2" w14:textId="5016F885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Importancia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1588EC20" w14:textId="7A66AD65" w:rsidR="00FD4B43" w:rsidRDefault="00FD4B43" w:rsidP="007A30D1">
      <w:pPr>
        <w:pStyle w:val="NormalWeb"/>
      </w:pPr>
      <w:r>
        <w:t xml:space="preserve">Permite que las personas con mayor capacidad económica </w:t>
      </w:r>
      <w:r>
        <w:rPr>
          <w:rStyle w:val="Textoennegrita"/>
          <w:rFonts w:eastAsiaTheme="majorEastAsia"/>
        </w:rPr>
        <w:t>accedan a servicios superiores</w:t>
      </w:r>
      <w:r>
        <w:t>, sin afectar la equidad del sistema público.</w:t>
      </w:r>
    </w:p>
    <w:p w14:paraId="40D75673" w14:textId="3DD48983" w:rsidR="00FD4B43" w:rsidRPr="00FD4B43" w:rsidRDefault="00FD4B43" w:rsidP="00FD4B43">
      <w:pPr>
        <w:pStyle w:val="Ttulo2"/>
        <w:rPr>
          <w:lang w:val="es-419"/>
        </w:rPr>
      </w:pPr>
      <w:r w:rsidRPr="00FD4B43">
        <w:rPr>
          <w:lang w:val="es-419"/>
        </w:rPr>
        <w:t>3</w:t>
      </w:r>
      <w:r>
        <w:t>️</w:t>
      </w:r>
      <w:r w:rsidRPr="00FD4B43">
        <w:rPr>
          <w:rFonts w:ascii="Tahoma" w:hAnsi="Tahoma" w:cs="Tahoma"/>
          <w:lang w:val="es-419"/>
        </w:rPr>
        <w:t>⃣</w:t>
      </w:r>
      <w:r w:rsidRPr="00FD4B43">
        <w:rPr>
          <w:lang w:val="es-419"/>
        </w:rPr>
        <w:t xml:space="preserve"> </w:t>
      </w:r>
      <w:r w:rsidR="007A30D1">
        <w:rPr>
          <w:lang w:val="es-419"/>
        </w:rPr>
        <w:t xml:space="preserve">  </w:t>
      </w:r>
      <w:r w:rsidRPr="00FD4B43">
        <w:rPr>
          <w:rStyle w:val="Textoennegrita"/>
          <w:b/>
          <w:bCs/>
          <w:lang w:val="es-419"/>
        </w:rPr>
        <w:t>Plan Subsidiado</w:t>
      </w:r>
      <w:r w:rsidR="007A30D1">
        <w:rPr>
          <w:rStyle w:val="Textoennegrita"/>
          <w:b/>
          <w:bCs/>
          <w:lang w:val="es-419"/>
        </w:rPr>
        <w:t>.</w:t>
      </w:r>
    </w:p>
    <w:p w14:paraId="201C56EA" w14:textId="451ADE9B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📘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Definición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62CA0D1E" w14:textId="228AE25D" w:rsidR="00FD4B43" w:rsidRDefault="00FD4B43" w:rsidP="007A30D1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Plan Subsidiado</w:t>
      </w:r>
      <w:r>
        <w:t xml:space="preserve"> es el plan de salud </w:t>
      </w:r>
      <w:r>
        <w:rPr>
          <w:rStyle w:val="Textoennegrita"/>
          <w:rFonts w:eastAsiaTheme="majorEastAsia"/>
        </w:rPr>
        <w:t>financiado completamente por el Estado</w:t>
      </w:r>
      <w:r>
        <w:t xml:space="preserve"> para proteger a la </w:t>
      </w:r>
      <w:r>
        <w:rPr>
          <w:rStyle w:val="Textoennegrita"/>
          <w:rFonts w:eastAsiaTheme="majorEastAsia"/>
        </w:rPr>
        <w:t>población más vulnerable o de escasos recursos</w:t>
      </w:r>
      <w:r>
        <w:t xml:space="preserve"> que </w:t>
      </w:r>
      <w:r>
        <w:rPr>
          <w:rStyle w:val="Textoennegrita"/>
          <w:rFonts w:eastAsiaTheme="majorEastAsia"/>
        </w:rPr>
        <w:t>no cotiza</w:t>
      </w:r>
      <w:r>
        <w:t xml:space="preserve"> en el sistema, es decir, los </w:t>
      </w:r>
      <w:r>
        <w:rPr>
          <w:rStyle w:val="Textoennegrita"/>
          <w:rFonts w:eastAsiaTheme="majorEastAsia"/>
        </w:rPr>
        <w:t>afiliados del Régimen Subsidiado</w:t>
      </w:r>
      <w:r>
        <w:t>.</w:t>
      </w:r>
    </w:p>
    <w:p w14:paraId="7C6616AE" w14:textId="763AE050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🎯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Objetivo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383B500E" w14:textId="5B3E0B0D" w:rsidR="00FD4B43" w:rsidRDefault="00FD4B43" w:rsidP="007A30D1">
      <w:pPr>
        <w:pStyle w:val="NormalWeb"/>
      </w:pPr>
      <w:r>
        <w:t xml:space="preserve">Garantizar </w:t>
      </w:r>
      <w:r>
        <w:rPr>
          <w:rStyle w:val="Textoennegrita"/>
          <w:rFonts w:eastAsiaTheme="majorEastAsia"/>
        </w:rPr>
        <w:t>acceso universal a la salud</w:t>
      </w:r>
      <w:r>
        <w:t xml:space="preserve"> a todas las personas </w:t>
      </w:r>
      <w:r>
        <w:rPr>
          <w:rStyle w:val="Textoennegrita"/>
          <w:rFonts w:eastAsiaTheme="majorEastAsia"/>
        </w:rPr>
        <w:t>sin ingresos formales</w:t>
      </w:r>
      <w:r>
        <w:t xml:space="preserve">, en cumplimiento del </w:t>
      </w:r>
      <w:r>
        <w:rPr>
          <w:rStyle w:val="Textoennegrita"/>
          <w:rFonts w:eastAsiaTheme="majorEastAsia"/>
        </w:rPr>
        <w:t>principio de solidaridad social</w:t>
      </w:r>
      <w:r>
        <w:t>.</w:t>
      </w:r>
    </w:p>
    <w:p w14:paraId="567AE9BF" w14:textId="7723948D" w:rsidR="00FD4B43" w:rsidRPr="00FD4B43" w:rsidRDefault="00FD4B43" w:rsidP="00FD4B43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 w:val="0"/>
          <w:bCs w:val="0"/>
          <w:lang w:val="es-419"/>
        </w:rPr>
        <w:t>Cobertura</w:t>
      </w:r>
      <w:r w:rsidR="007A30D1">
        <w:rPr>
          <w:rStyle w:val="Textoennegrita"/>
          <w:b w:val="0"/>
          <w:bCs w:val="0"/>
          <w:lang w:val="es-419"/>
        </w:rPr>
        <w:t>.</w:t>
      </w:r>
    </w:p>
    <w:p w14:paraId="44663B39" w14:textId="77777777" w:rsidR="00FD4B43" w:rsidRDefault="00FD4B43" w:rsidP="00FD4B43">
      <w:pPr>
        <w:pStyle w:val="NormalWeb"/>
      </w:pPr>
      <w:r>
        <w:t xml:space="preserve">Ofrece la </w:t>
      </w:r>
      <w:r>
        <w:rPr>
          <w:rStyle w:val="Textoennegrita"/>
          <w:rFonts w:eastAsiaTheme="majorEastAsia"/>
        </w:rPr>
        <w:t>misma cobertura del Plan Básico de Salud (PBS)</w:t>
      </w:r>
      <w:r>
        <w:t>:</w:t>
      </w:r>
    </w:p>
    <w:p w14:paraId="20FAD6B2" w14:textId="77777777" w:rsidR="00FD4B43" w:rsidRDefault="00FD4B43" w:rsidP="00965ADA">
      <w:pPr>
        <w:pStyle w:val="NormalWeb"/>
        <w:numPr>
          <w:ilvl w:val="0"/>
          <w:numId w:val="196"/>
        </w:numPr>
      </w:pPr>
      <w:r>
        <w:t>Atención primaria.</w:t>
      </w:r>
    </w:p>
    <w:p w14:paraId="520B2E19" w14:textId="77777777" w:rsidR="00FD4B43" w:rsidRDefault="00FD4B43" w:rsidP="00965ADA">
      <w:pPr>
        <w:pStyle w:val="NormalWeb"/>
        <w:numPr>
          <w:ilvl w:val="0"/>
          <w:numId w:val="196"/>
        </w:numPr>
      </w:pPr>
      <w:r>
        <w:t>Consultas médicas y especializadas.</w:t>
      </w:r>
    </w:p>
    <w:p w14:paraId="11F46135" w14:textId="77777777" w:rsidR="00FD4B43" w:rsidRDefault="00FD4B43" w:rsidP="00965ADA">
      <w:pPr>
        <w:pStyle w:val="NormalWeb"/>
        <w:numPr>
          <w:ilvl w:val="0"/>
          <w:numId w:val="196"/>
        </w:numPr>
      </w:pPr>
      <w:r>
        <w:t>Hospitalización, cirugías y medicamentos.</w:t>
      </w:r>
    </w:p>
    <w:p w14:paraId="6741E5D9" w14:textId="77777777" w:rsidR="00FD4B43" w:rsidRDefault="00FD4B43" w:rsidP="00965ADA">
      <w:pPr>
        <w:pStyle w:val="NormalWeb"/>
        <w:numPr>
          <w:ilvl w:val="0"/>
          <w:numId w:val="196"/>
        </w:numPr>
      </w:pPr>
      <w:r>
        <w:t>Maternidad, vacunación y prevención.</w:t>
      </w:r>
    </w:p>
    <w:p w14:paraId="661BAD7E" w14:textId="77777777" w:rsidR="00FD4B43" w:rsidRDefault="00FD4B43" w:rsidP="00965ADA">
      <w:pPr>
        <w:pStyle w:val="NormalWeb"/>
        <w:numPr>
          <w:ilvl w:val="0"/>
          <w:numId w:val="196"/>
        </w:numPr>
      </w:pPr>
      <w:r>
        <w:t>Servicios de emergencia.</w:t>
      </w:r>
    </w:p>
    <w:p w14:paraId="5956F767" w14:textId="4F9A8D17" w:rsidR="00FD4B43" w:rsidRDefault="00FD4B43" w:rsidP="007A30D1">
      <w:pPr>
        <w:pStyle w:val="NormalWeb"/>
      </w:pPr>
      <w:r>
        <w:t xml:space="preserve">🩵 </w:t>
      </w:r>
      <w:r>
        <w:rPr>
          <w:rStyle w:val="Textoennegrita"/>
          <w:rFonts w:eastAsiaTheme="majorEastAsia"/>
        </w:rPr>
        <w:t>Administrado exclusivamente por: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  <w:rFonts w:eastAsiaTheme="majorEastAsia"/>
        </w:rPr>
        <w:t>SeNaSa (Seguro Nacional de Salud)</w:t>
      </w:r>
      <w:r>
        <w:t>.</w:t>
      </w:r>
    </w:p>
    <w:p w14:paraId="785E1AA8" w14:textId="6ACD3A1E" w:rsidR="00FD4B43" w:rsidRDefault="00FD4B43" w:rsidP="00FD4B43">
      <w:pPr>
        <w:pStyle w:val="Ttulo3"/>
      </w:pP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Financiamiento</w:t>
      </w:r>
      <w:proofErr w:type="spellEnd"/>
      <w:r w:rsidR="007A30D1">
        <w:rPr>
          <w:rStyle w:val="Textoennegrita"/>
          <w:b w:val="0"/>
          <w:bCs w:val="0"/>
        </w:rPr>
        <w:t>.</w:t>
      </w:r>
    </w:p>
    <w:p w14:paraId="4D31A2FB" w14:textId="77777777" w:rsidR="00FD4B43" w:rsidRDefault="00FD4B43" w:rsidP="00965ADA">
      <w:pPr>
        <w:pStyle w:val="NormalWeb"/>
        <w:numPr>
          <w:ilvl w:val="0"/>
          <w:numId w:val="197"/>
        </w:numPr>
      </w:pPr>
      <w:r>
        <w:t xml:space="preserve">Totalmente cubierto por el </w:t>
      </w:r>
      <w:r>
        <w:rPr>
          <w:rStyle w:val="Textoennegrita"/>
          <w:rFonts w:eastAsiaTheme="majorEastAsia"/>
        </w:rPr>
        <w:t>Gobierno Dominicano</w:t>
      </w:r>
      <w:r>
        <w:t xml:space="preserve"> mediante recursos del </w:t>
      </w:r>
      <w:r>
        <w:rPr>
          <w:rStyle w:val="Textoennegrita"/>
          <w:rFonts w:eastAsiaTheme="majorEastAsia"/>
        </w:rPr>
        <w:t>Presupuesto Nacional</w:t>
      </w:r>
      <w:r>
        <w:t>.</w:t>
      </w:r>
    </w:p>
    <w:p w14:paraId="17E16D64" w14:textId="5C6D5E73" w:rsidR="00FD4B43" w:rsidRDefault="00FD4B43" w:rsidP="00965ADA">
      <w:pPr>
        <w:pStyle w:val="NormalWeb"/>
        <w:numPr>
          <w:ilvl w:val="0"/>
          <w:numId w:val="197"/>
        </w:numPr>
      </w:pPr>
      <w:r>
        <w:t xml:space="preserve">El afiliado </w:t>
      </w:r>
      <w:r>
        <w:rPr>
          <w:rStyle w:val="Textoennegrita"/>
          <w:rFonts w:eastAsiaTheme="majorEastAsia"/>
        </w:rPr>
        <w:t>no realiza aportes</w:t>
      </w:r>
      <w:r>
        <w:t>.</w:t>
      </w:r>
    </w:p>
    <w:p w14:paraId="3E2E4BCD" w14:textId="04104EB2" w:rsidR="00FD4B43" w:rsidRDefault="00FD4B43" w:rsidP="00FD4B43">
      <w:pPr>
        <w:pStyle w:val="Ttulo3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Beneficiarios</w:t>
      </w:r>
      <w:proofErr w:type="spellEnd"/>
      <w:r w:rsidR="007A30D1">
        <w:rPr>
          <w:rStyle w:val="Textoennegrita"/>
          <w:b w:val="0"/>
          <w:bCs w:val="0"/>
        </w:rPr>
        <w:t>.</w:t>
      </w:r>
    </w:p>
    <w:p w14:paraId="111ED357" w14:textId="77777777" w:rsidR="00FD4B43" w:rsidRDefault="00FD4B43" w:rsidP="00965ADA">
      <w:pPr>
        <w:pStyle w:val="NormalWeb"/>
        <w:numPr>
          <w:ilvl w:val="0"/>
          <w:numId w:val="198"/>
        </w:numPr>
      </w:pPr>
      <w:r>
        <w:t>Desempleados sin ingresos.</w:t>
      </w:r>
    </w:p>
    <w:p w14:paraId="669E583E" w14:textId="77777777" w:rsidR="00FD4B43" w:rsidRDefault="00FD4B43" w:rsidP="00965ADA">
      <w:pPr>
        <w:pStyle w:val="NormalWeb"/>
        <w:numPr>
          <w:ilvl w:val="0"/>
          <w:numId w:val="198"/>
        </w:numPr>
      </w:pPr>
      <w:r>
        <w:t>Personas en pobreza extrema o vulnerabilidad social.</w:t>
      </w:r>
    </w:p>
    <w:p w14:paraId="63AC1FBB" w14:textId="77777777" w:rsidR="00FD4B43" w:rsidRDefault="00FD4B43" w:rsidP="00965ADA">
      <w:pPr>
        <w:pStyle w:val="NormalWeb"/>
        <w:numPr>
          <w:ilvl w:val="0"/>
          <w:numId w:val="198"/>
        </w:numPr>
      </w:pPr>
      <w:r>
        <w:t>Personas con discapacidad sin medios económicos.</w:t>
      </w:r>
    </w:p>
    <w:p w14:paraId="05AB17FA" w14:textId="430860E9" w:rsidR="00FD4B43" w:rsidRDefault="00FD4B43" w:rsidP="00965ADA">
      <w:pPr>
        <w:pStyle w:val="NormalWeb"/>
        <w:numPr>
          <w:ilvl w:val="0"/>
          <w:numId w:val="198"/>
        </w:numPr>
      </w:pPr>
      <w:r>
        <w:t>Adultos mayores sin pensión.</w:t>
      </w:r>
    </w:p>
    <w:p w14:paraId="0FC38A8B" w14:textId="337AAB74" w:rsidR="00FD4B43" w:rsidRDefault="00FD4B43" w:rsidP="00FD4B43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rPr>
          <w:rStyle w:val="Textoennegrita"/>
          <w:b/>
          <w:bCs/>
        </w:rPr>
        <w:t>Comparativo</w:t>
      </w:r>
      <w:proofErr w:type="spellEnd"/>
      <w:r>
        <w:rPr>
          <w:rStyle w:val="Textoennegrita"/>
          <w:b/>
          <w:bCs/>
        </w:rPr>
        <w:t xml:space="preserve"> General</w:t>
      </w:r>
      <w:r w:rsidR="007A30D1">
        <w:rPr>
          <w:rStyle w:val="Textoennegrita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430"/>
        <w:gridCol w:w="2242"/>
        <w:gridCol w:w="1882"/>
      </w:tblGrid>
      <w:tr w:rsidR="00FD4B43" w14:paraId="3CE077D1" w14:textId="77777777" w:rsidTr="00FD4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6BD3A" w14:textId="77777777" w:rsidR="00FD4B43" w:rsidRDefault="00FD4B4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645E5" w14:textId="77777777" w:rsidR="00FD4B43" w:rsidRDefault="00FD4B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 Básico (PBS)</w:t>
            </w:r>
          </w:p>
        </w:tc>
        <w:tc>
          <w:tcPr>
            <w:tcW w:w="0" w:type="auto"/>
            <w:vAlign w:val="center"/>
            <w:hideMark/>
          </w:tcPr>
          <w:p w14:paraId="39A42447" w14:textId="77777777" w:rsidR="00FD4B43" w:rsidRDefault="00FD4B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 Complementario</w:t>
            </w:r>
          </w:p>
        </w:tc>
        <w:tc>
          <w:tcPr>
            <w:tcW w:w="0" w:type="auto"/>
            <w:vAlign w:val="center"/>
            <w:hideMark/>
          </w:tcPr>
          <w:p w14:paraId="69109992" w14:textId="77777777" w:rsidR="00FD4B43" w:rsidRDefault="00FD4B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Plan </w:t>
            </w:r>
            <w:proofErr w:type="spellStart"/>
            <w:r>
              <w:rPr>
                <w:b/>
                <w:bCs/>
              </w:rPr>
              <w:t>Subsidiado</w:t>
            </w:r>
            <w:proofErr w:type="spellEnd"/>
          </w:p>
        </w:tc>
      </w:tr>
      <w:tr w:rsidR="00FD4B43" w14:paraId="1C867171" w14:textId="77777777" w:rsidTr="00FD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577C" w14:textId="77777777" w:rsidR="00FD4B43" w:rsidRDefault="00FD4B43">
            <w:r>
              <w:rPr>
                <w:rStyle w:val="Textoennegrita"/>
              </w:rPr>
              <w:t>Régimen</w:t>
            </w:r>
          </w:p>
        </w:tc>
        <w:tc>
          <w:tcPr>
            <w:tcW w:w="0" w:type="auto"/>
            <w:vAlign w:val="center"/>
            <w:hideMark/>
          </w:tcPr>
          <w:p w14:paraId="5365D942" w14:textId="77777777" w:rsidR="00FD4B43" w:rsidRDefault="00FD4B43">
            <w:r>
              <w:t>Contributivo</w:t>
            </w:r>
          </w:p>
        </w:tc>
        <w:tc>
          <w:tcPr>
            <w:tcW w:w="0" w:type="auto"/>
            <w:vAlign w:val="center"/>
            <w:hideMark/>
          </w:tcPr>
          <w:p w14:paraId="054C8F13" w14:textId="77777777" w:rsidR="00FD4B43" w:rsidRDefault="00FD4B43">
            <w:proofErr w:type="spellStart"/>
            <w:r>
              <w:t>Voluntario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97410" w14:textId="77777777" w:rsidR="00FD4B43" w:rsidRDefault="00FD4B43">
            <w:proofErr w:type="spellStart"/>
            <w:r>
              <w:t>Subsidiado</w:t>
            </w:r>
            <w:proofErr w:type="spellEnd"/>
          </w:p>
        </w:tc>
      </w:tr>
      <w:tr w:rsidR="00FD4B43" w14:paraId="113D5B4A" w14:textId="77777777" w:rsidTr="00FD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B78B" w14:textId="77777777" w:rsidR="00FD4B43" w:rsidRDefault="00FD4B43">
            <w:proofErr w:type="spellStart"/>
            <w:r>
              <w:rPr>
                <w:rStyle w:val="Textoennegrita"/>
              </w:rPr>
              <w:t>Financiamiento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031E0" w14:textId="77777777" w:rsidR="00FD4B43" w:rsidRDefault="00FD4B43">
            <w:proofErr w:type="spellStart"/>
            <w:r>
              <w:t>Empleador</w:t>
            </w:r>
            <w:proofErr w:type="spellEnd"/>
            <w:r>
              <w:t xml:space="preserve"> + Trabajador</w:t>
            </w:r>
          </w:p>
        </w:tc>
        <w:tc>
          <w:tcPr>
            <w:tcW w:w="0" w:type="auto"/>
            <w:vAlign w:val="center"/>
            <w:hideMark/>
          </w:tcPr>
          <w:p w14:paraId="38264B3F" w14:textId="77777777" w:rsidR="00FD4B43" w:rsidRDefault="00FD4B43">
            <w:r>
              <w:t>Afiliado o empresa</w:t>
            </w:r>
          </w:p>
        </w:tc>
        <w:tc>
          <w:tcPr>
            <w:tcW w:w="0" w:type="auto"/>
            <w:vAlign w:val="center"/>
            <w:hideMark/>
          </w:tcPr>
          <w:p w14:paraId="302186CE" w14:textId="77777777" w:rsidR="00FD4B43" w:rsidRDefault="00FD4B43">
            <w:r>
              <w:t>Estado</w:t>
            </w:r>
          </w:p>
        </w:tc>
      </w:tr>
      <w:tr w:rsidR="00FD4B43" w14:paraId="12BFBF48" w14:textId="77777777" w:rsidTr="00FD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E02C" w14:textId="77777777" w:rsidR="00FD4B43" w:rsidRDefault="00FD4B43">
            <w:r>
              <w:rPr>
                <w:rStyle w:val="Textoennegrita"/>
              </w:rPr>
              <w:t>Cobertura</w:t>
            </w:r>
          </w:p>
        </w:tc>
        <w:tc>
          <w:tcPr>
            <w:tcW w:w="0" w:type="auto"/>
            <w:vAlign w:val="center"/>
            <w:hideMark/>
          </w:tcPr>
          <w:p w14:paraId="361C0453" w14:textId="77777777" w:rsidR="00FD4B43" w:rsidRDefault="00FD4B43">
            <w:proofErr w:type="spellStart"/>
            <w:r>
              <w:t>Esencial</w:t>
            </w:r>
            <w:proofErr w:type="spellEnd"/>
            <w:r>
              <w:t xml:space="preserve"> y </w:t>
            </w:r>
            <w:proofErr w:type="spellStart"/>
            <w:r>
              <w:t>obligatoria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EC63B" w14:textId="77777777" w:rsidR="00FD4B43" w:rsidRDefault="00FD4B43">
            <w:proofErr w:type="spellStart"/>
            <w:r>
              <w:t>Ampliada</w:t>
            </w:r>
            <w:proofErr w:type="spellEnd"/>
            <w:r>
              <w:t xml:space="preserve"> o especial</w:t>
            </w:r>
          </w:p>
        </w:tc>
        <w:tc>
          <w:tcPr>
            <w:tcW w:w="0" w:type="auto"/>
            <w:vAlign w:val="center"/>
            <w:hideMark/>
          </w:tcPr>
          <w:p w14:paraId="5C67BCB8" w14:textId="77777777" w:rsidR="00FD4B43" w:rsidRDefault="00FD4B43">
            <w:proofErr w:type="spellStart"/>
            <w:r>
              <w:t>Básica</w:t>
            </w:r>
            <w:proofErr w:type="spellEnd"/>
          </w:p>
        </w:tc>
      </w:tr>
      <w:tr w:rsidR="00FD4B43" w14:paraId="5D9372C8" w14:textId="77777777" w:rsidTr="00FD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D7DD" w14:textId="77777777" w:rsidR="00FD4B43" w:rsidRDefault="00FD4B43">
            <w:r>
              <w:rPr>
                <w:rStyle w:val="Textoennegrita"/>
              </w:rPr>
              <w:t>Afiliados</w:t>
            </w:r>
          </w:p>
        </w:tc>
        <w:tc>
          <w:tcPr>
            <w:tcW w:w="0" w:type="auto"/>
            <w:vAlign w:val="center"/>
            <w:hideMark/>
          </w:tcPr>
          <w:p w14:paraId="377B27A8" w14:textId="77777777" w:rsidR="00FD4B43" w:rsidRDefault="00FD4B43">
            <w:proofErr w:type="spellStart"/>
            <w:r>
              <w:t>Trabajadores</w:t>
            </w:r>
            <w:proofErr w:type="spellEnd"/>
            <w:r>
              <w:t xml:space="preserve"> formales</w:t>
            </w:r>
          </w:p>
        </w:tc>
        <w:tc>
          <w:tcPr>
            <w:tcW w:w="0" w:type="auto"/>
            <w:vAlign w:val="center"/>
            <w:hideMark/>
          </w:tcPr>
          <w:p w14:paraId="0AAD20DD" w14:textId="77777777" w:rsidR="00FD4B43" w:rsidRDefault="00FD4B43">
            <w:r>
              <w:t>Afiliados voluntarios</w:t>
            </w:r>
          </w:p>
        </w:tc>
        <w:tc>
          <w:tcPr>
            <w:tcW w:w="0" w:type="auto"/>
            <w:vAlign w:val="center"/>
            <w:hideMark/>
          </w:tcPr>
          <w:p w14:paraId="2ED2870B" w14:textId="77777777" w:rsidR="00FD4B43" w:rsidRDefault="00FD4B43">
            <w:proofErr w:type="gramStart"/>
            <w:r>
              <w:t>Personas</w:t>
            </w:r>
            <w:proofErr w:type="gramEnd"/>
            <w:r>
              <w:t xml:space="preserve"> sin ingresos</w:t>
            </w:r>
          </w:p>
        </w:tc>
      </w:tr>
      <w:tr w:rsidR="00FD4B43" w14:paraId="4422C028" w14:textId="77777777" w:rsidTr="00FD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4EED" w14:textId="77777777" w:rsidR="00FD4B43" w:rsidRDefault="00FD4B43">
            <w:proofErr w:type="spellStart"/>
            <w:r>
              <w:rPr>
                <w:rStyle w:val="Textoennegrita"/>
              </w:rPr>
              <w:t>Administración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BC5FF" w14:textId="77777777" w:rsidR="00FD4B43" w:rsidRDefault="00FD4B43">
            <w:r>
              <w:t>ARS</w:t>
            </w:r>
          </w:p>
        </w:tc>
        <w:tc>
          <w:tcPr>
            <w:tcW w:w="0" w:type="auto"/>
            <w:vAlign w:val="center"/>
            <w:hideMark/>
          </w:tcPr>
          <w:p w14:paraId="423790B1" w14:textId="77777777" w:rsidR="00FD4B43" w:rsidRDefault="00FD4B43">
            <w:r>
              <w:t xml:space="preserve">ARS </w:t>
            </w:r>
            <w:proofErr w:type="spellStart"/>
            <w:r>
              <w:t>privadas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6B3F6" w14:textId="77777777" w:rsidR="00FD4B43" w:rsidRDefault="00FD4B43">
            <w:r>
              <w:t>SeNaSa</w:t>
            </w:r>
          </w:p>
        </w:tc>
      </w:tr>
      <w:tr w:rsidR="00FD4B43" w14:paraId="0C9DC3A4" w14:textId="77777777" w:rsidTr="00FD4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8591" w14:textId="77777777" w:rsidR="00FD4B43" w:rsidRDefault="00FD4B43">
            <w:r>
              <w:rPr>
                <w:rStyle w:val="Textoennegrita"/>
              </w:rPr>
              <w:lastRenderedPageBreak/>
              <w:t>Costo para el afiliado</w:t>
            </w:r>
          </w:p>
        </w:tc>
        <w:tc>
          <w:tcPr>
            <w:tcW w:w="0" w:type="auto"/>
            <w:vAlign w:val="center"/>
            <w:hideMark/>
          </w:tcPr>
          <w:p w14:paraId="213AC6A6" w14:textId="77777777" w:rsidR="00FD4B43" w:rsidRDefault="00FD4B43">
            <w:r>
              <w:t>Aporte mensual compartido</w:t>
            </w:r>
          </w:p>
        </w:tc>
        <w:tc>
          <w:tcPr>
            <w:tcW w:w="0" w:type="auto"/>
            <w:vAlign w:val="center"/>
            <w:hideMark/>
          </w:tcPr>
          <w:p w14:paraId="66E37FE8" w14:textId="77777777" w:rsidR="00FD4B43" w:rsidRDefault="00FD4B43">
            <w:r>
              <w:t xml:space="preserve">Pago </w:t>
            </w:r>
            <w:proofErr w:type="spellStart"/>
            <w:r>
              <w:t>voluntario</w:t>
            </w:r>
            <w:proofErr w:type="spellEnd"/>
            <w:r>
              <w:t xml:space="preserve"> adicional</w:t>
            </w:r>
          </w:p>
        </w:tc>
        <w:tc>
          <w:tcPr>
            <w:tcW w:w="0" w:type="auto"/>
            <w:vAlign w:val="center"/>
            <w:hideMark/>
          </w:tcPr>
          <w:p w14:paraId="40AECA90" w14:textId="77777777" w:rsidR="00FD4B43" w:rsidRDefault="00FD4B43">
            <w:proofErr w:type="spellStart"/>
            <w:r>
              <w:t>Ninguno</w:t>
            </w:r>
            <w:proofErr w:type="spellEnd"/>
          </w:p>
        </w:tc>
      </w:tr>
    </w:tbl>
    <w:p w14:paraId="1B672F71" w14:textId="24A605EC" w:rsidR="00FD4B43" w:rsidRDefault="00FD4B43" w:rsidP="00FD4B43"/>
    <w:p w14:paraId="6093B2C1" w14:textId="023ACBB8" w:rsidR="00FD4B43" w:rsidRPr="00FD4B43" w:rsidRDefault="00FD4B43" w:rsidP="00FD4B43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FD4B43">
        <w:rPr>
          <w:lang w:val="es-419"/>
        </w:rPr>
        <w:t xml:space="preserve"> </w:t>
      </w:r>
      <w:r w:rsidRPr="00FD4B43">
        <w:rPr>
          <w:rStyle w:val="Textoennegrita"/>
          <w:b/>
          <w:bCs/>
          <w:lang w:val="es-419"/>
        </w:rPr>
        <w:t>Importancia general</w:t>
      </w:r>
      <w:r w:rsidR="007A30D1">
        <w:rPr>
          <w:rStyle w:val="Textoennegrita"/>
          <w:b/>
          <w:bCs/>
          <w:lang w:val="es-419"/>
        </w:rPr>
        <w:t>.</w:t>
      </w:r>
    </w:p>
    <w:p w14:paraId="1D3D7281" w14:textId="77777777" w:rsidR="00FD4B43" w:rsidRDefault="00FD4B43" w:rsidP="00FD4B43">
      <w:pPr>
        <w:pStyle w:val="NormalWeb"/>
      </w:pPr>
      <w:r>
        <w:t>Los tres tipos de planes permiten:</w:t>
      </w:r>
    </w:p>
    <w:p w14:paraId="595E70EA" w14:textId="77777777" w:rsidR="00FD4B43" w:rsidRDefault="00FD4B43" w:rsidP="00965ADA">
      <w:pPr>
        <w:pStyle w:val="NormalWeb"/>
        <w:numPr>
          <w:ilvl w:val="0"/>
          <w:numId w:val="199"/>
        </w:numPr>
      </w:pPr>
      <w:r>
        <w:rPr>
          <w:rStyle w:val="Textoennegrita"/>
          <w:rFonts w:eastAsiaTheme="majorEastAsia"/>
        </w:rPr>
        <w:t>Garantizar equidad y acceso universal</w:t>
      </w:r>
      <w:r>
        <w:t xml:space="preserve"> a la salud.</w:t>
      </w:r>
    </w:p>
    <w:p w14:paraId="171EA7BD" w14:textId="77777777" w:rsidR="00FD4B43" w:rsidRDefault="00FD4B43" w:rsidP="00965ADA">
      <w:pPr>
        <w:pStyle w:val="NormalWeb"/>
        <w:numPr>
          <w:ilvl w:val="0"/>
          <w:numId w:val="199"/>
        </w:numPr>
      </w:pPr>
      <w:r>
        <w:rPr>
          <w:rStyle w:val="Textoennegrita"/>
          <w:rFonts w:eastAsiaTheme="majorEastAsia"/>
        </w:rPr>
        <w:t>Adaptar el sistema</w:t>
      </w:r>
      <w:r>
        <w:t xml:space="preserve"> a distintos niveles económicos.</w:t>
      </w:r>
    </w:p>
    <w:p w14:paraId="0E15B243" w14:textId="77777777" w:rsidR="00FD4B43" w:rsidRDefault="00FD4B43" w:rsidP="00965ADA">
      <w:pPr>
        <w:pStyle w:val="NormalWeb"/>
        <w:numPr>
          <w:ilvl w:val="0"/>
          <w:numId w:val="199"/>
        </w:numPr>
      </w:pPr>
      <w:r>
        <w:rPr>
          <w:rStyle w:val="Textoennegrita"/>
          <w:rFonts w:eastAsiaTheme="majorEastAsia"/>
        </w:rPr>
        <w:t>Evitar la exclusión social</w:t>
      </w:r>
      <w:r>
        <w:t xml:space="preserve"> en materia sanitaria.</w:t>
      </w:r>
    </w:p>
    <w:p w14:paraId="71647B72" w14:textId="77777777" w:rsidR="00FD4B43" w:rsidRDefault="00FD4B43" w:rsidP="00965ADA">
      <w:pPr>
        <w:pStyle w:val="NormalWeb"/>
        <w:numPr>
          <w:ilvl w:val="0"/>
          <w:numId w:val="199"/>
        </w:numPr>
      </w:pPr>
      <w:r>
        <w:rPr>
          <w:rStyle w:val="Textoennegrita"/>
          <w:rFonts w:eastAsiaTheme="majorEastAsia"/>
        </w:rPr>
        <w:t>Promover la solidaridad y sostenibilidad</w:t>
      </w:r>
      <w:r>
        <w:t xml:space="preserve"> del sistema de seguridad social.</w:t>
      </w:r>
    </w:p>
    <w:p w14:paraId="7C37B3C6" w14:textId="153D50C6" w:rsidR="00562A98" w:rsidRPr="0050628F" w:rsidRDefault="00D24A5C" w:rsidP="00562A98">
      <w:pPr>
        <w:pStyle w:val="Ttulo2"/>
        <w:rPr>
          <w:lang w:val="es-419"/>
        </w:rPr>
      </w:pPr>
      <w:r>
        <w:rPr>
          <w:lang w:val="es-419"/>
        </w:rPr>
        <w:t xml:space="preserve">Tema 2: </w:t>
      </w:r>
      <w:r w:rsidR="00562A98" w:rsidRPr="0050628F">
        <w:rPr>
          <w:lang w:val="es-419"/>
        </w:rPr>
        <w:t>Pensiones por vejez, discapacidad y sobrevivencia</w:t>
      </w:r>
      <w:r>
        <w:rPr>
          <w:lang w:val="es-419"/>
        </w:rPr>
        <w:t>.</w:t>
      </w:r>
    </w:p>
    <w:p w14:paraId="49098CAC" w14:textId="77777777" w:rsidR="00E93888" w:rsidRDefault="00E93888" w:rsidP="00E93888">
      <w:pPr>
        <w:pStyle w:val="NormalWeb"/>
      </w:pPr>
      <w:r>
        <w:rPr>
          <w:rStyle w:val="nfasis"/>
          <w:rFonts w:eastAsiaTheme="majorEastAsia"/>
        </w:rPr>
        <w:t>(Régimen de Capitalización Individual - Administradoras de Fondos de Pensiones, AFP)</w:t>
      </w:r>
    </w:p>
    <w:p w14:paraId="0D46479F" w14:textId="6700AE74" w:rsidR="00E93888" w:rsidRDefault="00E93888" w:rsidP="00156680">
      <w:pPr>
        <w:pStyle w:val="NormalWeb"/>
      </w:pPr>
      <w:r>
        <w:t xml:space="preserve">Estas tres pensiones constituyen los </w:t>
      </w:r>
      <w:r>
        <w:rPr>
          <w:rStyle w:val="Textoennegrita"/>
        </w:rPr>
        <w:t>pilares del Seguro de Vejez, Discapacidad y Sobrevivencia (SVDS)</w:t>
      </w:r>
      <w:r>
        <w:t xml:space="preserve">, uno de los componentes más importantes del </w:t>
      </w:r>
      <w:r>
        <w:rPr>
          <w:rStyle w:val="Textoennegrita"/>
        </w:rPr>
        <w:t>Sistema Dominicano de Seguridad Social</w:t>
      </w:r>
      <w:r>
        <w:t>.</w:t>
      </w:r>
      <w:r>
        <w:br/>
        <w:t xml:space="preserve">Su finalidad es </w:t>
      </w:r>
      <w:r>
        <w:rPr>
          <w:rStyle w:val="Textoennegrita"/>
        </w:rPr>
        <w:t>garantizar protección económica</w:t>
      </w:r>
      <w:r>
        <w:t xml:space="preserve"> a los trabajadores y sus familias cuando cesa la capacidad laboral o en caso de fallecimiento del afiliado.</w:t>
      </w:r>
    </w:p>
    <w:p w14:paraId="5C364BCB" w14:textId="43677D10" w:rsidR="00E93888" w:rsidRDefault="00E93888" w:rsidP="00E93888">
      <w:pPr>
        <w:pStyle w:val="Ttulo2"/>
      </w:pPr>
      <w:r>
        <w:rPr>
          <w:rFonts w:ascii="Segoe UI Emoji" w:hAnsi="Segoe UI Emoji" w:cs="Segoe UI Emoji"/>
        </w:rPr>
        <w:t>⚖</w:t>
      </w:r>
      <w:r>
        <w:t xml:space="preserve">️ </w:t>
      </w:r>
      <w:r>
        <w:rPr>
          <w:rStyle w:val="Textoennegrita"/>
          <w:b/>
          <w:bCs/>
        </w:rPr>
        <w:t>Base legal</w:t>
      </w:r>
      <w:r w:rsidR="00156680">
        <w:rPr>
          <w:rStyle w:val="Textoennegrita"/>
          <w:b/>
          <w:bCs/>
        </w:rPr>
        <w:t>.</w:t>
      </w:r>
    </w:p>
    <w:p w14:paraId="2A068AF5" w14:textId="77777777" w:rsidR="00E93888" w:rsidRDefault="00E93888" w:rsidP="00E93888">
      <w:pPr>
        <w:pStyle w:val="NormalWeb"/>
        <w:numPr>
          <w:ilvl w:val="0"/>
          <w:numId w:val="204"/>
        </w:numPr>
      </w:pPr>
      <w:r>
        <w:rPr>
          <w:rStyle w:val="Textoennegrita"/>
        </w:rPr>
        <w:t>Ley No. 87-01</w:t>
      </w:r>
      <w:r>
        <w:t>, que crea el SDSS (Título IV, Capítulo III, Artículos 59 al 99).</w:t>
      </w:r>
    </w:p>
    <w:p w14:paraId="580D952C" w14:textId="77777777" w:rsidR="00E93888" w:rsidRDefault="00E93888" w:rsidP="00E93888">
      <w:pPr>
        <w:pStyle w:val="NormalWeb"/>
        <w:numPr>
          <w:ilvl w:val="0"/>
          <w:numId w:val="204"/>
        </w:numPr>
      </w:pPr>
      <w:r>
        <w:rPr>
          <w:rStyle w:val="Textoennegrita"/>
        </w:rPr>
        <w:t>Reglamento del Régimen de Pensiones</w:t>
      </w:r>
      <w:r>
        <w:t>, emitido por el Consejo Nacional de Seguridad Social (CNSS).</w:t>
      </w:r>
    </w:p>
    <w:p w14:paraId="27DBA3C4" w14:textId="6AF13ABE" w:rsidR="00E93888" w:rsidRDefault="00E93888" w:rsidP="00E93888">
      <w:pPr>
        <w:pStyle w:val="NormalWeb"/>
        <w:numPr>
          <w:ilvl w:val="0"/>
          <w:numId w:val="204"/>
        </w:numPr>
      </w:pPr>
      <w:r>
        <w:rPr>
          <w:rStyle w:val="Textoennegrita"/>
        </w:rPr>
        <w:t>Superintendencia de Pensiones (SIPEN)</w:t>
      </w:r>
      <w:r>
        <w:t>: órgano supervisor y regulador.</w:t>
      </w:r>
    </w:p>
    <w:p w14:paraId="30266986" w14:textId="14EFEC70" w:rsidR="00E93888" w:rsidRPr="00E93888" w:rsidRDefault="00E93888" w:rsidP="00E93888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Objetivo general</w:t>
      </w:r>
      <w:r w:rsidR="00156680">
        <w:rPr>
          <w:rStyle w:val="Textoennegrita"/>
          <w:b/>
          <w:bCs/>
          <w:lang w:val="es-419"/>
        </w:rPr>
        <w:t>.</w:t>
      </w:r>
    </w:p>
    <w:p w14:paraId="4CAB12EB" w14:textId="77777777" w:rsidR="00E93888" w:rsidRDefault="00E93888" w:rsidP="00E93888">
      <w:pPr>
        <w:pStyle w:val="NormalWeb"/>
      </w:pPr>
      <w:r>
        <w:t xml:space="preserve">Proporcionar </w:t>
      </w:r>
      <w:r>
        <w:rPr>
          <w:rStyle w:val="Textoennegrita"/>
        </w:rPr>
        <w:t>ingresos seguros, dignos y sostenibles</w:t>
      </w:r>
      <w:r>
        <w:t xml:space="preserve"> a los afiliados o sus beneficiarios cuando:</w:t>
      </w:r>
    </w:p>
    <w:p w14:paraId="5A01A806" w14:textId="77777777" w:rsidR="00E93888" w:rsidRDefault="00E93888" w:rsidP="00E93888">
      <w:pPr>
        <w:pStyle w:val="NormalWeb"/>
        <w:numPr>
          <w:ilvl w:val="0"/>
          <w:numId w:val="205"/>
        </w:numPr>
      </w:pPr>
      <w:r>
        <w:t xml:space="preserve">Llegan a la </w:t>
      </w:r>
      <w:r>
        <w:rPr>
          <w:rStyle w:val="Textoennegrita"/>
        </w:rPr>
        <w:t>edad de retiro (vejez)</w:t>
      </w:r>
      <w:r>
        <w:t>,</w:t>
      </w:r>
    </w:p>
    <w:p w14:paraId="0C97C22E" w14:textId="77777777" w:rsidR="00E93888" w:rsidRDefault="00E93888" w:rsidP="00E93888">
      <w:pPr>
        <w:pStyle w:val="NormalWeb"/>
        <w:numPr>
          <w:ilvl w:val="0"/>
          <w:numId w:val="205"/>
        </w:numPr>
      </w:pPr>
      <w:r>
        <w:t xml:space="preserve">Sufren una </w:t>
      </w:r>
      <w:r>
        <w:rPr>
          <w:rStyle w:val="Textoennegrita"/>
        </w:rPr>
        <w:t>discapacidad permanente</w:t>
      </w:r>
      <w:r>
        <w:t>, o</w:t>
      </w:r>
    </w:p>
    <w:p w14:paraId="02F30655" w14:textId="7C81A6FB" w:rsidR="00E93888" w:rsidRDefault="00E93888" w:rsidP="00E93888">
      <w:pPr>
        <w:pStyle w:val="NormalWeb"/>
        <w:numPr>
          <w:ilvl w:val="0"/>
          <w:numId w:val="205"/>
        </w:numPr>
      </w:pPr>
      <w:r>
        <w:t xml:space="preserve">Fallecen, dejando </w:t>
      </w:r>
      <w:r>
        <w:rPr>
          <w:rStyle w:val="Textoennegrita"/>
        </w:rPr>
        <w:t>dependientes económicos</w:t>
      </w:r>
      <w:r>
        <w:t>.</w:t>
      </w:r>
    </w:p>
    <w:p w14:paraId="40469BE2" w14:textId="76A20651" w:rsidR="00E93888" w:rsidRPr="00E93888" w:rsidRDefault="00E93888" w:rsidP="00E93888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🧩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1</w:t>
      </w:r>
      <w:r>
        <w:rPr>
          <w:rStyle w:val="Textoennegrita"/>
          <w:b/>
          <w:bCs/>
        </w:rPr>
        <w:t>️</w:t>
      </w:r>
      <w:r w:rsidRPr="00E93888">
        <w:rPr>
          <w:rStyle w:val="Textoennegrita"/>
          <w:rFonts w:ascii="Tahoma" w:hAnsi="Tahoma" w:cs="Tahoma"/>
          <w:b/>
          <w:bCs/>
          <w:lang w:val="es-419"/>
        </w:rPr>
        <w:t>⃣</w:t>
      </w:r>
      <w:r w:rsidRPr="00E93888">
        <w:rPr>
          <w:rStyle w:val="Textoennegrita"/>
          <w:b/>
          <w:bCs/>
          <w:lang w:val="es-419"/>
        </w:rPr>
        <w:t xml:space="preserve"> </w:t>
      </w:r>
      <w:r w:rsidR="003E3094">
        <w:rPr>
          <w:rStyle w:val="Textoennegrita"/>
          <w:b/>
          <w:bCs/>
          <w:lang w:val="es-419"/>
        </w:rPr>
        <w:t xml:space="preserve">  </w:t>
      </w:r>
      <w:r w:rsidRPr="00E93888">
        <w:rPr>
          <w:rStyle w:val="Textoennegrita"/>
          <w:b/>
          <w:bCs/>
          <w:lang w:val="es-419"/>
        </w:rPr>
        <w:t>PENSIÓN POR VEJEZ</w:t>
      </w:r>
      <w:r w:rsidR="00156680">
        <w:rPr>
          <w:rStyle w:val="Textoennegrita"/>
          <w:b/>
          <w:bCs/>
          <w:lang w:val="es-419"/>
        </w:rPr>
        <w:t>.</w:t>
      </w:r>
    </w:p>
    <w:p w14:paraId="6FD6FEFF" w14:textId="1AC39259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📘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Definición</w:t>
      </w:r>
      <w:r w:rsidR="00156680">
        <w:rPr>
          <w:rStyle w:val="Textoennegrita"/>
          <w:b w:val="0"/>
          <w:bCs w:val="0"/>
          <w:lang w:val="es-419"/>
        </w:rPr>
        <w:t>.</w:t>
      </w:r>
    </w:p>
    <w:p w14:paraId="22E28D0F" w14:textId="044ECF9A" w:rsidR="00E93888" w:rsidRDefault="00E93888" w:rsidP="00C26922">
      <w:pPr>
        <w:pStyle w:val="NormalWeb"/>
      </w:pPr>
      <w:r>
        <w:t>Es la prestación económica que recibe el afiliado al alcanzar la edad legal de retiro, como compensación por los aportes acumulados durante su vida laboral.</w:t>
      </w:r>
    </w:p>
    <w:p w14:paraId="684A4D1E" w14:textId="694D2B7E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🎯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Requisitos</w:t>
      </w:r>
      <w:r w:rsidR="00C26922">
        <w:rPr>
          <w:rStyle w:val="Textoennegrita"/>
          <w:b w:val="0"/>
          <w:bCs w:val="0"/>
          <w:lang w:val="es-419"/>
        </w:rPr>
        <w:t>.</w:t>
      </w:r>
    </w:p>
    <w:p w14:paraId="057D5B7B" w14:textId="77777777" w:rsidR="00E93888" w:rsidRDefault="00E93888" w:rsidP="00E93888">
      <w:pPr>
        <w:pStyle w:val="NormalWeb"/>
      </w:pPr>
      <w:r>
        <w:t>Para acceder a la pensión por vejez, el afiliado debe cumplir:</w:t>
      </w:r>
    </w:p>
    <w:p w14:paraId="352B4085" w14:textId="77777777" w:rsidR="00E93888" w:rsidRDefault="00E93888" w:rsidP="00E93888">
      <w:pPr>
        <w:pStyle w:val="NormalWeb"/>
        <w:numPr>
          <w:ilvl w:val="0"/>
          <w:numId w:val="206"/>
        </w:numPr>
      </w:pPr>
      <w:r>
        <w:rPr>
          <w:rStyle w:val="Textoennegrita"/>
        </w:rPr>
        <w:t>Edad mínima:</w:t>
      </w:r>
    </w:p>
    <w:p w14:paraId="5757090E" w14:textId="77777777" w:rsidR="00E93888" w:rsidRDefault="00E93888" w:rsidP="00E93888">
      <w:pPr>
        <w:pStyle w:val="NormalWeb"/>
        <w:numPr>
          <w:ilvl w:val="1"/>
          <w:numId w:val="206"/>
        </w:numPr>
      </w:pPr>
      <w:r>
        <w:rPr>
          <w:rStyle w:val="Textoennegrita"/>
        </w:rPr>
        <w:t>60 años</w:t>
      </w:r>
      <w:r>
        <w:t xml:space="preserve"> o más.</w:t>
      </w:r>
    </w:p>
    <w:p w14:paraId="410336A7" w14:textId="77777777" w:rsidR="00E93888" w:rsidRDefault="00E93888" w:rsidP="00E93888">
      <w:pPr>
        <w:pStyle w:val="NormalWeb"/>
        <w:numPr>
          <w:ilvl w:val="0"/>
          <w:numId w:val="206"/>
        </w:numPr>
      </w:pPr>
      <w:r>
        <w:rPr>
          <w:rStyle w:val="Textoennegrita"/>
        </w:rPr>
        <w:t>Tiempo mínimo de cotización:</w:t>
      </w:r>
    </w:p>
    <w:p w14:paraId="335472F8" w14:textId="77777777" w:rsidR="00E93888" w:rsidRDefault="00E93888" w:rsidP="00E93888">
      <w:pPr>
        <w:pStyle w:val="NormalWeb"/>
        <w:numPr>
          <w:ilvl w:val="1"/>
          <w:numId w:val="206"/>
        </w:numPr>
      </w:pPr>
      <w:r>
        <w:rPr>
          <w:rStyle w:val="Textoennegrita"/>
        </w:rPr>
        <w:t>360 cotizaciones mensuales (30 años)</w:t>
      </w:r>
      <w:r>
        <w:t xml:space="preserve"> como afiliado al sistema.</w:t>
      </w:r>
    </w:p>
    <w:p w14:paraId="1B3427C9" w14:textId="2B2298D0" w:rsidR="00E93888" w:rsidRDefault="00E93888" w:rsidP="00C26922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Si el afiliado tiene </w:t>
      </w:r>
      <w:r>
        <w:rPr>
          <w:rStyle w:val="Textoennegrita"/>
        </w:rPr>
        <w:t>65 años o más</w:t>
      </w:r>
      <w:r>
        <w:t xml:space="preserve"> y </w:t>
      </w:r>
      <w:r>
        <w:rPr>
          <w:rStyle w:val="Textoennegrita"/>
        </w:rPr>
        <w:t>no ha completado 360 cotizaciones</w:t>
      </w:r>
      <w:r>
        <w:t xml:space="preserve">, puede acceder a una </w:t>
      </w:r>
      <w:r>
        <w:rPr>
          <w:rStyle w:val="Textoennegrita"/>
        </w:rPr>
        <w:t>pensión por edad avanzada</w:t>
      </w:r>
      <w:r>
        <w:t xml:space="preserve"> con los fondos disponibles en su cuenta.</w:t>
      </w:r>
    </w:p>
    <w:p w14:paraId="3AE704EA" w14:textId="36A20A68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Monto de la pensión</w:t>
      </w:r>
      <w:r w:rsidR="00C26922">
        <w:rPr>
          <w:rStyle w:val="Textoennegrita"/>
          <w:b w:val="0"/>
          <w:bCs w:val="0"/>
          <w:lang w:val="es-419"/>
        </w:rPr>
        <w:t>.</w:t>
      </w:r>
    </w:p>
    <w:p w14:paraId="4BB45601" w14:textId="77777777" w:rsidR="00E93888" w:rsidRDefault="00E93888" w:rsidP="00E93888">
      <w:pPr>
        <w:pStyle w:val="NormalWeb"/>
      </w:pPr>
      <w:r>
        <w:t xml:space="preserve">Depende del </w:t>
      </w:r>
      <w:r>
        <w:rPr>
          <w:rStyle w:val="Textoennegrita"/>
        </w:rPr>
        <w:t>capital acumulado en la Cuenta de Capitalización Individual (CCI)</w:t>
      </w:r>
      <w:r>
        <w:t>, administrada por la AFP, y del tipo de retiro que elija:</w:t>
      </w:r>
    </w:p>
    <w:p w14:paraId="60544BC3" w14:textId="77777777" w:rsidR="00E93888" w:rsidRDefault="00E93888" w:rsidP="00E93888">
      <w:pPr>
        <w:pStyle w:val="NormalWeb"/>
        <w:numPr>
          <w:ilvl w:val="0"/>
          <w:numId w:val="207"/>
        </w:numPr>
      </w:pPr>
      <w:r>
        <w:rPr>
          <w:rStyle w:val="Textoennegrita"/>
        </w:rPr>
        <w:t>Renta vitalicia:</w:t>
      </w:r>
      <w:r>
        <w:t xml:space="preserve"> Contrato con una aseguradora que garantiza ingresos mensuales de por vida.</w:t>
      </w:r>
    </w:p>
    <w:p w14:paraId="0E7AA5EA" w14:textId="1B5F6B3F" w:rsidR="00E93888" w:rsidRDefault="00E93888" w:rsidP="00E93888">
      <w:pPr>
        <w:pStyle w:val="NormalWeb"/>
        <w:numPr>
          <w:ilvl w:val="0"/>
          <w:numId w:val="207"/>
        </w:numPr>
      </w:pPr>
      <w:r>
        <w:rPr>
          <w:rStyle w:val="Textoennegrita"/>
        </w:rPr>
        <w:t>Retiro programado:</w:t>
      </w:r>
      <w:r>
        <w:t xml:space="preserve"> La AFP paga mensualmente una parte del fondo acumulado, ajustado según expectativa de vida.</w:t>
      </w:r>
    </w:p>
    <w:p w14:paraId="123BC752" w14:textId="339DF801" w:rsidR="00E93888" w:rsidRDefault="00E93888" w:rsidP="00E93888">
      <w:pPr>
        <w:pStyle w:val="Ttulo3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Beneficiarios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adicionales</w:t>
      </w:r>
      <w:proofErr w:type="spellEnd"/>
      <w:r w:rsidR="00C26922">
        <w:rPr>
          <w:rStyle w:val="Textoennegrita"/>
          <w:b w:val="0"/>
          <w:bCs w:val="0"/>
        </w:rPr>
        <w:t>.</w:t>
      </w:r>
    </w:p>
    <w:p w14:paraId="1A5A48F1" w14:textId="77777777" w:rsidR="00E93888" w:rsidRDefault="00E93888" w:rsidP="00E93888">
      <w:pPr>
        <w:pStyle w:val="NormalWeb"/>
        <w:numPr>
          <w:ilvl w:val="0"/>
          <w:numId w:val="208"/>
        </w:numPr>
      </w:pPr>
      <w:r>
        <w:t>Cónyuge o compañero(a) de vida registrado(a).</w:t>
      </w:r>
    </w:p>
    <w:p w14:paraId="14AD0937" w14:textId="77777777" w:rsidR="00E93888" w:rsidRDefault="00E93888" w:rsidP="00E93888">
      <w:pPr>
        <w:pStyle w:val="NormalWeb"/>
        <w:numPr>
          <w:ilvl w:val="0"/>
          <w:numId w:val="208"/>
        </w:numPr>
      </w:pPr>
      <w:r>
        <w:t>Hijos menores de edad o hasta los 21 años si estudian.</w:t>
      </w:r>
    </w:p>
    <w:p w14:paraId="402096C1" w14:textId="230FE3AC" w:rsidR="00E93888" w:rsidRDefault="00E93888" w:rsidP="00E93888">
      <w:pPr>
        <w:pStyle w:val="NormalWeb"/>
        <w:numPr>
          <w:ilvl w:val="0"/>
          <w:numId w:val="208"/>
        </w:numPr>
      </w:pPr>
      <w:r>
        <w:t>Hijos con discapacidad permanente.</w:t>
      </w:r>
    </w:p>
    <w:p w14:paraId="3D443C89" w14:textId="50EF0AF5" w:rsidR="00E93888" w:rsidRPr="00E93888" w:rsidRDefault="00E93888" w:rsidP="00E93888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2</w:t>
      </w:r>
      <w:r>
        <w:rPr>
          <w:rStyle w:val="Textoennegrita"/>
          <w:b/>
          <w:bCs/>
        </w:rPr>
        <w:t>️</w:t>
      </w:r>
      <w:r w:rsidRPr="00E93888">
        <w:rPr>
          <w:rStyle w:val="Textoennegrita"/>
          <w:rFonts w:ascii="Tahoma" w:hAnsi="Tahoma" w:cs="Tahoma"/>
          <w:b/>
          <w:bCs/>
          <w:lang w:val="es-419"/>
        </w:rPr>
        <w:t>⃣</w:t>
      </w:r>
      <w:r w:rsidRPr="00E93888">
        <w:rPr>
          <w:rStyle w:val="Textoennegrita"/>
          <w:b/>
          <w:bCs/>
          <w:lang w:val="es-419"/>
        </w:rPr>
        <w:t xml:space="preserve"> </w:t>
      </w:r>
      <w:r w:rsidR="00C26922">
        <w:rPr>
          <w:rStyle w:val="Textoennegrita"/>
          <w:b/>
          <w:bCs/>
          <w:lang w:val="es-419"/>
        </w:rPr>
        <w:t xml:space="preserve">  </w:t>
      </w:r>
      <w:r w:rsidRPr="00E93888">
        <w:rPr>
          <w:rStyle w:val="Textoennegrita"/>
          <w:b/>
          <w:bCs/>
          <w:lang w:val="es-419"/>
        </w:rPr>
        <w:t>PENSIÓN POR DISCAPACIDAD</w:t>
      </w:r>
      <w:r w:rsidR="00C26922">
        <w:rPr>
          <w:rStyle w:val="Textoennegrita"/>
          <w:b/>
          <w:bCs/>
          <w:lang w:val="es-419"/>
        </w:rPr>
        <w:t>.</w:t>
      </w:r>
    </w:p>
    <w:p w14:paraId="7DD3261D" w14:textId="0BEED86F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📘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Definición</w:t>
      </w:r>
      <w:r w:rsidR="00C26922">
        <w:rPr>
          <w:rStyle w:val="Textoennegrita"/>
          <w:b w:val="0"/>
          <w:bCs w:val="0"/>
          <w:lang w:val="es-419"/>
        </w:rPr>
        <w:t>.</w:t>
      </w:r>
    </w:p>
    <w:p w14:paraId="09322B72" w14:textId="493B8875" w:rsidR="00E93888" w:rsidRDefault="00E93888" w:rsidP="00C26922">
      <w:pPr>
        <w:pStyle w:val="NormalWeb"/>
      </w:pPr>
      <w:r>
        <w:t xml:space="preserve">Es la prestación económica otorgada al afiliado que, </w:t>
      </w:r>
      <w:r>
        <w:rPr>
          <w:rStyle w:val="Textoennegrita"/>
        </w:rPr>
        <w:t>antes de alcanzar la edad de retiro</w:t>
      </w:r>
      <w:r>
        <w:t xml:space="preserve">, sufre una </w:t>
      </w:r>
      <w:r>
        <w:rPr>
          <w:rStyle w:val="Textoennegrita"/>
        </w:rPr>
        <w:t>pérdida permanente o significativa de su capacidad para trabajar</w:t>
      </w:r>
      <w:r>
        <w:t xml:space="preserve"> debido a enfermedad o accidente no laboral.</w:t>
      </w:r>
    </w:p>
    <w:p w14:paraId="64B96B1C" w14:textId="7F79EB46" w:rsidR="00E93888" w:rsidRDefault="00E93888" w:rsidP="00E93888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Requisitos</w:t>
      </w:r>
      <w:r w:rsidR="00C26922">
        <w:rPr>
          <w:rStyle w:val="Textoennegrita"/>
          <w:b w:val="0"/>
          <w:bCs w:val="0"/>
        </w:rPr>
        <w:t>.</w:t>
      </w:r>
    </w:p>
    <w:p w14:paraId="384F01F1" w14:textId="77777777" w:rsidR="00E93888" w:rsidRDefault="00E93888" w:rsidP="00E93888">
      <w:pPr>
        <w:pStyle w:val="NormalWeb"/>
        <w:numPr>
          <w:ilvl w:val="0"/>
          <w:numId w:val="209"/>
        </w:numPr>
      </w:pPr>
      <w:r>
        <w:t xml:space="preserve">Tener </w:t>
      </w:r>
      <w:r>
        <w:rPr>
          <w:rStyle w:val="Textoennegrita"/>
        </w:rPr>
        <w:t>menos de 60 años</w:t>
      </w:r>
      <w:r>
        <w:t>.</w:t>
      </w:r>
    </w:p>
    <w:p w14:paraId="4A0A3C30" w14:textId="77777777" w:rsidR="00E93888" w:rsidRDefault="00E93888" w:rsidP="00E93888">
      <w:pPr>
        <w:pStyle w:val="NormalWeb"/>
        <w:numPr>
          <w:ilvl w:val="0"/>
          <w:numId w:val="209"/>
        </w:numPr>
      </w:pPr>
      <w:r>
        <w:t xml:space="preserve">Haber cotizado </w:t>
      </w:r>
      <w:r>
        <w:rPr>
          <w:rStyle w:val="Textoennegrita"/>
        </w:rPr>
        <w:t>al menos 60 meses (5 años)</w:t>
      </w:r>
      <w:r>
        <w:t xml:space="preserve">, incluyendo </w:t>
      </w:r>
      <w:r>
        <w:rPr>
          <w:rStyle w:val="Textoennegrita"/>
        </w:rPr>
        <w:t>tres años consecutivos previos a la solicitud</w:t>
      </w:r>
      <w:r>
        <w:t>.</w:t>
      </w:r>
    </w:p>
    <w:p w14:paraId="600308B4" w14:textId="1A6328C1" w:rsidR="00E93888" w:rsidRDefault="00E93888" w:rsidP="00E93888">
      <w:pPr>
        <w:pStyle w:val="NormalWeb"/>
        <w:numPr>
          <w:ilvl w:val="0"/>
          <w:numId w:val="209"/>
        </w:numPr>
      </w:pPr>
      <w:r>
        <w:lastRenderedPageBreak/>
        <w:t xml:space="preserve">Contar con la </w:t>
      </w:r>
      <w:r>
        <w:rPr>
          <w:rStyle w:val="Textoennegrita"/>
        </w:rPr>
        <w:t>certificación médica</w:t>
      </w:r>
      <w:r>
        <w:t xml:space="preserve"> de discapacidad emitida por la </w:t>
      </w:r>
      <w:r>
        <w:rPr>
          <w:rStyle w:val="Textoennegrita"/>
        </w:rPr>
        <w:t>Comisión Médica Regional</w:t>
      </w:r>
      <w:r>
        <w:t xml:space="preserve"> y avalada por la </w:t>
      </w:r>
      <w:r>
        <w:rPr>
          <w:rStyle w:val="Textoennegrita"/>
        </w:rPr>
        <w:t>SIPEN</w:t>
      </w:r>
      <w:r>
        <w:t>.</w:t>
      </w:r>
    </w:p>
    <w:p w14:paraId="6F71D00F" w14:textId="691F2C02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Monto de la pensión</w:t>
      </w:r>
      <w:r w:rsidR="00807670">
        <w:rPr>
          <w:rStyle w:val="Textoennegrita"/>
          <w:b w:val="0"/>
          <w:bCs w:val="0"/>
          <w:lang w:val="es-419"/>
        </w:rPr>
        <w:t>.</w:t>
      </w:r>
    </w:p>
    <w:p w14:paraId="7C47B426" w14:textId="77777777" w:rsidR="00E93888" w:rsidRDefault="00E93888" w:rsidP="00E93888">
      <w:pPr>
        <w:pStyle w:val="NormalWeb"/>
      </w:pPr>
      <w:r>
        <w:t xml:space="preserve">Depende del </w:t>
      </w:r>
      <w:r>
        <w:rPr>
          <w:rStyle w:val="Textoennegrita"/>
        </w:rPr>
        <w:t>porcentaje de discapacidad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770"/>
        <w:gridCol w:w="2988"/>
      </w:tblGrid>
      <w:tr w:rsidR="00E93888" w14:paraId="5992B081" w14:textId="77777777" w:rsidTr="00E93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71ACD" w14:textId="77777777" w:rsidR="00E93888" w:rsidRDefault="00E938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Grado de </w:t>
            </w:r>
            <w:proofErr w:type="spellStart"/>
            <w:r>
              <w:rPr>
                <w:b/>
                <w:bCs/>
              </w:rPr>
              <w:t>discapacidad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C1433" w14:textId="77777777" w:rsidR="00E93888" w:rsidRDefault="00E9388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Porcentaje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pérdida</w:t>
            </w:r>
            <w:proofErr w:type="spellEnd"/>
            <w:r>
              <w:rPr>
                <w:b/>
                <w:bCs/>
              </w:rPr>
              <w:t xml:space="preserve"> laboral</w:t>
            </w:r>
          </w:p>
        </w:tc>
        <w:tc>
          <w:tcPr>
            <w:tcW w:w="0" w:type="auto"/>
            <w:vAlign w:val="center"/>
            <w:hideMark/>
          </w:tcPr>
          <w:p w14:paraId="1E0FA752" w14:textId="77777777" w:rsidR="00E93888" w:rsidRDefault="00E938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pensión</w:t>
            </w:r>
            <w:proofErr w:type="spellEnd"/>
          </w:p>
        </w:tc>
      </w:tr>
      <w:tr w:rsidR="00E93888" w14:paraId="266274AD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3C26" w14:textId="77777777" w:rsidR="00E93888" w:rsidRDefault="00E93888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1325E3D" w14:textId="77777777" w:rsidR="00E93888" w:rsidRDefault="00E93888">
            <w:r>
              <w:t xml:space="preserve">66% </w:t>
            </w:r>
            <w:proofErr w:type="spellStart"/>
            <w:r>
              <w:t>o</w:t>
            </w:r>
            <w:proofErr w:type="spellEnd"/>
            <w:r>
              <w:t xml:space="preserve"> más</w:t>
            </w:r>
          </w:p>
        </w:tc>
        <w:tc>
          <w:tcPr>
            <w:tcW w:w="0" w:type="auto"/>
            <w:vAlign w:val="center"/>
            <w:hideMark/>
          </w:tcPr>
          <w:p w14:paraId="74561B4E" w14:textId="77777777" w:rsidR="00E93888" w:rsidRDefault="00E93888">
            <w:proofErr w:type="spellStart"/>
            <w:r>
              <w:t>Pensión</w:t>
            </w:r>
            <w:proofErr w:type="spellEnd"/>
            <w:r>
              <w:t xml:space="preserve"> por </w:t>
            </w:r>
            <w:proofErr w:type="spellStart"/>
            <w:r>
              <w:t>discapacidad</w:t>
            </w:r>
            <w:proofErr w:type="spellEnd"/>
            <w:r>
              <w:t xml:space="preserve"> total</w:t>
            </w:r>
          </w:p>
        </w:tc>
      </w:tr>
      <w:tr w:rsidR="00E93888" w14:paraId="03CD9844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D5B5" w14:textId="77777777" w:rsidR="00E93888" w:rsidRDefault="00E93888">
            <w:proofErr w:type="spellStart"/>
            <w:r>
              <w:rPr>
                <w:rStyle w:val="Textoennegrita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D57D3" w14:textId="77777777" w:rsidR="00E93888" w:rsidRDefault="00E93888">
            <w:r>
              <w:t>50% a 65%</w:t>
            </w:r>
          </w:p>
        </w:tc>
        <w:tc>
          <w:tcPr>
            <w:tcW w:w="0" w:type="auto"/>
            <w:vAlign w:val="center"/>
            <w:hideMark/>
          </w:tcPr>
          <w:p w14:paraId="1ECEEFAE" w14:textId="77777777" w:rsidR="00E93888" w:rsidRDefault="00E93888">
            <w:proofErr w:type="spellStart"/>
            <w:r>
              <w:t>Pensión</w:t>
            </w:r>
            <w:proofErr w:type="spellEnd"/>
            <w:r>
              <w:t xml:space="preserve"> por </w:t>
            </w:r>
            <w:proofErr w:type="spellStart"/>
            <w:r>
              <w:t>discapacidad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</w:p>
        </w:tc>
      </w:tr>
    </w:tbl>
    <w:p w14:paraId="07CF4C24" w14:textId="2B0FE171" w:rsidR="00E93888" w:rsidRDefault="00E93888" w:rsidP="00807670">
      <w:pPr>
        <w:pStyle w:val="NormalWeb"/>
      </w:pPr>
      <w:r>
        <w:t xml:space="preserve">El monto se calcula en función del </w:t>
      </w:r>
      <w:r>
        <w:rPr>
          <w:rStyle w:val="Textoennegrita"/>
        </w:rPr>
        <w:t>saldo acumulado</w:t>
      </w:r>
      <w:r>
        <w:t xml:space="preserve"> en la cuenta del afiliado y la </w:t>
      </w:r>
      <w:r>
        <w:rPr>
          <w:rStyle w:val="Textoennegrita"/>
        </w:rPr>
        <w:t>renta asegurada</w:t>
      </w:r>
      <w:r>
        <w:t xml:space="preserve"> que corresponde según su grado de invalidez.</w:t>
      </w:r>
    </w:p>
    <w:p w14:paraId="36A8C830" w14:textId="60C50B1A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Cobertura médica</w:t>
      </w:r>
      <w:r w:rsidR="00807670">
        <w:rPr>
          <w:rStyle w:val="Textoennegrita"/>
          <w:b w:val="0"/>
          <w:bCs w:val="0"/>
          <w:lang w:val="es-419"/>
        </w:rPr>
        <w:t>.</w:t>
      </w:r>
    </w:p>
    <w:p w14:paraId="2752C1D5" w14:textId="2A0018D2" w:rsidR="00E93888" w:rsidRDefault="00E93888" w:rsidP="00807670">
      <w:pPr>
        <w:pStyle w:val="NormalWeb"/>
      </w:pPr>
      <w:r>
        <w:t xml:space="preserve">El afiliado discapacitado y sus dependientes </w:t>
      </w:r>
      <w:r>
        <w:rPr>
          <w:rStyle w:val="Textoennegrita"/>
        </w:rPr>
        <w:t>mantienen cobertura de salud</w:t>
      </w:r>
      <w:r>
        <w:t xml:space="preserve"> a través del </w:t>
      </w:r>
      <w:r>
        <w:rPr>
          <w:rStyle w:val="Textoennegrita"/>
        </w:rPr>
        <w:t>Seguro Familiar de Salud (SFS)</w:t>
      </w:r>
      <w:r>
        <w:t>.</w:t>
      </w:r>
    </w:p>
    <w:p w14:paraId="2CE2D5C8" w14:textId="727ED570" w:rsidR="00E93888" w:rsidRPr="00E93888" w:rsidRDefault="00E93888" w:rsidP="00E93888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3</w:t>
      </w:r>
      <w:r>
        <w:rPr>
          <w:rStyle w:val="Textoennegrita"/>
          <w:b/>
          <w:bCs/>
        </w:rPr>
        <w:t>️</w:t>
      </w:r>
      <w:r w:rsidRPr="00E93888">
        <w:rPr>
          <w:rStyle w:val="Textoennegrita"/>
          <w:rFonts w:ascii="Tahoma" w:hAnsi="Tahoma" w:cs="Tahoma"/>
          <w:b/>
          <w:bCs/>
          <w:lang w:val="es-419"/>
        </w:rPr>
        <w:t>⃣</w:t>
      </w:r>
      <w:r w:rsidRPr="00E93888">
        <w:rPr>
          <w:rStyle w:val="Textoennegrita"/>
          <w:b/>
          <w:bCs/>
          <w:lang w:val="es-419"/>
        </w:rPr>
        <w:t xml:space="preserve"> </w:t>
      </w:r>
      <w:r w:rsidR="00C26922">
        <w:rPr>
          <w:rStyle w:val="Textoennegrita"/>
          <w:b/>
          <w:bCs/>
          <w:lang w:val="es-419"/>
        </w:rPr>
        <w:t xml:space="preserve">  </w:t>
      </w:r>
      <w:r w:rsidRPr="00E93888">
        <w:rPr>
          <w:rStyle w:val="Textoennegrita"/>
          <w:b/>
          <w:bCs/>
          <w:lang w:val="es-419"/>
        </w:rPr>
        <w:t>PENSIÓN POR SOBREVIVENCIA</w:t>
      </w:r>
      <w:r w:rsidR="00807670">
        <w:rPr>
          <w:rStyle w:val="Textoennegrita"/>
          <w:b/>
          <w:bCs/>
          <w:lang w:val="es-419"/>
        </w:rPr>
        <w:t>.</w:t>
      </w:r>
    </w:p>
    <w:p w14:paraId="1530257D" w14:textId="1D96C755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📘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Definición</w:t>
      </w:r>
      <w:r w:rsidR="00807670">
        <w:rPr>
          <w:rStyle w:val="Textoennegrita"/>
          <w:b w:val="0"/>
          <w:bCs w:val="0"/>
          <w:lang w:val="es-419"/>
        </w:rPr>
        <w:t>.</w:t>
      </w:r>
    </w:p>
    <w:p w14:paraId="68036508" w14:textId="3F47DF9E" w:rsidR="00E93888" w:rsidRDefault="00E93888" w:rsidP="00807670">
      <w:pPr>
        <w:pStyle w:val="NormalWeb"/>
      </w:pPr>
      <w:r>
        <w:t xml:space="preserve">Es la prestación económica que se otorga a los </w:t>
      </w:r>
      <w:r>
        <w:rPr>
          <w:rStyle w:val="Textoennegrita"/>
        </w:rPr>
        <w:t>beneficiarios legales</w:t>
      </w:r>
      <w:r>
        <w:t xml:space="preserve"> del afiliado o pensionado que </w:t>
      </w:r>
      <w:r>
        <w:rPr>
          <w:rStyle w:val="Textoennegrita"/>
        </w:rPr>
        <w:t>fallece</w:t>
      </w:r>
      <w:r>
        <w:t>, ya sea por causa natural o accidental.</w:t>
      </w:r>
    </w:p>
    <w:p w14:paraId="6547DF50" w14:textId="435A8A8A" w:rsidR="00E93888" w:rsidRDefault="00E93888" w:rsidP="00E93888">
      <w:pPr>
        <w:pStyle w:val="Ttulo3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</w:t>
      </w:r>
      <w:proofErr w:type="spellStart"/>
      <w:r>
        <w:rPr>
          <w:rStyle w:val="Textoennegrita"/>
          <w:b w:val="0"/>
          <w:bCs w:val="0"/>
        </w:rPr>
        <w:t>Beneficiarios</w:t>
      </w:r>
      <w:proofErr w:type="spellEnd"/>
      <w:r w:rsidR="00807670">
        <w:rPr>
          <w:rStyle w:val="Textoennegrita"/>
          <w:b w:val="0"/>
          <w:bCs w:val="0"/>
        </w:rPr>
        <w:t>.</w:t>
      </w:r>
    </w:p>
    <w:p w14:paraId="114EE020" w14:textId="77777777" w:rsidR="00E93888" w:rsidRDefault="00E93888" w:rsidP="00E93888">
      <w:pPr>
        <w:pStyle w:val="NormalWeb"/>
        <w:numPr>
          <w:ilvl w:val="0"/>
          <w:numId w:val="210"/>
        </w:numPr>
      </w:pPr>
      <w:r>
        <w:rPr>
          <w:rStyle w:val="Textoennegrita"/>
        </w:rPr>
        <w:t>Cónyuge o pareja de hecho registrada.</w:t>
      </w:r>
    </w:p>
    <w:p w14:paraId="19F8D9DC" w14:textId="77777777" w:rsidR="00E93888" w:rsidRDefault="00E93888" w:rsidP="00E93888">
      <w:pPr>
        <w:pStyle w:val="NormalWeb"/>
        <w:numPr>
          <w:ilvl w:val="0"/>
          <w:numId w:val="210"/>
        </w:numPr>
      </w:pPr>
      <w:r>
        <w:rPr>
          <w:rStyle w:val="Textoennegrita"/>
        </w:rPr>
        <w:t>Hijos menores de 18 años</w:t>
      </w:r>
      <w:r>
        <w:t xml:space="preserve"> o hasta </w:t>
      </w:r>
      <w:r>
        <w:rPr>
          <w:rStyle w:val="Textoennegrita"/>
        </w:rPr>
        <w:t>21 si estudian</w:t>
      </w:r>
      <w:r>
        <w:t>.</w:t>
      </w:r>
    </w:p>
    <w:p w14:paraId="7ACA832B" w14:textId="77777777" w:rsidR="00E93888" w:rsidRDefault="00E93888" w:rsidP="00E93888">
      <w:pPr>
        <w:pStyle w:val="NormalWeb"/>
        <w:numPr>
          <w:ilvl w:val="0"/>
          <w:numId w:val="210"/>
        </w:numPr>
      </w:pPr>
      <w:r>
        <w:rPr>
          <w:rStyle w:val="Textoennegrita"/>
        </w:rPr>
        <w:t>Hijos con discapacidad permanente.</w:t>
      </w:r>
    </w:p>
    <w:p w14:paraId="79E5F8FC" w14:textId="7A8C530D" w:rsidR="00E93888" w:rsidRDefault="00E93888" w:rsidP="00E93888">
      <w:pPr>
        <w:pStyle w:val="NormalWeb"/>
        <w:numPr>
          <w:ilvl w:val="0"/>
          <w:numId w:val="210"/>
        </w:numPr>
      </w:pPr>
      <w:r>
        <w:rPr>
          <w:rStyle w:val="Textoennegrita"/>
        </w:rPr>
        <w:t>Padres dependientes</w:t>
      </w:r>
      <w:r>
        <w:t xml:space="preserve"> económicamente del afiliado (si no hay cónyuge ni hijos).</w:t>
      </w:r>
    </w:p>
    <w:p w14:paraId="068DE4F8" w14:textId="7EC4CEE6" w:rsidR="00E93888" w:rsidRPr="00E93888" w:rsidRDefault="00E93888" w:rsidP="00E9388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Monto de la pensión</w:t>
      </w:r>
      <w:r w:rsidR="00807670">
        <w:rPr>
          <w:rStyle w:val="Textoennegrita"/>
          <w:b w:val="0"/>
          <w:bCs w:val="0"/>
          <w:lang w:val="es-419"/>
        </w:rPr>
        <w:t>.</w:t>
      </w:r>
    </w:p>
    <w:p w14:paraId="668D76EA" w14:textId="1B113902" w:rsidR="00E93888" w:rsidRDefault="00E93888" w:rsidP="00807670">
      <w:pPr>
        <w:pStyle w:val="NormalWeb"/>
      </w:pPr>
      <w:r>
        <w:t xml:space="preserve">Depende del </w:t>
      </w:r>
      <w:r>
        <w:rPr>
          <w:rStyle w:val="Textoennegrita"/>
        </w:rPr>
        <w:t>saldo acumulado</w:t>
      </w:r>
      <w:r>
        <w:t xml:space="preserve"> en la cuenta del afiliado fallecido.</w:t>
      </w:r>
      <w:r>
        <w:br/>
        <w:t>Se distribuye entre los beneficiarios conforme a las normas del CNSS y la SIPEN.</w:t>
      </w:r>
      <w:r>
        <w:br/>
        <w:t xml:space="preserve">Además, incluye un </w:t>
      </w:r>
      <w:r>
        <w:rPr>
          <w:rStyle w:val="Textoennegrita"/>
        </w:rPr>
        <w:t>seguro de sobrevivencia</w:t>
      </w:r>
      <w:r>
        <w:t xml:space="preserve"> contratado por la AFP para proteger a los dependientes.</w:t>
      </w:r>
    </w:p>
    <w:p w14:paraId="5C17E312" w14:textId="1A40F2A9" w:rsidR="00E93888" w:rsidRPr="00E93888" w:rsidRDefault="00E93888" w:rsidP="00E93888">
      <w:pPr>
        <w:pStyle w:val="Ttulo3"/>
        <w:rPr>
          <w:lang w:val="es-419"/>
        </w:rPr>
      </w:pPr>
      <w:r w:rsidRPr="00E93888">
        <w:rPr>
          <w:rFonts w:ascii="Segoe UI Emoji" w:hAnsi="Segoe UI Emoji" w:cs="Segoe UI Emoji"/>
          <w:lang w:val="es-419"/>
        </w:rPr>
        <w:t>⚰</w:t>
      </w:r>
      <w:r>
        <w:t>️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 w:val="0"/>
          <w:bCs w:val="0"/>
          <w:lang w:val="es-419"/>
        </w:rPr>
        <w:t>Gastos funerarios</w:t>
      </w:r>
      <w:r w:rsidR="00807670">
        <w:rPr>
          <w:rStyle w:val="Textoennegrita"/>
          <w:b w:val="0"/>
          <w:bCs w:val="0"/>
          <w:lang w:val="es-419"/>
        </w:rPr>
        <w:t>.</w:t>
      </w:r>
    </w:p>
    <w:p w14:paraId="0EF539FD" w14:textId="25892AF0" w:rsidR="00E93888" w:rsidRDefault="00E93888" w:rsidP="00807670">
      <w:pPr>
        <w:pStyle w:val="NormalWeb"/>
      </w:pPr>
      <w:r>
        <w:t xml:space="preserve">El sistema otorga un </w:t>
      </w:r>
      <w:r>
        <w:rPr>
          <w:rStyle w:val="Textoennegrita"/>
        </w:rPr>
        <w:t>auxilio funerario</w:t>
      </w:r>
      <w:r>
        <w:t xml:space="preserve"> para cubrir parte de los gastos del sepelio del afiliado fallecido.</w:t>
      </w:r>
    </w:p>
    <w:p w14:paraId="70BE56CE" w14:textId="5A875B01" w:rsidR="00E93888" w:rsidRPr="00E93888" w:rsidRDefault="00E93888" w:rsidP="00E93888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lastRenderedPageBreak/>
        <w:t>🏦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Administración del sistema de pensiones</w:t>
      </w:r>
      <w:r w:rsidR="00807670">
        <w:rPr>
          <w:rStyle w:val="Textoennegrita"/>
          <w:b/>
          <w:bCs/>
          <w:lang w:val="es-419"/>
        </w:rPr>
        <w:t>.</w:t>
      </w:r>
    </w:p>
    <w:p w14:paraId="2F2DBB3B" w14:textId="38E8EAE0" w:rsidR="00E93888" w:rsidRDefault="00E93888" w:rsidP="00807670">
      <w:pPr>
        <w:pStyle w:val="NormalWeb"/>
      </w:pPr>
      <w:r>
        <w:t xml:space="preserve">Estas pensiones son administradas por las </w:t>
      </w:r>
      <w:r>
        <w:rPr>
          <w:rStyle w:val="Textoennegrita"/>
        </w:rPr>
        <w:t>Administradoras de Fondos de Pensiones (AFP)</w:t>
      </w:r>
      <w:r>
        <w:t xml:space="preserve">, bajo la supervisión de la </w:t>
      </w:r>
      <w:r>
        <w:rPr>
          <w:rStyle w:val="Textoennegrita"/>
        </w:rPr>
        <w:t>Superintendencia de Pensiones (SIPEN)</w:t>
      </w:r>
      <w:r>
        <w:t xml:space="preserve"> y la rectoría del </w:t>
      </w:r>
      <w:r>
        <w:rPr>
          <w:rStyle w:val="Textoennegrita"/>
        </w:rPr>
        <w:t>Consejo Nacional de Seguridad Social (CNSS)</w:t>
      </w:r>
      <w:r>
        <w:t>.</w:t>
      </w:r>
    </w:p>
    <w:p w14:paraId="08748B5F" w14:textId="2645C16B" w:rsidR="00E93888" w:rsidRPr="00E93888" w:rsidRDefault="00E93888" w:rsidP="00E93888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💡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Principales características del Régimen de Pensiones</w:t>
      </w:r>
      <w:r w:rsidR="00807670">
        <w:rPr>
          <w:rStyle w:val="Textoennegrita"/>
          <w:b/>
          <w:bCs/>
          <w:lang w:val="es-419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4945"/>
      </w:tblGrid>
      <w:tr w:rsidR="00E93888" w14:paraId="6731A48B" w14:textId="77777777" w:rsidTr="00E93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3732E" w14:textId="77777777" w:rsidR="00E93888" w:rsidRDefault="00E9388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6AA57" w14:textId="77777777" w:rsidR="00E93888" w:rsidRDefault="00E9388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E93888" w14:paraId="30C8C478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59A3" w14:textId="77777777" w:rsidR="00E93888" w:rsidRDefault="00E93888">
            <w:r>
              <w:rPr>
                <w:rStyle w:val="Textoennegrita"/>
              </w:rPr>
              <w:t>Tipo de régimen</w:t>
            </w:r>
          </w:p>
        </w:tc>
        <w:tc>
          <w:tcPr>
            <w:tcW w:w="0" w:type="auto"/>
            <w:vAlign w:val="center"/>
            <w:hideMark/>
          </w:tcPr>
          <w:p w14:paraId="01B5A6B3" w14:textId="77777777" w:rsidR="00E93888" w:rsidRDefault="00E93888">
            <w:proofErr w:type="spellStart"/>
            <w:r>
              <w:t>Capitalización</w:t>
            </w:r>
            <w:proofErr w:type="spellEnd"/>
            <w:r>
              <w:t xml:space="preserve"> individual</w:t>
            </w:r>
          </w:p>
        </w:tc>
      </w:tr>
      <w:tr w:rsidR="00E93888" w14:paraId="24189707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0637" w14:textId="77777777" w:rsidR="00E93888" w:rsidRDefault="00E93888">
            <w:r>
              <w:rPr>
                <w:rStyle w:val="Textoennegrita"/>
              </w:rPr>
              <w:t xml:space="preserve">Entidad </w:t>
            </w:r>
            <w:proofErr w:type="spellStart"/>
            <w:r>
              <w:rPr>
                <w:rStyle w:val="Textoennegrita"/>
              </w:rPr>
              <w:t>administradora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9358F" w14:textId="77777777" w:rsidR="00E93888" w:rsidRDefault="00E93888">
            <w:r>
              <w:t>AFP</w:t>
            </w:r>
          </w:p>
        </w:tc>
      </w:tr>
      <w:tr w:rsidR="00E93888" w14:paraId="5EA73E12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A67B" w14:textId="77777777" w:rsidR="00E93888" w:rsidRDefault="00E93888">
            <w:r>
              <w:rPr>
                <w:rStyle w:val="Textoennegrita"/>
              </w:rPr>
              <w:t>Supervisión</w:t>
            </w:r>
          </w:p>
        </w:tc>
        <w:tc>
          <w:tcPr>
            <w:tcW w:w="0" w:type="auto"/>
            <w:vAlign w:val="center"/>
            <w:hideMark/>
          </w:tcPr>
          <w:p w14:paraId="230DACB4" w14:textId="77777777" w:rsidR="00E93888" w:rsidRDefault="00E93888">
            <w:r>
              <w:t>SIPEN</w:t>
            </w:r>
          </w:p>
        </w:tc>
      </w:tr>
      <w:tr w:rsidR="00E93888" w14:paraId="03B52153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19B8" w14:textId="77777777" w:rsidR="00E93888" w:rsidRDefault="00E93888">
            <w:proofErr w:type="spellStart"/>
            <w:r>
              <w:rPr>
                <w:rStyle w:val="Textoennegrita"/>
              </w:rPr>
              <w:t>Aportes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8983C" w14:textId="77777777" w:rsidR="00E93888" w:rsidRDefault="00E93888">
            <w:r>
              <w:t xml:space="preserve">9.97 % del </w:t>
            </w:r>
            <w:proofErr w:type="spellStart"/>
            <w:r>
              <w:t>salario</w:t>
            </w:r>
            <w:proofErr w:type="spellEnd"/>
            <w:r>
              <w:t xml:space="preserve"> </w:t>
            </w:r>
            <w:proofErr w:type="spellStart"/>
            <w:r>
              <w:t>cotizable</w:t>
            </w:r>
            <w:proofErr w:type="spellEnd"/>
          </w:p>
        </w:tc>
      </w:tr>
      <w:tr w:rsidR="00E93888" w14:paraId="6EA0D1A2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135D" w14:textId="77777777" w:rsidR="00E93888" w:rsidRDefault="00E93888">
            <w:r>
              <w:rPr>
                <w:rStyle w:val="Textoennegrita"/>
              </w:rPr>
              <w:t>Distribución</w:t>
            </w:r>
          </w:p>
        </w:tc>
        <w:tc>
          <w:tcPr>
            <w:tcW w:w="0" w:type="auto"/>
            <w:vAlign w:val="center"/>
            <w:hideMark/>
          </w:tcPr>
          <w:p w14:paraId="6E0FC90C" w14:textId="77777777" w:rsidR="00E93888" w:rsidRDefault="00E93888">
            <w:r>
              <w:t xml:space="preserve">2.87 % trabajador / 7.10 % </w:t>
            </w:r>
            <w:proofErr w:type="spellStart"/>
            <w:r>
              <w:t>empleador</w:t>
            </w:r>
            <w:proofErr w:type="spellEnd"/>
          </w:p>
        </w:tc>
      </w:tr>
      <w:tr w:rsidR="00E93888" w:rsidRPr="00A35F4B" w14:paraId="2009037D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32DB" w14:textId="77777777" w:rsidR="00E93888" w:rsidRDefault="00E93888">
            <w:r>
              <w:rPr>
                <w:rStyle w:val="Textoennegrita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0586D0E8" w14:textId="77777777" w:rsidR="00E93888" w:rsidRPr="00E93888" w:rsidRDefault="00E93888">
            <w:pPr>
              <w:rPr>
                <w:lang w:val="es-419"/>
              </w:rPr>
            </w:pPr>
            <w:r w:rsidRPr="00E93888">
              <w:rPr>
                <w:lang w:val="es-419"/>
              </w:rPr>
              <w:t>Proteger económicamente a los afiliados y sus familias</w:t>
            </w:r>
          </w:p>
        </w:tc>
      </w:tr>
    </w:tbl>
    <w:p w14:paraId="14D79686" w14:textId="2640FD65" w:rsidR="00E93888" w:rsidRPr="00A35F4B" w:rsidRDefault="00E93888" w:rsidP="00E93888">
      <w:pPr>
        <w:rPr>
          <w:lang w:val="es-419"/>
        </w:rPr>
      </w:pPr>
    </w:p>
    <w:p w14:paraId="2DB64A6E" w14:textId="494990B3" w:rsidR="00E93888" w:rsidRPr="00E93888" w:rsidRDefault="00E93888" w:rsidP="00E93888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E93888">
        <w:rPr>
          <w:lang w:val="es-419"/>
        </w:rPr>
        <w:t xml:space="preserve"> </w:t>
      </w:r>
      <w:r w:rsidRPr="00E93888">
        <w:rPr>
          <w:rStyle w:val="Textoennegrita"/>
          <w:b/>
          <w:bCs/>
          <w:lang w:val="es-419"/>
        </w:rPr>
        <w:t>Importancia de las pensiones en el SDSS</w:t>
      </w:r>
      <w:r w:rsidR="00807670">
        <w:rPr>
          <w:rStyle w:val="Textoennegrita"/>
          <w:b/>
          <w:bCs/>
          <w:lang w:val="es-419"/>
        </w:rPr>
        <w:t>.</w:t>
      </w:r>
    </w:p>
    <w:p w14:paraId="455216D5" w14:textId="77777777" w:rsidR="00E93888" w:rsidRDefault="00E93888" w:rsidP="00E93888">
      <w:pPr>
        <w:pStyle w:val="NormalWeb"/>
        <w:numPr>
          <w:ilvl w:val="0"/>
          <w:numId w:val="211"/>
        </w:numPr>
      </w:pPr>
      <w:r>
        <w:t xml:space="preserve">Garantizan </w:t>
      </w:r>
      <w:r>
        <w:rPr>
          <w:rStyle w:val="Textoennegrita"/>
        </w:rPr>
        <w:t>seguridad económica en la vejez o incapacidad</w:t>
      </w:r>
      <w:r>
        <w:t>.</w:t>
      </w:r>
    </w:p>
    <w:p w14:paraId="7942BE0B" w14:textId="77777777" w:rsidR="00E93888" w:rsidRDefault="00E93888" w:rsidP="00E93888">
      <w:pPr>
        <w:pStyle w:val="NormalWeb"/>
        <w:numPr>
          <w:ilvl w:val="0"/>
          <w:numId w:val="211"/>
        </w:numPr>
      </w:pPr>
      <w:r>
        <w:t xml:space="preserve">Protegen a las familias en caso de </w:t>
      </w:r>
      <w:r>
        <w:rPr>
          <w:rStyle w:val="Textoennegrita"/>
        </w:rPr>
        <w:t>muerte del afiliado</w:t>
      </w:r>
      <w:r>
        <w:t>.</w:t>
      </w:r>
    </w:p>
    <w:p w14:paraId="1081B5F1" w14:textId="77777777" w:rsidR="00E93888" w:rsidRDefault="00E93888" w:rsidP="00E93888">
      <w:pPr>
        <w:pStyle w:val="NormalWeb"/>
        <w:numPr>
          <w:ilvl w:val="0"/>
          <w:numId w:val="211"/>
        </w:numPr>
      </w:pPr>
      <w:r>
        <w:t xml:space="preserve">Promueven una </w:t>
      </w:r>
      <w:r>
        <w:rPr>
          <w:rStyle w:val="Textoennegrita"/>
        </w:rPr>
        <w:t>sociedad más justa y solidaria</w:t>
      </w:r>
      <w:r>
        <w:t>.</w:t>
      </w:r>
    </w:p>
    <w:p w14:paraId="00980D94" w14:textId="245418D6" w:rsidR="00E93888" w:rsidRDefault="00E93888" w:rsidP="00E93888">
      <w:pPr>
        <w:pStyle w:val="NormalWeb"/>
        <w:numPr>
          <w:ilvl w:val="0"/>
          <w:numId w:val="211"/>
        </w:numPr>
      </w:pPr>
      <w:r>
        <w:t xml:space="preserve">Fomentan la </w:t>
      </w:r>
      <w:r>
        <w:rPr>
          <w:rStyle w:val="Textoennegrita"/>
        </w:rPr>
        <w:t>cultura de ahorro previsional</w:t>
      </w:r>
      <w:r>
        <w:t>.</w:t>
      </w:r>
    </w:p>
    <w:p w14:paraId="644D94D8" w14:textId="6004C253" w:rsidR="00E93888" w:rsidRDefault="00E93888" w:rsidP="00E93888">
      <w:pPr>
        <w:pStyle w:val="Ttulo2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Textoennegrita"/>
          <w:b/>
          <w:bCs/>
        </w:rPr>
        <w:t>Resumen final</w:t>
      </w:r>
      <w:r w:rsidR="00807670">
        <w:rPr>
          <w:rStyle w:val="Textoennegrita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138"/>
        <w:gridCol w:w="1620"/>
        <w:gridCol w:w="1875"/>
        <w:gridCol w:w="1441"/>
      </w:tblGrid>
      <w:tr w:rsidR="00E93888" w14:paraId="673A24B5" w14:textId="77777777" w:rsidTr="00E93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41783" w14:textId="77777777" w:rsidR="00E93888" w:rsidRDefault="00E938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pensión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6B0E4" w14:textId="77777777" w:rsidR="00E93888" w:rsidRDefault="00E938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098CEC6E" w14:textId="77777777" w:rsidR="00E93888" w:rsidRDefault="00E9388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Beneficiarios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6E404" w14:textId="77777777" w:rsidR="00E93888" w:rsidRDefault="00E9388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Financiación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66629" w14:textId="77777777" w:rsidR="00E93888" w:rsidRDefault="00E938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 </w:t>
            </w:r>
            <w:proofErr w:type="spellStart"/>
            <w:r>
              <w:rPr>
                <w:b/>
                <w:bCs/>
              </w:rPr>
              <w:t>gestora</w:t>
            </w:r>
            <w:proofErr w:type="spellEnd"/>
          </w:p>
        </w:tc>
      </w:tr>
      <w:tr w:rsidR="00E93888" w14:paraId="32733808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3096" w14:textId="77777777" w:rsidR="00E93888" w:rsidRDefault="00E93888">
            <w:proofErr w:type="spellStart"/>
            <w:r>
              <w:rPr>
                <w:rStyle w:val="Textoennegrita"/>
              </w:rPr>
              <w:t>Vejez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7B57F" w14:textId="77777777" w:rsidR="00E93888" w:rsidRDefault="00E93888">
            <w:proofErr w:type="spellStart"/>
            <w:r>
              <w:t>Retiro</w:t>
            </w:r>
            <w:proofErr w:type="spellEnd"/>
            <w:r>
              <w:t xml:space="preserve"> por </w:t>
            </w:r>
            <w:proofErr w:type="spellStart"/>
            <w:r>
              <w:t>edad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A9C29" w14:textId="77777777" w:rsidR="00E93888" w:rsidRDefault="00E93888">
            <w:r>
              <w:t>Afiliado titular</w:t>
            </w:r>
          </w:p>
        </w:tc>
        <w:tc>
          <w:tcPr>
            <w:tcW w:w="0" w:type="auto"/>
            <w:vAlign w:val="center"/>
            <w:hideMark/>
          </w:tcPr>
          <w:p w14:paraId="20658E43" w14:textId="77777777" w:rsidR="00E93888" w:rsidRDefault="00E93888">
            <w:proofErr w:type="spellStart"/>
            <w:r>
              <w:t>Aportes</w:t>
            </w:r>
            <w:proofErr w:type="spellEnd"/>
            <w:r>
              <w:t xml:space="preserve"> </w:t>
            </w:r>
            <w:proofErr w:type="spellStart"/>
            <w:r>
              <w:t>acumulados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F711C" w14:textId="77777777" w:rsidR="00E93888" w:rsidRDefault="00E93888">
            <w:r>
              <w:t>AFP</w:t>
            </w:r>
          </w:p>
        </w:tc>
      </w:tr>
      <w:tr w:rsidR="00E93888" w14:paraId="422D5648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644D" w14:textId="77777777" w:rsidR="00E93888" w:rsidRDefault="00E93888">
            <w:proofErr w:type="spellStart"/>
            <w:r>
              <w:rPr>
                <w:rStyle w:val="Textoennegrita"/>
              </w:rPr>
              <w:t>Discapacidad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985D5" w14:textId="77777777" w:rsidR="00E93888" w:rsidRPr="00E93888" w:rsidRDefault="00E93888">
            <w:pPr>
              <w:rPr>
                <w:lang w:val="es-419"/>
              </w:rPr>
            </w:pPr>
            <w:r w:rsidRPr="00E93888">
              <w:rPr>
                <w:lang w:val="es-419"/>
              </w:rPr>
              <w:t>Enfermedad o accidente no laboral</w:t>
            </w:r>
          </w:p>
        </w:tc>
        <w:tc>
          <w:tcPr>
            <w:tcW w:w="0" w:type="auto"/>
            <w:vAlign w:val="center"/>
            <w:hideMark/>
          </w:tcPr>
          <w:p w14:paraId="43202E7F" w14:textId="77777777" w:rsidR="00E93888" w:rsidRDefault="00E93888">
            <w:r>
              <w:t xml:space="preserve">Afiliado </w:t>
            </w:r>
            <w:proofErr w:type="spellStart"/>
            <w:r>
              <w:t>incapacitado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48A30" w14:textId="77777777" w:rsidR="00E93888" w:rsidRDefault="00E93888">
            <w:proofErr w:type="spellStart"/>
            <w:r>
              <w:t>Aportes</w:t>
            </w:r>
            <w:proofErr w:type="spellEnd"/>
            <w:r>
              <w:t xml:space="preserve"> + seguro de </w:t>
            </w:r>
            <w:proofErr w:type="spellStart"/>
            <w:r>
              <w:t>invalidez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63B49" w14:textId="77777777" w:rsidR="00E93888" w:rsidRDefault="00E93888">
            <w:r>
              <w:t xml:space="preserve">AFP + </w:t>
            </w:r>
            <w:proofErr w:type="spellStart"/>
            <w:r>
              <w:t>aseguradora</w:t>
            </w:r>
            <w:proofErr w:type="spellEnd"/>
          </w:p>
        </w:tc>
      </w:tr>
      <w:tr w:rsidR="00E93888" w14:paraId="5B5A207F" w14:textId="77777777" w:rsidTr="00E9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DE3F" w14:textId="77777777" w:rsidR="00E93888" w:rsidRDefault="00E93888">
            <w:proofErr w:type="spellStart"/>
            <w:r>
              <w:rPr>
                <w:rStyle w:val="Textoennegrita"/>
              </w:rPr>
              <w:t>Sobrevivencia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20BC7" w14:textId="77777777" w:rsidR="00E93888" w:rsidRDefault="00E93888">
            <w:proofErr w:type="spellStart"/>
            <w:r>
              <w:t>Fallecimiento</w:t>
            </w:r>
            <w:proofErr w:type="spellEnd"/>
            <w:r>
              <w:t xml:space="preserve"> del afiliado</w:t>
            </w:r>
          </w:p>
        </w:tc>
        <w:tc>
          <w:tcPr>
            <w:tcW w:w="0" w:type="auto"/>
            <w:vAlign w:val="center"/>
            <w:hideMark/>
          </w:tcPr>
          <w:p w14:paraId="740A928D" w14:textId="77777777" w:rsidR="00E93888" w:rsidRDefault="00E93888">
            <w:proofErr w:type="spellStart"/>
            <w:r>
              <w:t>Cónyuge</w:t>
            </w:r>
            <w:proofErr w:type="spellEnd"/>
            <w:r>
              <w:t xml:space="preserve">, </w:t>
            </w:r>
            <w:proofErr w:type="spellStart"/>
            <w:r>
              <w:t>hijos</w:t>
            </w:r>
            <w:proofErr w:type="spellEnd"/>
            <w:r>
              <w:t>, padres</w:t>
            </w:r>
          </w:p>
        </w:tc>
        <w:tc>
          <w:tcPr>
            <w:tcW w:w="0" w:type="auto"/>
            <w:vAlign w:val="center"/>
            <w:hideMark/>
          </w:tcPr>
          <w:p w14:paraId="54A53371" w14:textId="77777777" w:rsidR="00E93888" w:rsidRDefault="00E93888">
            <w:r>
              <w:t>Fondo del afiliado + seguro</w:t>
            </w:r>
          </w:p>
        </w:tc>
        <w:tc>
          <w:tcPr>
            <w:tcW w:w="0" w:type="auto"/>
            <w:vAlign w:val="center"/>
            <w:hideMark/>
          </w:tcPr>
          <w:p w14:paraId="60B35894" w14:textId="77777777" w:rsidR="00E93888" w:rsidRDefault="00E93888">
            <w:r>
              <w:t xml:space="preserve">AFP + </w:t>
            </w:r>
            <w:proofErr w:type="spellStart"/>
            <w:r>
              <w:t>aseguradora</w:t>
            </w:r>
            <w:proofErr w:type="spellEnd"/>
          </w:p>
        </w:tc>
      </w:tr>
    </w:tbl>
    <w:p w14:paraId="7FE95488" w14:textId="370F68BF" w:rsidR="00562A98" w:rsidRPr="0050628F" w:rsidRDefault="00D24A5C" w:rsidP="00562A98">
      <w:pPr>
        <w:pStyle w:val="Ttulo2"/>
        <w:rPr>
          <w:lang w:val="es-419"/>
        </w:rPr>
      </w:pPr>
      <w:r>
        <w:rPr>
          <w:lang w:val="es-419"/>
        </w:rPr>
        <w:lastRenderedPageBreak/>
        <w:t xml:space="preserve">Tema 3: </w:t>
      </w:r>
      <w:r w:rsidR="00562A98" w:rsidRPr="0050628F">
        <w:rPr>
          <w:lang w:val="es-419"/>
        </w:rPr>
        <w:t>Prestaciones por riesgos laborales</w:t>
      </w:r>
      <w:r>
        <w:rPr>
          <w:lang w:val="es-419"/>
        </w:rPr>
        <w:t>.</w:t>
      </w:r>
    </w:p>
    <w:p w14:paraId="049CA9C4" w14:textId="555FE858" w:rsidR="006B5C1F" w:rsidRDefault="006B5C1F" w:rsidP="00A35F4B">
      <w:pPr>
        <w:pStyle w:val="NormalWeb"/>
      </w:pPr>
      <w:r>
        <w:t xml:space="preserve">s </w:t>
      </w:r>
      <w:r>
        <w:rPr>
          <w:rStyle w:val="Textoennegrita"/>
          <w:rFonts w:eastAsiaTheme="majorEastAsia"/>
        </w:rPr>
        <w:t>Prestaciones por Riesgos Laborales</w:t>
      </w:r>
      <w:r>
        <w:t xml:space="preserve"> son los </w:t>
      </w:r>
      <w:r>
        <w:rPr>
          <w:rStyle w:val="Textoennegrita"/>
          <w:rFonts w:eastAsiaTheme="majorEastAsia"/>
        </w:rPr>
        <w:t>beneficios médicos y económicos</w:t>
      </w:r>
      <w:r>
        <w:t xml:space="preserve"> que otorga el </w:t>
      </w:r>
      <w:r>
        <w:rPr>
          <w:rStyle w:val="Textoennegrita"/>
          <w:rFonts w:eastAsiaTheme="majorEastAsia"/>
        </w:rPr>
        <w:t>Seguro de Riesgos Laborales (SRL)</w:t>
      </w:r>
      <w:r>
        <w:t xml:space="preserve"> a los trabajadores que sufren </w:t>
      </w:r>
      <w:r>
        <w:rPr>
          <w:rStyle w:val="Textoennegrita"/>
          <w:rFonts w:eastAsiaTheme="majorEastAsia"/>
        </w:rPr>
        <w:t>accidentes de trabajo o enfermedades profesionales</w:t>
      </w:r>
      <w:r>
        <w:t>.</w:t>
      </w:r>
      <w:r>
        <w:br/>
        <w:t xml:space="preserve">Este seguro forma parte del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, establecido por la </w:t>
      </w:r>
      <w:r>
        <w:rPr>
          <w:rStyle w:val="Textoennegrita"/>
          <w:rFonts w:eastAsiaTheme="majorEastAsia"/>
        </w:rPr>
        <w:t>Ley 87-01</w:t>
      </w:r>
      <w:r>
        <w:t xml:space="preserve">, y es administrado por la </w:t>
      </w:r>
      <w:r>
        <w:rPr>
          <w:rStyle w:val="Textoennegrita"/>
          <w:rFonts w:eastAsiaTheme="majorEastAsia"/>
        </w:rPr>
        <w:t>Administradora de Riesgos Laborales (ARL)</w:t>
      </w:r>
      <w:r>
        <w:t>.</w:t>
      </w:r>
    </w:p>
    <w:p w14:paraId="092979C8" w14:textId="265CB2C7" w:rsidR="006B5C1F" w:rsidRPr="006B5C1F" w:rsidRDefault="006B5C1F" w:rsidP="006B5C1F">
      <w:pPr>
        <w:pStyle w:val="Ttulo3"/>
        <w:rPr>
          <w:lang w:val="es-419"/>
        </w:rPr>
      </w:pPr>
      <w:r w:rsidRPr="006B5C1F">
        <w:rPr>
          <w:rFonts w:ascii="Segoe UI Emoji" w:hAnsi="Segoe UI Emoji" w:cs="Segoe UI Emoji"/>
          <w:lang w:val="es-419"/>
        </w:rPr>
        <w:t>⚙</w:t>
      </w:r>
      <w:r>
        <w:t>️</w:t>
      </w:r>
      <w:r w:rsidRPr="006B5C1F">
        <w:rPr>
          <w:lang w:val="es-419"/>
        </w:rPr>
        <w:t xml:space="preserve"> </w:t>
      </w:r>
      <w:r w:rsidRPr="006B5C1F">
        <w:rPr>
          <w:rStyle w:val="Textoennegrita"/>
          <w:b w:val="0"/>
          <w:bCs w:val="0"/>
          <w:lang w:val="es-419"/>
        </w:rPr>
        <w:t>1. Finalidad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17319C44" w14:textId="77777777" w:rsidR="006B5C1F" w:rsidRDefault="006B5C1F" w:rsidP="006B5C1F">
      <w:pPr>
        <w:pStyle w:val="NormalWeb"/>
      </w:pPr>
      <w:r>
        <w:t>Proteger al trabajador y su familia frente a los daños derivados del trabajo, garantizando:</w:t>
      </w:r>
    </w:p>
    <w:p w14:paraId="65448F6D" w14:textId="77777777" w:rsidR="006B5C1F" w:rsidRDefault="006B5C1F" w:rsidP="006B5C1F">
      <w:pPr>
        <w:pStyle w:val="NormalWeb"/>
        <w:numPr>
          <w:ilvl w:val="0"/>
          <w:numId w:val="212"/>
        </w:numPr>
      </w:pPr>
      <w:r>
        <w:t>Atención médica y rehabilitación.</w:t>
      </w:r>
    </w:p>
    <w:p w14:paraId="123F47AE" w14:textId="77777777" w:rsidR="006B5C1F" w:rsidRDefault="006B5C1F" w:rsidP="006B5C1F">
      <w:pPr>
        <w:pStyle w:val="NormalWeb"/>
        <w:numPr>
          <w:ilvl w:val="0"/>
          <w:numId w:val="212"/>
        </w:numPr>
      </w:pPr>
      <w:r>
        <w:t>Sustitución del ingreso mientras el trabajador no puede laborar.</w:t>
      </w:r>
    </w:p>
    <w:p w14:paraId="20AD9416" w14:textId="77777777" w:rsidR="006B5C1F" w:rsidRDefault="006B5C1F" w:rsidP="006B5C1F">
      <w:pPr>
        <w:pStyle w:val="NormalWeb"/>
        <w:numPr>
          <w:ilvl w:val="0"/>
          <w:numId w:val="212"/>
        </w:numPr>
      </w:pPr>
      <w:r>
        <w:t>Indemnización o pensión en caso de discapacidad o muerte.</w:t>
      </w:r>
    </w:p>
    <w:p w14:paraId="0DC81C91" w14:textId="374D2A4E" w:rsidR="006B5C1F" w:rsidRDefault="006B5C1F" w:rsidP="006B5C1F">
      <w:pPr>
        <w:pStyle w:val="NormalWeb"/>
        <w:numPr>
          <w:ilvl w:val="0"/>
          <w:numId w:val="212"/>
        </w:numPr>
      </w:pPr>
      <w:r>
        <w:t>Prevención de accidentes y enfermedades en el ámbito laboral.</w:t>
      </w:r>
    </w:p>
    <w:p w14:paraId="50FC9A87" w14:textId="4D6662EA" w:rsidR="006B5C1F" w:rsidRDefault="006B5C1F" w:rsidP="006B5C1F">
      <w:pPr>
        <w:pStyle w:val="Ttulo3"/>
      </w:pPr>
      <w:r>
        <w:rPr>
          <w:rFonts w:ascii="Segoe UI Emoji" w:hAnsi="Segoe UI Emoji" w:cs="Segoe UI Emoji"/>
        </w:rPr>
        <w:t>🧱</w:t>
      </w:r>
      <w:r>
        <w:t xml:space="preserve"> </w:t>
      </w:r>
      <w:r>
        <w:rPr>
          <w:rStyle w:val="Textoennegrita"/>
          <w:b w:val="0"/>
          <w:bCs w:val="0"/>
        </w:rPr>
        <w:t>2. Base legal</w:t>
      </w:r>
      <w:r w:rsidR="00A35F4B">
        <w:rPr>
          <w:rStyle w:val="Textoennegrita"/>
          <w:b w:val="0"/>
          <w:bCs w:val="0"/>
        </w:rPr>
        <w:t>.</w:t>
      </w:r>
    </w:p>
    <w:p w14:paraId="05C0FB32" w14:textId="77777777" w:rsidR="006B5C1F" w:rsidRDefault="006B5C1F" w:rsidP="006B5C1F">
      <w:pPr>
        <w:pStyle w:val="NormalWeb"/>
        <w:numPr>
          <w:ilvl w:val="0"/>
          <w:numId w:val="213"/>
        </w:numPr>
      </w:pPr>
      <w:r>
        <w:rPr>
          <w:rStyle w:val="Textoennegrita"/>
          <w:rFonts w:eastAsiaTheme="majorEastAsia"/>
        </w:rPr>
        <w:t>Ley 87-01:</w:t>
      </w:r>
      <w:r>
        <w:t xml:space="preserve"> Crea el Sistema Dominicano de Seguridad Social.</w:t>
      </w:r>
    </w:p>
    <w:p w14:paraId="577171F2" w14:textId="77777777" w:rsidR="006B5C1F" w:rsidRDefault="006B5C1F" w:rsidP="006B5C1F">
      <w:pPr>
        <w:pStyle w:val="NormalWeb"/>
        <w:numPr>
          <w:ilvl w:val="0"/>
          <w:numId w:val="213"/>
        </w:numPr>
      </w:pPr>
      <w:r>
        <w:rPr>
          <w:rStyle w:val="Textoennegrita"/>
          <w:rFonts w:eastAsiaTheme="majorEastAsia"/>
        </w:rPr>
        <w:t>Reglamento del Seguro de Riesgos Laborales (Decreto 129-09).</w:t>
      </w:r>
    </w:p>
    <w:p w14:paraId="02180E63" w14:textId="74968482" w:rsidR="006B5C1F" w:rsidRDefault="006B5C1F" w:rsidP="006B5C1F">
      <w:pPr>
        <w:pStyle w:val="NormalWeb"/>
        <w:numPr>
          <w:ilvl w:val="0"/>
          <w:numId w:val="213"/>
        </w:numPr>
      </w:pPr>
      <w:r>
        <w:rPr>
          <w:rStyle w:val="Textoennegrita"/>
          <w:rFonts w:eastAsiaTheme="majorEastAsia"/>
        </w:rPr>
        <w:t>Ley 397-19:</w:t>
      </w:r>
      <w:r>
        <w:t xml:space="preserve"> Modifica aspectos del sistema para fortalecer la ARL.</w:t>
      </w:r>
    </w:p>
    <w:p w14:paraId="6FEC9DA4" w14:textId="48C5EF0B" w:rsidR="006B5C1F" w:rsidRPr="006B5C1F" w:rsidRDefault="006B5C1F" w:rsidP="006B5C1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🧠</w:t>
      </w:r>
      <w:r w:rsidRPr="006B5C1F">
        <w:rPr>
          <w:lang w:val="es-419"/>
        </w:rPr>
        <w:t xml:space="preserve"> </w:t>
      </w:r>
      <w:r w:rsidRPr="006B5C1F">
        <w:rPr>
          <w:rStyle w:val="Textoennegrita"/>
          <w:b w:val="0"/>
          <w:bCs w:val="0"/>
          <w:lang w:val="es-419"/>
        </w:rPr>
        <w:t>3. Cobertura del Seguro de Riesgos Laborales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636886D4" w14:textId="77777777" w:rsidR="006B5C1F" w:rsidRDefault="006B5C1F" w:rsidP="006B5C1F">
      <w:pPr>
        <w:pStyle w:val="NormalWeb"/>
      </w:pPr>
      <w:r>
        <w:t xml:space="preserve">Están cubiertos todos los </w:t>
      </w:r>
      <w:r>
        <w:rPr>
          <w:rStyle w:val="Textoennegrita"/>
          <w:rFonts w:eastAsiaTheme="majorEastAsia"/>
        </w:rPr>
        <w:t>trabajadores afiliados al régimen contributivo</w:t>
      </w:r>
      <w:r>
        <w:t>, sin importar el tipo de empresa o sector.</w:t>
      </w:r>
      <w:r>
        <w:br/>
        <w:t>Cubre dos tipos de eventos:</w:t>
      </w:r>
    </w:p>
    <w:p w14:paraId="3C09534D" w14:textId="77777777" w:rsidR="006B5C1F" w:rsidRDefault="006B5C1F" w:rsidP="006B5C1F">
      <w:pPr>
        <w:pStyle w:val="NormalWeb"/>
        <w:numPr>
          <w:ilvl w:val="0"/>
          <w:numId w:val="214"/>
        </w:numPr>
      </w:pPr>
      <w:r>
        <w:rPr>
          <w:rStyle w:val="Textoennegrita"/>
          <w:rFonts w:eastAsiaTheme="majorEastAsia"/>
        </w:rPr>
        <w:t>Accidentes de trabajo:</w:t>
      </w:r>
      <w:r>
        <w:t xml:space="preserve"> Cualquier lesión o muerte que ocurra durante la jornada laboral o en el trayecto al trabajo.</w:t>
      </w:r>
    </w:p>
    <w:p w14:paraId="00EC266D" w14:textId="0DA68841" w:rsidR="006B5C1F" w:rsidRDefault="006B5C1F" w:rsidP="006B5C1F">
      <w:pPr>
        <w:pStyle w:val="NormalWeb"/>
        <w:numPr>
          <w:ilvl w:val="0"/>
          <w:numId w:val="214"/>
        </w:numPr>
      </w:pPr>
      <w:r>
        <w:rPr>
          <w:rStyle w:val="Textoennegrita"/>
          <w:rFonts w:eastAsiaTheme="majorEastAsia"/>
        </w:rPr>
        <w:t>Enfermedades profesionales:</w:t>
      </w:r>
      <w:r>
        <w:t xml:space="preserve"> Aquellas causadas directamente por el ambiente o las condiciones laborales.</w:t>
      </w:r>
    </w:p>
    <w:p w14:paraId="7E8AC550" w14:textId="4FB25A07" w:rsidR="006B5C1F" w:rsidRPr="006B5C1F" w:rsidRDefault="006B5C1F" w:rsidP="006B5C1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💊</w:t>
      </w:r>
      <w:r w:rsidRPr="006B5C1F">
        <w:rPr>
          <w:lang w:val="es-419"/>
        </w:rPr>
        <w:t xml:space="preserve"> </w:t>
      </w:r>
      <w:r w:rsidRPr="006B5C1F">
        <w:rPr>
          <w:rStyle w:val="Textoennegrita"/>
          <w:b w:val="0"/>
          <w:bCs w:val="0"/>
          <w:lang w:val="es-419"/>
        </w:rPr>
        <w:t>4. Prestaciones Médicas (Asistenciales)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2CC0843A" w14:textId="77777777" w:rsidR="006B5C1F" w:rsidRDefault="006B5C1F" w:rsidP="006B5C1F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ARL</w:t>
      </w:r>
      <w:r>
        <w:t xml:space="preserve"> proporciona sin costo alguno:</w:t>
      </w:r>
    </w:p>
    <w:p w14:paraId="709D7551" w14:textId="77777777" w:rsidR="006B5C1F" w:rsidRDefault="006B5C1F" w:rsidP="006B5C1F">
      <w:pPr>
        <w:pStyle w:val="NormalWeb"/>
        <w:numPr>
          <w:ilvl w:val="0"/>
          <w:numId w:val="215"/>
        </w:numPr>
      </w:pPr>
      <w:r>
        <w:t>Atención médica inmediata y de emergencia.</w:t>
      </w:r>
    </w:p>
    <w:p w14:paraId="63AA92DE" w14:textId="77777777" w:rsidR="006B5C1F" w:rsidRDefault="006B5C1F" w:rsidP="006B5C1F">
      <w:pPr>
        <w:pStyle w:val="NormalWeb"/>
        <w:numPr>
          <w:ilvl w:val="0"/>
          <w:numId w:val="215"/>
        </w:numPr>
      </w:pPr>
      <w:r>
        <w:t>Hospitalización y cirugías.</w:t>
      </w:r>
    </w:p>
    <w:p w14:paraId="21D144F6" w14:textId="77777777" w:rsidR="006B5C1F" w:rsidRDefault="006B5C1F" w:rsidP="006B5C1F">
      <w:pPr>
        <w:pStyle w:val="NormalWeb"/>
        <w:numPr>
          <w:ilvl w:val="0"/>
          <w:numId w:val="215"/>
        </w:numPr>
      </w:pPr>
      <w:r>
        <w:t>Medicamentos, prótesis y órtesis.</w:t>
      </w:r>
    </w:p>
    <w:p w14:paraId="744F63EF" w14:textId="77777777" w:rsidR="006B5C1F" w:rsidRDefault="006B5C1F" w:rsidP="006B5C1F">
      <w:pPr>
        <w:pStyle w:val="NormalWeb"/>
        <w:numPr>
          <w:ilvl w:val="0"/>
          <w:numId w:val="215"/>
        </w:numPr>
      </w:pPr>
      <w:r>
        <w:t>Rehabilitación física y psicológica.</w:t>
      </w:r>
    </w:p>
    <w:p w14:paraId="24B9CE79" w14:textId="77777777" w:rsidR="006B5C1F" w:rsidRDefault="006B5C1F" w:rsidP="006B5C1F">
      <w:pPr>
        <w:pStyle w:val="NormalWeb"/>
        <w:numPr>
          <w:ilvl w:val="0"/>
          <w:numId w:val="215"/>
        </w:numPr>
      </w:pPr>
      <w:r>
        <w:t>Servicios de diagnóstico y análisis clínicos.</w:t>
      </w:r>
    </w:p>
    <w:p w14:paraId="0732BB2C" w14:textId="77777777" w:rsidR="006B5C1F" w:rsidRDefault="006B5C1F" w:rsidP="006B5C1F">
      <w:pPr>
        <w:pStyle w:val="NormalWeb"/>
        <w:numPr>
          <w:ilvl w:val="0"/>
          <w:numId w:val="215"/>
        </w:numPr>
      </w:pPr>
      <w:r>
        <w:t>Atención domiciliaria cuando sea necesaria.</w:t>
      </w:r>
    </w:p>
    <w:p w14:paraId="6DC1F710" w14:textId="0CDE8574" w:rsidR="006B5C1F" w:rsidRDefault="006B5C1F" w:rsidP="006B5C1F">
      <w:pPr>
        <w:pStyle w:val="NormalWeb"/>
        <w:numPr>
          <w:ilvl w:val="0"/>
          <w:numId w:val="215"/>
        </w:numPr>
      </w:pPr>
      <w:r>
        <w:t>Servicios funerarios en caso de fallecimiento por causa laboral.</w:t>
      </w:r>
    </w:p>
    <w:p w14:paraId="45301759" w14:textId="1A359206" w:rsidR="006B5C1F" w:rsidRPr="006B5C1F" w:rsidRDefault="006B5C1F" w:rsidP="006B5C1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💰</w:t>
      </w:r>
      <w:r w:rsidRPr="006B5C1F">
        <w:rPr>
          <w:lang w:val="es-419"/>
        </w:rPr>
        <w:t xml:space="preserve"> </w:t>
      </w:r>
      <w:r w:rsidRPr="006B5C1F">
        <w:rPr>
          <w:rStyle w:val="Textoennegrita"/>
          <w:b w:val="0"/>
          <w:bCs w:val="0"/>
          <w:lang w:val="es-419"/>
        </w:rPr>
        <w:t>5. Prestaciones Económicas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60FC98F5" w14:textId="77777777" w:rsidR="006B5C1F" w:rsidRDefault="006B5C1F" w:rsidP="006B5C1F">
      <w:pPr>
        <w:pStyle w:val="NormalWeb"/>
      </w:pPr>
      <w:r>
        <w:t>Estas compensaciones garantizan ingresos al trabajador o a sus familiares.</w:t>
      </w:r>
    </w:p>
    <w:p w14:paraId="5584D0DC" w14:textId="7CF9E791" w:rsidR="006B5C1F" w:rsidRPr="006B5C1F" w:rsidRDefault="006B5C1F" w:rsidP="006B5C1F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6B5C1F">
        <w:rPr>
          <w:lang w:val="es-419"/>
        </w:rPr>
        <w:t xml:space="preserve"> a) </w:t>
      </w:r>
      <w:r w:rsidRPr="006B5C1F">
        <w:rPr>
          <w:rStyle w:val="Textoennegrita"/>
          <w:b w:val="0"/>
          <w:bCs w:val="0"/>
          <w:lang w:val="es-419"/>
        </w:rPr>
        <w:t>Subsidio por Incapacidad Temporal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634D6A4D" w14:textId="77777777" w:rsidR="006B5C1F" w:rsidRDefault="006B5C1F" w:rsidP="006B5C1F">
      <w:pPr>
        <w:pStyle w:val="NormalWeb"/>
        <w:numPr>
          <w:ilvl w:val="0"/>
          <w:numId w:val="216"/>
        </w:numPr>
      </w:pPr>
      <w:r>
        <w:t>Se otorga mientras el trabajador no puede laborar.</w:t>
      </w:r>
    </w:p>
    <w:p w14:paraId="2BF3F8C5" w14:textId="77777777" w:rsidR="006B5C1F" w:rsidRDefault="006B5C1F" w:rsidP="006B5C1F">
      <w:pPr>
        <w:pStyle w:val="NormalWeb"/>
        <w:numPr>
          <w:ilvl w:val="0"/>
          <w:numId w:val="216"/>
        </w:numPr>
      </w:pPr>
      <w:r>
        <w:t xml:space="preserve">Monto: </w:t>
      </w:r>
      <w:r>
        <w:rPr>
          <w:rStyle w:val="Textoennegrita"/>
          <w:rFonts w:eastAsiaTheme="majorEastAsia"/>
        </w:rPr>
        <w:t>75% del salario cotizable</w:t>
      </w:r>
      <w:r>
        <w:t>.</w:t>
      </w:r>
    </w:p>
    <w:p w14:paraId="499B6D84" w14:textId="77777777" w:rsidR="006B5C1F" w:rsidRDefault="006B5C1F" w:rsidP="006B5C1F">
      <w:pPr>
        <w:pStyle w:val="NormalWeb"/>
        <w:numPr>
          <w:ilvl w:val="0"/>
          <w:numId w:val="216"/>
        </w:numPr>
      </w:pPr>
      <w:r>
        <w:t xml:space="preserve">Duración: Hasta </w:t>
      </w:r>
      <w:r>
        <w:rPr>
          <w:rStyle w:val="Textoennegrita"/>
          <w:rFonts w:eastAsiaTheme="majorEastAsia"/>
        </w:rPr>
        <w:t>52 semanas</w:t>
      </w:r>
      <w:r>
        <w:t>, prorrogables según la evolución médica.</w:t>
      </w:r>
    </w:p>
    <w:p w14:paraId="6AC53386" w14:textId="2184C157" w:rsidR="006B5C1F" w:rsidRPr="006B5C1F" w:rsidRDefault="006B5C1F" w:rsidP="006B5C1F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6B5C1F">
        <w:rPr>
          <w:lang w:val="es-419"/>
        </w:rPr>
        <w:t xml:space="preserve"> b) </w:t>
      </w:r>
      <w:r w:rsidRPr="006B5C1F">
        <w:rPr>
          <w:rStyle w:val="Textoennegrita"/>
          <w:b w:val="0"/>
          <w:bCs w:val="0"/>
          <w:lang w:val="es-419"/>
        </w:rPr>
        <w:t>Indemnización por Incapacidad Permanente Parcial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2A567BF7" w14:textId="77777777" w:rsidR="006B5C1F" w:rsidRDefault="006B5C1F" w:rsidP="006B5C1F">
      <w:pPr>
        <w:pStyle w:val="NormalWeb"/>
        <w:numPr>
          <w:ilvl w:val="0"/>
          <w:numId w:val="217"/>
        </w:numPr>
      </w:pPr>
      <w:r>
        <w:t>Se otorga si el trabajador pierde de forma parcial su capacidad laboral.</w:t>
      </w:r>
    </w:p>
    <w:p w14:paraId="52DE75F1" w14:textId="77777777" w:rsidR="006B5C1F" w:rsidRDefault="006B5C1F" w:rsidP="006B5C1F">
      <w:pPr>
        <w:pStyle w:val="NormalWeb"/>
        <w:numPr>
          <w:ilvl w:val="0"/>
          <w:numId w:val="217"/>
        </w:numPr>
      </w:pPr>
      <w:r>
        <w:t xml:space="preserve">Se calcula según el </w:t>
      </w:r>
      <w:r>
        <w:rPr>
          <w:rStyle w:val="Textoennegrita"/>
          <w:rFonts w:eastAsiaTheme="majorEastAsia"/>
        </w:rPr>
        <w:t>porcentaje de discapacidad</w:t>
      </w:r>
      <w:r>
        <w:t xml:space="preserve"> (de 5% a 49%) evaluado por la ARL.</w:t>
      </w:r>
    </w:p>
    <w:p w14:paraId="3B5F75C5" w14:textId="09912D55" w:rsidR="006B5C1F" w:rsidRPr="006B5C1F" w:rsidRDefault="006B5C1F" w:rsidP="006B5C1F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6B5C1F">
        <w:rPr>
          <w:lang w:val="es-419"/>
        </w:rPr>
        <w:t xml:space="preserve"> c) </w:t>
      </w:r>
      <w:r w:rsidRPr="006B5C1F">
        <w:rPr>
          <w:rStyle w:val="Textoennegrita"/>
          <w:b w:val="0"/>
          <w:bCs w:val="0"/>
          <w:lang w:val="es-419"/>
        </w:rPr>
        <w:t>Pensión por Incapacidad Permanente Total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5835CA86" w14:textId="77777777" w:rsidR="006B5C1F" w:rsidRDefault="006B5C1F" w:rsidP="006B5C1F">
      <w:pPr>
        <w:pStyle w:val="NormalWeb"/>
        <w:numPr>
          <w:ilvl w:val="0"/>
          <w:numId w:val="218"/>
        </w:numPr>
      </w:pPr>
      <w:r>
        <w:t xml:space="preserve">Si el trabajador pierde </w:t>
      </w:r>
      <w:r>
        <w:rPr>
          <w:rStyle w:val="Textoennegrita"/>
          <w:rFonts w:eastAsiaTheme="majorEastAsia"/>
        </w:rPr>
        <w:t>más del 50% de su capacidad laboral</w:t>
      </w:r>
      <w:r>
        <w:t xml:space="preserve">, recibe una </w:t>
      </w:r>
      <w:r>
        <w:rPr>
          <w:rStyle w:val="Textoennegrita"/>
          <w:rFonts w:eastAsiaTheme="majorEastAsia"/>
        </w:rPr>
        <w:t>pensión vitalicia</w:t>
      </w:r>
      <w:r>
        <w:t xml:space="preserve"> equivalente al </w:t>
      </w:r>
      <w:r>
        <w:rPr>
          <w:rStyle w:val="Textoennegrita"/>
          <w:rFonts w:eastAsiaTheme="majorEastAsia"/>
        </w:rPr>
        <w:t>60% del salario promedio cotizable</w:t>
      </w:r>
      <w:r>
        <w:t>.</w:t>
      </w:r>
    </w:p>
    <w:p w14:paraId="22A76D38" w14:textId="2EE7B17F" w:rsidR="006B5C1F" w:rsidRPr="00A35F4B" w:rsidRDefault="006B5C1F" w:rsidP="006B5C1F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🔹</w:t>
      </w:r>
      <w:r w:rsidRPr="00A35F4B">
        <w:rPr>
          <w:lang w:val="es-419"/>
        </w:rPr>
        <w:t xml:space="preserve"> d) </w:t>
      </w:r>
      <w:r w:rsidRPr="00A35F4B">
        <w:rPr>
          <w:rStyle w:val="Textoennegrita"/>
          <w:b w:val="0"/>
          <w:bCs w:val="0"/>
          <w:lang w:val="es-419"/>
        </w:rPr>
        <w:t>Pensión de Sobrevivencia</w:t>
      </w:r>
      <w:r w:rsidR="00A35F4B" w:rsidRPr="00A35F4B">
        <w:rPr>
          <w:rStyle w:val="Textoennegrita"/>
          <w:b w:val="0"/>
          <w:bCs w:val="0"/>
          <w:lang w:val="es-419"/>
        </w:rPr>
        <w:t>.</w:t>
      </w:r>
    </w:p>
    <w:p w14:paraId="0C15BE76" w14:textId="77777777" w:rsidR="006B5C1F" w:rsidRDefault="006B5C1F" w:rsidP="006B5C1F">
      <w:pPr>
        <w:pStyle w:val="NormalWeb"/>
        <w:numPr>
          <w:ilvl w:val="0"/>
          <w:numId w:val="219"/>
        </w:numPr>
      </w:pPr>
      <w:r>
        <w:t>En caso de muerte del trabajador por accidente o enfermedad laboral.</w:t>
      </w:r>
    </w:p>
    <w:p w14:paraId="3938626D" w14:textId="77777777" w:rsidR="006B5C1F" w:rsidRDefault="006B5C1F" w:rsidP="006B5C1F">
      <w:pPr>
        <w:pStyle w:val="NormalWeb"/>
        <w:numPr>
          <w:ilvl w:val="0"/>
          <w:numId w:val="219"/>
        </w:numPr>
      </w:pPr>
      <w:r>
        <w:t>Beneficiarios: cónyuge, hijos menores o discapacitados y padres dependientes.</w:t>
      </w:r>
    </w:p>
    <w:p w14:paraId="7214C49A" w14:textId="62854CFF" w:rsidR="006B5C1F" w:rsidRDefault="006B5C1F" w:rsidP="006B5C1F">
      <w:pPr>
        <w:pStyle w:val="NormalWeb"/>
        <w:numPr>
          <w:ilvl w:val="0"/>
          <w:numId w:val="219"/>
        </w:numPr>
      </w:pPr>
      <w:r>
        <w:t xml:space="preserve">Monto: </w:t>
      </w:r>
      <w:r>
        <w:rPr>
          <w:rStyle w:val="Textoennegrita"/>
          <w:rFonts w:eastAsiaTheme="majorEastAsia"/>
        </w:rPr>
        <w:t>60% del salario cotizable promedio</w:t>
      </w:r>
      <w:r>
        <w:t xml:space="preserve"> del trabajador fallecido.</w:t>
      </w:r>
    </w:p>
    <w:p w14:paraId="21C7454D" w14:textId="2935289A" w:rsidR="006B5C1F" w:rsidRPr="00A35F4B" w:rsidRDefault="006B5C1F" w:rsidP="006B5C1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🧾</w:t>
      </w:r>
      <w:r w:rsidRPr="00A35F4B">
        <w:rPr>
          <w:lang w:val="es-419"/>
        </w:rPr>
        <w:t xml:space="preserve"> </w:t>
      </w:r>
      <w:r w:rsidRPr="00A35F4B">
        <w:rPr>
          <w:rStyle w:val="Textoennegrita"/>
          <w:b w:val="0"/>
          <w:bCs w:val="0"/>
          <w:lang w:val="es-419"/>
        </w:rPr>
        <w:t xml:space="preserve">6. Procedimiento para reclamar </w:t>
      </w:r>
      <w:r w:rsidR="00A35F4B" w:rsidRPr="00A35F4B">
        <w:rPr>
          <w:rStyle w:val="Textoennegrita"/>
          <w:b w:val="0"/>
          <w:bCs w:val="0"/>
          <w:lang w:val="es-419"/>
        </w:rPr>
        <w:t>Prestaciones.</w:t>
      </w:r>
    </w:p>
    <w:p w14:paraId="74BA7077" w14:textId="77777777" w:rsidR="006B5C1F" w:rsidRDefault="006B5C1F" w:rsidP="006B5C1F">
      <w:pPr>
        <w:pStyle w:val="NormalWeb"/>
        <w:numPr>
          <w:ilvl w:val="0"/>
          <w:numId w:val="220"/>
        </w:numPr>
      </w:pPr>
      <w:r>
        <w:t xml:space="preserve">El empleador debe </w:t>
      </w:r>
      <w:r>
        <w:rPr>
          <w:rStyle w:val="Textoennegrita"/>
          <w:rFonts w:eastAsiaTheme="majorEastAsia"/>
        </w:rPr>
        <w:t>notificar el accidente o enfermedad</w:t>
      </w:r>
      <w:r>
        <w:t xml:space="preserve"> a la ARL en un plazo de </w:t>
      </w:r>
      <w:r>
        <w:rPr>
          <w:rStyle w:val="Textoennegrita"/>
          <w:rFonts w:eastAsiaTheme="majorEastAsia"/>
        </w:rPr>
        <w:t>72 horas</w:t>
      </w:r>
      <w:r>
        <w:t>.</w:t>
      </w:r>
    </w:p>
    <w:p w14:paraId="2F7968BD" w14:textId="77777777" w:rsidR="006B5C1F" w:rsidRDefault="006B5C1F" w:rsidP="006B5C1F">
      <w:pPr>
        <w:pStyle w:val="NormalWeb"/>
        <w:numPr>
          <w:ilvl w:val="0"/>
          <w:numId w:val="220"/>
        </w:numPr>
      </w:pPr>
      <w:r>
        <w:t xml:space="preserve">La ARL realiza una </w:t>
      </w:r>
      <w:r>
        <w:rPr>
          <w:rStyle w:val="Textoennegrita"/>
          <w:rFonts w:eastAsiaTheme="majorEastAsia"/>
        </w:rPr>
        <w:t>investigación del caso</w:t>
      </w:r>
      <w:r>
        <w:t xml:space="preserve"> para determinar si el evento es de origen laboral.</w:t>
      </w:r>
    </w:p>
    <w:p w14:paraId="5FB3D687" w14:textId="77777777" w:rsidR="006B5C1F" w:rsidRDefault="006B5C1F" w:rsidP="006B5C1F">
      <w:pPr>
        <w:pStyle w:val="NormalWeb"/>
        <w:numPr>
          <w:ilvl w:val="0"/>
          <w:numId w:val="220"/>
        </w:numPr>
      </w:pPr>
      <w:r>
        <w:t>Se activa la cobertura médica o económica correspondiente.</w:t>
      </w:r>
    </w:p>
    <w:p w14:paraId="731C911B" w14:textId="7E5CB5DD" w:rsidR="006B5C1F" w:rsidRDefault="006B5C1F" w:rsidP="006B5C1F">
      <w:pPr>
        <w:pStyle w:val="NormalWeb"/>
        <w:numPr>
          <w:ilvl w:val="0"/>
          <w:numId w:val="220"/>
        </w:numPr>
      </w:pPr>
      <w:r>
        <w:t>La ARL mantiene el seguimiento hasta la recuperación o evaluación final del grado de incapacidad.</w:t>
      </w:r>
    </w:p>
    <w:p w14:paraId="29F7B0FF" w14:textId="141D80E6" w:rsidR="006B5C1F" w:rsidRPr="006B5C1F" w:rsidRDefault="006B5C1F" w:rsidP="006B5C1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6B5C1F">
        <w:rPr>
          <w:lang w:val="es-419"/>
        </w:rPr>
        <w:t xml:space="preserve"> </w:t>
      </w:r>
      <w:r w:rsidRPr="006B5C1F">
        <w:rPr>
          <w:rStyle w:val="Textoennegrita"/>
          <w:b w:val="0"/>
          <w:bCs w:val="0"/>
          <w:lang w:val="es-419"/>
        </w:rPr>
        <w:t>7. Entidad responsable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1E4DE79A" w14:textId="77777777" w:rsidR="006B5C1F" w:rsidRDefault="006B5C1F" w:rsidP="006B5C1F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Administradora de Riesgos Laborales (ARL)</w:t>
      </w:r>
      <w:r>
        <w:t xml:space="preserve"> —entidad pública adscrita al </w:t>
      </w:r>
      <w:r>
        <w:rPr>
          <w:rStyle w:val="Textoennegrita"/>
          <w:rFonts w:eastAsiaTheme="majorEastAsia"/>
        </w:rPr>
        <w:t>Ministerio de Trabajo</w:t>
      </w:r>
      <w:r>
        <w:t>— tiene la responsabilidad exclusiva de:</w:t>
      </w:r>
    </w:p>
    <w:p w14:paraId="2DBAC4EE" w14:textId="77777777" w:rsidR="006B5C1F" w:rsidRDefault="006B5C1F" w:rsidP="006B5C1F">
      <w:pPr>
        <w:pStyle w:val="NormalWeb"/>
        <w:numPr>
          <w:ilvl w:val="0"/>
          <w:numId w:val="221"/>
        </w:numPr>
      </w:pPr>
      <w:r>
        <w:t>Administrar los fondos del Seguro de Riesgos Laborales.</w:t>
      </w:r>
    </w:p>
    <w:p w14:paraId="7121AAF6" w14:textId="77777777" w:rsidR="006B5C1F" w:rsidRDefault="006B5C1F" w:rsidP="006B5C1F">
      <w:pPr>
        <w:pStyle w:val="NormalWeb"/>
        <w:numPr>
          <w:ilvl w:val="0"/>
          <w:numId w:val="221"/>
        </w:numPr>
      </w:pPr>
      <w:r>
        <w:t>Investigar accidentes y enfermedades.</w:t>
      </w:r>
    </w:p>
    <w:p w14:paraId="33A88AAA" w14:textId="77777777" w:rsidR="006B5C1F" w:rsidRDefault="006B5C1F" w:rsidP="006B5C1F">
      <w:pPr>
        <w:pStyle w:val="NormalWeb"/>
        <w:numPr>
          <w:ilvl w:val="0"/>
          <w:numId w:val="221"/>
        </w:numPr>
      </w:pPr>
      <w:r>
        <w:t>Otorgar prestaciones médicas y económicas.</w:t>
      </w:r>
    </w:p>
    <w:p w14:paraId="1C393904" w14:textId="6B398726" w:rsidR="006B5C1F" w:rsidRDefault="006B5C1F" w:rsidP="006B5C1F">
      <w:pPr>
        <w:pStyle w:val="NormalWeb"/>
        <w:numPr>
          <w:ilvl w:val="0"/>
          <w:numId w:val="221"/>
        </w:numPr>
      </w:pPr>
      <w:r>
        <w:t xml:space="preserve">Promover la </w:t>
      </w:r>
      <w:r>
        <w:rPr>
          <w:rStyle w:val="Textoennegrita"/>
          <w:rFonts w:eastAsiaTheme="majorEastAsia"/>
        </w:rPr>
        <w:t>prevención y seguridad ocupacional</w:t>
      </w:r>
      <w:r>
        <w:t xml:space="preserve"> en las empresas.</w:t>
      </w:r>
    </w:p>
    <w:p w14:paraId="5A4D00E1" w14:textId="19029BBE" w:rsidR="006B5C1F" w:rsidRPr="00A35F4B" w:rsidRDefault="006B5C1F" w:rsidP="006B5C1F">
      <w:pPr>
        <w:pStyle w:val="Ttulo3"/>
        <w:rPr>
          <w:lang w:val="es-419"/>
        </w:rPr>
      </w:pPr>
      <w:r w:rsidRPr="00A35F4B">
        <w:rPr>
          <w:rFonts w:ascii="Segoe UI Emoji" w:hAnsi="Segoe UI Emoji" w:cs="Segoe UI Emoji"/>
          <w:lang w:val="es-419"/>
        </w:rPr>
        <w:lastRenderedPageBreak/>
        <w:t>⚖</w:t>
      </w:r>
      <w:r>
        <w:t>️</w:t>
      </w:r>
      <w:r w:rsidRPr="00A35F4B">
        <w:rPr>
          <w:lang w:val="es-419"/>
        </w:rPr>
        <w:t xml:space="preserve"> </w:t>
      </w:r>
      <w:r w:rsidRPr="00A35F4B">
        <w:rPr>
          <w:rStyle w:val="Textoennegrita"/>
          <w:b w:val="0"/>
          <w:bCs w:val="0"/>
          <w:lang w:val="es-419"/>
        </w:rPr>
        <w:t>8. Objetivos del Seguro de Riesgos Laborales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57279AF1" w14:textId="77777777" w:rsidR="006B5C1F" w:rsidRDefault="006B5C1F" w:rsidP="006B5C1F">
      <w:pPr>
        <w:pStyle w:val="NormalWeb"/>
        <w:numPr>
          <w:ilvl w:val="0"/>
          <w:numId w:val="222"/>
        </w:numPr>
      </w:pPr>
      <w:r>
        <w:t>Proteger la salud, integridad y estabilidad económica del trabajador.</w:t>
      </w:r>
    </w:p>
    <w:p w14:paraId="256FFC46" w14:textId="77777777" w:rsidR="006B5C1F" w:rsidRDefault="006B5C1F" w:rsidP="006B5C1F">
      <w:pPr>
        <w:pStyle w:val="NormalWeb"/>
        <w:numPr>
          <w:ilvl w:val="0"/>
          <w:numId w:val="222"/>
        </w:numPr>
      </w:pPr>
      <w:r>
        <w:t>Garantizar una respuesta rápida y eficiente ante siniestros laborales.</w:t>
      </w:r>
    </w:p>
    <w:p w14:paraId="542DD269" w14:textId="77777777" w:rsidR="006B5C1F" w:rsidRDefault="006B5C1F" w:rsidP="006B5C1F">
      <w:pPr>
        <w:pStyle w:val="NormalWeb"/>
        <w:numPr>
          <w:ilvl w:val="0"/>
          <w:numId w:val="222"/>
        </w:numPr>
      </w:pPr>
      <w:r>
        <w:t xml:space="preserve">Promover una cultura de </w:t>
      </w:r>
      <w:r>
        <w:rPr>
          <w:rStyle w:val="Textoennegrita"/>
          <w:rFonts w:eastAsiaTheme="majorEastAsia"/>
        </w:rPr>
        <w:t>prevención y seguridad</w:t>
      </w:r>
      <w:r>
        <w:t xml:space="preserve"> en los centros de trabajo.</w:t>
      </w:r>
    </w:p>
    <w:p w14:paraId="4C3DDDA6" w14:textId="5B616F68" w:rsidR="006B5C1F" w:rsidRDefault="006B5C1F" w:rsidP="006B5C1F">
      <w:pPr>
        <w:pStyle w:val="NormalWeb"/>
        <w:numPr>
          <w:ilvl w:val="0"/>
          <w:numId w:val="222"/>
        </w:numPr>
      </w:pPr>
      <w:r>
        <w:t>Asegurar la continuidad del ingreso familiar en caso de incapacidad o fallecimiento.</w:t>
      </w:r>
    </w:p>
    <w:p w14:paraId="7C6D1652" w14:textId="4A2B134D" w:rsidR="006B5C1F" w:rsidRPr="006B5C1F" w:rsidRDefault="006B5C1F" w:rsidP="006B5C1F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🌍</w:t>
      </w:r>
      <w:r w:rsidRPr="006B5C1F">
        <w:rPr>
          <w:lang w:val="es-419"/>
        </w:rPr>
        <w:t xml:space="preserve"> </w:t>
      </w:r>
      <w:r w:rsidRPr="006B5C1F">
        <w:rPr>
          <w:rStyle w:val="Textoennegrita"/>
          <w:b w:val="0"/>
          <w:bCs w:val="0"/>
          <w:lang w:val="es-419"/>
        </w:rPr>
        <w:t>9. Enfoque social y preventivo</w:t>
      </w:r>
      <w:r w:rsidR="00A35F4B">
        <w:rPr>
          <w:rStyle w:val="Textoennegrita"/>
          <w:b w:val="0"/>
          <w:bCs w:val="0"/>
          <w:lang w:val="es-419"/>
        </w:rPr>
        <w:t>.</w:t>
      </w:r>
    </w:p>
    <w:p w14:paraId="5AC33A15" w14:textId="079BB6A7" w:rsidR="006B5C1F" w:rsidRDefault="006B5C1F" w:rsidP="00A35F4B">
      <w:pPr>
        <w:pStyle w:val="NormalWeb"/>
      </w:pPr>
      <w:r>
        <w:t xml:space="preserve">Además de las compensaciones, el sistema impulsa </w:t>
      </w:r>
      <w:r>
        <w:rPr>
          <w:rStyle w:val="Textoennegrita"/>
          <w:rFonts w:eastAsiaTheme="majorEastAsia"/>
        </w:rPr>
        <w:t>programas de prevención y educación laboral</w:t>
      </w:r>
      <w:r>
        <w:t>, inspecciones de seguridad y medidas para reducir la siniestralidad en los entornos de trabajo.</w:t>
      </w:r>
      <w:r>
        <w:br/>
        <w:t xml:space="preserve">El objetivo es </w:t>
      </w:r>
      <w:r>
        <w:rPr>
          <w:rStyle w:val="Textoennegrita"/>
          <w:rFonts w:eastAsiaTheme="majorEastAsia"/>
        </w:rPr>
        <w:t>evitar los accidentes antes de que ocurran</w:t>
      </w:r>
      <w:r>
        <w:t>, protegiendo tanto al trabajador como a la productividad nacional.</w:t>
      </w:r>
    </w:p>
    <w:p w14:paraId="7AA38921" w14:textId="3C900A8A" w:rsidR="00472B3A" w:rsidRPr="00472B3A" w:rsidRDefault="00472B3A" w:rsidP="00472B3A">
      <w:pPr>
        <w:pStyle w:val="Ttulo2"/>
        <w:rPr>
          <w:rFonts w:eastAsia="Times New Roman"/>
          <w:lang w:val="es-419"/>
        </w:rPr>
      </w:pPr>
      <w:r w:rsidRPr="00472B3A">
        <w:rPr>
          <w:rStyle w:val="Textoennegrita"/>
          <w:b/>
          <w:bCs/>
          <w:lang w:val="es-419"/>
        </w:rPr>
        <w:t>IDOPPRIL — Instituto Dominicano de Prevención y Protección de Riesgos Laborales</w:t>
      </w:r>
      <w:r>
        <w:rPr>
          <w:rStyle w:val="Textoennegrita"/>
          <w:b/>
          <w:bCs/>
          <w:lang w:val="es-419"/>
        </w:rPr>
        <w:t>.</w:t>
      </w:r>
    </w:p>
    <w:p w14:paraId="6ED0C0C8" w14:textId="7CF1215A" w:rsidR="00472B3A" w:rsidRPr="00472B3A" w:rsidRDefault="00472B3A" w:rsidP="00472B3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📖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1. Definición</w:t>
      </w:r>
      <w:r>
        <w:rPr>
          <w:rStyle w:val="Textoennegrita"/>
          <w:b w:val="0"/>
          <w:bCs w:val="0"/>
          <w:lang w:val="es-419"/>
        </w:rPr>
        <w:t>.</w:t>
      </w:r>
    </w:p>
    <w:p w14:paraId="5980A261" w14:textId="77777777" w:rsidR="00472B3A" w:rsidRDefault="00472B3A" w:rsidP="00472B3A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IDOPPRIL</w:t>
      </w:r>
      <w:r>
        <w:t xml:space="preserve"> es una </w:t>
      </w:r>
      <w:r>
        <w:rPr>
          <w:rStyle w:val="Textoennegrita"/>
          <w:rFonts w:eastAsiaTheme="majorEastAsia"/>
        </w:rPr>
        <w:t>entidad pública descentralizada del Estado dominicano</w:t>
      </w:r>
      <w:r>
        <w:t xml:space="preserve">, con </w:t>
      </w:r>
      <w:r>
        <w:rPr>
          <w:rStyle w:val="Textoennegrita"/>
          <w:rFonts w:eastAsiaTheme="majorEastAsia"/>
        </w:rPr>
        <w:t>personalidad jurídica, autonomía administrativa y patrimonio propio</w:t>
      </w:r>
      <w:r>
        <w:t xml:space="preserve">, encargada de </w:t>
      </w:r>
      <w:r>
        <w:rPr>
          <w:rStyle w:val="Textoennegrita"/>
          <w:rFonts w:eastAsiaTheme="majorEastAsia"/>
        </w:rPr>
        <w:t>administrar el Seguro de Riesgos Laborales (SRL)</w:t>
      </w:r>
      <w:r>
        <w:t xml:space="preserve"> establecido por la </w:t>
      </w:r>
      <w:r>
        <w:rPr>
          <w:rStyle w:val="Textoennegrita"/>
          <w:rFonts w:eastAsiaTheme="majorEastAsia"/>
        </w:rPr>
        <w:t>Ley 87-01</w:t>
      </w:r>
      <w:r>
        <w:t>.</w:t>
      </w:r>
    </w:p>
    <w:p w14:paraId="2202E648" w14:textId="30C06C71" w:rsidR="00472B3A" w:rsidRDefault="00472B3A" w:rsidP="00472B3A">
      <w:pPr>
        <w:pStyle w:val="NormalWeb"/>
      </w:pPr>
      <w:r>
        <w:t xml:space="preserve">Fue creado mediante la </w:t>
      </w:r>
      <w:r>
        <w:rPr>
          <w:rStyle w:val="Textoennegrita"/>
          <w:rFonts w:eastAsiaTheme="majorEastAsia"/>
        </w:rPr>
        <w:t>Ley No. 397-19</w:t>
      </w:r>
      <w:r>
        <w:t xml:space="preserve">, promulgada el </w:t>
      </w:r>
      <w:r>
        <w:rPr>
          <w:rStyle w:val="Textoennegrita"/>
          <w:rFonts w:eastAsiaTheme="majorEastAsia"/>
        </w:rPr>
        <w:t>30 de septiembre de 2019</w:t>
      </w:r>
      <w:r>
        <w:t xml:space="preserve">, en sustitución de la antigua </w:t>
      </w:r>
      <w:r>
        <w:rPr>
          <w:rStyle w:val="Textoennegrita"/>
          <w:rFonts w:eastAsiaTheme="majorEastAsia"/>
        </w:rPr>
        <w:t>Administradora de Riesgos Laborales (ARL)</w:t>
      </w:r>
      <w:r>
        <w:t>.</w:t>
      </w:r>
    </w:p>
    <w:p w14:paraId="644924F5" w14:textId="35EF09F7" w:rsidR="00472B3A" w:rsidRDefault="00472B3A" w:rsidP="00472B3A">
      <w:pPr>
        <w:pStyle w:val="Ttulo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Textoennegrita"/>
          <w:b w:val="0"/>
          <w:bCs w:val="0"/>
        </w:rPr>
        <w:t xml:space="preserve">2. </w:t>
      </w:r>
      <w:proofErr w:type="spellStart"/>
      <w:r>
        <w:rPr>
          <w:rStyle w:val="Textoennegrita"/>
          <w:b w:val="0"/>
          <w:bCs w:val="0"/>
        </w:rPr>
        <w:t>Naturaleza</w:t>
      </w:r>
      <w:proofErr w:type="spellEnd"/>
      <w:r>
        <w:rPr>
          <w:rStyle w:val="Textoennegrita"/>
          <w:b w:val="0"/>
          <w:bCs w:val="0"/>
        </w:rPr>
        <w:t xml:space="preserve"> y </w:t>
      </w:r>
      <w:proofErr w:type="spellStart"/>
      <w:r>
        <w:rPr>
          <w:rStyle w:val="Textoennegrita"/>
          <w:b w:val="0"/>
          <w:bCs w:val="0"/>
        </w:rPr>
        <w:t>dependencia</w:t>
      </w:r>
      <w:proofErr w:type="spellEnd"/>
      <w:r>
        <w:rPr>
          <w:rStyle w:val="Textoennegrita"/>
          <w:b w:val="0"/>
          <w:bCs w:val="0"/>
        </w:rPr>
        <w:t>.</w:t>
      </w:r>
    </w:p>
    <w:p w14:paraId="651BABCF" w14:textId="77777777" w:rsidR="00472B3A" w:rsidRDefault="00472B3A" w:rsidP="00472B3A">
      <w:pPr>
        <w:pStyle w:val="NormalWeb"/>
        <w:numPr>
          <w:ilvl w:val="0"/>
          <w:numId w:val="223"/>
        </w:numPr>
      </w:pPr>
      <w:r>
        <w:t xml:space="preserve">Es una </w:t>
      </w:r>
      <w:r>
        <w:rPr>
          <w:rStyle w:val="Textoennegrita"/>
          <w:rFonts w:eastAsiaTheme="majorEastAsia"/>
        </w:rPr>
        <w:t>institución del Estado</w:t>
      </w:r>
      <w:r>
        <w:t xml:space="preserve">, </w:t>
      </w:r>
      <w:r>
        <w:rPr>
          <w:rStyle w:val="Textoennegrita"/>
          <w:rFonts w:eastAsiaTheme="majorEastAsia"/>
        </w:rPr>
        <w:t>no privada</w:t>
      </w:r>
      <w:r>
        <w:t>.</w:t>
      </w:r>
    </w:p>
    <w:p w14:paraId="719B181C" w14:textId="77777777" w:rsidR="00472B3A" w:rsidRDefault="00472B3A" w:rsidP="00472B3A">
      <w:pPr>
        <w:pStyle w:val="NormalWeb"/>
        <w:numPr>
          <w:ilvl w:val="0"/>
          <w:numId w:val="223"/>
        </w:numPr>
      </w:pPr>
      <w:r>
        <w:t xml:space="preserve">Está </w:t>
      </w:r>
      <w:r>
        <w:rPr>
          <w:rStyle w:val="Textoennegrita"/>
          <w:rFonts w:eastAsiaTheme="majorEastAsia"/>
        </w:rPr>
        <w:t>adscrita al Ministerio de Trabajo</w:t>
      </w:r>
      <w:r>
        <w:t>.</w:t>
      </w:r>
    </w:p>
    <w:p w14:paraId="65F8EA4C" w14:textId="77777777" w:rsidR="00472B3A" w:rsidRDefault="00472B3A" w:rsidP="00472B3A">
      <w:pPr>
        <w:pStyle w:val="NormalWeb"/>
        <w:numPr>
          <w:ilvl w:val="0"/>
          <w:numId w:val="223"/>
        </w:numPr>
      </w:pPr>
      <w:r>
        <w:t xml:space="preserve">Su función principal es </w:t>
      </w:r>
      <w:r>
        <w:rPr>
          <w:rStyle w:val="Textoennegrita"/>
          <w:rFonts w:eastAsiaTheme="majorEastAsia"/>
        </w:rPr>
        <w:t>garantizar la protección integral de los trabajadores</w:t>
      </w:r>
      <w:r>
        <w:t xml:space="preserve"> ante los </w:t>
      </w:r>
      <w:r>
        <w:rPr>
          <w:rStyle w:val="Textoennegrita"/>
          <w:rFonts w:eastAsiaTheme="majorEastAsia"/>
        </w:rPr>
        <w:t>riesgos derivados del trabajo</w:t>
      </w:r>
      <w:r>
        <w:t>.</w:t>
      </w:r>
    </w:p>
    <w:p w14:paraId="7AACC819" w14:textId="52F2F041" w:rsidR="00472B3A" w:rsidRDefault="00472B3A" w:rsidP="00472B3A">
      <w:pPr>
        <w:pStyle w:val="NormalWeb"/>
        <w:numPr>
          <w:ilvl w:val="0"/>
          <w:numId w:val="223"/>
        </w:numPr>
      </w:pPr>
      <w:r>
        <w:t xml:space="preserve">Opera dentro del </w:t>
      </w:r>
      <w:r>
        <w:rPr>
          <w:rStyle w:val="Textoennegrita"/>
          <w:rFonts w:eastAsiaTheme="majorEastAsia"/>
        </w:rPr>
        <w:t>Sistema Dominicano de Seguridad Social (SDSS)</w:t>
      </w:r>
      <w:r>
        <w:t xml:space="preserve"> bajo la supervisión del </w:t>
      </w:r>
      <w:r>
        <w:rPr>
          <w:rStyle w:val="Textoennegrita"/>
          <w:rFonts w:eastAsiaTheme="majorEastAsia"/>
        </w:rPr>
        <w:t>Consejo Nacional de la Seguridad Social (CNSS)</w:t>
      </w:r>
      <w:r>
        <w:t xml:space="preserve"> y la </w:t>
      </w:r>
      <w:r>
        <w:rPr>
          <w:rStyle w:val="Textoennegrita"/>
          <w:rFonts w:eastAsiaTheme="majorEastAsia"/>
        </w:rPr>
        <w:t>Superintendencia de Salud y Riesgos Laborales (SISALRIL)</w:t>
      </w:r>
      <w:r>
        <w:t>.</w:t>
      </w:r>
    </w:p>
    <w:p w14:paraId="5185530E" w14:textId="4CF7BC96" w:rsidR="00472B3A" w:rsidRPr="00472B3A" w:rsidRDefault="00472B3A" w:rsidP="00472B3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🧭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3. Objetivos principales</w:t>
      </w:r>
      <w:r>
        <w:rPr>
          <w:rStyle w:val="Textoennegrita"/>
          <w:b w:val="0"/>
          <w:bCs w:val="0"/>
          <w:lang w:val="es-419"/>
        </w:rPr>
        <w:t>.</w:t>
      </w:r>
    </w:p>
    <w:p w14:paraId="02D01030" w14:textId="77777777" w:rsidR="00472B3A" w:rsidRDefault="00472B3A" w:rsidP="00472B3A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IDOPPRIL</w:t>
      </w:r>
      <w:r>
        <w:t xml:space="preserve"> tiene tres objetivos fundamentales:</w:t>
      </w:r>
    </w:p>
    <w:p w14:paraId="0309BB96" w14:textId="77777777" w:rsidR="00472B3A" w:rsidRDefault="00472B3A" w:rsidP="00472B3A">
      <w:pPr>
        <w:pStyle w:val="NormalWeb"/>
        <w:numPr>
          <w:ilvl w:val="0"/>
          <w:numId w:val="224"/>
        </w:numPr>
      </w:pPr>
      <w:r>
        <w:rPr>
          <w:rStyle w:val="Textoennegrita"/>
          <w:rFonts w:eastAsiaTheme="majorEastAsia"/>
        </w:rPr>
        <w:t>Prevenir</w:t>
      </w:r>
      <w:r>
        <w:t xml:space="preserve"> los accidentes y enfermedades laborales mediante programas de seguridad y salud ocupacional.</w:t>
      </w:r>
    </w:p>
    <w:p w14:paraId="276E1B2C" w14:textId="77777777" w:rsidR="00472B3A" w:rsidRDefault="00472B3A" w:rsidP="00472B3A">
      <w:pPr>
        <w:pStyle w:val="NormalWeb"/>
        <w:numPr>
          <w:ilvl w:val="0"/>
          <w:numId w:val="224"/>
        </w:numPr>
      </w:pPr>
      <w:r>
        <w:rPr>
          <w:rStyle w:val="Textoennegrita"/>
          <w:rFonts w:eastAsiaTheme="majorEastAsia"/>
        </w:rPr>
        <w:t>Proteger</w:t>
      </w:r>
      <w:r>
        <w:t xml:space="preserve"> a los trabajadores que sufran accidentes de trabajo o enfermedades profesionales.</w:t>
      </w:r>
    </w:p>
    <w:p w14:paraId="388CC082" w14:textId="125117AA" w:rsidR="00472B3A" w:rsidRDefault="00472B3A" w:rsidP="00472B3A">
      <w:pPr>
        <w:pStyle w:val="NormalWeb"/>
        <w:numPr>
          <w:ilvl w:val="0"/>
          <w:numId w:val="224"/>
        </w:numPr>
      </w:pPr>
      <w:r>
        <w:rPr>
          <w:rStyle w:val="Textoennegrita"/>
          <w:rFonts w:eastAsiaTheme="majorEastAsia"/>
        </w:rPr>
        <w:t>Reparar</w:t>
      </w:r>
      <w:r>
        <w:t xml:space="preserve"> los daños mediante atención médica, rehabilitación e indemnizaciones económicas.</w:t>
      </w:r>
    </w:p>
    <w:p w14:paraId="0AC2136C" w14:textId="4C0582D7" w:rsidR="00472B3A" w:rsidRPr="00472B3A" w:rsidRDefault="00472B3A" w:rsidP="00472B3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lastRenderedPageBreak/>
        <w:t>🧰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4. Funciones principales</w:t>
      </w:r>
      <w:r>
        <w:rPr>
          <w:rStyle w:val="Textoennegrita"/>
          <w:b w:val="0"/>
          <w:bCs w:val="0"/>
          <w:lang w:val="es-419"/>
        </w:rPr>
        <w:t>.</w:t>
      </w:r>
    </w:p>
    <w:p w14:paraId="526FC1B1" w14:textId="77777777" w:rsidR="00472B3A" w:rsidRDefault="00472B3A" w:rsidP="00472B3A">
      <w:pPr>
        <w:pStyle w:val="NormalWeb"/>
      </w:pPr>
      <w:r>
        <w:t>El IDOPPRIL realiza múltiples funciones clave dentro del SDSS:</w:t>
      </w:r>
    </w:p>
    <w:p w14:paraId="24668AA1" w14:textId="0A7940C9" w:rsidR="00472B3A" w:rsidRDefault="00472B3A" w:rsidP="00472B3A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a) Prevención</w:t>
      </w:r>
      <w:r>
        <w:t>.</w:t>
      </w:r>
    </w:p>
    <w:p w14:paraId="0CE1087A" w14:textId="77777777" w:rsidR="00472B3A" w:rsidRDefault="00472B3A" w:rsidP="00472B3A">
      <w:pPr>
        <w:pStyle w:val="NormalWeb"/>
        <w:numPr>
          <w:ilvl w:val="0"/>
          <w:numId w:val="225"/>
        </w:numPr>
      </w:pPr>
      <w:r>
        <w:t xml:space="preserve">Promover una </w:t>
      </w:r>
      <w:r>
        <w:rPr>
          <w:rStyle w:val="Textoennegrita"/>
          <w:rFonts w:eastAsiaTheme="majorEastAsia"/>
        </w:rPr>
        <w:t>cultura de prevención de riesgos laborales</w:t>
      </w:r>
      <w:r>
        <w:t xml:space="preserve"> en las empresas.</w:t>
      </w:r>
    </w:p>
    <w:p w14:paraId="300ED676" w14:textId="77777777" w:rsidR="00472B3A" w:rsidRDefault="00472B3A" w:rsidP="00472B3A">
      <w:pPr>
        <w:pStyle w:val="NormalWeb"/>
        <w:numPr>
          <w:ilvl w:val="0"/>
          <w:numId w:val="225"/>
        </w:numPr>
      </w:pPr>
      <w:r>
        <w:t xml:space="preserve">Realizar </w:t>
      </w:r>
      <w:r>
        <w:rPr>
          <w:rStyle w:val="Textoennegrita"/>
          <w:rFonts w:eastAsiaTheme="majorEastAsia"/>
        </w:rPr>
        <w:t>inspecciones y evaluaciones de seguridad</w:t>
      </w:r>
      <w:r>
        <w:t xml:space="preserve"> en los lugares de trabajo.</w:t>
      </w:r>
    </w:p>
    <w:p w14:paraId="444631CD" w14:textId="77777777" w:rsidR="00472B3A" w:rsidRDefault="00472B3A" w:rsidP="00472B3A">
      <w:pPr>
        <w:pStyle w:val="NormalWeb"/>
        <w:numPr>
          <w:ilvl w:val="0"/>
          <w:numId w:val="225"/>
        </w:numPr>
      </w:pPr>
      <w:r>
        <w:t xml:space="preserve">Capacitar empleadores y trabajadores en materia de </w:t>
      </w:r>
      <w:r>
        <w:rPr>
          <w:rStyle w:val="Textoennegrita"/>
          <w:rFonts w:eastAsiaTheme="majorEastAsia"/>
        </w:rPr>
        <w:t>salud ocupacional y prevención</w:t>
      </w:r>
      <w:r>
        <w:t>.</w:t>
      </w:r>
    </w:p>
    <w:p w14:paraId="53F16382" w14:textId="68B707DA" w:rsidR="00472B3A" w:rsidRDefault="00472B3A" w:rsidP="00472B3A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b) Protección</w:t>
      </w:r>
      <w:r>
        <w:t>.</w:t>
      </w:r>
    </w:p>
    <w:p w14:paraId="6E834A7D" w14:textId="77777777" w:rsidR="00472B3A" w:rsidRDefault="00472B3A" w:rsidP="00472B3A">
      <w:pPr>
        <w:pStyle w:val="NormalWeb"/>
        <w:numPr>
          <w:ilvl w:val="0"/>
          <w:numId w:val="226"/>
        </w:numPr>
      </w:pPr>
      <w:r>
        <w:t xml:space="preserve">Brindar </w:t>
      </w:r>
      <w:r>
        <w:rPr>
          <w:rStyle w:val="Textoennegrita"/>
          <w:rFonts w:eastAsiaTheme="majorEastAsia"/>
        </w:rPr>
        <w:t>atención médica, hospitalaria y de rehabilitación</w:t>
      </w:r>
      <w:r>
        <w:t xml:space="preserve"> a los trabajadores afectados.</w:t>
      </w:r>
    </w:p>
    <w:p w14:paraId="3DCD9C90" w14:textId="77777777" w:rsidR="00472B3A" w:rsidRDefault="00472B3A" w:rsidP="00472B3A">
      <w:pPr>
        <w:pStyle w:val="NormalWeb"/>
        <w:numPr>
          <w:ilvl w:val="0"/>
          <w:numId w:val="226"/>
        </w:numPr>
      </w:pPr>
      <w:r>
        <w:t xml:space="preserve">Garantizar el </w:t>
      </w:r>
      <w:r>
        <w:rPr>
          <w:rStyle w:val="Textoennegrita"/>
          <w:rFonts w:eastAsiaTheme="majorEastAsia"/>
        </w:rPr>
        <w:t>pago de subsidios, indemnizaciones o pensiones</w:t>
      </w:r>
      <w:r>
        <w:t xml:space="preserve"> por incapacidad o fallecimiento.</w:t>
      </w:r>
    </w:p>
    <w:p w14:paraId="13FC2398" w14:textId="77777777" w:rsidR="00472B3A" w:rsidRDefault="00472B3A" w:rsidP="00472B3A">
      <w:pPr>
        <w:pStyle w:val="NormalWeb"/>
        <w:numPr>
          <w:ilvl w:val="0"/>
          <w:numId w:val="226"/>
        </w:numPr>
      </w:pPr>
      <w:r>
        <w:t xml:space="preserve">Realizar </w:t>
      </w:r>
      <w:r>
        <w:rPr>
          <w:rStyle w:val="Textoennegrita"/>
          <w:rFonts w:eastAsiaTheme="majorEastAsia"/>
        </w:rPr>
        <w:t>investigaciones técnicas</w:t>
      </w:r>
      <w:r>
        <w:t xml:space="preserve"> de los accidentes y enfermedades profesionales.</w:t>
      </w:r>
    </w:p>
    <w:p w14:paraId="4AEE4B8B" w14:textId="50B5362C" w:rsidR="00472B3A" w:rsidRDefault="00472B3A" w:rsidP="00472B3A">
      <w:pPr>
        <w:pStyle w:val="Ttulo4"/>
      </w:pPr>
      <w:r>
        <w:rPr>
          <w:rFonts w:ascii="Segoe UI Emoji" w:hAnsi="Segoe UI Emoji" w:cs="Segoe UI Emoji"/>
        </w:rPr>
        <w:t>🔹</w:t>
      </w:r>
      <w:r>
        <w:t xml:space="preserve"> c) </w:t>
      </w:r>
      <w:proofErr w:type="spellStart"/>
      <w:r>
        <w:t>Reparación</w:t>
      </w:r>
      <w:proofErr w:type="spellEnd"/>
      <w:r>
        <w:t>.</w:t>
      </w:r>
    </w:p>
    <w:p w14:paraId="32D4FEB8" w14:textId="77777777" w:rsidR="00472B3A" w:rsidRDefault="00472B3A" w:rsidP="00472B3A">
      <w:pPr>
        <w:pStyle w:val="NormalWeb"/>
        <w:numPr>
          <w:ilvl w:val="0"/>
          <w:numId w:val="227"/>
        </w:numPr>
      </w:pPr>
      <w:r>
        <w:t xml:space="preserve">Determinar el </w:t>
      </w:r>
      <w:r>
        <w:rPr>
          <w:rStyle w:val="Textoennegrita"/>
          <w:rFonts w:eastAsiaTheme="majorEastAsia"/>
        </w:rPr>
        <w:t>grado de incapacidad laboral</w:t>
      </w:r>
      <w:r>
        <w:t>.</w:t>
      </w:r>
    </w:p>
    <w:p w14:paraId="303CAFE9" w14:textId="77777777" w:rsidR="00472B3A" w:rsidRDefault="00472B3A" w:rsidP="00472B3A">
      <w:pPr>
        <w:pStyle w:val="NormalWeb"/>
        <w:numPr>
          <w:ilvl w:val="0"/>
          <w:numId w:val="227"/>
        </w:numPr>
      </w:pPr>
      <w:r>
        <w:t xml:space="preserve">Pagar </w:t>
      </w:r>
      <w:r>
        <w:rPr>
          <w:rStyle w:val="Textoennegrita"/>
          <w:rFonts w:eastAsiaTheme="majorEastAsia"/>
        </w:rPr>
        <w:t>prestaciones médicas y económicas</w:t>
      </w:r>
      <w:r>
        <w:t xml:space="preserve"> según lo establecido en la Ley 87-01.</w:t>
      </w:r>
    </w:p>
    <w:p w14:paraId="50CBBD52" w14:textId="1C350F0F" w:rsidR="00472B3A" w:rsidRDefault="00472B3A" w:rsidP="00472B3A">
      <w:pPr>
        <w:pStyle w:val="NormalWeb"/>
        <w:numPr>
          <w:ilvl w:val="0"/>
          <w:numId w:val="227"/>
        </w:numPr>
      </w:pPr>
      <w:r>
        <w:t xml:space="preserve">Asegurar la </w:t>
      </w:r>
      <w:r>
        <w:rPr>
          <w:rStyle w:val="Textoennegrita"/>
          <w:rFonts w:eastAsiaTheme="majorEastAsia"/>
        </w:rPr>
        <w:t>continuidad de los derechos de los trabajadores</w:t>
      </w:r>
      <w:r>
        <w:t xml:space="preserve"> y sus familiares.</w:t>
      </w:r>
    </w:p>
    <w:p w14:paraId="332AD984" w14:textId="3A8F61A8" w:rsidR="00472B3A" w:rsidRPr="00472B3A" w:rsidRDefault="00472B3A" w:rsidP="00472B3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💼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5. Beneficios que otorga</w:t>
      </w:r>
      <w:r>
        <w:rPr>
          <w:rStyle w:val="Textoennegrita"/>
          <w:b w:val="0"/>
          <w:bCs w:val="0"/>
          <w:lang w:val="es-419"/>
        </w:rPr>
        <w:t>.</w:t>
      </w:r>
    </w:p>
    <w:p w14:paraId="0DE777EB" w14:textId="77777777" w:rsidR="00472B3A" w:rsidRDefault="00472B3A" w:rsidP="00472B3A">
      <w:pPr>
        <w:pStyle w:val="NormalWeb"/>
      </w:pPr>
      <w:r>
        <w:t>El IDOPPRIL cubre los mismos beneficios que antes ofrecía la ARL, entre ellos:</w:t>
      </w:r>
    </w:p>
    <w:p w14:paraId="03F0397B" w14:textId="77777777" w:rsidR="00472B3A" w:rsidRDefault="00472B3A" w:rsidP="00472B3A">
      <w:pPr>
        <w:pStyle w:val="NormalWeb"/>
        <w:numPr>
          <w:ilvl w:val="0"/>
          <w:numId w:val="228"/>
        </w:numPr>
      </w:pPr>
      <w:r>
        <w:rPr>
          <w:rStyle w:val="Textoennegrita"/>
          <w:rFonts w:eastAsiaTheme="majorEastAsia"/>
        </w:rPr>
        <w:t>Atención médica gratuita.</w:t>
      </w:r>
    </w:p>
    <w:p w14:paraId="31D9E59F" w14:textId="77777777" w:rsidR="00472B3A" w:rsidRDefault="00472B3A" w:rsidP="00472B3A">
      <w:pPr>
        <w:pStyle w:val="NormalWeb"/>
        <w:numPr>
          <w:ilvl w:val="0"/>
          <w:numId w:val="228"/>
        </w:numPr>
      </w:pPr>
      <w:r>
        <w:rPr>
          <w:rStyle w:val="Textoennegrita"/>
          <w:rFonts w:eastAsiaTheme="majorEastAsia"/>
        </w:rPr>
        <w:t>Rehabilitación física y psicológica.</w:t>
      </w:r>
    </w:p>
    <w:p w14:paraId="0F4AD89C" w14:textId="77777777" w:rsidR="00472B3A" w:rsidRDefault="00472B3A" w:rsidP="00472B3A">
      <w:pPr>
        <w:pStyle w:val="NormalWeb"/>
        <w:numPr>
          <w:ilvl w:val="0"/>
          <w:numId w:val="228"/>
        </w:numPr>
      </w:pPr>
      <w:r>
        <w:rPr>
          <w:rStyle w:val="Textoennegrita"/>
          <w:rFonts w:eastAsiaTheme="majorEastAsia"/>
        </w:rPr>
        <w:t>Subsidio por incapacidad temporal (75% del salario).</w:t>
      </w:r>
    </w:p>
    <w:p w14:paraId="456495F7" w14:textId="77777777" w:rsidR="00472B3A" w:rsidRDefault="00472B3A" w:rsidP="00472B3A">
      <w:pPr>
        <w:pStyle w:val="NormalWeb"/>
        <w:numPr>
          <w:ilvl w:val="0"/>
          <w:numId w:val="228"/>
        </w:numPr>
      </w:pPr>
      <w:r>
        <w:rPr>
          <w:rStyle w:val="Textoennegrita"/>
          <w:rFonts w:eastAsiaTheme="majorEastAsia"/>
        </w:rPr>
        <w:t>Indemnización por discapacidad parcial o total.</w:t>
      </w:r>
    </w:p>
    <w:p w14:paraId="3ED9EE89" w14:textId="77777777" w:rsidR="00472B3A" w:rsidRDefault="00472B3A" w:rsidP="00472B3A">
      <w:pPr>
        <w:pStyle w:val="NormalWeb"/>
        <w:numPr>
          <w:ilvl w:val="0"/>
          <w:numId w:val="228"/>
        </w:numPr>
      </w:pPr>
      <w:r>
        <w:rPr>
          <w:rStyle w:val="Textoennegrita"/>
          <w:rFonts w:eastAsiaTheme="majorEastAsia"/>
        </w:rPr>
        <w:t>Pensión de sobrevivencia a los familiares del trabajador fallecido.</w:t>
      </w:r>
    </w:p>
    <w:p w14:paraId="3A00B2E8" w14:textId="06A64A4E" w:rsidR="00472B3A" w:rsidRDefault="00472B3A" w:rsidP="00472B3A">
      <w:pPr>
        <w:pStyle w:val="NormalWeb"/>
        <w:numPr>
          <w:ilvl w:val="0"/>
          <w:numId w:val="228"/>
        </w:numPr>
      </w:pPr>
      <w:r>
        <w:rPr>
          <w:rStyle w:val="Textoennegrita"/>
          <w:rFonts w:eastAsiaTheme="majorEastAsia"/>
        </w:rPr>
        <w:t>Gastos funerarios.</w:t>
      </w:r>
    </w:p>
    <w:p w14:paraId="47DC390F" w14:textId="347D3EC5" w:rsidR="00472B3A" w:rsidRPr="00472B3A" w:rsidRDefault="00472B3A" w:rsidP="00472B3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💰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6. Financiamiento</w:t>
      </w:r>
      <w:r>
        <w:rPr>
          <w:rStyle w:val="Textoennegrita"/>
          <w:b w:val="0"/>
          <w:bCs w:val="0"/>
          <w:lang w:val="es-419"/>
        </w:rPr>
        <w:t>.</w:t>
      </w:r>
    </w:p>
    <w:p w14:paraId="6685D8ED" w14:textId="77777777" w:rsidR="00472B3A" w:rsidRDefault="00472B3A" w:rsidP="00472B3A">
      <w:pPr>
        <w:pStyle w:val="NormalWeb"/>
      </w:pPr>
      <w:r>
        <w:t xml:space="preserve">El Seguro de Riesgos Laborales administrado por el IDOPPRIL se financia </w:t>
      </w:r>
      <w:r>
        <w:rPr>
          <w:rStyle w:val="Textoennegrita"/>
          <w:rFonts w:eastAsiaTheme="majorEastAsia"/>
        </w:rPr>
        <w:t>exclusivamente con las cotizaciones del empleador</w:t>
      </w:r>
      <w:r>
        <w:t xml:space="preserve">, equivalentes al </w:t>
      </w:r>
      <w:r>
        <w:rPr>
          <w:rStyle w:val="Textoennegrita"/>
          <w:rFonts w:eastAsiaTheme="majorEastAsia"/>
        </w:rPr>
        <w:t>1.2% del salario cotizable</w:t>
      </w:r>
      <w:r>
        <w:t xml:space="preserve"> de cada trabajador.</w:t>
      </w:r>
    </w:p>
    <w:p w14:paraId="37DFEC31" w14:textId="77777777" w:rsidR="00472B3A" w:rsidRDefault="00472B3A" w:rsidP="00472B3A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El trabajador </w:t>
      </w:r>
      <w:r>
        <w:rPr>
          <w:rStyle w:val="Textoennegrita"/>
          <w:rFonts w:eastAsiaTheme="majorEastAsia"/>
        </w:rPr>
        <w:t>no realiza aportes</w:t>
      </w:r>
      <w:r>
        <w:t xml:space="preserve"> por este concepto.</w:t>
      </w:r>
    </w:p>
    <w:p w14:paraId="2474E374" w14:textId="43DDDA64" w:rsidR="00472B3A" w:rsidRDefault="00472B3A" w:rsidP="00472B3A"/>
    <w:p w14:paraId="33468FD7" w14:textId="68394B09" w:rsidR="00472B3A" w:rsidRDefault="00472B3A" w:rsidP="00472B3A">
      <w:pPr>
        <w:pStyle w:val="Ttulo3"/>
      </w:pPr>
      <w:r>
        <w:rPr>
          <w:rFonts w:ascii="Segoe UI Emoji" w:hAnsi="Segoe UI Emoji" w:cs="Segoe UI Emoji"/>
        </w:rPr>
        <w:lastRenderedPageBreak/>
        <w:t>🏥</w:t>
      </w:r>
      <w:r>
        <w:t xml:space="preserve"> </w:t>
      </w:r>
      <w:r>
        <w:rPr>
          <w:rStyle w:val="Textoennegrita"/>
          <w:b w:val="0"/>
          <w:bCs w:val="0"/>
        </w:rPr>
        <w:t>7. Cobertura</w:t>
      </w:r>
      <w:r w:rsidR="00A1226D">
        <w:rPr>
          <w:rStyle w:val="Textoennegrita"/>
          <w:b w:val="0"/>
          <w:bCs w:val="0"/>
        </w:rPr>
        <w:t>.</w:t>
      </w:r>
    </w:p>
    <w:p w14:paraId="3508F583" w14:textId="77777777" w:rsidR="00472B3A" w:rsidRDefault="00472B3A" w:rsidP="00472B3A">
      <w:pPr>
        <w:pStyle w:val="NormalWeb"/>
        <w:numPr>
          <w:ilvl w:val="0"/>
          <w:numId w:val="229"/>
        </w:numPr>
      </w:pPr>
      <w:r>
        <w:rPr>
          <w:rStyle w:val="Textoennegrita"/>
          <w:rFonts w:eastAsiaTheme="majorEastAsia"/>
        </w:rPr>
        <w:t>Todos los trabajadores cotizantes del régimen contributivo.</w:t>
      </w:r>
    </w:p>
    <w:p w14:paraId="33BF643A" w14:textId="77777777" w:rsidR="00472B3A" w:rsidRDefault="00472B3A" w:rsidP="00472B3A">
      <w:pPr>
        <w:pStyle w:val="NormalWeb"/>
        <w:numPr>
          <w:ilvl w:val="0"/>
          <w:numId w:val="229"/>
        </w:numPr>
      </w:pPr>
      <w:r>
        <w:t xml:space="preserve">Cubre tanto </w:t>
      </w:r>
      <w:r>
        <w:rPr>
          <w:rStyle w:val="Textoennegrita"/>
          <w:rFonts w:eastAsiaTheme="majorEastAsia"/>
        </w:rPr>
        <w:t>accidentes de trabajo</w:t>
      </w:r>
      <w:r>
        <w:t xml:space="preserve"> como </w:t>
      </w:r>
      <w:r>
        <w:rPr>
          <w:rStyle w:val="Textoennegrita"/>
          <w:rFonts w:eastAsiaTheme="majorEastAsia"/>
        </w:rPr>
        <w:t>enfermedades profesionales</w:t>
      </w:r>
      <w:r>
        <w:t>.</w:t>
      </w:r>
    </w:p>
    <w:p w14:paraId="2F44DA8F" w14:textId="754D3211" w:rsidR="00472B3A" w:rsidRDefault="00472B3A" w:rsidP="00472B3A">
      <w:pPr>
        <w:pStyle w:val="NormalWeb"/>
        <w:numPr>
          <w:ilvl w:val="0"/>
          <w:numId w:val="229"/>
        </w:numPr>
      </w:pPr>
      <w:r>
        <w:t xml:space="preserve">También cubre </w:t>
      </w:r>
      <w:r>
        <w:rPr>
          <w:rStyle w:val="Textoennegrita"/>
          <w:rFonts w:eastAsiaTheme="majorEastAsia"/>
        </w:rPr>
        <w:t>accidentes ocurridos en el trayecto hacia o desde el trabajo</w:t>
      </w:r>
      <w:r>
        <w:t>, siempre que se demuestre la relación con la jornada laboral.</w:t>
      </w:r>
    </w:p>
    <w:p w14:paraId="7F816840" w14:textId="2D86B21C" w:rsidR="00472B3A" w:rsidRPr="00472B3A" w:rsidRDefault="00472B3A" w:rsidP="00472B3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📋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8. Procedimiento ante un accidente laboral</w:t>
      </w:r>
      <w:r w:rsidR="00A1226D">
        <w:rPr>
          <w:rStyle w:val="Textoennegrita"/>
          <w:b w:val="0"/>
          <w:bCs w:val="0"/>
          <w:lang w:val="es-419"/>
        </w:rPr>
        <w:t>.</w:t>
      </w:r>
    </w:p>
    <w:p w14:paraId="22896A52" w14:textId="77777777" w:rsidR="00472B3A" w:rsidRDefault="00472B3A" w:rsidP="00472B3A">
      <w:pPr>
        <w:pStyle w:val="NormalWeb"/>
        <w:numPr>
          <w:ilvl w:val="0"/>
          <w:numId w:val="230"/>
        </w:numPr>
      </w:pPr>
      <w:r>
        <w:t xml:space="preserve">El empleador o el trabajador notifica el accidente al IDOPPRIL en un plazo de </w:t>
      </w:r>
      <w:r>
        <w:rPr>
          <w:rStyle w:val="Textoennegrita"/>
          <w:rFonts w:eastAsiaTheme="majorEastAsia"/>
        </w:rPr>
        <w:t>72 horas</w:t>
      </w:r>
      <w:r>
        <w:t>.</w:t>
      </w:r>
    </w:p>
    <w:p w14:paraId="0CC08410" w14:textId="77777777" w:rsidR="00472B3A" w:rsidRDefault="00472B3A" w:rsidP="00472B3A">
      <w:pPr>
        <w:pStyle w:val="NormalWeb"/>
        <w:numPr>
          <w:ilvl w:val="0"/>
          <w:numId w:val="230"/>
        </w:numPr>
      </w:pPr>
      <w:r>
        <w:t xml:space="preserve">El IDOPPRIL evalúa la situación y determina si el hecho es </w:t>
      </w:r>
      <w:r>
        <w:rPr>
          <w:rStyle w:val="Textoennegrita"/>
          <w:rFonts w:eastAsiaTheme="majorEastAsia"/>
        </w:rPr>
        <w:t>de origen laboral</w:t>
      </w:r>
      <w:r>
        <w:t>.</w:t>
      </w:r>
    </w:p>
    <w:p w14:paraId="50971D19" w14:textId="77777777" w:rsidR="00472B3A" w:rsidRDefault="00472B3A" w:rsidP="00472B3A">
      <w:pPr>
        <w:pStyle w:val="NormalWeb"/>
        <w:numPr>
          <w:ilvl w:val="0"/>
          <w:numId w:val="230"/>
        </w:numPr>
      </w:pPr>
      <w:r>
        <w:t xml:space="preserve">Se otorga la </w:t>
      </w:r>
      <w:r>
        <w:rPr>
          <w:rStyle w:val="Textoennegrita"/>
          <w:rFonts w:eastAsiaTheme="majorEastAsia"/>
        </w:rPr>
        <w:t>atención médica inmediata</w:t>
      </w:r>
      <w:r>
        <w:t xml:space="preserve"> y se calculan las </w:t>
      </w:r>
      <w:r>
        <w:rPr>
          <w:rStyle w:val="Textoennegrita"/>
          <w:rFonts w:eastAsiaTheme="majorEastAsia"/>
        </w:rPr>
        <w:t>prestaciones correspondientes</w:t>
      </w:r>
      <w:r>
        <w:t>.</w:t>
      </w:r>
    </w:p>
    <w:p w14:paraId="617CE4E7" w14:textId="20EA58D0" w:rsidR="00472B3A" w:rsidRDefault="00472B3A" w:rsidP="00472B3A">
      <w:pPr>
        <w:pStyle w:val="NormalWeb"/>
        <w:numPr>
          <w:ilvl w:val="0"/>
          <w:numId w:val="230"/>
        </w:numPr>
      </w:pPr>
      <w:r>
        <w:t xml:space="preserve">Si hay incapacidad o fallecimiento, se gestiona la </w:t>
      </w:r>
      <w:r>
        <w:rPr>
          <w:rStyle w:val="Textoennegrita"/>
          <w:rFonts w:eastAsiaTheme="majorEastAsia"/>
        </w:rPr>
        <w:t>indemnización o pensión</w:t>
      </w:r>
      <w:r>
        <w:t>.</w:t>
      </w:r>
    </w:p>
    <w:p w14:paraId="0F6668D5" w14:textId="595DF648" w:rsidR="00472B3A" w:rsidRDefault="00472B3A" w:rsidP="00472B3A">
      <w:pPr>
        <w:pStyle w:val="Ttulo3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⚕</w:t>
      </w:r>
      <w:r>
        <w:t xml:space="preserve">️ </w:t>
      </w:r>
      <w:r>
        <w:rPr>
          <w:rStyle w:val="Textoennegrita"/>
          <w:b w:val="0"/>
          <w:bCs w:val="0"/>
        </w:rPr>
        <w:t>9. Importancia del IDOPPRIL</w:t>
      </w:r>
      <w:r w:rsidR="00A1226D">
        <w:rPr>
          <w:rStyle w:val="Textoennegrita"/>
          <w:b w:val="0"/>
          <w:bCs w:val="0"/>
        </w:rPr>
        <w:t>.</w:t>
      </w:r>
    </w:p>
    <w:p w14:paraId="66D070F8" w14:textId="77777777" w:rsidR="00472B3A" w:rsidRDefault="00472B3A" w:rsidP="00472B3A">
      <w:pPr>
        <w:pStyle w:val="NormalWeb"/>
        <w:numPr>
          <w:ilvl w:val="0"/>
          <w:numId w:val="231"/>
        </w:numPr>
      </w:pPr>
      <w:r>
        <w:t xml:space="preserve">Garantiza </w:t>
      </w:r>
      <w:r>
        <w:rPr>
          <w:rStyle w:val="Textoennegrita"/>
          <w:rFonts w:eastAsiaTheme="majorEastAsia"/>
        </w:rPr>
        <w:t>seguridad económica y médica</w:t>
      </w:r>
      <w:r>
        <w:t xml:space="preserve"> a los trabajadores.</w:t>
      </w:r>
    </w:p>
    <w:p w14:paraId="658ABFC5" w14:textId="77777777" w:rsidR="00472B3A" w:rsidRDefault="00472B3A" w:rsidP="00472B3A">
      <w:pPr>
        <w:pStyle w:val="NormalWeb"/>
        <w:numPr>
          <w:ilvl w:val="0"/>
          <w:numId w:val="231"/>
        </w:numPr>
      </w:pPr>
      <w:r>
        <w:t xml:space="preserve">Disminuye la </w:t>
      </w:r>
      <w:r>
        <w:rPr>
          <w:rStyle w:val="Textoennegrita"/>
          <w:rFonts w:eastAsiaTheme="majorEastAsia"/>
        </w:rPr>
        <w:t>siniestralidad laboral</w:t>
      </w:r>
      <w:r>
        <w:t xml:space="preserve"> mediante educación preventiva.</w:t>
      </w:r>
    </w:p>
    <w:p w14:paraId="16EBD511" w14:textId="77777777" w:rsidR="00472B3A" w:rsidRDefault="00472B3A" w:rsidP="00472B3A">
      <w:pPr>
        <w:pStyle w:val="NormalWeb"/>
        <w:numPr>
          <w:ilvl w:val="0"/>
          <w:numId w:val="231"/>
        </w:numPr>
      </w:pPr>
      <w:r>
        <w:t xml:space="preserve">Promueve </w:t>
      </w:r>
      <w:r>
        <w:rPr>
          <w:rStyle w:val="Textoennegrita"/>
          <w:rFonts w:eastAsiaTheme="majorEastAsia"/>
        </w:rPr>
        <w:t>mejores condiciones de trabajo</w:t>
      </w:r>
      <w:r>
        <w:t xml:space="preserve"> en todo el país.</w:t>
      </w:r>
    </w:p>
    <w:p w14:paraId="398BF74E" w14:textId="33E0A702" w:rsidR="00472B3A" w:rsidRDefault="00472B3A" w:rsidP="00472B3A">
      <w:pPr>
        <w:pStyle w:val="NormalWeb"/>
        <w:numPr>
          <w:ilvl w:val="0"/>
          <w:numId w:val="231"/>
        </w:numPr>
      </w:pPr>
      <w:r>
        <w:t xml:space="preserve">Aumenta la </w:t>
      </w:r>
      <w:r>
        <w:rPr>
          <w:rStyle w:val="Textoennegrita"/>
          <w:rFonts w:eastAsiaTheme="majorEastAsia"/>
        </w:rPr>
        <w:t>eficiencia institucional</w:t>
      </w:r>
      <w:r>
        <w:t xml:space="preserve"> del Sistema Dominicano de Seguridad Social.</w:t>
      </w:r>
    </w:p>
    <w:p w14:paraId="499B4A45" w14:textId="4C73CEDE" w:rsidR="00472B3A" w:rsidRDefault="00472B3A" w:rsidP="00472B3A">
      <w:pPr>
        <w:pStyle w:val="Ttulo3"/>
      </w:pPr>
      <w:r>
        <w:rPr>
          <w:rFonts w:ascii="Segoe UI Emoji" w:hAnsi="Segoe UI Emoji" w:cs="Segoe UI Emoji"/>
        </w:rPr>
        <w:t>⚖</w:t>
      </w:r>
      <w:r>
        <w:t xml:space="preserve">️ </w:t>
      </w:r>
      <w:r>
        <w:rPr>
          <w:rStyle w:val="Textoennegrita"/>
          <w:b w:val="0"/>
          <w:bCs w:val="0"/>
        </w:rPr>
        <w:t>10. Marco legal</w:t>
      </w:r>
      <w:r w:rsidR="00A1226D">
        <w:rPr>
          <w:rStyle w:val="Textoennegrita"/>
          <w:b w:val="0"/>
          <w:bCs w:val="0"/>
        </w:rPr>
        <w:t>.</w:t>
      </w:r>
    </w:p>
    <w:p w14:paraId="657D1839" w14:textId="77777777" w:rsidR="00472B3A" w:rsidRDefault="00472B3A" w:rsidP="00472B3A">
      <w:pPr>
        <w:pStyle w:val="NormalWeb"/>
        <w:numPr>
          <w:ilvl w:val="0"/>
          <w:numId w:val="232"/>
        </w:numPr>
      </w:pPr>
      <w:r>
        <w:rPr>
          <w:rStyle w:val="Textoennegrita"/>
          <w:rFonts w:eastAsiaTheme="majorEastAsia"/>
        </w:rPr>
        <w:t>Ley No. 87-01:</w:t>
      </w:r>
      <w:r>
        <w:t xml:space="preserve"> Crea el Sistema Dominicano de Seguridad Social.</w:t>
      </w:r>
    </w:p>
    <w:p w14:paraId="0B1736C6" w14:textId="77777777" w:rsidR="00472B3A" w:rsidRDefault="00472B3A" w:rsidP="00472B3A">
      <w:pPr>
        <w:pStyle w:val="NormalWeb"/>
        <w:numPr>
          <w:ilvl w:val="0"/>
          <w:numId w:val="232"/>
        </w:numPr>
      </w:pPr>
      <w:r>
        <w:rPr>
          <w:rStyle w:val="Textoennegrita"/>
          <w:rFonts w:eastAsiaTheme="majorEastAsia"/>
        </w:rPr>
        <w:t>Ley No. 397-19:</w:t>
      </w:r>
      <w:r>
        <w:t xml:space="preserve"> Crea el IDOPPRIL y disuelve la antigua ARL.</w:t>
      </w:r>
    </w:p>
    <w:p w14:paraId="67C61887" w14:textId="332BFF5D" w:rsidR="00472B3A" w:rsidRDefault="00472B3A" w:rsidP="00472B3A">
      <w:pPr>
        <w:pStyle w:val="NormalWeb"/>
        <w:numPr>
          <w:ilvl w:val="0"/>
          <w:numId w:val="232"/>
        </w:numPr>
      </w:pPr>
      <w:r>
        <w:rPr>
          <w:rStyle w:val="Textoennegrita"/>
          <w:rFonts w:eastAsiaTheme="majorEastAsia"/>
        </w:rPr>
        <w:t>Decreto No. 162-21:</w:t>
      </w:r>
      <w:r>
        <w:t xml:space="preserve"> Aprueba el reglamento de aplicación del IDOPPRIL.</w:t>
      </w:r>
    </w:p>
    <w:p w14:paraId="35A7D14E" w14:textId="39F05E17" w:rsidR="00472B3A" w:rsidRPr="00472B3A" w:rsidRDefault="00472B3A" w:rsidP="00472B3A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11. Lema institucional</w:t>
      </w:r>
      <w:r w:rsidR="00A1226D">
        <w:rPr>
          <w:rStyle w:val="Textoennegrita"/>
          <w:b w:val="0"/>
          <w:bCs w:val="0"/>
          <w:lang w:val="es-419"/>
        </w:rPr>
        <w:t>.</w:t>
      </w:r>
    </w:p>
    <w:p w14:paraId="09AFABDF" w14:textId="076E27E4" w:rsidR="00472B3A" w:rsidRDefault="00472B3A" w:rsidP="00A1226D">
      <w:pPr>
        <w:pStyle w:val="NormalWeb"/>
      </w:pPr>
      <w:r>
        <w:t>“Por la salud, seguridad y bienestar de los trabajadores dominicanos.”</w:t>
      </w:r>
    </w:p>
    <w:p w14:paraId="336147FB" w14:textId="27FD1106" w:rsidR="00472B3A" w:rsidRPr="00472B3A" w:rsidRDefault="00472B3A" w:rsidP="00472B3A">
      <w:pPr>
        <w:pStyle w:val="Ttulo3"/>
        <w:rPr>
          <w:lang w:val="es-419"/>
        </w:rPr>
      </w:pPr>
      <w:r w:rsidRPr="00472B3A">
        <w:rPr>
          <w:rFonts w:ascii="Segoe UI Emoji" w:hAnsi="Segoe UI Emoji" w:cs="Segoe UI Emoji"/>
          <w:lang w:val="es-419"/>
        </w:rPr>
        <w:t>✅</w:t>
      </w:r>
      <w:r w:rsidRPr="00472B3A">
        <w:rPr>
          <w:lang w:val="es-419"/>
        </w:rPr>
        <w:t xml:space="preserve"> </w:t>
      </w:r>
      <w:r w:rsidRPr="00472B3A">
        <w:rPr>
          <w:rStyle w:val="Textoennegrita"/>
          <w:b w:val="0"/>
          <w:bCs w:val="0"/>
          <w:lang w:val="es-419"/>
        </w:rPr>
        <w:t>Conclusión</w:t>
      </w:r>
      <w:r w:rsidR="00A1226D">
        <w:rPr>
          <w:rStyle w:val="Textoennegrita"/>
          <w:b w:val="0"/>
          <w:bCs w:val="0"/>
          <w:lang w:val="es-419"/>
        </w:rPr>
        <w:t>.</w:t>
      </w:r>
    </w:p>
    <w:p w14:paraId="0849F767" w14:textId="77777777" w:rsidR="00A1226D" w:rsidRDefault="00472B3A" w:rsidP="006B5C1F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IDOPPRIL</w:t>
      </w:r>
      <w:r>
        <w:t xml:space="preserve"> es hoy la </w:t>
      </w:r>
      <w:r>
        <w:rPr>
          <w:rStyle w:val="Textoennegrita"/>
          <w:rFonts w:eastAsiaTheme="majorEastAsia"/>
        </w:rPr>
        <w:t>institución rectora de la protección laboral en República Dominicana</w:t>
      </w:r>
      <w:r>
        <w:t xml:space="preserve">, asegurando que cada trabajador tenga respaldo </w:t>
      </w:r>
      <w:r>
        <w:rPr>
          <w:rStyle w:val="Textoennegrita"/>
          <w:rFonts w:eastAsiaTheme="majorEastAsia"/>
        </w:rPr>
        <w:t>médico, económico y humano</w:t>
      </w:r>
      <w:r>
        <w:t xml:space="preserve"> ante los riesgos derivados de su empleo.</w:t>
      </w:r>
      <w:r>
        <w:br/>
        <w:t xml:space="preserve">Su enfoque en </w:t>
      </w:r>
      <w:r>
        <w:rPr>
          <w:rStyle w:val="Textoennegrita"/>
          <w:rFonts w:eastAsiaTheme="majorEastAsia"/>
        </w:rPr>
        <w:t>prevención, protección y reparación</w:t>
      </w:r>
      <w:r>
        <w:t xml:space="preserve"> lo convierte en un </w:t>
      </w:r>
      <w:r>
        <w:rPr>
          <w:rStyle w:val="Textoennegrita"/>
          <w:rFonts w:eastAsiaTheme="majorEastAsia"/>
        </w:rPr>
        <w:t>pilar esencial</w:t>
      </w:r>
      <w:r>
        <w:t xml:space="preserve"> de la justicia social y la seguridad laboral en el país.</w:t>
      </w:r>
    </w:p>
    <w:p w14:paraId="43AE1447" w14:textId="162443CE" w:rsidR="00A35F4B" w:rsidRDefault="006B5C1F" w:rsidP="006B5C1F">
      <w:pPr>
        <w:pStyle w:val="NormalWeb"/>
      </w:pPr>
      <w:r>
        <w:t xml:space="preserve">Las </w:t>
      </w:r>
      <w:r>
        <w:rPr>
          <w:rStyle w:val="Textoennegrita"/>
          <w:rFonts w:eastAsiaTheme="majorEastAsia"/>
        </w:rPr>
        <w:t>Prestaciones por Riesgos Laborales</w:t>
      </w:r>
      <w:r>
        <w:t xml:space="preserve"> constituyen un pilar de la </w:t>
      </w:r>
      <w:r>
        <w:rPr>
          <w:rStyle w:val="Textoennegrita"/>
          <w:rFonts w:eastAsiaTheme="majorEastAsia"/>
        </w:rPr>
        <w:t>protección social</w:t>
      </w:r>
      <w:r>
        <w:t xml:space="preserve"> dominicana, garantizando que </w:t>
      </w:r>
      <w:r>
        <w:rPr>
          <w:rStyle w:val="Textoennegrita"/>
          <w:rFonts w:eastAsiaTheme="majorEastAsia"/>
        </w:rPr>
        <w:t>ningún trabajador quede desamparado</w:t>
      </w:r>
      <w:r>
        <w:t xml:space="preserve"> ante los daños derivados de su empleo.</w:t>
      </w:r>
      <w:r>
        <w:br/>
        <w:t xml:space="preserve">Este sistema combina </w:t>
      </w:r>
      <w:r>
        <w:rPr>
          <w:rStyle w:val="Textoennegrita"/>
          <w:rFonts w:eastAsiaTheme="majorEastAsia"/>
        </w:rPr>
        <w:t>solidaridad, justicia y responsabilidad compartida</w:t>
      </w:r>
      <w:r>
        <w:t xml:space="preserve"> entre el Estado, los empleadores y los trabajadores.</w:t>
      </w:r>
    </w:p>
    <w:p w14:paraId="459CBD8B" w14:textId="625F558E" w:rsidR="00562A98" w:rsidRPr="0050628F" w:rsidRDefault="00D24A5C" w:rsidP="00562A98">
      <w:pPr>
        <w:pStyle w:val="Ttulo2"/>
        <w:rPr>
          <w:lang w:val="es-419"/>
        </w:rPr>
      </w:pPr>
      <w:r>
        <w:rPr>
          <w:lang w:val="es-419"/>
        </w:rPr>
        <w:lastRenderedPageBreak/>
        <w:t xml:space="preserve">Tema 4: </w:t>
      </w:r>
      <w:r w:rsidR="00562A98" w:rsidRPr="0050628F">
        <w:rPr>
          <w:lang w:val="es-419"/>
        </w:rPr>
        <w:t>Programas de subsidios</w:t>
      </w:r>
      <w:r>
        <w:rPr>
          <w:lang w:val="es-419"/>
        </w:rPr>
        <w:t>.</w:t>
      </w:r>
    </w:p>
    <w:p w14:paraId="025A76CB" w14:textId="77777777" w:rsidR="00DF51A8" w:rsidRDefault="00DF51A8" w:rsidP="00DF51A8">
      <w:pPr>
        <w:pStyle w:val="Ttulo3"/>
        <w:rPr>
          <w:rFonts w:eastAsia="Times New Roman"/>
          <w:lang w:val="es-419"/>
        </w:rPr>
      </w:pPr>
      <w:r>
        <w:rPr>
          <w:rFonts w:ascii="Segoe UI Emoji" w:hAnsi="Segoe UI Emoji" w:cs="Segoe UI Emoji"/>
        </w:rPr>
        <w:t>📘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1. Definición</w:t>
      </w:r>
    </w:p>
    <w:p w14:paraId="638BF966" w14:textId="77777777" w:rsidR="00DF51A8" w:rsidRDefault="00DF51A8" w:rsidP="00DF51A8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Programas de Subsidios</w:t>
      </w:r>
      <w:r>
        <w:t xml:space="preserve"> son </w:t>
      </w:r>
      <w:r>
        <w:rPr>
          <w:rStyle w:val="Textoennegrita"/>
          <w:rFonts w:eastAsiaTheme="majorEastAsia"/>
        </w:rPr>
        <w:t>prestaciones económicas temporales</w:t>
      </w:r>
      <w:r>
        <w:t xml:space="preserve"> que otorga el </w:t>
      </w:r>
      <w:r>
        <w:rPr>
          <w:rStyle w:val="Textoennegrita"/>
          <w:rFonts w:eastAsiaTheme="majorEastAsia"/>
        </w:rPr>
        <w:t>Seguro Familiar de Salud (SFS)</w:t>
      </w:r>
      <w:r>
        <w:t xml:space="preserve"> a los trabajadores </w:t>
      </w:r>
      <w:r>
        <w:rPr>
          <w:rStyle w:val="Textoennegrita"/>
          <w:rFonts w:eastAsiaTheme="majorEastAsia"/>
        </w:rPr>
        <w:t>cotizantes del régimen contributivo</w:t>
      </w:r>
      <w:r>
        <w:t xml:space="preserve"> cuando, por razones de salud, maternidad o lactancia, </w:t>
      </w:r>
      <w:r>
        <w:rPr>
          <w:rStyle w:val="Textoennegrita"/>
          <w:rFonts w:eastAsiaTheme="majorEastAsia"/>
        </w:rPr>
        <w:t>no pueden generar ingresos</w:t>
      </w:r>
      <w:r>
        <w:t xml:space="preserve"> por un tiempo determinado.</w:t>
      </w:r>
    </w:p>
    <w:p w14:paraId="6B317234" w14:textId="491A57DE" w:rsidR="00DF51A8" w:rsidRDefault="00DF51A8" w:rsidP="00DF51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En otras palabras, </w:t>
      </w:r>
      <w:r>
        <w:rPr>
          <w:rStyle w:val="Textoennegrita"/>
          <w:rFonts w:eastAsiaTheme="majorEastAsia"/>
        </w:rPr>
        <w:t>el subsidio reemplaza el salario</w:t>
      </w:r>
      <w:r>
        <w:t xml:space="preserve"> durante el período en que el trabajador está imposibilitado para trabajar debido a una condición médica cubierta por el sistema.</w:t>
      </w:r>
    </w:p>
    <w:p w14:paraId="62F733AB" w14:textId="12A9CAF3" w:rsidR="00DF51A8" w:rsidRDefault="00DF51A8" w:rsidP="00DF51A8">
      <w:pPr>
        <w:pStyle w:val="Ttulo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Textoennegrita"/>
          <w:b w:val="0"/>
          <w:bCs w:val="0"/>
        </w:rPr>
        <w:t xml:space="preserve">2. </w:t>
      </w:r>
      <w:proofErr w:type="spellStart"/>
      <w:r>
        <w:rPr>
          <w:rStyle w:val="Textoennegrita"/>
          <w:b w:val="0"/>
          <w:bCs w:val="0"/>
        </w:rPr>
        <w:t>Fundamento</w:t>
      </w:r>
      <w:proofErr w:type="spellEnd"/>
      <w:r>
        <w:rPr>
          <w:rStyle w:val="Textoennegrita"/>
          <w:b w:val="0"/>
          <w:bCs w:val="0"/>
        </w:rPr>
        <w:t xml:space="preserve"> legal</w:t>
      </w:r>
      <w:r>
        <w:rPr>
          <w:rStyle w:val="Textoennegrita"/>
          <w:b w:val="0"/>
          <w:bCs w:val="0"/>
        </w:rPr>
        <w:t>.</w:t>
      </w:r>
    </w:p>
    <w:p w14:paraId="40860DD9" w14:textId="77777777" w:rsidR="00DF51A8" w:rsidRDefault="00DF51A8" w:rsidP="00DF51A8">
      <w:pPr>
        <w:pStyle w:val="NormalWeb"/>
        <w:numPr>
          <w:ilvl w:val="0"/>
          <w:numId w:val="233"/>
        </w:numPr>
      </w:pPr>
      <w:r>
        <w:rPr>
          <w:rStyle w:val="Textoennegrita"/>
          <w:rFonts w:eastAsiaTheme="majorEastAsia"/>
        </w:rPr>
        <w:t>Ley No. 87-01</w:t>
      </w:r>
      <w:r>
        <w:t>, que crea el Sistema Dominicano de Seguridad Social.</w:t>
      </w:r>
    </w:p>
    <w:p w14:paraId="71CE18CB" w14:textId="77777777" w:rsidR="00DF51A8" w:rsidRDefault="00DF51A8" w:rsidP="00DF51A8">
      <w:pPr>
        <w:pStyle w:val="NormalWeb"/>
        <w:numPr>
          <w:ilvl w:val="0"/>
          <w:numId w:val="233"/>
        </w:numPr>
      </w:pPr>
      <w:r>
        <w:rPr>
          <w:rStyle w:val="Textoennegrita"/>
          <w:rFonts w:eastAsiaTheme="majorEastAsia"/>
        </w:rPr>
        <w:t>Reglamento del Seguro Familiar de Salud (Decreto No. 1138-03).</w:t>
      </w:r>
    </w:p>
    <w:p w14:paraId="5393535B" w14:textId="55F8E647" w:rsidR="00DF51A8" w:rsidRDefault="00DF51A8" w:rsidP="00DF51A8">
      <w:pPr>
        <w:pStyle w:val="NormalWeb"/>
        <w:numPr>
          <w:ilvl w:val="0"/>
          <w:numId w:val="233"/>
        </w:numPr>
      </w:pPr>
      <w:r>
        <w:rPr>
          <w:rStyle w:val="Textoennegrita"/>
          <w:rFonts w:eastAsiaTheme="majorEastAsia"/>
        </w:rPr>
        <w:t>Normas de la Superintendencia de Salud y Riesgos Laborales (SISALRIL).</w:t>
      </w:r>
    </w:p>
    <w:p w14:paraId="55F1A4DF" w14:textId="48A718E5" w:rsidR="00DF51A8" w:rsidRPr="00DF51A8" w:rsidRDefault="00DF51A8" w:rsidP="00DF51A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🧭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3. Objetivo de los subsidios</w:t>
      </w:r>
      <w:r>
        <w:rPr>
          <w:rStyle w:val="Textoennegrita"/>
          <w:b w:val="0"/>
          <w:bCs w:val="0"/>
          <w:lang w:val="es-419"/>
        </w:rPr>
        <w:t>.</w:t>
      </w:r>
    </w:p>
    <w:p w14:paraId="16BC6B0B" w14:textId="30D7E445" w:rsidR="00DF51A8" w:rsidRDefault="00DF51A8" w:rsidP="00DF51A8">
      <w:pPr>
        <w:pStyle w:val="NormalWeb"/>
      </w:pPr>
      <w:r>
        <w:t xml:space="preserve">Garantizar </w:t>
      </w:r>
      <w:r>
        <w:rPr>
          <w:rStyle w:val="Textoennegrita"/>
          <w:rFonts w:eastAsiaTheme="majorEastAsia"/>
        </w:rPr>
        <w:t>protección económica y social</w:t>
      </w:r>
      <w:r>
        <w:t xml:space="preserve"> al trabajador y su familia, manteniendo un </w:t>
      </w:r>
      <w:r>
        <w:rPr>
          <w:rStyle w:val="Textoennegrita"/>
          <w:rFonts w:eastAsiaTheme="majorEastAsia"/>
        </w:rPr>
        <w:t>ingreso temporal</w:t>
      </w:r>
      <w:r>
        <w:t xml:space="preserve"> durante los periodos de incapacidad o maternidad.</w:t>
      </w:r>
      <w:r>
        <w:br/>
        <w:t xml:space="preserve">Además, fomentan la </w:t>
      </w:r>
      <w:r>
        <w:rPr>
          <w:rStyle w:val="Textoennegrita"/>
          <w:rFonts w:eastAsiaTheme="majorEastAsia"/>
        </w:rPr>
        <w:t>igualdad y la salud laboral</w:t>
      </w:r>
      <w:r>
        <w:t>, especialmente en casos de maternidad y lactancia.</w:t>
      </w:r>
    </w:p>
    <w:p w14:paraId="556331BA" w14:textId="655CF46B" w:rsidR="00DF51A8" w:rsidRPr="00DF51A8" w:rsidRDefault="00DF51A8" w:rsidP="00DF51A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💡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4. Tipos de subsidios</w:t>
      </w:r>
      <w:r>
        <w:rPr>
          <w:rStyle w:val="Textoennegrita"/>
          <w:b w:val="0"/>
          <w:bCs w:val="0"/>
          <w:lang w:val="es-419"/>
        </w:rPr>
        <w:t>.</w:t>
      </w:r>
    </w:p>
    <w:p w14:paraId="5BF2FEB7" w14:textId="6D0592EC" w:rsidR="00DF51A8" w:rsidRDefault="00DF51A8" w:rsidP="00DF51A8">
      <w:pPr>
        <w:pStyle w:val="NormalWeb"/>
      </w:pPr>
      <w:r>
        <w:t xml:space="preserve">El Sistema Dominicano de Seguridad Social contempla </w:t>
      </w:r>
      <w:r>
        <w:rPr>
          <w:rStyle w:val="Textoennegrita"/>
          <w:rFonts w:eastAsiaTheme="majorEastAsia"/>
        </w:rPr>
        <w:t>tres tipos principales de subsidios:</w:t>
      </w:r>
    </w:p>
    <w:p w14:paraId="1422ABB8" w14:textId="09E2605F" w:rsidR="00DF51A8" w:rsidRPr="00DF51A8" w:rsidRDefault="00DF51A8" w:rsidP="00DF51A8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🩺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A. Subsidio por Enfermedad Común</w:t>
      </w:r>
      <w:r>
        <w:rPr>
          <w:rStyle w:val="Textoennegrita"/>
          <w:b w:val="0"/>
          <w:bCs w:val="0"/>
          <w:lang w:val="es-419"/>
        </w:rPr>
        <w:t>.</w:t>
      </w:r>
    </w:p>
    <w:p w14:paraId="11226147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Objetivo:</w:t>
      </w:r>
      <w:r>
        <w:t xml:space="preserve"> Proteger al trabajador cuando no puede laborar por una enfermedad no laboral (es decir, no causada por el trabajo).</w:t>
      </w:r>
    </w:p>
    <w:p w14:paraId="6EFA9371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Requisitos:</w:t>
      </w:r>
    </w:p>
    <w:p w14:paraId="1DF74E2A" w14:textId="77777777" w:rsidR="00DF51A8" w:rsidRDefault="00DF51A8" w:rsidP="00DF51A8">
      <w:pPr>
        <w:pStyle w:val="NormalWeb"/>
        <w:numPr>
          <w:ilvl w:val="0"/>
          <w:numId w:val="234"/>
        </w:numPr>
      </w:pPr>
      <w:r>
        <w:t xml:space="preserve">Estar </w:t>
      </w:r>
      <w:r>
        <w:rPr>
          <w:rStyle w:val="Textoennegrita"/>
          <w:rFonts w:eastAsiaTheme="majorEastAsia"/>
        </w:rPr>
        <w:t>afiliado al régimen contributivo</w:t>
      </w:r>
      <w:r>
        <w:t>.</w:t>
      </w:r>
    </w:p>
    <w:p w14:paraId="337E5B54" w14:textId="77777777" w:rsidR="00DF51A8" w:rsidRDefault="00DF51A8" w:rsidP="00DF51A8">
      <w:pPr>
        <w:pStyle w:val="NormalWeb"/>
        <w:numPr>
          <w:ilvl w:val="0"/>
          <w:numId w:val="234"/>
        </w:numPr>
      </w:pPr>
      <w:r>
        <w:t xml:space="preserve">Haber cotizado </w:t>
      </w:r>
      <w:r>
        <w:rPr>
          <w:rStyle w:val="Textoennegrita"/>
          <w:rFonts w:eastAsiaTheme="majorEastAsia"/>
        </w:rPr>
        <w:t>mínimo 4 meses consecutivos</w:t>
      </w:r>
      <w:r>
        <w:t>.</w:t>
      </w:r>
    </w:p>
    <w:p w14:paraId="11827697" w14:textId="77777777" w:rsidR="00DF51A8" w:rsidRDefault="00DF51A8" w:rsidP="00DF51A8">
      <w:pPr>
        <w:pStyle w:val="NormalWeb"/>
        <w:numPr>
          <w:ilvl w:val="0"/>
          <w:numId w:val="234"/>
        </w:numPr>
      </w:pPr>
      <w:r>
        <w:t xml:space="preserve">Presentar un </w:t>
      </w:r>
      <w:r>
        <w:rPr>
          <w:rStyle w:val="Textoennegrita"/>
          <w:rFonts w:eastAsiaTheme="majorEastAsia"/>
        </w:rPr>
        <w:t>certificado médico autorizado</w:t>
      </w:r>
      <w:r>
        <w:t xml:space="preserve"> por la ARS.</w:t>
      </w:r>
    </w:p>
    <w:p w14:paraId="550C46DC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Monto y duración:</w:t>
      </w:r>
    </w:p>
    <w:p w14:paraId="5307551D" w14:textId="77777777" w:rsidR="00DF51A8" w:rsidRDefault="00DF51A8" w:rsidP="00DF51A8">
      <w:pPr>
        <w:pStyle w:val="NormalWeb"/>
        <w:numPr>
          <w:ilvl w:val="0"/>
          <w:numId w:val="235"/>
        </w:numPr>
      </w:pPr>
      <w:r>
        <w:t xml:space="preserve">Equivale al </w:t>
      </w:r>
      <w:r>
        <w:rPr>
          <w:rStyle w:val="Textoennegrita"/>
          <w:rFonts w:eastAsiaTheme="majorEastAsia"/>
        </w:rPr>
        <w:t>60% del salario promedio cotizable</w:t>
      </w:r>
      <w:r>
        <w:t>.</w:t>
      </w:r>
    </w:p>
    <w:p w14:paraId="5B5928A7" w14:textId="77777777" w:rsidR="00DF51A8" w:rsidRDefault="00DF51A8" w:rsidP="00DF51A8">
      <w:pPr>
        <w:pStyle w:val="NormalWeb"/>
        <w:numPr>
          <w:ilvl w:val="0"/>
          <w:numId w:val="235"/>
        </w:numPr>
      </w:pPr>
      <w:r>
        <w:t xml:space="preserve">Se paga desde el </w:t>
      </w:r>
      <w:r>
        <w:rPr>
          <w:rStyle w:val="Textoennegrita"/>
          <w:rFonts w:eastAsiaTheme="majorEastAsia"/>
        </w:rPr>
        <w:t>4.º día de incapacidad</w:t>
      </w:r>
      <w:r>
        <w:t xml:space="preserve"> (los primeros 3 días los cubre el empleador).</w:t>
      </w:r>
    </w:p>
    <w:p w14:paraId="7CD01C32" w14:textId="1E19F75A" w:rsidR="00DF51A8" w:rsidRDefault="00DF51A8" w:rsidP="00DF51A8">
      <w:pPr>
        <w:pStyle w:val="NormalWeb"/>
        <w:numPr>
          <w:ilvl w:val="0"/>
          <w:numId w:val="235"/>
        </w:numPr>
      </w:pPr>
      <w:r>
        <w:t xml:space="preserve">Máximo por </w:t>
      </w:r>
      <w:r>
        <w:rPr>
          <w:rStyle w:val="Textoennegrita"/>
          <w:rFonts w:eastAsiaTheme="majorEastAsia"/>
        </w:rPr>
        <w:t>26 semanas (6 meses)</w:t>
      </w:r>
      <w:r>
        <w:t>.</w:t>
      </w:r>
    </w:p>
    <w:p w14:paraId="56D6960F" w14:textId="6532F7C2" w:rsidR="00DF51A8" w:rsidRPr="00DF51A8" w:rsidRDefault="00DF51A8" w:rsidP="00DF51A8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lastRenderedPageBreak/>
        <w:t>🤰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B. Subsidio por Maternidad</w:t>
      </w:r>
      <w:r>
        <w:rPr>
          <w:rStyle w:val="Textoennegrita"/>
          <w:b w:val="0"/>
          <w:bCs w:val="0"/>
          <w:lang w:val="es-419"/>
        </w:rPr>
        <w:t>.</w:t>
      </w:r>
    </w:p>
    <w:p w14:paraId="0147ACDF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Objetivo:</w:t>
      </w:r>
      <w:r>
        <w:t xml:space="preserve"> Garantizar ingresos a la trabajadora durante el período de embarazo y postparto.</w:t>
      </w:r>
    </w:p>
    <w:p w14:paraId="35BF9E4F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Requisitos:</w:t>
      </w:r>
    </w:p>
    <w:p w14:paraId="1329187E" w14:textId="77777777" w:rsidR="00DF51A8" w:rsidRDefault="00DF51A8" w:rsidP="00DF51A8">
      <w:pPr>
        <w:pStyle w:val="NormalWeb"/>
        <w:numPr>
          <w:ilvl w:val="0"/>
          <w:numId w:val="236"/>
        </w:numPr>
      </w:pPr>
      <w:r>
        <w:t xml:space="preserve">Haber cotizado </w:t>
      </w:r>
      <w:r>
        <w:rPr>
          <w:rStyle w:val="Textoennegrita"/>
          <w:rFonts w:eastAsiaTheme="majorEastAsia"/>
        </w:rPr>
        <w:t>8 meses o más</w:t>
      </w:r>
      <w:r>
        <w:t xml:space="preserve"> en los últimos 12 meses.</w:t>
      </w:r>
    </w:p>
    <w:p w14:paraId="2A9D45E8" w14:textId="77777777" w:rsidR="00DF51A8" w:rsidRDefault="00DF51A8" w:rsidP="00DF51A8">
      <w:pPr>
        <w:pStyle w:val="NormalWeb"/>
        <w:numPr>
          <w:ilvl w:val="0"/>
          <w:numId w:val="236"/>
        </w:numPr>
      </w:pPr>
      <w:r>
        <w:t xml:space="preserve">Presentar el </w:t>
      </w:r>
      <w:r>
        <w:rPr>
          <w:rStyle w:val="Textoennegrita"/>
          <w:rFonts w:eastAsiaTheme="majorEastAsia"/>
        </w:rPr>
        <w:t>certificado médico de embarazo</w:t>
      </w:r>
      <w:r>
        <w:t xml:space="preserve"> autorizado por la ARS.</w:t>
      </w:r>
    </w:p>
    <w:p w14:paraId="6E8FAE98" w14:textId="77777777" w:rsidR="00DF51A8" w:rsidRDefault="00DF51A8" w:rsidP="00DF51A8">
      <w:pPr>
        <w:pStyle w:val="NormalWeb"/>
        <w:numPr>
          <w:ilvl w:val="0"/>
          <w:numId w:val="236"/>
        </w:numPr>
      </w:pPr>
      <w:r>
        <w:t xml:space="preserve">Estar </w:t>
      </w:r>
      <w:r>
        <w:rPr>
          <w:rStyle w:val="Textoennegrita"/>
          <w:rFonts w:eastAsiaTheme="majorEastAsia"/>
        </w:rPr>
        <w:t>afiliada al régimen contributivo</w:t>
      </w:r>
      <w:r>
        <w:t>.</w:t>
      </w:r>
    </w:p>
    <w:p w14:paraId="1929EAD7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Monto y duración:</w:t>
      </w:r>
    </w:p>
    <w:p w14:paraId="78230A0D" w14:textId="77777777" w:rsidR="00DF51A8" w:rsidRDefault="00DF51A8" w:rsidP="00DF51A8">
      <w:pPr>
        <w:pStyle w:val="NormalWeb"/>
        <w:numPr>
          <w:ilvl w:val="0"/>
          <w:numId w:val="237"/>
        </w:numPr>
      </w:pPr>
      <w:r>
        <w:t xml:space="preserve">Equivale al </w:t>
      </w:r>
      <w:r>
        <w:rPr>
          <w:rStyle w:val="Textoennegrita"/>
          <w:rFonts w:eastAsiaTheme="majorEastAsia"/>
        </w:rPr>
        <w:t>100% del salario promedio cotizable</w:t>
      </w:r>
      <w:r>
        <w:t>.</w:t>
      </w:r>
    </w:p>
    <w:p w14:paraId="73458DA7" w14:textId="77777777" w:rsidR="00DF51A8" w:rsidRDefault="00DF51A8" w:rsidP="00DF51A8">
      <w:pPr>
        <w:pStyle w:val="NormalWeb"/>
        <w:numPr>
          <w:ilvl w:val="0"/>
          <w:numId w:val="237"/>
        </w:numPr>
      </w:pPr>
      <w:r>
        <w:t xml:space="preserve">Se paga durante </w:t>
      </w:r>
      <w:r>
        <w:rPr>
          <w:rStyle w:val="Textoennegrita"/>
          <w:rFonts w:eastAsiaTheme="majorEastAsia"/>
        </w:rPr>
        <w:t>14 semanas</w:t>
      </w:r>
      <w:r>
        <w:t>:</w:t>
      </w:r>
    </w:p>
    <w:p w14:paraId="4E584677" w14:textId="77777777" w:rsidR="00DF51A8" w:rsidRDefault="00DF51A8" w:rsidP="00DF51A8">
      <w:pPr>
        <w:pStyle w:val="NormalWeb"/>
        <w:numPr>
          <w:ilvl w:val="1"/>
          <w:numId w:val="237"/>
        </w:numPr>
      </w:pPr>
      <w:r>
        <w:rPr>
          <w:rStyle w:val="Textoennegrita"/>
          <w:rFonts w:eastAsiaTheme="majorEastAsia"/>
        </w:rPr>
        <w:t>6 semanas antes del parto (prenatal).</w:t>
      </w:r>
    </w:p>
    <w:p w14:paraId="2B941461" w14:textId="77777777" w:rsidR="00DF51A8" w:rsidRDefault="00DF51A8" w:rsidP="00DF51A8">
      <w:pPr>
        <w:pStyle w:val="NormalWeb"/>
        <w:numPr>
          <w:ilvl w:val="1"/>
          <w:numId w:val="237"/>
        </w:numPr>
      </w:pPr>
      <w:r>
        <w:rPr>
          <w:rStyle w:val="Textoennegrita"/>
          <w:rFonts w:eastAsiaTheme="majorEastAsia"/>
        </w:rPr>
        <w:t>8 semanas después del parto (postnatal).</w:t>
      </w:r>
    </w:p>
    <w:p w14:paraId="6ADE9C36" w14:textId="77777777" w:rsidR="00DF51A8" w:rsidRDefault="00DF51A8" w:rsidP="00DF51A8">
      <w:pPr>
        <w:pStyle w:val="NormalWeb"/>
        <w:numPr>
          <w:ilvl w:val="0"/>
          <w:numId w:val="237"/>
        </w:numPr>
      </w:pPr>
      <w:r>
        <w:t>Si el parto ocurre antes o después de lo previsto, se ajusta el período total a 14 semanas.</w:t>
      </w:r>
    </w:p>
    <w:p w14:paraId="36098582" w14:textId="6526DC1C" w:rsidR="00DF51A8" w:rsidRDefault="00DF51A8" w:rsidP="003E3094">
      <w:pPr>
        <w:pStyle w:val="NormalWeb"/>
      </w:pPr>
      <w:r>
        <w:rPr>
          <w:rStyle w:val="Textoennegrita"/>
          <w:rFonts w:eastAsiaTheme="majorEastAsia"/>
        </w:rPr>
        <w:t>Observación:</w:t>
      </w:r>
      <w:r>
        <w:br/>
        <w:t xml:space="preserve">El </w:t>
      </w:r>
      <w:r>
        <w:rPr>
          <w:rStyle w:val="Textoennegrita"/>
          <w:rFonts w:eastAsiaTheme="majorEastAsia"/>
        </w:rPr>
        <w:t>empleador conserva el puesto</w:t>
      </w:r>
      <w:r>
        <w:t xml:space="preserve"> de la trabajadora y </w:t>
      </w:r>
      <w:r>
        <w:rPr>
          <w:rStyle w:val="Textoennegrita"/>
          <w:rFonts w:eastAsiaTheme="majorEastAsia"/>
        </w:rPr>
        <w:t>no puede despedirla</w:t>
      </w:r>
      <w:r>
        <w:t xml:space="preserve"> durante el período de subsidio.</w:t>
      </w:r>
    </w:p>
    <w:p w14:paraId="2653918A" w14:textId="1ED7190E" w:rsidR="00DF51A8" w:rsidRPr="00DF51A8" w:rsidRDefault="00DF51A8" w:rsidP="00DF51A8">
      <w:pPr>
        <w:pStyle w:val="Ttulo4"/>
        <w:rPr>
          <w:lang w:val="es-419"/>
        </w:rPr>
      </w:pPr>
      <w:r>
        <w:rPr>
          <w:rFonts w:ascii="Segoe UI Emoji" w:hAnsi="Segoe UI Emoji" w:cs="Segoe UI Emoji"/>
        </w:rPr>
        <w:t>🍼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C. Subsidio por Lactancia</w:t>
      </w:r>
      <w:r w:rsidR="003E3094">
        <w:rPr>
          <w:rStyle w:val="Textoennegrita"/>
          <w:b w:val="0"/>
          <w:bCs w:val="0"/>
          <w:lang w:val="es-419"/>
        </w:rPr>
        <w:t>.</w:t>
      </w:r>
    </w:p>
    <w:p w14:paraId="6F030F48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Objetivo:</w:t>
      </w:r>
      <w:r>
        <w:t xml:space="preserve"> Apoyar la nutrición del recién nacido y proteger la salud de la madre trabajadora.</w:t>
      </w:r>
    </w:p>
    <w:p w14:paraId="636E272E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Requisitos:</w:t>
      </w:r>
    </w:p>
    <w:p w14:paraId="13E1EA74" w14:textId="77777777" w:rsidR="00DF51A8" w:rsidRDefault="00DF51A8" w:rsidP="00DF51A8">
      <w:pPr>
        <w:pStyle w:val="NormalWeb"/>
        <w:numPr>
          <w:ilvl w:val="0"/>
          <w:numId w:val="238"/>
        </w:numPr>
      </w:pPr>
      <w:r>
        <w:t xml:space="preserve">Ser beneficiaria del </w:t>
      </w:r>
      <w:r>
        <w:rPr>
          <w:rStyle w:val="Textoennegrita"/>
          <w:rFonts w:eastAsiaTheme="majorEastAsia"/>
        </w:rPr>
        <w:t>subsidio por maternidad</w:t>
      </w:r>
      <w:r>
        <w:t>.</w:t>
      </w:r>
    </w:p>
    <w:p w14:paraId="5CEC1657" w14:textId="77777777" w:rsidR="00DF51A8" w:rsidRDefault="00DF51A8" w:rsidP="00DF51A8">
      <w:pPr>
        <w:pStyle w:val="NormalWeb"/>
        <w:numPr>
          <w:ilvl w:val="0"/>
          <w:numId w:val="238"/>
        </w:numPr>
      </w:pPr>
      <w:r>
        <w:t>Tener un hijo nacido vivo.</w:t>
      </w:r>
    </w:p>
    <w:p w14:paraId="6821FC44" w14:textId="77777777" w:rsidR="00DF51A8" w:rsidRDefault="00DF51A8" w:rsidP="00DF51A8">
      <w:pPr>
        <w:pStyle w:val="NormalWeb"/>
        <w:numPr>
          <w:ilvl w:val="0"/>
          <w:numId w:val="238"/>
        </w:numPr>
      </w:pPr>
      <w:r>
        <w:t xml:space="preserve">Estar </w:t>
      </w:r>
      <w:r>
        <w:rPr>
          <w:rStyle w:val="Textoennegrita"/>
          <w:rFonts w:eastAsiaTheme="majorEastAsia"/>
        </w:rPr>
        <w:t>afiliada al régimen contributivo</w:t>
      </w:r>
      <w:r>
        <w:t xml:space="preserve"> y al día en sus cotizaciones.</w:t>
      </w:r>
    </w:p>
    <w:p w14:paraId="7AD7B5C9" w14:textId="77777777" w:rsidR="00DF51A8" w:rsidRDefault="00DF51A8" w:rsidP="00DF51A8">
      <w:pPr>
        <w:pStyle w:val="NormalWeb"/>
      </w:pPr>
      <w:r>
        <w:rPr>
          <w:rStyle w:val="Textoennegrita"/>
          <w:rFonts w:eastAsiaTheme="majorEastAsia"/>
        </w:rPr>
        <w:t>Monto y duración:</w:t>
      </w:r>
    </w:p>
    <w:p w14:paraId="4065CE3D" w14:textId="77777777" w:rsidR="00DF51A8" w:rsidRDefault="00DF51A8" w:rsidP="00DF51A8">
      <w:pPr>
        <w:pStyle w:val="NormalWeb"/>
        <w:numPr>
          <w:ilvl w:val="0"/>
          <w:numId w:val="239"/>
        </w:numPr>
      </w:pPr>
      <w:r>
        <w:t xml:space="preserve">Equivale a </w:t>
      </w:r>
      <w:r>
        <w:rPr>
          <w:rStyle w:val="Textoennegrita"/>
          <w:rFonts w:eastAsiaTheme="majorEastAsia"/>
        </w:rPr>
        <w:t>una suma mensual de tres (3) salarios mínimos nacionales</w:t>
      </w:r>
      <w:r>
        <w:t xml:space="preserve"> del sector público.</w:t>
      </w:r>
    </w:p>
    <w:p w14:paraId="1CA5DB7F" w14:textId="77777777" w:rsidR="00DF51A8" w:rsidRDefault="00DF51A8" w:rsidP="00DF51A8">
      <w:pPr>
        <w:pStyle w:val="NormalWeb"/>
        <w:numPr>
          <w:ilvl w:val="0"/>
          <w:numId w:val="239"/>
        </w:numPr>
      </w:pPr>
      <w:r>
        <w:t xml:space="preserve">Se otorga por </w:t>
      </w:r>
      <w:r>
        <w:rPr>
          <w:rStyle w:val="Textoennegrita"/>
          <w:rFonts w:eastAsiaTheme="majorEastAsia"/>
        </w:rPr>
        <w:t>12 meses consecutivos</w:t>
      </w:r>
      <w:r>
        <w:t xml:space="preserve"> posteriores al parto.</w:t>
      </w:r>
    </w:p>
    <w:p w14:paraId="010D5DF2" w14:textId="6370BD12" w:rsidR="00DF51A8" w:rsidRDefault="00DF51A8" w:rsidP="00DF51A8">
      <w:pPr>
        <w:pStyle w:val="NormalWeb"/>
        <w:numPr>
          <w:ilvl w:val="0"/>
          <w:numId w:val="239"/>
        </w:numPr>
      </w:pPr>
      <w:r>
        <w:t xml:space="preserve">El pago lo realiza la </w:t>
      </w:r>
      <w:r>
        <w:rPr>
          <w:rStyle w:val="Textoennegrita"/>
          <w:rFonts w:eastAsiaTheme="majorEastAsia"/>
        </w:rPr>
        <w:t>Administradora de Riesgos de Salud (ARS)</w:t>
      </w:r>
      <w:r>
        <w:t xml:space="preserve">, financiado por el </w:t>
      </w:r>
      <w:r>
        <w:rPr>
          <w:rStyle w:val="Textoennegrita"/>
          <w:rFonts w:eastAsiaTheme="majorEastAsia"/>
        </w:rPr>
        <w:t>Seguro Familiar de Salud (SFS)</w:t>
      </w:r>
      <w:r>
        <w:t>.</w:t>
      </w:r>
    </w:p>
    <w:p w14:paraId="78D9B3E0" w14:textId="771236CC" w:rsidR="00DF51A8" w:rsidRPr="00DF51A8" w:rsidRDefault="00DF51A8" w:rsidP="00DF51A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📊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5. Financiamiento</w:t>
      </w:r>
      <w:r w:rsidR="003E3094">
        <w:rPr>
          <w:rStyle w:val="Textoennegrita"/>
          <w:b w:val="0"/>
          <w:bCs w:val="0"/>
          <w:lang w:val="es-419"/>
        </w:rPr>
        <w:t>.</w:t>
      </w:r>
    </w:p>
    <w:p w14:paraId="52D68399" w14:textId="77777777" w:rsidR="00DF51A8" w:rsidRDefault="00DF51A8" w:rsidP="00DF51A8">
      <w:pPr>
        <w:pStyle w:val="NormalWeb"/>
      </w:pPr>
      <w:r>
        <w:t xml:space="preserve">Los subsidios se financian a través de los </w:t>
      </w:r>
      <w:r>
        <w:rPr>
          <w:rStyle w:val="Textoennegrita"/>
          <w:rFonts w:eastAsiaTheme="majorEastAsia"/>
        </w:rPr>
        <w:t>fondos del Seguro Familiar de Salud</w:t>
      </w:r>
      <w:r>
        <w:t xml:space="preserve">, provenientes de las cotizaciones del </w:t>
      </w:r>
      <w:r>
        <w:rPr>
          <w:rStyle w:val="Textoennegrita"/>
          <w:rFonts w:eastAsiaTheme="majorEastAsia"/>
        </w:rPr>
        <w:t>régimen contributivo</w:t>
      </w:r>
      <w:r>
        <w:t>, distribuidas así:</w:t>
      </w:r>
    </w:p>
    <w:p w14:paraId="0A836744" w14:textId="77777777" w:rsidR="00DF51A8" w:rsidRDefault="00DF51A8" w:rsidP="00DF51A8">
      <w:pPr>
        <w:pStyle w:val="NormalWeb"/>
        <w:numPr>
          <w:ilvl w:val="0"/>
          <w:numId w:val="240"/>
        </w:numPr>
      </w:pPr>
      <w:r>
        <w:rPr>
          <w:rStyle w:val="Textoennegrita"/>
          <w:rFonts w:eastAsiaTheme="majorEastAsia"/>
        </w:rPr>
        <w:t>Empleador:</w:t>
      </w:r>
      <w:r>
        <w:t xml:space="preserve"> 7.09% del salario cotizable.</w:t>
      </w:r>
    </w:p>
    <w:p w14:paraId="6E1D57A5" w14:textId="77777777" w:rsidR="00DF51A8" w:rsidRDefault="00DF51A8" w:rsidP="00DF51A8">
      <w:pPr>
        <w:pStyle w:val="NormalWeb"/>
        <w:numPr>
          <w:ilvl w:val="0"/>
          <w:numId w:val="240"/>
        </w:numPr>
      </w:pPr>
      <w:r>
        <w:rPr>
          <w:rStyle w:val="Textoennegrita"/>
          <w:rFonts w:eastAsiaTheme="majorEastAsia"/>
        </w:rPr>
        <w:lastRenderedPageBreak/>
        <w:t>Trabajador:</w:t>
      </w:r>
      <w:r>
        <w:t xml:space="preserve"> 3.04% del salario cotizable.</w:t>
      </w:r>
    </w:p>
    <w:p w14:paraId="14B36BB7" w14:textId="02FED700" w:rsidR="00DF51A8" w:rsidRDefault="00DF51A8" w:rsidP="00DF51A8">
      <w:pPr>
        <w:pStyle w:val="NormalWeb"/>
        <w:numPr>
          <w:ilvl w:val="0"/>
          <w:numId w:val="240"/>
        </w:numPr>
      </w:pPr>
      <w:r>
        <w:rPr>
          <w:rStyle w:val="Textoennegrita"/>
          <w:rFonts w:eastAsiaTheme="majorEastAsia"/>
        </w:rPr>
        <w:t>Estado:</w:t>
      </w:r>
      <w:r>
        <w:t xml:space="preserve"> 0.4% (aporte solidario).</w:t>
      </w:r>
    </w:p>
    <w:p w14:paraId="4237FE5B" w14:textId="058AC38A" w:rsidR="00DF51A8" w:rsidRDefault="00DF51A8" w:rsidP="00DF51A8">
      <w:pPr>
        <w:pStyle w:val="Ttulo3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</w:t>
      </w:r>
      <w:r>
        <w:t xml:space="preserve">️ </w:t>
      </w:r>
      <w:r>
        <w:rPr>
          <w:rStyle w:val="Textoennegrita"/>
          <w:b w:val="0"/>
          <w:bCs w:val="0"/>
        </w:rPr>
        <w:t xml:space="preserve">6. Entidades </w:t>
      </w:r>
      <w:proofErr w:type="spellStart"/>
      <w:r>
        <w:rPr>
          <w:rStyle w:val="Textoennegrita"/>
          <w:b w:val="0"/>
          <w:bCs w:val="0"/>
        </w:rPr>
        <w:t>responsables</w:t>
      </w:r>
      <w:proofErr w:type="spellEnd"/>
      <w:r w:rsidR="003E3094">
        <w:rPr>
          <w:rStyle w:val="Textoennegrita"/>
          <w:b w:val="0"/>
          <w:bCs w:val="0"/>
        </w:rPr>
        <w:t>.</w:t>
      </w:r>
    </w:p>
    <w:p w14:paraId="7925CFB5" w14:textId="77777777" w:rsidR="00DF51A8" w:rsidRDefault="00DF51A8" w:rsidP="00DF51A8">
      <w:pPr>
        <w:pStyle w:val="NormalWeb"/>
        <w:numPr>
          <w:ilvl w:val="0"/>
          <w:numId w:val="241"/>
        </w:numPr>
      </w:pPr>
      <w:r>
        <w:rPr>
          <w:rStyle w:val="Textoennegrita"/>
          <w:rFonts w:eastAsiaTheme="majorEastAsia"/>
        </w:rPr>
        <w:t>SISALRIL:</w:t>
      </w:r>
      <w:r>
        <w:t xml:space="preserve"> Supervisa y regula el cumplimiento de las normas.</w:t>
      </w:r>
    </w:p>
    <w:p w14:paraId="3A9E4D1D" w14:textId="77777777" w:rsidR="00DF51A8" w:rsidRDefault="00DF51A8" w:rsidP="00DF51A8">
      <w:pPr>
        <w:pStyle w:val="NormalWeb"/>
        <w:numPr>
          <w:ilvl w:val="0"/>
          <w:numId w:val="241"/>
        </w:numPr>
      </w:pPr>
      <w:r>
        <w:rPr>
          <w:rStyle w:val="Textoennegrita"/>
          <w:rFonts w:eastAsiaTheme="majorEastAsia"/>
        </w:rPr>
        <w:t>ARS (Administradoras de Riesgos de Salud):</w:t>
      </w:r>
      <w:r>
        <w:t xml:space="preserve"> Evalúan los casos y realizan los pagos.</w:t>
      </w:r>
    </w:p>
    <w:p w14:paraId="66011CD6" w14:textId="77777777" w:rsidR="00DF51A8" w:rsidRDefault="00DF51A8" w:rsidP="00DF51A8">
      <w:pPr>
        <w:pStyle w:val="NormalWeb"/>
        <w:numPr>
          <w:ilvl w:val="0"/>
          <w:numId w:val="241"/>
        </w:numPr>
      </w:pPr>
      <w:r>
        <w:rPr>
          <w:rStyle w:val="Textoennegrita"/>
          <w:rFonts w:eastAsiaTheme="majorEastAsia"/>
        </w:rPr>
        <w:t>TSS (Tesorería de la Seguridad Social):</w:t>
      </w:r>
      <w:r>
        <w:t xml:space="preserve"> Canaliza los fondos hacia las ARS.</w:t>
      </w:r>
    </w:p>
    <w:p w14:paraId="75093C75" w14:textId="37B06E56" w:rsidR="00DF51A8" w:rsidRDefault="00DF51A8" w:rsidP="00DF51A8">
      <w:pPr>
        <w:pStyle w:val="NormalWeb"/>
        <w:numPr>
          <w:ilvl w:val="0"/>
          <w:numId w:val="241"/>
        </w:numPr>
      </w:pPr>
      <w:r>
        <w:rPr>
          <w:rStyle w:val="Textoennegrita"/>
          <w:rFonts w:eastAsiaTheme="majorEastAsia"/>
        </w:rPr>
        <w:t>CNSS (Consejo Nacional de Seguridad Social):</w:t>
      </w:r>
      <w:r>
        <w:t xml:space="preserve"> Define las políticas y autoriza los ajustes de monto o duración de los subsidios.</w:t>
      </w:r>
    </w:p>
    <w:p w14:paraId="7E614D23" w14:textId="0685BCC1" w:rsidR="00DF51A8" w:rsidRPr="003E3094" w:rsidRDefault="00DF51A8" w:rsidP="00DF51A8">
      <w:pPr>
        <w:pStyle w:val="Ttulo3"/>
        <w:rPr>
          <w:lang w:val="es-419"/>
        </w:rPr>
      </w:pPr>
      <w:r w:rsidRPr="003E3094">
        <w:rPr>
          <w:rFonts w:ascii="Segoe UI Emoji" w:hAnsi="Segoe UI Emoji" w:cs="Segoe UI Emoji"/>
          <w:lang w:val="es-419"/>
        </w:rPr>
        <w:t>⚖</w:t>
      </w:r>
      <w:r>
        <w:t>️</w:t>
      </w:r>
      <w:r w:rsidRPr="003E3094">
        <w:rPr>
          <w:lang w:val="es-419"/>
        </w:rPr>
        <w:t xml:space="preserve"> </w:t>
      </w:r>
      <w:r w:rsidRPr="003E3094">
        <w:rPr>
          <w:rStyle w:val="Textoennegrita"/>
          <w:b w:val="0"/>
          <w:bCs w:val="0"/>
          <w:lang w:val="es-419"/>
        </w:rPr>
        <w:t>7. Derechos y protección del trabajador</w:t>
      </w:r>
      <w:r w:rsidR="003E3094">
        <w:rPr>
          <w:rStyle w:val="Textoennegrita"/>
          <w:b w:val="0"/>
          <w:bCs w:val="0"/>
          <w:lang w:val="es-419"/>
        </w:rPr>
        <w:t>.</w:t>
      </w:r>
    </w:p>
    <w:p w14:paraId="75D922A2" w14:textId="77777777" w:rsidR="00DF51A8" w:rsidRDefault="00DF51A8" w:rsidP="00DF51A8">
      <w:pPr>
        <w:pStyle w:val="NormalWeb"/>
        <w:numPr>
          <w:ilvl w:val="0"/>
          <w:numId w:val="242"/>
        </w:numPr>
      </w:pPr>
      <w:r>
        <w:t xml:space="preserve">Durante el subsidio, </w:t>
      </w:r>
      <w:r>
        <w:rPr>
          <w:rStyle w:val="Textoennegrita"/>
          <w:rFonts w:eastAsiaTheme="majorEastAsia"/>
        </w:rPr>
        <w:t>no se pierde la afiliación</w:t>
      </w:r>
      <w:r>
        <w:t xml:space="preserve"> ni la cobertura de salud.</w:t>
      </w:r>
    </w:p>
    <w:p w14:paraId="2612A8D9" w14:textId="77777777" w:rsidR="00DF51A8" w:rsidRDefault="00DF51A8" w:rsidP="00DF51A8">
      <w:pPr>
        <w:pStyle w:val="NormalWeb"/>
        <w:numPr>
          <w:ilvl w:val="0"/>
          <w:numId w:val="242"/>
        </w:numPr>
      </w:pPr>
      <w:r>
        <w:t xml:space="preserve">El empleador </w:t>
      </w:r>
      <w:r>
        <w:rPr>
          <w:rStyle w:val="Textoennegrita"/>
          <w:rFonts w:eastAsiaTheme="majorEastAsia"/>
        </w:rPr>
        <w:t>no puede despedir</w:t>
      </w:r>
      <w:r>
        <w:t xml:space="preserve"> al trabajador mientras recibe un subsidio por enfermedad o maternidad.</w:t>
      </w:r>
    </w:p>
    <w:p w14:paraId="376C3B5E" w14:textId="0FA9A9F1" w:rsidR="00DF51A8" w:rsidRDefault="00DF51A8" w:rsidP="00DF51A8">
      <w:pPr>
        <w:pStyle w:val="NormalWeb"/>
        <w:numPr>
          <w:ilvl w:val="0"/>
          <w:numId w:val="242"/>
        </w:numPr>
      </w:pPr>
      <w:r>
        <w:t xml:space="preserve">En caso de fallecimiento durante el período de subsidio, los </w:t>
      </w:r>
      <w:r>
        <w:rPr>
          <w:rStyle w:val="Textoennegrita"/>
          <w:rFonts w:eastAsiaTheme="majorEastAsia"/>
        </w:rPr>
        <w:t>beneficiarios legales</w:t>
      </w:r>
      <w:r>
        <w:t xml:space="preserve"> pueden reclamar los montos pendientes.</w:t>
      </w:r>
    </w:p>
    <w:p w14:paraId="4E2E4FDA" w14:textId="7AE947EE" w:rsidR="00DF51A8" w:rsidRDefault="00DF51A8" w:rsidP="00DF51A8">
      <w:pPr>
        <w:pStyle w:val="Ttulo3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Textoennegrita"/>
          <w:b w:val="0"/>
          <w:bCs w:val="0"/>
        </w:rPr>
        <w:t>8. Importancia social</w:t>
      </w:r>
      <w:r w:rsidR="003E3094">
        <w:rPr>
          <w:rStyle w:val="Textoennegrita"/>
          <w:b w:val="0"/>
          <w:bCs w:val="0"/>
        </w:rPr>
        <w:t>.</w:t>
      </w:r>
    </w:p>
    <w:p w14:paraId="61BA3BB4" w14:textId="77777777" w:rsidR="00DF51A8" w:rsidRDefault="00DF51A8" w:rsidP="00DF51A8">
      <w:pPr>
        <w:pStyle w:val="NormalWeb"/>
      </w:pPr>
      <w:r>
        <w:t xml:space="preserve">Los programas de subsidios cumplen una función de </w:t>
      </w:r>
      <w:r>
        <w:rPr>
          <w:rStyle w:val="Textoennegrita"/>
          <w:rFonts w:eastAsiaTheme="majorEastAsia"/>
        </w:rPr>
        <w:t>equilibrio y justicia social</w:t>
      </w:r>
      <w:r>
        <w:t>, ya que:</w:t>
      </w:r>
    </w:p>
    <w:p w14:paraId="40915C9B" w14:textId="77777777" w:rsidR="00DF51A8" w:rsidRDefault="00DF51A8" w:rsidP="00DF51A8">
      <w:pPr>
        <w:pStyle w:val="NormalWeb"/>
        <w:numPr>
          <w:ilvl w:val="0"/>
          <w:numId w:val="243"/>
        </w:numPr>
      </w:pPr>
      <w:r>
        <w:t>Evitan que la familia pierda su sustento por razones de salud o maternidad.</w:t>
      </w:r>
    </w:p>
    <w:p w14:paraId="239A7596" w14:textId="77777777" w:rsidR="00DF51A8" w:rsidRDefault="00DF51A8" w:rsidP="00DF51A8">
      <w:pPr>
        <w:pStyle w:val="NormalWeb"/>
        <w:numPr>
          <w:ilvl w:val="0"/>
          <w:numId w:val="243"/>
        </w:numPr>
      </w:pPr>
      <w:r>
        <w:t xml:space="preserve">Promueven la </w:t>
      </w:r>
      <w:r>
        <w:rPr>
          <w:rStyle w:val="Textoennegrita"/>
          <w:rFonts w:eastAsiaTheme="majorEastAsia"/>
        </w:rPr>
        <w:t>protección de la mujer trabajadora y del recién nacido</w:t>
      </w:r>
      <w:r>
        <w:t>.</w:t>
      </w:r>
    </w:p>
    <w:p w14:paraId="7850E620" w14:textId="55E270A4" w:rsidR="00DF51A8" w:rsidRDefault="00DF51A8" w:rsidP="00DF51A8">
      <w:pPr>
        <w:pStyle w:val="NormalWeb"/>
        <w:numPr>
          <w:ilvl w:val="0"/>
          <w:numId w:val="243"/>
        </w:numPr>
      </w:pPr>
      <w:r>
        <w:t xml:space="preserve">Fomentan la </w:t>
      </w:r>
      <w:r>
        <w:rPr>
          <w:rStyle w:val="Textoennegrita"/>
          <w:rFonts w:eastAsiaTheme="majorEastAsia"/>
        </w:rPr>
        <w:t>responsabilidad compartida</w:t>
      </w:r>
      <w:r>
        <w:t xml:space="preserve"> entre Estado, empleadores y trabajadores.</w:t>
      </w:r>
    </w:p>
    <w:p w14:paraId="52993FC0" w14:textId="6B0816F9" w:rsidR="00DF51A8" w:rsidRDefault="00DF51A8" w:rsidP="00DF51A8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9. Resumen general</w:t>
      </w:r>
      <w:r w:rsidR="003E3094">
        <w:rPr>
          <w:rStyle w:val="Textoennegrita"/>
          <w:b w:val="0"/>
          <w:bCs w:val="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615"/>
        <w:gridCol w:w="1652"/>
        <w:gridCol w:w="3447"/>
      </w:tblGrid>
      <w:tr w:rsidR="00DF51A8" w14:paraId="7101B232" w14:textId="77777777" w:rsidTr="00DF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F98C4" w14:textId="77777777" w:rsidR="00DF51A8" w:rsidRDefault="00DF51A8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Tipo de </w:t>
            </w:r>
            <w:proofErr w:type="spellStart"/>
            <w:r>
              <w:rPr>
                <w:rStyle w:val="Textoennegrita"/>
              </w:rPr>
              <w:t>Subsidio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48640" w14:textId="77777777" w:rsidR="00DF51A8" w:rsidRDefault="00DF51A8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2D9F0012" w14:textId="77777777" w:rsidR="00DF51A8" w:rsidRDefault="00DF51A8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47D27C91" w14:textId="77777777" w:rsidR="00DF51A8" w:rsidRDefault="00DF51A8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Requisitos principales</w:t>
            </w:r>
          </w:p>
        </w:tc>
      </w:tr>
      <w:tr w:rsidR="00DF51A8" w14:paraId="1054CD89" w14:textId="77777777" w:rsidTr="00DF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1B1A" w14:textId="77777777" w:rsidR="00DF51A8" w:rsidRDefault="00DF51A8">
            <w:r>
              <w:t xml:space="preserve">Enfermedad </w:t>
            </w:r>
            <w:proofErr w:type="spellStart"/>
            <w:r>
              <w:t>común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2A6DC" w14:textId="77777777" w:rsidR="00DF51A8" w:rsidRDefault="00DF51A8">
            <w:r>
              <w:t xml:space="preserve">Hasta 26 </w:t>
            </w:r>
            <w:proofErr w:type="spellStart"/>
            <w: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82DC5" w14:textId="77777777" w:rsidR="00DF51A8" w:rsidRDefault="00DF51A8">
            <w:r>
              <w:t xml:space="preserve">60% del </w:t>
            </w:r>
            <w:proofErr w:type="spellStart"/>
            <w:r>
              <w:t>salario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0D554" w14:textId="77777777" w:rsidR="00DF51A8" w:rsidRDefault="00DF51A8">
            <w:r>
              <w:t xml:space="preserve">4 meses </w:t>
            </w:r>
            <w:proofErr w:type="spellStart"/>
            <w:r>
              <w:t>cotizados</w:t>
            </w:r>
            <w:proofErr w:type="spellEnd"/>
          </w:p>
        </w:tc>
      </w:tr>
      <w:tr w:rsidR="00DF51A8" w14:paraId="401B4606" w14:textId="77777777" w:rsidTr="00DF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C854" w14:textId="77777777" w:rsidR="00DF51A8" w:rsidRDefault="00DF51A8">
            <w:proofErr w:type="spellStart"/>
            <w:r>
              <w:t>Maternidad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B03E6" w14:textId="77777777" w:rsidR="00DF51A8" w:rsidRDefault="00DF51A8">
            <w:r>
              <w:t xml:space="preserve">14 </w:t>
            </w:r>
            <w:proofErr w:type="spellStart"/>
            <w: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1700A" w14:textId="77777777" w:rsidR="00DF51A8" w:rsidRDefault="00DF51A8">
            <w:r>
              <w:t xml:space="preserve">100% del </w:t>
            </w:r>
            <w:proofErr w:type="spellStart"/>
            <w:r>
              <w:t>salario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3EF2D" w14:textId="77777777" w:rsidR="00DF51A8" w:rsidRDefault="00DF51A8">
            <w:r>
              <w:t xml:space="preserve">8 meses </w:t>
            </w:r>
            <w:proofErr w:type="spellStart"/>
            <w:r>
              <w:t>cotizados</w:t>
            </w:r>
            <w:proofErr w:type="spellEnd"/>
          </w:p>
        </w:tc>
      </w:tr>
      <w:tr w:rsidR="00DF51A8" w:rsidRPr="00DF51A8" w14:paraId="0C3A38BE" w14:textId="77777777" w:rsidTr="00DF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2241" w14:textId="77777777" w:rsidR="00DF51A8" w:rsidRDefault="00DF51A8">
            <w:proofErr w:type="spellStart"/>
            <w:r>
              <w:t>Lactancia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0FBCB" w14:textId="77777777" w:rsidR="00DF51A8" w:rsidRDefault="00DF51A8">
            <w:r>
              <w:t>12 meses</w:t>
            </w:r>
          </w:p>
        </w:tc>
        <w:tc>
          <w:tcPr>
            <w:tcW w:w="0" w:type="auto"/>
            <w:vAlign w:val="center"/>
            <w:hideMark/>
          </w:tcPr>
          <w:p w14:paraId="37286F0B" w14:textId="77777777" w:rsidR="00DF51A8" w:rsidRDefault="00DF51A8">
            <w:r>
              <w:t xml:space="preserve">3 </w:t>
            </w:r>
            <w:proofErr w:type="spellStart"/>
            <w:r>
              <w:t>salarios</w:t>
            </w:r>
            <w:proofErr w:type="spellEnd"/>
            <w:r>
              <w:t xml:space="preserve"> </w:t>
            </w:r>
            <w:proofErr w:type="spellStart"/>
            <w:r>
              <w:t>mínimos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8B9BC" w14:textId="77777777" w:rsidR="00DF51A8" w:rsidRPr="00DF51A8" w:rsidRDefault="00DF51A8">
            <w:pPr>
              <w:rPr>
                <w:lang w:val="es-419"/>
              </w:rPr>
            </w:pPr>
            <w:r w:rsidRPr="00DF51A8">
              <w:rPr>
                <w:lang w:val="es-419"/>
              </w:rPr>
              <w:t>Haber recibido subsidio por maternidad</w:t>
            </w:r>
          </w:p>
        </w:tc>
      </w:tr>
    </w:tbl>
    <w:p w14:paraId="309F8387" w14:textId="30662EAB" w:rsidR="00DF51A8" w:rsidRDefault="00DF51A8" w:rsidP="00DF51A8"/>
    <w:p w14:paraId="728595DA" w14:textId="5B19124A" w:rsidR="00DF51A8" w:rsidRPr="00DF51A8" w:rsidRDefault="00DF51A8" w:rsidP="00DF51A8">
      <w:pPr>
        <w:pStyle w:val="Ttulo3"/>
        <w:rPr>
          <w:lang w:val="es-419"/>
        </w:rPr>
      </w:pPr>
      <w:r>
        <w:rPr>
          <w:rFonts w:ascii="Segoe UI Emoji" w:hAnsi="Segoe UI Emoji" w:cs="Segoe UI Emoji"/>
        </w:rPr>
        <w:t>🧩</w:t>
      </w:r>
      <w:r w:rsidRPr="00DF51A8">
        <w:rPr>
          <w:lang w:val="es-419"/>
        </w:rPr>
        <w:t xml:space="preserve"> </w:t>
      </w:r>
      <w:r w:rsidRPr="00DF51A8">
        <w:rPr>
          <w:rStyle w:val="Textoennegrita"/>
          <w:b w:val="0"/>
          <w:bCs w:val="0"/>
          <w:lang w:val="es-419"/>
        </w:rPr>
        <w:t>10. Conclusión</w:t>
      </w:r>
      <w:r w:rsidR="003E3094">
        <w:rPr>
          <w:rStyle w:val="Textoennegrita"/>
          <w:b w:val="0"/>
          <w:bCs w:val="0"/>
          <w:lang w:val="es-419"/>
        </w:rPr>
        <w:t>.</w:t>
      </w:r>
    </w:p>
    <w:p w14:paraId="09D2B4CD" w14:textId="77777777" w:rsidR="00DF51A8" w:rsidRDefault="00DF51A8" w:rsidP="00DF51A8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Programas de Subsidios</w:t>
      </w:r>
      <w:r>
        <w:t xml:space="preserve"> del SDSS garantizan </w:t>
      </w:r>
      <w:r>
        <w:rPr>
          <w:rStyle w:val="Textoennegrita"/>
          <w:rFonts w:eastAsiaTheme="majorEastAsia"/>
        </w:rPr>
        <w:t>protección económica, social y de salud</w:t>
      </w:r>
      <w:r>
        <w:t xml:space="preserve"> a los trabajadores y sus familias en momentos de vulnerabilidad.</w:t>
      </w:r>
      <w:r>
        <w:br/>
      </w:r>
      <w:r>
        <w:lastRenderedPageBreak/>
        <w:t xml:space="preserve">Son una expresión concreta de los </w:t>
      </w:r>
      <w:r>
        <w:rPr>
          <w:rStyle w:val="Textoennegrita"/>
          <w:rFonts w:eastAsiaTheme="majorEastAsia"/>
        </w:rPr>
        <w:t>principios de solidaridad, equidad y universalidad</w:t>
      </w:r>
      <w:r>
        <w:t xml:space="preserve"> que sustentan el Sistema Dominicano de Seguridad Social.</w:t>
      </w:r>
    </w:p>
    <w:p w14:paraId="5802B894" w14:textId="0E0AC686" w:rsidR="00562A98" w:rsidRPr="0050628F" w:rsidRDefault="00562A98" w:rsidP="00562A98">
      <w:pPr>
        <w:pStyle w:val="Ttulo1"/>
        <w:rPr>
          <w:lang w:val="es-419"/>
        </w:rPr>
      </w:pPr>
      <w:r w:rsidRPr="0050628F">
        <w:rPr>
          <w:lang w:val="es-419"/>
        </w:rPr>
        <w:t>Módulo 6: Fiscalización, Resolución de Conflictos y Reformas</w:t>
      </w:r>
      <w:r w:rsidR="00D24A5C">
        <w:rPr>
          <w:lang w:val="es-419"/>
        </w:rPr>
        <w:t>:</w:t>
      </w:r>
    </w:p>
    <w:p w14:paraId="7B6FE6B8" w14:textId="4328C498" w:rsidR="00562A98" w:rsidRPr="0050628F" w:rsidRDefault="00D24A5C" w:rsidP="00562A98">
      <w:pPr>
        <w:pStyle w:val="Ttulo2"/>
        <w:rPr>
          <w:lang w:val="es-419"/>
        </w:rPr>
      </w:pPr>
      <w:r>
        <w:rPr>
          <w:lang w:val="es-419"/>
        </w:rPr>
        <w:t xml:space="preserve">Tema 1: </w:t>
      </w:r>
      <w:r w:rsidR="00562A98" w:rsidRPr="0050628F">
        <w:rPr>
          <w:lang w:val="es-419"/>
        </w:rPr>
        <w:t>Sistema de fiscalización y sanciones</w:t>
      </w:r>
      <w:r>
        <w:rPr>
          <w:lang w:val="es-419"/>
        </w:rPr>
        <w:t>.</w:t>
      </w:r>
    </w:p>
    <w:p w14:paraId="0EF322B3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Explicación detallada del tema: ...</w:t>
      </w:r>
    </w:p>
    <w:p w14:paraId="2086D843" w14:textId="3614485C" w:rsidR="00562A98" w:rsidRPr="0050628F" w:rsidRDefault="00D24A5C" w:rsidP="00562A98">
      <w:pPr>
        <w:pStyle w:val="Ttulo2"/>
        <w:rPr>
          <w:lang w:val="es-419"/>
        </w:rPr>
      </w:pPr>
      <w:r>
        <w:rPr>
          <w:lang w:val="es-419"/>
        </w:rPr>
        <w:t xml:space="preserve">Tema 2: </w:t>
      </w:r>
      <w:r w:rsidR="00562A98" w:rsidRPr="0050628F">
        <w:rPr>
          <w:lang w:val="es-419"/>
        </w:rPr>
        <w:t>Procedimientos de quejas y reclamaciones</w:t>
      </w:r>
      <w:r>
        <w:rPr>
          <w:lang w:val="es-419"/>
        </w:rPr>
        <w:t>.</w:t>
      </w:r>
    </w:p>
    <w:p w14:paraId="702354C2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Explicación detallada del tema: ...</w:t>
      </w:r>
    </w:p>
    <w:p w14:paraId="16778F30" w14:textId="5A2276E7" w:rsidR="00562A98" w:rsidRPr="0050628F" w:rsidRDefault="00D24A5C" w:rsidP="00562A98">
      <w:pPr>
        <w:pStyle w:val="Ttulo2"/>
        <w:rPr>
          <w:lang w:val="es-419"/>
        </w:rPr>
      </w:pPr>
      <w:r>
        <w:rPr>
          <w:lang w:val="es-419"/>
        </w:rPr>
        <w:t xml:space="preserve">Tema 3: </w:t>
      </w:r>
      <w:r w:rsidR="00562A98" w:rsidRPr="0050628F">
        <w:rPr>
          <w:lang w:val="es-419"/>
        </w:rPr>
        <w:t>Impacto social y económico de la Ley 87-01</w:t>
      </w:r>
      <w:r>
        <w:rPr>
          <w:lang w:val="es-419"/>
        </w:rPr>
        <w:t>.</w:t>
      </w:r>
    </w:p>
    <w:p w14:paraId="03BCEFE5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Explicación detallada del tema: ...</w:t>
      </w:r>
    </w:p>
    <w:p w14:paraId="024BD44D" w14:textId="5EFC97B7" w:rsidR="00562A98" w:rsidRPr="0050628F" w:rsidRDefault="00D24A5C" w:rsidP="00562A98">
      <w:pPr>
        <w:pStyle w:val="Ttulo2"/>
        <w:rPr>
          <w:lang w:val="es-419"/>
        </w:rPr>
      </w:pPr>
      <w:r>
        <w:rPr>
          <w:lang w:val="es-419"/>
        </w:rPr>
        <w:t xml:space="preserve">Tema 4: </w:t>
      </w:r>
      <w:r w:rsidR="00562A98" w:rsidRPr="0050628F">
        <w:rPr>
          <w:lang w:val="es-419"/>
        </w:rPr>
        <w:t>Propuestas de reforma y modernización</w:t>
      </w:r>
      <w:r>
        <w:rPr>
          <w:lang w:val="es-419"/>
        </w:rPr>
        <w:t>.</w:t>
      </w:r>
    </w:p>
    <w:p w14:paraId="321C329D" w14:textId="77777777" w:rsidR="00562A98" w:rsidRPr="0050628F" w:rsidRDefault="00562A98" w:rsidP="00562A98">
      <w:pPr>
        <w:rPr>
          <w:lang w:val="es-419"/>
        </w:rPr>
      </w:pPr>
      <w:r w:rsidRPr="0050628F">
        <w:rPr>
          <w:lang w:val="es-419"/>
        </w:rPr>
        <w:t>Explicación detallada del tema: ...</w:t>
      </w:r>
    </w:p>
    <w:p w14:paraId="13B8D491" w14:textId="77777777" w:rsidR="00562A98" w:rsidRDefault="00562A98"/>
    <w:sectPr w:rsidR="00562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4F3D"/>
    <w:multiLevelType w:val="multilevel"/>
    <w:tmpl w:val="212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6BD"/>
    <w:multiLevelType w:val="multilevel"/>
    <w:tmpl w:val="C9B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6C5D"/>
    <w:multiLevelType w:val="multilevel"/>
    <w:tmpl w:val="D04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F0337"/>
    <w:multiLevelType w:val="multilevel"/>
    <w:tmpl w:val="E4B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E4BA8"/>
    <w:multiLevelType w:val="multilevel"/>
    <w:tmpl w:val="514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64168"/>
    <w:multiLevelType w:val="multilevel"/>
    <w:tmpl w:val="0AF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57898"/>
    <w:multiLevelType w:val="multilevel"/>
    <w:tmpl w:val="84B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A3B16"/>
    <w:multiLevelType w:val="multilevel"/>
    <w:tmpl w:val="1098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86275"/>
    <w:multiLevelType w:val="multilevel"/>
    <w:tmpl w:val="FC3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323B1"/>
    <w:multiLevelType w:val="multilevel"/>
    <w:tmpl w:val="D8C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A7F88"/>
    <w:multiLevelType w:val="multilevel"/>
    <w:tmpl w:val="D08A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B0B31"/>
    <w:multiLevelType w:val="multilevel"/>
    <w:tmpl w:val="F37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04701"/>
    <w:multiLevelType w:val="multilevel"/>
    <w:tmpl w:val="43F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F009F"/>
    <w:multiLevelType w:val="multilevel"/>
    <w:tmpl w:val="101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F82"/>
    <w:multiLevelType w:val="multilevel"/>
    <w:tmpl w:val="E56C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4A2457"/>
    <w:multiLevelType w:val="multilevel"/>
    <w:tmpl w:val="987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D7A43"/>
    <w:multiLevelType w:val="multilevel"/>
    <w:tmpl w:val="4654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15A53"/>
    <w:multiLevelType w:val="multilevel"/>
    <w:tmpl w:val="CC3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C6BF8"/>
    <w:multiLevelType w:val="multilevel"/>
    <w:tmpl w:val="A82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92C4B"/>
    <w:multiLevelType w:val="multilevel"/>
    <w:tmpl w:val="CCF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B068B"/>
    <w:multiLevelType w:val="multilevel"/>
    <w:tmpl w:val="720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76618E"/>
    <w:multiLevelType w:val="multilevel"/>
    <w:tmpl w:val="9344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7E1B6D"/>
    <w:multiLevelType w:val="multilevel"/>
    <w:tmpl w:val="9A0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FC4A91"/>
    <w:multiLevelType w:val="multilevel"/>
    <w:tmpl w:val="D47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02476A"/>
    <w:multiLevelType w:val="multilevel"/>
    <w:tmpl w:val="E23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D50A4"/>
    <w:multiLevelType w:val="multilevel"/>
    <w:tmpl w:val="F37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A17BD6"/>
    <w:multiLevelType w:val="multilevel"/>
    <w:tmpl w:val="301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B60A1E"/>
    <w:multiLevelType w:val="multilevel"/>
    <w:tmpl w:val="A6C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60F11"/>
    <w:multiLevelType w:val="multilevel"/>
    <w:tmpl w:val="4D4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1C7203"/>
    <w:multiLevelType w:val="multilevel"/>
    <w:tmpl w:val="3DA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555A34"/>
    <w:multiLevelType w:val="multilevel"/>
    <w:tmpl w:val="6EA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FE2C49"/>
    <w:multiLevelType w:val="multilevel"/>
    <w:tmpl w:val="2D0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885F7E"/>
    <w:multiLevelType w:val="multilevel"/>
    <w:tmpl w:val="663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A758A9"/>
    <w:multiLevelType w:val="multilevel"/>
    <w:tmpl w:val="216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F73CA4"/>
    <w:multiLevelType w:val="multilevel"/>
    <w:tmpl w:val="4F5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C82F89"/>
    <w:multiLevelType w:val="multilevel"/>
    <w:tmpl w:val="8FC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61382"/>
    <w:multiLevelType w:val="multilevel"/>
    <w:tmpl w:val="102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A801FA"/>
    <w:multiLevelType w:val="multilevel"/>
    <w:tmpl w:val="07F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BA12E1"/>
    <w:multiLevelType w:val="multilevel"/>
    <w:tmpl w:val="F78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18313D"/>
    <w:multiLevelType w:val="multilevel"/>
    <w:tmpl w:val="79A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622407"/>
    <w:multiLevelType w:val="multilevel"/>
    <w:tmpl w:val="AAB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47BBF"/>
    <w:multiLevelType w:val="multilevel"/>
    <w:tmpl w:val="1D9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8F736B"/>
    <w:multiLevelType w:val="multilevel"/>
    <w:tmpl w:val="2D16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FC19BD"/>
    <w:multiLevelType w:val="multilevel"/>
    <w:tmpl w:val="362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EF7DF2"/>
    <w:multiLevelType w:val="multilevel"/>
    <w:tmpl w:val="EFB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F44B85"/>
    <w:multiLevelType w:val="multilevel"/>
    <w:tmpl w:val="FAD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B77CC0"/>
    <w:multiLevelType w:val="multilevel"/>
    <w:tmpl w:val="4ED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AE710B"/>
    <w:multiLevelType w:val="multilevel"/>
    <w:tmpl w:val="F89A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0E5E7C"/>
    <w:multiLevelType w:val="multilevel"/>
    <w:tmpl w:val="202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1E5039"/>
    <w:multiLevelType w:val="multilevel"/>
    <w:tmpl w:val="D04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207467"/>
    <w:multiLevelType w:val="multilevel"/>
    <w:tmpl w:val="A36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07191D"/>
    <w:multiLevelType w:val="multilevel"/>
    <w:tmpl w:val="2CB0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3326EF"/>
    <w:multiLevelType w:val="multilevel"/>
    <w:tmpl w:val="B67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9851C6"/>
    <w:multiLevelType w:val="multilevel"/>
    <w:tmpl w:val="CDA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A53FFF"/>
    <w:multiLevelType w:val="multilevel"/>
    <w:tmpl w:val="C72A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76441"/>
    <w:multiLevelType w:val="multilevel"/>
    <w:tmpl w:val="A91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01760D"/>
    <w:multiLevelType w:val="multilevel"/>
    <w:tmpl w:val="2C9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314983"/>
    <w:multiLevelType w:val="multilevel"/>
    <w:tmpl w:val="CDA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97AF3"/>
    <w:multiLevelType w:val="multilevel"/>
    <w:tmpl w:val="1FE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BE54AF"/>
    <w:multiLevelType w:val="multilevel"/>
    <w:tmpl w:val="F28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D426C3"/>
    <w:multiLevelType w:val="multilevel"/>
    <w:tmpl w:val="896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D834CE"/>
    <w:multiLevelType w:val="multilevel"/>
    <w:tmpl w:val="136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575AEF"/>
    <w:multiLevelType w:val="multilevel"/>
    <w:tmpl w:val="8DF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7E2DBE"/>
    <w:multiLevelType w:val="multilevel"/>
    <w:tmpl w:val="1F2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D0691D"/>
    <w:multiLevelType w:val="multilevel"/>
    <w:tmpl w:val="B528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375C17"/>
    <w:multiLevelType w:val="multilevel"/>
    <w:tmpl w:val="30B0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3C28EE"/>
    <w:multiLevelType w:val="multilevel"/>
    <w:tmpl w:val="F4D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4E41D3"/>
    <w:multiLevelType w:val="multilevel"/>
    <w:tmpl w:val="091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152330"/>
    <w:multiLevelType w:val="multilevel"/>
    <w:tmpl w:val="26E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675A1C"/>
    <w:multiLevelType w:val="multilevel"/>
    <w:tmpl w:val="430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57CCF"/>
    <w:multiLevelType w:val="multilevel"/>
    <w:tmpl w:val="C2D8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DB50C7"/>
    <w:multiLevelType w:val="multilevel"/>
    <w:tmpl w:val="43F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3E2561"/>
    <w:multiLevelType w:val="multilevel"/>
    <w:tmpl w:val="4FF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5D31FA"/>
    <w:multiLevelType w:val="multilevel"/>
    <w:tmpl w:val="009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FB2517"/>
    <w:multiLevelType w:val="multilevel"/>
    <w:tmpl w:val="194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F22267"/>
    <w:multiLevelType w:val="multilevel"/>
    <w:tmpl w:val="EAA4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41A40CA"/>
    <w:multiLevelType w:val="multilevel"/>
    <w:tmpl w:val="A80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DD3BBE"/>
    <w:multiLevelType w:val="multilevel"/>
    <w:tmpl w:val="6E2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BD4A38"/>
    <w:multiLevelType w:val="multilevel"/>
    <w:tmpl w:val="191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5C215C"/>
    <w:multiLevelType w:val="multilevel"/>
    <w:tmpl w:val="EEC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0340B5"/>
    <w:multiLevelType w:val="multilevel"/>
    <w:tmpl w:val="58AC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222E6D"/>
    <w:multiLevelType w:val="multilevel"/>
    <w:tmpl w:val="7CD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4B17F5"/>
    <w:multiLevelType w:val="multilevel"/>
    <w:tmpl w:val="7DA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737ABE"/>
    <w:multiLevelType w:val="multilevel"/>
    <w:tmpl w:val="3C6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445880"/>
    <w:multiLevelType w:val="multilevel"/>
    <w:tmpl w:val="BD5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97265B"/>
    <w:multiLevelType w:val="multilevel"/>
    <w:tmpl w:val="4508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DA26D61"/>
    <w:multiLevelType w:val="multilevel"/>
    <w:tmpl w:val="06E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F432C7"/>
    <w:multiLevelType w:val="multilevel"/>
    <w:tmpl w:val="565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3E0C82"/>
    <w:multiLevelType w:val="multilevel"/>
    <w:tmpl w:val="32CA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AD2ACE"/>
    <w:multiLevelType w:val="multilevel"/>
    <w:tmpl w:val="92B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CF588C"/>
    <w:multiLevelType w:val="multilevel"/>
    <w:tmpl w:val="56D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1134F7"/>
    <w:multiLevelType w:val="multilevel"/>
    <w:tmpl w:val="44E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961613"/>
    <w:multiLevelType w:val="multilevel"/>
    <w:tmpl w:val="1A6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CF0B05"/>
    <w:multiLevelType w:val="multilevel"/>
    <w:tmpl w:val="CC1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2C032F"/>
    <w:multiLevelType w:val="multilevel"/>
    <w:tmpl w:val="AA8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C02D5B"/>
    <w:multiLevelType w:val="multilevel"/>
    <w:tmpl w:val="5E0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6F6F91"/>
    <w:multiLevelType w:val="multilevel"/>
    <w:tmpl w:val="AF94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1B2F4A"/>
    <w:multiLevelType w:val="multilevel"/>
    <w:tmpl w:val="EC6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24751C"/>
    <w:multiLevelType w:val="multilevel"/>
    <w:tmpl w:val="1964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A3682C"/>
    <w:multiLevelType w:val="multilevel"/>
    <w:tmpl w:val="78F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E84F09"/>
    <w:multiLevelType w:val="multilevel"/>
    <w:tmpl w:val="AC4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BD0DBD"/>
    <w:multiLevelType w:val="multilevel"/>
    <w:tmpl w:val="6E6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4F6A47"/>
    <w:multiLevelType w:val="multilevel"/>
    <w:tmpl w:val="DE8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E2C0A"/>
    <w:multiLevelType w:val="multilevel"/>
    <w:tmpl w:val="8E7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1B683E"/>
    <w:multiLevelType w:val="multilevel"/>
    <w:tmpl w:val="E22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907041"/>
    <w:multiLevelType w:val="multilevel"/>
    <w:tmpl w:val="587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5C6D4A"/>
    <w:multiLevelType w:val="multilevel"/>
    <w:tmpl w:val="0CC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6844B4"/>
    <w:multiLevelType w:val="multilevel"/>
    <w:tmpl w:val="D40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19418E"/>
    <w:multiLevelType w:val="multilevel"/>
    <w:tmpl w:val="6EA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25129F"/>
    <w:multiLevelType w:val="multilevel"/>
    <w:tmpl w:val="1E2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6A72A4"/>
    <w:multiLevelType w:val="multilevel"/>
    <w:tmpl w:val="A8AC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290424"/>
    <w:multiLevelType w:val="multilevel"/>
    <w:tmpl w:val="FA7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482988"/>
    <w:multiLevelType w:val="multilevel"/>
    <w:tmpl w:val="08F6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D6504A5"/>
    <w:multiLevelType w:val="multilevel"/>
    <w:tmpl w:val="D428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DFA58B9"/>
    <w:multiLevelType w:val="multilevel"/>
    <w:tmpl w:val="068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5868FC"/>
    <w:multiLevelType w:val="multilevel"/>
    <w:tmpl w:val="D4A8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E7D12C2"/>
    <w:multiLevelType w:val="multilevel"/>
    <w:tmpl w:val="BE0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FD216F"/>
    <w:multiLevelType w:val="multilevel"/>
    <w:tmpl w:val="922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D5044A"/>
    <w:multiLevelType w:val="multilevel"/>
    <w:tmpl w:val="581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216F2E"/>
    <w:multiLevelType w:val="multilevel"/>
    <w:tmpl w:val="F19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DF68C5"/>
    <w:multiLevelType w:val="multilevel"/>
    <w:tmpl w:val="54E2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202DC1"/>
    <w:multiLevelType w:val="multilevel"/>
    <w:tmpl w:val="1EF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C568B1"/>
    <w:multiLevelType w:val="multilevel"/>
    <w:tmpl w:val="196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9E5B63"/>
    <w:multiLevelType w:val="multilevel"/>
    <w:tmpl w:val="54B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420AE2"/>
    <w:multiLevelType w:val="multilevel"/>
    <w:tmpl w:val="710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501D8A"/>
    <w:multiLevelType w:val="multilevel"/>
    <w:tmpl w:val="D61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8A4466"/>
    <w:multiLevelType w:val="multilevel"/>
    <w:tmpl w:val="7A8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8F093E"/>
    <w:multiLevelType w:val="multilevel"/>
    <w:tmpl w:val="5DD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A14299"/>
    <w:multiLevelType w:val="multilevel"/>
    <w:tmpl w:val="5A3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F9741E"/>
    <w:multiLevelType w:val="multilevel"/>
    <w:tmpl w:val="092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0234C9"/>
    <w:multiLevelType w:val="multilevel"/>
    <w:tmpl w:val="9E1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360AF1"/>
    <w:multiLevelType w:val="multilevel"/>
    <w:tmpl w:val="CBE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3E2E6F"/>
    <w:multiLevelType w:val="multilevel"/>
    <w:tmpl w:val="0CBE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604864"/>
    <w:multiLevelType w:val="multilevel"/>
    <w:tmpl w:val="AC3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802D3E"/>
    <w:multiLevelType w:val="multilevel"/>
    <w:tmpl w:val="BE4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966CA2"/>
    <w:multiLevelType w:val="multilevel"/>
    <w:tmpl w:val="950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A23000"/>
    <w:multiLevelType w:val="multilevel"/>
    <w:tmpl w:val="3E7E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55A55BB"/>
    <w:multiLevelType w:val="multilevel"/>
    <w:tmpl w:val="74E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A34621"/>
    <w:multiLevelType w:val="multilevel"/>
    <w:tmpl w:val="405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C25416"/>
    <w:multiLevelType w:val="multilevel"/>
    <w:tmpl w:val="393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032BA0"/>
    <w:multiLevelType w:val="multilevel"/>
    <w:tmpl w:val="8C3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515BCE"/>
    <w:multiLevelType w:val="multilevel"/>
    <w:tmpl w:val="496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921313"/>
    <w:multiLevelType w:val="multilevel"/>
    <w:tmpl w:val="D9E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636C39"/>
    <w:multiLevelType w:val="multilevel"/>
    <w:tmpl w:val="4F5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F5417E"/>
    <w:multiLevelType w:val="multilevel"/>
    <w:tmpl w:val="896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31445F"/>
    <w:multiLevelType w:val="multilevel"/>
    <w:tmpl w:val="7B8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4825FD"/>
    <w:multiLevelType w:val="multilevel"/>
    <w:tmpl w:val="120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860D5C"/>
    <w:multiLevelType w:val="multilevel"/>
    <w:tmpl w:val="435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7A2354"/>
    <w:multiLevelType w:val="multilevel"/>
    <w:tmpl w:val="012E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A40407D"/>
    <w:multiLevelType w:val="multilevel"/>
    <w:tmpl w:val="808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2C0DD2"/>
    <w:multiLevelType w:val="multilevel"/>
    <w:tmpl w:val="C98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2E517E"/>
    <w:multiLevelType w:val="multilevel"/>
    <w:tmpl w:val="50DC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8A0C99"/>
    <w:multiLevelType w:val="multilevel"/>
    <w:tmpl w:val="DE5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4357A5"/>
    <w:multiLevelType w:val="multilevel"/>
    <w:tmpl w:val="5B8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6F5409"/>
    <w:multiLevelType w:val="multilevel"/>
    <w:tmpl w:val="4BD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7557F7"/>
    <w:multiLevelType w:val="multilevel"/>
    <w:tmpl w:val="E64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AF0352"/>
    <w:multiLevelType w:val="multilevel"/>
    <w:tmpl w:val="FA8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BD112A"/>
    <w:multiLevelType w:val="multilevel"/>
    <w:tmpl w:val="5136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AF53E5"/>
    <w:multiLevelType w:val="multilevel"/>
    <w:tmpl w:val="5E3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D80C62"/>
    <w:multiLevelType w:val="multilevel"/>
    <w:tmpl w:val="82D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CD2D7A"/>
    <w:multiLevelType w:val="multilevel"/>
    <w:tmpl w:val="960A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4C3BB0"/>
    <w:multiLevelType w:val="multilevel"/>
    <w:tmpl w:val="3C2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E82D6C"/>
    <w:multiLevelType w:val="multilevel"/>
    <w:tmpl w:val="988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BF552F"/>
    <w:multiLevelType w:val="multilevel"/>
    <w:tmpl w:val="6AE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FA1877"/>
    <w:multiLevelType w:val="multilevel"/>
    <w:tmpl w:val="86A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110D64"/>
    <w:multiLevelType w:val="multilevel"/>
    <w:tmpl w:val="CA0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355F76"/>
    <w:multiLevelType w:val="multilevel"/>
    <w:tmpl w:val="0FC2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8732AF"/>
    <w:multiLevelType w:val="multilevel"/>
    <w:tmpl w:val="259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2E0D21"/>
    <w:multiLevelType w:val="multilevel"/>
    <w:tmpl w:val="DBC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9B75C1"/>
    <w:multiLevelType w:val="multilevel"/>
    <w:tmpl w:val="7FE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E73E14"/>
    <w:multiLevelType w:val="multilevel"/>
    <w:tmpl w:val="A0AC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63917A0"/>
    <w:multiLevelType w:val="multilevel"/>
    <w:tmpl w:val="0FB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ED06BE"/>
    <w:multiLevelType w:val="multilevel"/>
    <w:tmpl w:val="C760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76869C6"/>
    <w:multiLevelType w:val="multilevel"/>
    <w:tmpl w:val="2D2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772636"/>
    <w:multiLevelType w:val="multilevel"/>
    <w:tmpl w:val="567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5907BE"/>
    <w:multiLevelType w:val="multilevel"/>
    <w:tmpl w:val="60A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A43A27"/>
    <w:multiLevelType w:val="multilevel"/>
    <w:tmpl w:val="5DB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CB4BA5"/>
    <w:multiLevelType w:val="multilevel"/>
    <w:tmpl w:val="688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BF2925"/>
    <w:multiLevelType w:val="multilevel"/>
    <w:tmpl w:val="673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5D58CB"/>
    <w:multiLevelType w:val="multilevel"/>
    <w:tmpl w:val="343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7F7D5A"/>
    <w:multiLevelType w:val="multilevel"/>
    <w:tmpl w:val="682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8723A4"/>
    <w:multiLevelType w:val="multilevel"/>
    <w:tmpl w:val="1E6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A3581D"/>
    <w:multiLevelType w:val="multilevel"/>
    <w:tmpl w:val="56D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34128E"/>
    <w:multiLevelType w:val="multilevel"/>
    <w:tmpl w:val="135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615654"/>
    <w:multiLevelType w:val="multilevel"/>
    <w:tmpl w:val="265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061BE2"/>
    <w:multiLevelType w:val="multilevel"/>
    <w:tmpl w:val="AA4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4467AE"/>
    <w:multiLevelType w:val="multilevel"/>
    <w:tmpl w:val="A65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5712C4"/>
    <w:multiLevelType w:val="multilevel"/>
    <w:tmpl w:val="4DC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862098"/>
    <w:multiLevelType w:val="multilevel"/>
    <w:tmpl w:val="1AA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AC3974"/>
    <w:multiLevelType w:val="multilevel"/>
    <w:tmpl w:val="A5D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C3272F"/>
    <w:multiLevelType w:val="multilevel"/>
    <w:tmpl w:val="032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142FD8"/>
    <w:multiLevelType w:val="multilevel"/>
    <w:tmpl w:val="823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EC108B"/>
    <w:multiLevelType w:val="multilevel"/>
    <w:tmpl w:val="B24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EE6A81"/>
    <w:multiLevelType w:val="multilevel"/>
    <w:tmpl w:val="279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08452B"/>
    <w:multiLevelType w:val="multilevel"/>
    <w:tmpl w:val="A33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461961"/>
    <w:multiLevelType w:val="multilevel"/>
    <w:tmpl w:val="978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AB4E97"/>
    <w:multiLevelType w:val="multilevel"/>
    <w:tmpl w:val="58D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BA6D98"/>
    <w:multiLevelType w:val="multilevel"/>
    <w:tmpl w:val="70C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E20F7F"/>
    <w:multiLevelType w:val="multilevel"/>
    <w:tmpl w:val="432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1D5A80"/>
    <w:multiLevelType w:val="multilevel"/>
    <w:tmpl w:val="306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540452"/>
    <w:multiLevelType w:val="multilevel"/>
    <w:tmpl w:val="CF0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B04263"/>
    <w:multiLevelType w:val="multilevel"/>
    <w:tmpl w:val="468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F768DA"/>
    <w:multiLevelType w:val="multilevel"/>
    <w:tmpl w:val="8FCA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FA5A0D"/>
    <w:multiLevelType w:val="multilevel"/>
    <w:tmpl w:val="F62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3D6D29"/>
    <w:multiLevelType w:val="multilevel"/>
    <w:tmpl w:val="060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544D99"/>
    <w:multiLevelType w:val="multilevel"/>
    <w:tmpl w:val="498E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C136ED"/>
    <w:multiLevelType w:val="multilevel"/>
    <w:tmpl w:val="BAA4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D41028"/>
    <w:multiLevelType w:val="multilevel"/>
    <w:tmpl w:val="064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BA38CE"/>
    <w:multiLevelType w:val="multilevel"/>
    <w:tmpl w:val="E14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A8573E"/>
    <w:multiLevelType w:val="multilevel"/>
    <w:tmpl w:val="46E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DE767F"/>
    <w:multiLevelType w:val="multilevel"/>
    <w:tmpl w:val="63C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2D45D9"/>
    <w:multiLevelType w:val="multilevel"/>
    <w:tmpl w:val="A3F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CA1A67"/>
    <w:multiLevelType w:val="multilevel"/>
    <w:tmpl w:val="492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841A44"/>
    <w:multiLevelType w:val="multilevel"/>
    <w:tmpl w:val="A6C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9772F9"/>
    <w:multiLevelType w:val="multilevel"/>
    <w:tmpl w:val="169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171AF6"/>
    <w:multiLevelType w:val="multilevel"/>
    <w:tmpl w:val="17B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3F137E"/>
    <w:multiLevelType w:val="multilevel"/>
    <w:tmpl w:val="FA1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9312AE"/>
    <w:multiLevelType w:val="multilevel"/>
    <w:tmpl w:val="B3DC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2376A4A"/>
    <w:multiLevelType w:val="multilevel"/>
    <w:tmpl w:val="ABD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B7164A"/>
    <w:multiLevelType w:val="multilevel"/>
    <w:tmpl w:val="B50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DC2D08"/>
    <w:multiLevelType w:val="multilevel"/>
    <w:tmpl w:val="76B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0A6668"/>
    <w:multiLevelType w:val="multilevel"/>
    <w:tmpl w:val="F8B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1875CE"/>
    <w:multiLevelType w:val="multilevel"/>
    <w:tmpl w:val="6FC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EA7303"/>
    <w:multiLevelType w:val="multilevel"/>
    <w:tmpl w:val="F7F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765428"/>
    <w:multiLevelType w:val="multilevel"/>
    <w:tmpl w:val="A13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8B7CDB"/>
    <w:multiLevelType w:val="multilevel"/>
    <w:tmpl w:val="805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194C8F"/>
    <w:multiLevelType w:val="multilevel"/>
    <w:tmpl w:val="78C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010C8C"/>
    <w:multiLevelType w:val="multilevel"/>
    <w:tmpl w:val="14F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9174008"/>
    <w:multiLevelType w:val="multilevel"/>
    <w:tmpl w:val="4CA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983701A"/>
    <w:multiLevelType w:val="multilevel"/>
    <w:tmpl w:val="AE1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951AE5"/>
    <w:multiLevelType w:val="multilevel"/>
    <w:tmpl w:val="F10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A86345"/>
    <w:multiLevelType w:val="multilevel"/>
    <w:tmpl w:val="3BBA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A933167"/>
    <w:multiLevelType w:val="multilevel"/>
    <w:tmpl w:val="185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EC0AE1"/>
    <w:multiLevelType w:val="multilevel"/>
    <w:tmpl w:val="0A5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861D4E"/>
    <w:multiLevelType w:val="multilevel"/>
    <w:tmpl w:val="D77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A22603"/>
    <w:multiLevelType w:val="multilevel"/>
    <w:tmpl w:val="EA1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3D6EE8"/>
    <w:multiLevelType w:val="multilevel"/>
    <w:tmpl w:val="FFF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0015D8"/>
    <w:multiLevelType w:val="multilevel"/>
    <w:tmpl w:val="8BB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3D1E8E"/>
    <w:multiLevelType w:val="multilevel"/>
    <w:tmpl w:val="DC0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4669F9"/>
    <w:multiLevelType w:val="multilevel"/>
    <w:tmpl w:val="809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6E7ABC"/>
    <w:multiLevelType w:val="multilevel"/>
    <w:tmpl w:val="C76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8F5512"/>
    <w:multiLevelType w:val="multilevel"/>
    <w:tmpl w:val="D8E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EE2CFA"/>
    <w:multiLevelType w:val="multilevel"/>
    <w:tmpl w:val="4A2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3"/>
  </w:num>
  <w:num w:numId="2">
    <w:abstractNumId w:val="47"/>
  </w:num>
  <w:num w:numId="3">
    <w:abstractNumId w:val="116"/>
  </w:num>
  <w:num w:numId="4">
    <w:abstractNumId w:val="189"/>
  </w:num>
  <w:num w:numId="5">
    <w:abstractNumId w:val="142"/>
  </w:num>
  <w:num w:numId="6">
    <w:abstractNumId w:val="118"/>
  </w:num>
  <w:num w:numId="7">
    <w:abstractNumId w:val="8"/>
  </w:num>
  <w:num w:numId="8">
    <w:abstractNumId w:val="206"/>
  </w:num>
  <w:num w:numId="9">
    <w:abstractNumId w:val="30"/>
  </w:num>
  <w:num w:numId="10">
    <w:abstractNumId w:val="198"/>
  </w:num>
  <w:num w:numId="11">
    <w:abstractNumId w:val="134"/>
  </w:num>
  <w:num w:numId="12">
    <w:abstractNumId w:val="138"/>
  </w:num>
  <w:num w:numId="13">
    <w:abstractNumId w:val="201"/>
  </w:num>
  <w:num w:numId="14">
    <w:abstractNumId w:val="121"/>
  </w:num>
  <w:num w:numId="15">
    <w:abstractNumId w:val="140"/>
  </w:num>
  <w:num w:numId="16">
    <w:abstractNumId w:val="232"/>
  </w:num>
  <w:num w:numId="17">
    <w:abstractNumId w:val="203"/>
  </w:num>
  <w:num w:numId="18">
    <w:abstractNumId w:val="63"/>
  </w:num>
  <w:num w:numId="19">
    <w:abstractNumId w:val="12"/>
  </w:num>
  <w:num w:numId="20">
    <w:abstractNumId w:val="39"/>
  </w:num>
  <w:num w:numId="21">
    <w:abstractNumId w:val="208"/>
  </w:num>
  <w:num w:numId="22">
    <w:abstractNumId w:val="130"/>
  </w:num>
  <w:num w:numId="23">
    <w:abstractNumId w:val="154"/>
  </w:num>
  <w:num w:numId="24">
    <w:abstractNumId w:val="191"/>
  </w:num>
  <w:num w:numId="25">
    <w:abstractNumId w:val="174"/>
  </w:num>
  <w:num w:numId="26">
    <w:abstractNumId w:val="74"/>
  </w:num>
  <w:num w:numId="27">
    <w:abstractNumId w:val="149"/>
  </w:num>
  <w:num w:numId="28">
    <w:abstractNumId w:val="97"/>
  </w:num>
  <w:num w:numId="29">
    <w:abstractNumId w:val="80"/>
  </w:num>
  <w:num w:numId="30">
    <w:abstractNumId w:val="102"/>
  </w:num>
  <w:num w:numId="31">
    <w:abstractNumId w:val="6"/>
  </w:num>
  <w:num w:numId="32">
    <w:abstractNumId w:val="40"/>
  </w:num>
  <w:num w:numId="33">
    <w:abstractNumId w:val="161"/>
  </w:num>
  <w:num w:numId="34">
    <w:abstractNumId w:val="219"/>
  </w:num>
  <w:num w:numId="35">
    <w:abstractNumId w:val="114"/>
  </w:num>
  <w:num w:numId="36">
    <w:abstractNumId w:val="242"/>
  </w:num>
  <w:num w:numId="37">
    <w:abstractNumId w:val="93"/>
  </w:num>
  <w:num w:numId="38">
    <w:abstractNumId w:val="44"/>
  </w:num>
  <w:num w:numId="39">
    <w:abstractNumId w:val="223"/>
  </w:num>
  <w:num w:numId="40">
    <w:abstractNumId w:val="89"/>
  </w:num>
  <w:num w:numId="41">
    <w:abstractNumId w:val="123"/>
  </w:num>
  <w:num w:numId="42">
    <w:abstractNumId w:val="236"/>
  </w:num>
  <w:num w:numId="43">
    <w:abstractNumId w:val="96"/>
  </w:num>
  <w:num w:numId="44">
    <w:abstractNumId w:val="173"/>
  </w:num>
  <w:num w:numId="45">
    <w:abstractNumId w:val="230"/>
  </w:num>
  <w:num w:numId="46">
    <w:abstractNumId w:val="187"/>
  </w:num>
  <w:num w:numId="47">
    <w:abstractNumId w:val="145"/>
  </w:num>
  <w:num w:numId="48">
    <w:abstractNumId w:val="151"/>
  </w:num>
  <w:num w:numId="49">
    <w:abstractNumId w:val="194"/>
  </w:num>
  <w:num w:numId="50">
    <w:abstractNumId w:val="228"/>
  </w:num>
  <w:num w:numId="51">
    <w:abstractNumId w:val="70"/>
  </w:num>
  <w:num w:numId="52">
    <w:abstractNumId w:val="126"/>
  </w:num>
  <w:num w:numId="53">
    <w:abstractNumId w:val="54"/>
  </w:num>
  <w:num w:numId="54">
    <w:abstractNumId w:val="180"/>
  </w:num>
  <w:num w:numId="55">
    <w:abstractNumId w:val="147"/>
  </w:num>
  <w:num w:numId="56">
    <w:abstractNumId w:val="57"/>
  </w:num>
  <w:num w:numId="57">
    <w:abstractNumId w:val="155"/>
  </w:num>
  <w:num w:numId="58">
    <w:abstractNumId w:val="166"/>
  </w:num>
  <w:num w:numId="59">
    <w:abstractNumId w:val="213"/>
  </w:num>
  <w:num w:numId="60">
    <w:abstractNumId w:val="177"/>
  </w:num>
  <w:num w:numId="61">
    <w:abstractNumId w:val="239"/>
  </w:num>
  <w:num w:numId="62">
    <w:abstractNumId w:val="50"/>
  </w:num>
  <w:num w:numId="63">
    <w:abstractNumId w:val="31"/>
  </w:num>
  <w:num w:numId="64">
    <w:abstractNumId w:val="221"/>
  </w:num>
  <w:num w:numId="65">
    <w:abstractNumId w:val="56"/>
  </w:num>
  <w:num w:numId="66">
    <w:abstractNumId w:val="197"/>
  </w:num>
  <w:num w:numId="67">
    <w:abstractNumId w:val="25"/>
  </w:num>
  <w:num w:numId="68">
    <w:abstractNumId w:val="84"/>
  </w:num>
  <w:num w:numId="69">
    <w:abstractNumId w:val="37"/>
  </w:num>
  <w:num w:numId="70">
    <w:abstractNumId w:val="41"/>
  </w:num>
  <w:num w:numId="71">
    <w:abstractNumId w:val="24"/>
  </w:num>
  <w:num w:numId="72">
    <w:abstractNumId w:val="211"/>
  </w:num>
  <w:num w:numId="73">
    <w:abstractNumId w:val="160"/>
  </w:num>
  <w:num w:numId="74">
    <w:abstractNumId w:val="227"/>
  </w:num>
  <w:num w:numId="75">
    <w:abstractNumId w:val="152"/>
  </w:num>
  <w:num w:numId="76">
    <w:abstractNumId w:val="49"/>
  </w:num>
  <w:num w:numId="77">
    <w:abstractNumId w:val="42"/>
  </w:num>
  <w:num w:numId="78">
    <w:abstractNumId w:val="52"/>
  </w:num>
  <w:num w:numId="79">
    <w:abstractNumId w:val="231"/>
  </w:num>
  <w:num w:numId="80">
    <w:abstractNumId w:val="58"/>
  </w:num>
  <w:num w:numId="81">
    <w:abstractNumId w:val="182"/>
  </w:num>
  <w:num w:numId="82">
    <w:abstractNumId w:val="10"/>
  </w:num>
  <w:num w:numId="83">
    <w:abstractNumId w:val="141"/>
  </w:num>
  <w:num w:numId="84">
    <w:abstractNumId w:val="103"/>
  </w:num>
  <w:num w:numId="85">
    <w:abstractNumId w:val="43"/>
  </w:num>
  <w:num w:numId="86">
    <w:abstractNumId w:val="202"/>
  </w:num>
  <w:num w:numId="87">
    <w:abstractNumId w:val="60"/>
  </w:num>
  <w:num w:numId="88">
    <w:abstractNumId w:val="127"/>
  </w:num>
  <w:num w:numId="89">
    <w:abstractNumId w:val="20"/>
  </w:num>
  <w:num w:numId="90">
    <w:abstractNumId w:val="113"/>
  </w:num>
  <w:num w:numId="91">
    <w:abstractNumId w:val="226"/>
  </w:num>
  <w:num w:numId="92">
    <w:abstractNumId w:val="92"/>
  </w:num>
  <w:num w:numId="93">
    <w:abstractNumId w:val="28"/>
  </w:num>
  <w:num w:numId="94">
    <w:abstractNumId w:val="17"/>
  </w:num>
  <w:num w:numId="95">
    <w:abstractNumId w:val="139"/>
  </w:num>
  <w:num w:numId="96">
    <w:abstractNumId w:val="175"/>
  </w:num>
  <w:num w:numId="97">
    <w:abstractNumId w:val="214"/>
  </w:num>
  <w:num w:numId="98">
    <w:abstractNumId w:val="71"/>
  </w:num>
  <w:num w:numId="99">
    <w:abstractNumId w:val="196"/>
  </w:num>
  <w:num w:numId="100">
    <w:abstractNumId w:val="148"/>
  </w:num>
  <w:num w:numId="101">
    <w:abstractNumId w:val="193"/>
  </w:num>
  <w:num w:numId="102">
    <w:abstractNumId w:val="205"/>
  </w:num>
  <w:num w:numId="103">
    <w:abstractNumId w:val="94"/>
  </w:num>
  <w:num w:numId="104">
    <w:abstractNumId w:val="220"/>
  </w:num>
  <w:num w:numId="105">
    <w:abstractNumId w:val="82"/>
  </w:num>
  <w:num w:numId="106">
    <w:abstractNumId w:val="235"/>
  </w:num>
  <w:num w:numId="107">
    <w:abstractNumId w:val="136"/>
  </w:num>
  <w:num w:numId="108">
    <w:abstractNumId w:val="163"/>
  </w:num>
  <w:num w:numId="109">
    <w:abstractNumId w:val="195"/>
  </w:num>
  <w:num w:numId="110">
    <w:abstractNumId w:val="105"/>
  </w:num>
  <w:num w:numId="111">
    <w:abstractNumId w:val="46"/>
  </w:num>
  <w:num w:numId="112">
    <w:abstractNumId w:val="98"/>
  </w:num>
  <w:num w:numId="113">
    <w:abstractNumId w:val="204"/>
  </w:num>
  <w:num w:numId="114">
    <w:abstractNumId w:val="190"/>
  </w:num>
  <w:num w:numId="115">
    <w:abstractNumId w:val="157"/>
  </w:num>
  <w:num w:numId="116">
    <w:abstractNumId w:val="229"/>
  </w:num>
  <w:num w:numId="117">
    <w:abstractNumId w:val="146"/>
  </w:num>
  <w:num w:numId="118">
    <w:abstractNumId w:val="69"/>
  </w:num>
  <w:num w:numId="119">
    <w:abstractNumId w:val="90"/>
  </w:num>
  <w:num w:numId="120">
    <w:abstractNumId w:val="55"/>
  </w:num>
  <w:num w:numId="121">
    <w:abstractNumId w:val="67"/>
  </w:num>
  <w:num w:numId="122">
    <w:abstractNumId w:val="120"/>
  </w:num>
  <w:num w:numId="123">
    <w:abstractNumId w:val="27"/>
  </w:num>
  <w:num w:numId="124">
    <w:abstractNumId w:val="104"/>
  </w:num>
  <w:num w:numId="125">
    <w:abstractNumId w:val="131"/>
  </w:num>
  <w:num w:numId="126">
    <w:abstractNumId w:val="237"/>
  </w:num>
  <w:num w:numId="127">
    <w:abstractNumId w:val="186"/>
  </w:num>
  <w:num w:numId="128">
    <w:abstractNumId w:val="156"/>
  </w:num>
  <w:num w:numId="129">
    <w:abstractNumId w:val="91"/>
  </w:num>
  <w:num w:numId="130">
    <w:abstractNumId w:val="225"/>
  </w:num>
  <w:num w:numId="131">
    <w:abstractNumId w:val="76"/>
  </w:num>
  <w:num w:numId="132">
    <w:abstractNumId w:val="16"/>
  </w:num>
  <w:num w:numId="133">
    <w:abstractNumId w:val="2"/>
  </w:num>
  <w:num w:numId="134">
    <w:abstractNumId w:val="59"/>
  </w:num>
  <w:num w:numId="135">
    <w:abstractNumId w:val="143"/>
  </w:num>
  <w:num w:numId="136">
    <w:abstractNumId w:val="9"/>
  </w:num>
  <w:num w:numId="137">
    <w:abstractNumId w:val="101"/>
  </w:num>
  <w:num w:numId="138">
    <w:abstractNumId w:val="117"/>
  </w:num>
  <w:num w:numId="139">
    <w:abstractNumId w:val="0"/>
  </w:num>
  <w:num w:numId="140">
    <w:abstractNumId w:val="33"/>
  </w:num>
  <w:num w:numId="141">
    <w:abstractNumId w:val="199"/>
  </w:num>
  <w:num w:numId="142">
    <w:abstractNumId w:val="107"/>
  </w:num>
  <w:num w:numId="143">
    <w:abstractNumId w:val="233"/>
  </w:num>
  <w:num w:numId="144">
    <w:abstractNumId w:val="115"/>
  </w:num>
  <w:num w:numId="145">
    <w:abstractNumId w:val="162"/>
  </w:num>
  <w:num w:numId="146">
    <w:abstractNumId w:val="171"/>
  </w:num>
  <w:num w:numId="147">
    <w:abstractNumId w:val="181"/>
  </w:num>
  <w:num w:numId="148">
    <w:abstractNumId w:val="124"/>
  </w:num>
  <w:num w:numId="149">
    <w:abstractNumId w:val="125"/>
  </w:num>
  <w:num w:numId="150">
    <w:abstractNumId w:val="109"/>
  </w:num>
  <w:num w:numId="151">
    <w:abstractNumId w:val="153"/>
  </w:num>
  <w:num w:numId="152">
    <w:abstractNumId w:val="176"/>
  </w:num>
  <w:num w:numId="153">
    <w:abstractNumId w:val="108"/>
  </w:num>
  <w:num w:numId="154">
    <w:abstractNumId w:val="77"/>
  </w:num>
  <w:num w:numId="155">
    <w:abstractNumId w:val="95"/>
  </w:num>
  <w:num w:numId="156">
    <w:abstractNumId w:val="15"/>
  </w:num>
  <w:num w:numId="157">
    <w:abstractNumId w:val="159"/>
  </w:num>
  <w:num w:numId="158">
    <w:abstractNumId w:val="207"/>
  </w:num>
  <w:num w:numId="159">
    <w:abstractNumId w:val="32"/>
  </w:num>
  <w:num w:numId="160">
    <w:abstractNumId w:val="75"/>
  </w:num>
  <w:num w:numId="161">
    <w:abstractNumId w:val="218"/>
  </w:num>
  <w:num w:numId="162">
    <w:abstractNumId w:val="209"/>
  </w:num>
  <w:num w:numId="163">
    <w:abstractNumId w:val="234"/>
  </w:num>
  <w:num w:numId="164">
    <w:abstractNumId w:val="150"/>
  </w:num>
  <w:num w:numId="165">
    <w:abstractNumId w:val="129"/>
  </w:num>
  <w:num w:numId="166">
    <w:abstractNumId w:val="200"/>
  </w:num>
  <w:num w:numId="167">
    <w:abstractNumId w:val="51"/>
  </w:num>
  <w:num w:numId="168">
    <w:abstractNumId w:val="224"/>
  </w:num>
  <w:num w:numId="169">
    <w:abstractNumId w:val="168"/>
  </w:num>
  <w:num w:numId="170">
    <w:abstractNumId w:val="241"/>
  </w:num>
  <w:num w:numId="171">
    <w:abstractNumId w:val="184"/>
  </w:num>
  <w:num w:numId="172">
    <w:abstractNumId w:val="87"/>
  </w:num>
  <w:num w:numId="173">
    <w:abstractNumId w:val="29"/>
  </w:num>
  <w:num w:numId="174">
    <w:abstractNumId w:val="64"/>
  </w:num>
  <w:num w:numId="175">
    <w:abstractNumId w:val="68"/>
  </w:num>
  <w:num w:numId="176">
    <w:abstractNumId w:val="133"/>
  </w:num>
  <w:num w:numId="177">
    <w:abstractNumId w:val="172"/>
  </w:num>
  <w:num w:numId="178">
    <w:abstractNumId w:val="111"/>
  </w:num>
  <w:num w:numId="179">
    <w:abstractNumId w:val="7"/>
  </w:num>
  <w:num w:numId="180">
    <w:abstractNumId w:val="62"/>
  </w:num>
  <w:num w:numId="181">
    <w:abstractNumId w:val="128"/>
  </w:num>
  <w:num w:numId="182">
    <w:abstractNumId w:val="5"/>
  </w:num>
  <w:num w:numId="183">
    <w:abstractNumId w:val="78"/>
  </w:num>
  <w:num w:numId="184">
    <w:abstractNumId w:val="222"/>
  </w:num>
  <w:num w:numId="185">
    <w:abstractNumId w:val="158"/>
  </w:num>
  <w:num w:numId="186">
    <w:abstractNumId w:val="45"/>
  </w:num>
  <w:num w:numId="187">
    <w:abstractNumId w:val="144"/>
  </w:num>
  <w:num w:numId="188">
    <w:abstractNumId w:val="88"/>
  </w:num>
  <w:num w:numId="189">
    <w:abstractNumId w:val="36"/>
  </w:num>
  <w:num w:numId="190">
    <w:abstractNumId w:val="100"/>
  </w:num>
  <w:num w:numId="191">
    <w:abstractNumId w:val="167"/>
  </w:num>
  <w:num w:numId="192">
    <w:abstractNumId w:val="170"/>
  </w:num>
  <w:num w:numId="193">
    <w:abstractNumId w:val="81"/>
  </w:num>
  <w:num w:numId="194">
    <w:abstractNumId w:val="11"/>
  </w:num>
  <w:num w:numId="195">
    <w:abstractNumId w:val="23"/>
  </w:num>
  <w:num w:numId="196">
    <w:abstractNumId w:val="137"/>
  </w:num>
  <w:num w:numId="197">
    <w:abstractNumId w:val="4"/>
  </w:num>
  <w:num w:numId="198">
    <w:abstractNumId w:val="19"/>
  </w:num>
  <w:num w:numId="199">
    <w:abstractNumId w:val="66"/>
  </w:num>
  <w:num w:numId="200">
    <w:abstractNumId w:val="35"/>
  </w:num>
  <w:num w:numId="201">
    <w:abstractNumId w:val="48"/>
  </w:num>
  <w:num w:numId="202">
    <w:abstractNumId w:val="86"/>
  </w:num>
  <w:num w:numId="203">
    <w:abstractNumId w:val="53"/>
  </w:num>
  <w:num w:numId="204">
    <w:abstractNumId w:val="240"/>
  </w:num>
  <w:num w:numId="205">
    <w:abstractNumId w:val="215"/>
  </w:num>
  <w:num w:numId="206">
    <w:abstractNumId w:val="132"/>
  </w:num>
  <w:num w:numId="207">
    <w:abstractNumId w:val="217"/>
  </w:num>
  <w:num w:numId="208">
    <w:abstractNumId w:val="188"/>
  </w:num>
  <w:num w:numId="209">
    <w:abstractNumId w:val="38"/>
  </w:num>
  <w:num w:numId="210">
    <w:abstractNumId w:val="110"/>
  </w:num>
  <w:num w:numId="211">
    <w:abstractNumId w:val="178"/>
  </w:num>
  <w:num w:numId="212">
    <w:abstractNumId w:val="18"/>
  </w:num>
  <w:num w:numId="213">
    <w:abstractNumId w:val="169"/>
  </w:num>
  <w:num w:numId="214">
    <w:abstractNumId w:val="14"/>
  </w:num>
  <w:num w:numId="215">
    <w:abstractNumId w:val="164"/>
  </w:num>
  <w:num w:numId="216">
    <w:abstractNumId w:val="165"/>
  </w:num>
  <w:num w:numId="217">
    <w:abstractNumId w:val="73"/>
  </w:num>
  <w:num w:numId="218">
    <w:abstractNumId w:val="99"/>
  </w:num>
  <w:num w:numId="219">
    <w:abstractNumId w:val="22"/>
  </w:num>
  <w:num w:numId="220">
    <w:abstractNumId w:val="112"/>
  </w:num>
  <w:num w:numId="221">
    <w:abstractNumId w:val="185"/>
  </w:num>
  <w:num w:numId="222">
    <w:abstractNumId w:val="79"/>
  </w:num>
  <w:num w:numId="223">
    <w:abstractNumId w:val="119"/>
  </w:num>
  <w:num w:numId="224">
    <w:abstractNumId w:val="85"/>
  </w:num>
  <w:num w:numId="225">
    <w:abstractNumId w:val="34"/>
  </w:num>
  <w:num w:numId="226">
    <w:abstractNumId w:val="26"/>
  </w:num>
  <w:num w:numId="227">
    <w:abstractNumId w:val="13"/>
  </w:num>
  <w:num w:numId="228">
    <w:abstractNumId w:val="61"/>
  </w:num>
  <w:num w:numId="229">
    <w:abstractNumId w:val="1"/>
  </w:num>
  <w:num w:numId="230">
    <w:abstractNumId w:val="21"/>
  </w:num>
  <w:num w:numId="231">
    <w:abstractNumId w:val="3"/>
  </w:num>
  <w:num w:numId="232">
    <w:abstractNumId w:val="122"/>
  </w:num>
  <w:num w:numId="233">
    <w:abstractNumId w:val="135"/>
  </w:num>
  <w:num w:numId="234">
    <w:abstractNumId w:val="238"/>
  </w:num>
  <w:num w:numId="235">
    <w:abstractNumId w:val="212"/>
  </w:num>
  <w:num w:numId="236">
    <w:abstractNumId w:val="106"/>
  </w:num>
  <w:num w:numId="237">
    <w:abstractNumId w:val="216"/>
  </w:num>
  <w:num w:numId="238">
    <w:abstractNumId w:val="183"/>
  </w:num>
  <w:num w:numId="239">
    <w:abstractNumId w:val="192"/>
  </w:num>
  <w:num w:numId="240">
    <w:abstractNumId w:val="179"/>
  </w:num>
  <w:num w:numId="241">
    <w:abstractNumId w:val="72"/>
  </w:num>
  <w:num w:numId="242">
    <w:abstractNumId w:val="65"/>
  </w:num>
  <w:num w:numId="243">
    <w:abstractNumId w:val="210"/>
  </w:num>
  <w:numIdMacAtCleanup w:val="2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98"/>
    <w:rsid w:val="00031689"/>
    <w:rsid w:val="000357A4"/>
    <w:rsid w:val="00041119"/>
    <w:rsid w:val="000707CA"/>
    <w:rsid w:val="00156680"/>
    <w:rsid w:val="00165490"/>
    <w:rsid w:val="001840AB"/>
    <w:rsid w:val="00200E4A"/>
    <w:rsid w:val="0020438F"/>
    <w:rsid w:val="00226FE3"/>
    <w:rsid w:val="002601A9"/>
    <w:rsid w:val="0029426A"/>
    <w:rsid w:val="00311EFD"/>
    <w:rsid w:val="0038658B"/>
    <w:rsid w:val="003E3094"/>
    <w:rsid w:val="003F68A7"/>
    <w:rsid w:val="00472B3A"/>
    <w:rsid w:val="004D28A9"/>
    <w:rsid w:val="004F70CA"/>
    <w:rsid w:val="005003E1"/>
    <w:rsid w:val="00501E40"/>
    <w:rsid w:val="00562A98"/>
    <w:rsid w:val="006521B1"/>
    <w:rsid w:val="006B5C1F"/>
    <w:rsid w:val="006C365F"/>
    <w:rsid w:val="007602C5"/>
    <w:rsid w:val="0077625E"/>
    <w:rsid w:val="00787979"/>
    <w:rsid w:val="007A30D1"/>
    <w:rsid w:val="007D1CE0"/>
    <w:rsid w:val="007F492B"/>
    <w:rsid w:val="00807670"/>
    <w:rsid w:val="008344C9"/>
    <w:rsid w:val="0089048D"/>
    <w:rsid w:val="008B455A"/>
    <w:rsid w:val="008D2E8C"/>
    <w:rsid w:val="00965ADA"/>
    <w:rsid w:val="00971DB9"/>
    <w:rsid w:val="009E3F31"/>
    <w:rsid w:val="00A0395D"/>
    <w:rsid w:val="00A1226D"/>
    <w:rsid w:val="00A17539"/>
    <w:rsid w:val="00A35F4B"/>
    <w:rsid w:val="00A707FD"/>
    <w:rsid w:val="00A72698"/>
    <w:rsid w:val="00A838B0"/>
    <w:rsid w:val="00A96890"/>
    <w:rsid w:val="00AA3371"/>
    <w:rsid w:val="00AB2A85"/>
    <w:rsid w:val="00AC3BCE"/>
    <w:rsid w:val="00AC5834"/>
    <w:rsid w:val="00AF5449"/>
    <w:rsid w:val="00B20A9E"/>
    <w:rsid w:val="00B537B0"/>
    <w:rsid w:val="00B710C9"/>
    <w:rsid w:val="00B9171C"/>
    <w:rsid w:val="00BA069E"/>
    <w:rsid w:val="00BE49EE"/>
    <w:rsid w:val="00C26922"/>
    <w:rsid w:val="00C437F8"/>
    <w:rsid w:val="00CB207A"/>
    <w:rsid w:val="00CC28FA"/>
    <w:rsid w:val="00CF2007"/>
    <w:rsid w:val="00D24A5C"/>
    <w:rsid w:val="00D64931"/>
    <w:rsid w:val="00DE5780"/>
    <w:rsid w:val="00DF38CC"/>
    <w:rsid w:val="00DF51A8"/>
    <w:rsid w:val="00E56082"/>
    <w:rsid w:val="00E80EBD"/>
    <w:rsid w:val="00E93888"/>
    <w:rsid w:val="00EB54D5"/>
    <w:rsid w:val="00F47BD1"/>
    <w:rsid w:val="00F80E56"/>
    <w:rsid w:val="00FC2927"/>
    <w:rsid w:val="00FD4B43"/>
    <w:rsid w:val="00FF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7A857"/>
  <w15:chartTrackingRefBased/>
  <w15:docId w15:val="{FD3C6A7B-2EE4-485B-8FC8-4A279304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A98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62A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2A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A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1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7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7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A9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562A9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A9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56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562A98"/>
    <w:rPr>
      <w:b/>
      <w:bCs/>
    </w:rPr>
  </w:style>
  <w:style w:type="character" w:styleId="nfasis">
    <w:name w:val="Emphasis"/>
    <w:basedOn w:val="Fuentedeprrafopredeter"/>
    <w:uiPriority w:val="20"/>
    <w:qFormat/>
    <w:rsid w:val="00562A98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5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5490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165490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Fuentedeprrafopredeter"/>
    <w:rsid w:val="00165490"/>
  </w:style>
  <w:style w:type="character" w:customStyle="1" w:styleId="hljs-params">
    <w:name w:val="hljs-params"/>
    <w:basedOn w:val="Fuentedeprrafopredeter"/>
    <w:rsid w:val="00165490"/>
  </w:style>
  <w:style w:type="character" w:customStyle="1" w:styleId="Ttulo4Car">
    <w:name w:val="Título 4 Car"/>
    <w:basedOn w:val="Fuentedeprrafopredeter"/>
    <w:link w:val="Ttulo4"/>
    <w:uiPriority w:val="9"/>
    <w:semiHidden/>
    <w:rsid w:val="002601A9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71C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71C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styleId="Hipervnculo">
    <w:name w:val="Hyperlink"/>
    <w:basedOn w:val="Fuentedeprrafopredeter"/>
    <w:uiPriority w:val="99"/>
    <w:unhideWhenUsed/>
    <w:rsid w:val="00DF38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3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9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2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76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4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53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0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2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5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3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3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0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8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8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3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2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7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8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2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6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77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ss.gob.d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764DC-30AC-4E14-BE11-B044C7E80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79</Pages>
  <Words>19241</Words>
  <Characters>105827</Characters>
  <Application>Microsoft Office Word</Application>
  <DocSecurity>0</DocSecurity>
  <Lines>881</Lines>
  <Paragraphs>249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ramirez</dc:creator>
  <cp:keywords/>
  <dc:description/>
  <cp:lastModifiedBy>luis ramirez</cp:lastModifiedBy>
  <cp:revision>71</cp:revision>
  <dcterms:created xsi:type="dcterms:W3CDTF">2025-10-06T00:37:00Z</dcterms:created>
  <dcterms:modified xsi:type="dcterms:W3CDTF">2025-10-09T11:20:00Z</dcterms:modified>
</cp:coreProperties>
</file>