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A90E2" w14:textId="25A38304" w:rsidR="00C86BD4" w:rsidRDefault="00C86BD4" w:rsidP="001C53AA">
      <w:pPr>
        <w:tabs>
          <w:tab w:val="left" w:pos="5280"/>
        </w:tabs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Story of the project</w:t>
      </w:r>
    </w:p>
    <w:p w14:paraId="632F38D1" w14:textId="77777777" w:rsidR="00C86BD4" w:rsidRDefault="00C86BD4" w:rsidP="001C53AA">
      <w:pPr>
        <w:tabs>
          <w:tab w:val="left" w:pos="5280"/>
        </w:tabs>
        <w:jc w:val="center"/>
        <w:rPr>
          <w:b/>
          <w:u w:val="single"/>
          <w:lang w:val="en-US"/>
        </w:rPr>
      </w:pPr>
    </w:p>
    <w:p w14:paraId="0CE6092C" w14:textId="0298032B" w:rsidR="00C86BD4" w:rsidRDefault="006D3245" w:rsidP="00C86BD4">
      <w:pPr>
        <w:tabs>
          <w:tab w:val="left" w:pos="5280"/>
        </w:tabs>
        <w:rPr>
          <w:lang w:val="en-US"/>
        </w:rPr>
      </w:pPr>
      <w:r>
        <w:rPr>
          <w:lang w:val="en-US"/>
        </w:rPr>
        <w:t>Hello All, I’m Julien, a French programmer i</w:t>
      </w:r>
      <w:r w:rsidR="00CF3E4A">
        <w:rPr>
          <w:lang w:val="en-US"/>
        </w:rPr>
        <w:t>n love of video games technologies</w:t>
      </w:r>
      <w:r>
        <w:rPr>
          <w:lang w:val="en-US"/>
        </w:rPr>
        <w:t xml:space="preserve"> and its </w:t>
      </w:r>
      <w:r w:rsidR="00795AFD">
        <w:rPr>
          <w:lang w:val="en-US"/>
        </w:rPr>
        <w:t xml:space="preserve">related </w:t>
      </w:r>
      <w:r>
        <w:rPr>
          <w:lang w:val="en-US"/>
        </w:rPr>
        <w:t>art.</w:t>
      </w:r>
      <w:r w:rsidR="00CF3E4A">
        <w:rPr>
          <w:lang w:val="en-US"/>
        </w:rPr>
        <w:t xml:space="preserve"> One year ago I started creating a full 3D video game development kit with its editor. Now I thank you to take on your time to test this editor</w:t>
      </w:r>
      <w:r w:rsidR="004D26D4">
        <w:rPr>
          <w:lang w:val="en-US"/>
        </w:rPr>
        <w:t xml:space="preserve">. </w:t>
      </w:r>
      <w:r w:rsidR="002E132B">
        <w:rPr>
          <w:lang w:val="en-US"/>
        </w:rPr>
        <w:t>I find the indie game development solutions today not enough interesting or too expansive with a lot of disadvantage</w:t>
      </w:r>
      <w:r w:rsidR="00EB3E42">
        <w:rPr>
          <w:lang w:val="en-US"/>
        </w:rPr>
        <w:t>s</w:t>
      </w:r>
      <w:r w:rsidR="00BD7912">
        <w:rPr>
          <w:lang w:val="en-US"/>
        </w:rPr>
        <w:t xml:space="preserve"> when speaking about money.</w:t>
      </w:r>
    </w:p>
    <w:p w14:paraId="50227A92" w14:textId="77777777" w:rsidR="004E423D" w:rsidRDefault="004E423D" w:rsidP="00C86BD4">
      <w:pPr>
        <w:tabs>
          <w:tab w:val="left" w:pos="5280"/>
        </w:tabs>
        <w:rPr>
          <w:lang w:val="en-US"/>
        </w:rPr>
      </w:pPr>
    </w:p>
    <w:p w14:paraId="55C52561" w14:textId="191AFF02" w:rsidR="004E423D" w:rsidRDefault="004E423D" w:rsidP="00C86BD4">
      <w:pPr>
        <w:tabs>
          <w:tab w:val="left" w:pos="5280"/>
        </w:tabs>
        <w:rPr>
          <w:lang w:val="en-US"/>
        </w:rPr>
      </w:pPr>
      <w:r>
        <w:rPr>
          <w:lang w:val="en-US"/>
        </w:rPr>
        <w:t xml:space="preserve">I’m trying to make this video game development kit my job. </w:t>
      </w:r>
      <w:r w:rsidR="00E85AFB">
        <w:rPr>
          <w:lang w:val="en-US"/>
        </w:rPr>
        <w:t xml:space="preserve">The creator of Babylon.js (David Catuhe) is following my project and </w:t>
      </w:r>
      <w:r w:rsidR="00437B63">
        <w:rPr>
          <w:lang w:val="en-US"/>
        </w:rPr>
        <w:t>believes</w:t>
      </w:r>
      <w:r w:rsidR="00E85AFB">
        <w:rPr>
          <w:lang w:val="en-US"/>
        </w:rPr>
        <w:t xml:space="preserve"> on it.</w:t>
      </w:r>
      <w:r w:rsidR="001258FC">
        <w:rPr>
          <w:lang w:val="en-US"/>
        </w:rPr>
        <w:t xml:space="preserve"> </w:t>
      </w:r>
      <w:r w:rsidR="0032120C">
        <w:rPr>
          <w:lang w:val="en-US"/>
        </w:rPr>
        <w:t>I hope you’ll also believe on it, my goal is to live thanks to this development kit for indie game developers and I want it good for you.</w:t>
      </w:r>
      <w:r w:rsidR="00966781">
        <w:rPr>
          <w:lang w:val="en-US"/>
        </w:rPr>
        <w:t xml:space="preserve"> Don’t hesitate when giving your comments, if you find something wrong, not interesting, completely bugged, I’ll take it seriously and try to find better solutions and remove bugs.</w:t>
      </w:r>
      <w:r w:rsidR="001D61D8">
        <w:rPr>
          <w:lang w:val="en-US"/>
        </w:rPr>
        <w:t xml:space="preserve"> Because I’m working with David Catuhe, I can </w:t>
      </w:r>
      <w:r w:rsidR="003E6C72">
        <w:rPr>
          <w:lang w:val="en-US"/>
        </w:rPr>
        <w:t xml:space="preserve">tell you </w:t>
      </w:r>
      <w:r w:rsidR="00876AFD">
        <w:rPr>
          <w:lang w:val="en-US"/>
        </w:rPr>
        <w:t>now</w:t>
      </w:r>
      <w:r w:rsidR="003E6C72">
        <w:rPr>
          <w:lang w:val="en-US"/>
        </w:rPr>
        <w:t xml:space="preserve"> this editor and the game development kit will give you possibility</w:t>
      </w:r>
      <w:r w:rsidR="000D3DF8">
        <w:rPr>
          <w:lang w:val="en-US"/>
        </w:rPr>
        <w:t xml:space="preserve"> to export</w:t>
      </w:r>
      <w:r w:rsidR="000C4EAD">
        <w:rPr>
          <w:lang w:val="en-US"/>
        </w:rPr>
        <w:t xml:space="preserve"> </w:t>
      </w:r>
      <w:r w:rsidR="003953D1">
        <w:rPr>
          <w:lang w:val="en-US"/>
        </w:rPr>
        <w:t xml:space="preserve">your projects to JavaScript </w:t>
      </w:r>
      <w:r w:rsidR="000D6285">
        <w:rPr>
          <w:lang w:val="en-US"/>
        </w:rPr>
        <w:t>and then use the Babylon.js 3D engine (</w:t>
      </w:r>
      <w:r w:rsidR="0090774E">
        <w:rPr>
          <w:lang w:val="en-US"/>
        </w:rPr>
        <w:t>that is more targeting gaming projects than THREE.js)</w:t>
      </w:r>
      <w:r w:rsidR="00B003CA">
        <w:rPr>
          <w:lang w:val="en-US"/>
        </w:rPr>
        <w:t>.</w:t>
      </w:r>
    </w:p>
    <w:p w14:paraId="43D78CD6" w14:textId="77777777" w:rsidR="0095121B" w:rsidRDefault="0095121B" w:rsidP="00C86BD4">
      <w:pPr>
        <w:tabs>
          <w:tab w:val="left" w:pos="5280"/>
        </w:tabs>
        <w:rPr>
          <w:lang w:val="en-US"/>
        </w:rPr>
      </w:pPr>
    </w:p>
    <w:p w14:paraId="3F42CD5A" w14:textId="3FFB0E3B" w:rsidR="0095121B" w:rsidRPr="00C86BD4" w:rsidRDefault="0095121B" w:rsidP="00C86BD4">
      <w:pPr>
        <w:tabs>
          <w:tab w:val="left" w:pos="5280"/>
        </w:tabs>
        <w:rPr>
          <w:lang w:val="en-US"/>
        </w:rPr>
      </w:pPr>
      <w:r>
        <w:rPr>
          <w:lang w:val="en-US"/>
        </w:rPr>
        <w:t>Thank you again for testing.</w:t>
      </w:r>
    </w:p>
    <w:p w14:paraId="55D4E3AD" w14:textId="585DCF5C" w:rsidR="007A6786" w:rsidRDefault="007A678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14:paraId="21E8D5F7" w14:textId="77777777" w:rsidR="00C86BD4" w:rsidRDefault="00C86BD4" w:rsidP="001C53AA">
      <w:pPr>
        <w:tabs>
          <w:tab w:val="left" w:pos="5280"/>
        </w:tabs>
        <w:jc w:val="center"/>
        <w:rPr>
          <w:b/>
          <w:u w:val="single"/>
          <w:lang w:val="en-US"/>
        </w:rPr>
      </w:pPr>
    </w:p>
    <w:p w14:paraId="53241E51" w14:textId="7C2439CD" w:rsidR="009D4DD1" w:rsidRPr="001C53AA" w:rsidRDefault="00224569" w:rsidP="001C53AA">
      <w:pPr>
        <w:tabs>
          <w:tab w:val="left" w:pos="5280"/>
        </w:tabs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Documentation</w:t>
      </w:r>
    </w:p>
    <w:p w14:paraId="133FAF91" w14:textId="77777777" w:rsidR="001C53AA" w:rsidRPr="001C53AA" w:rsidRDefault="001C53AA" w:rsidP="00C27FB1">
      <w:pPr>
        <w:tabs>
          <w:tab w:val="left" w:pos="5280"/>
        </w:tabs>
        <w:rPr>
          <w:lang w:val="en-US"/>
        </w:rPr>
      </w:pPr>
    </w:p>
    <w:p w14:paraId="47244F6F" w14:textId="77777777" w:rsidR="001C53AA" w:rsidRPr="001C53AA" w:rsidRDefault="001C53AA" w:rsidP="00C27FB1">
      <w:pPr>
        <w:tabs>
          <w:tab w:val="left" w:pos="5280"/>
        </w:tabs>
        <w:rPr>
          <w:lang w:val="en-US"/>
        </w:rPr>
      </w:pPr>
    </w:p>
    <w:p w14:paraId="49A867F8" w14:textId="613BAA54" w:rsidR="007D2165" w:rsidRPr="007D2165" w:rsidRDefault="002514FF" w:rsidP="00C27FB1">
      <w:pPr>
        <w:tabs>
          <w:tab w:val="left" w:pos="5280"/>
        </w:tabs>
        <w:rPr>
          <w:u w:val="single"/>
          <w:lang w:val="en-US"/>
        </w:rPr>
      </w:pPr>
      <w:r>
        <w:rPr>
          <w:u w:val="single"/>
          <w:lang w:val="en-US"/>
        </w:rPr>
        <w:t>Cf. the screenshots named “User Interface.png”</w:t>
      </w:r>
      <w:r w:rsidR="003B771D">
        <w:rPr>
          <w:u w:val="single"/>
          <w:lang w:val="en-US"/>
        </w:rPr>
        <w:t xml:space="preserve"> in the same folder</w:t>
      </w:r>
      <w:bookmarkStart w:id="0" w:name="_GoBack"/>
      <w:bookmarkEnd w:id="0"/>
    </w:p>
    <w:p w14:paraId="5CA96FD5" w14:textId="77777777" w:rsidR="007D2165" w:rsidRDefault="007D2165" w:rsidP="00C27FB1">
      <w:pPr>
        <w:tabs>
          <w:tab w:val="left" w:pos="5280"/>
        </w:tabs>
        <w:rPr>
          <w:lang w:val="en-US"/>
        </w:rPr>
      </w:pPr>
    </w:p>
    <w:p w14:paraId="159CEC01" w14:textId="0EBFB9CC" w:rsidR="004B3634" w:rsidRDefault="00545030" w:rsidP="00573A7A">
      <w:pPr>
        <w:tabs>
          <w:tab w:val="left" w:pos="5280"/>
        </w:tabs>
        <w:rPr>
          <w:lang w:val="en-US"/>
        </w:rPr>
      </w:pPr>
      <w:r>
        <w:rPr>
          <w:lang w:val="en-US"/>
        </w:rPr>
        <w:t xml:space="preserve">You’ll find the “Main Window” that is the “quick build” part of this editor. It automatically </w:t>
      </w:r>
      <w:r w:rsidR="00AC38C8">
        <w:rPr>
          <w:lang w:val="en-US"/>
        </w:rPr>
        <w:t>assigns</w:t>
      </w:r>
      <w:r>
        <w:rPr>
          <w:lang w:val="en-US"/>
        </w:rPr>
        <w:t xml:space="preserve"> nodes to the co</w:t>
      </w:r>
      <w:r w:rsidR="0035516D">
        <w:rPr>
          <w:lang w:val="en-US"/>
        </w:rPr>
        <w:t>re data in function of its type</w:t>
      </w:r>
      <w:r w:rsidR="00B516E0">
        <w:rPr>
          <w:lang w:val="en-US"/>
        </w:rPr>
        <w:t>:</w:t>
      </w:r>
    </w:p>
    <w:p w14:paraId="2088F0D1" w14:textId="2CF9826B" w:rsidR="00B516E0" w:rsidRPr="00B516E0" w:rsidRDefault="000A5D21" w:rsidP="00B516E0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“</w:t>
      </w:r>
      <w:r w:rsidR="00B516E0" w:rsidRPr="00B516E0">
        <w:rPr>
          <w:lang w:val="en-US"/>
        </w:rPr>
        <w:t>Terrains</w:t>
      </w:r>
      <w:r>
        <w:rPr>
          <w:lang w:val="en-US"/>
        </w:rPr>
        <w:t>”</w:t>
      </w:r>
      <w:r w:rsidR="00B516E0" w:rsidRPr="00B516E0">
        <w:rPr>
          <w:lang w:val="en-US"/>
        </w:rPr>
        <w:t xml:space="preserve"> are static objects like a factory</w:t>
      </w:r>
      <w:r w:rsidR="009B45EE">
        <w:rPr>
          <w:lang w:val="en-US"/>
        </w:rPr>
        <w:t xml:space="preserve"> or a castle</w:t>
      </w:r>
      <w:r w:rsidR="00BA6878">
        <w:rPr>
          <w:lang w:val="en-US"/>
        </w:rPr>
        <w:t xml:space="preserve"> and </w:t>
      </w:r>
      <w:r w:rsidR="00B516E0" w:rsidRPr="00B516E0">
        <w:rPr>
          <w:lang w:val="en-US"/>
        </w:rPr>
        <w:t>it is the main environment</w:t>
      </w:r>
      <w:r w:rsidR="003F6A05">
        <w:rPr>
          <w:lang w:val="en-US"/>
        </w:rPr>
        <w:t>. Terrains can also be height maps products where terrain painting is still in development</w:t>
      </w:r>
      <w:r w:rsidR="00B516E0" w:rsidRPr="00B516E0">
        <w:rPr>
          <w:lang w:val="en-US"/>
        </w:rPr>
        <w:t xml:space="preserve"> </w:t>
      </w:r>
    </w:p>
    <w:p w14:paraId="6187F6D4" w14:textId="499B6C27" w:rsidR="003F6A05" w:rsidRDefault="000A5D21" w:rsidP="00B516E0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“</w:t>
      </w:r>
      <w:r w:rsidR="00D60411">
        <w:rPr>
          <w:lang w:val="en-US"/>
        </w:rPr>
        <w:t>Trees</w:t>
      </w:r>
      <w:r>
        <w:rPr>
          <w:lang w:val="en-US"/>
        </w:rPr>
        <w:t>”</w:t>
      </w:r>
      <w:r w:rsidR="00D60411">
        <w:rPr>
          <w:lang w:val="en-US"/>
        </w:rPr>
        <w:t xml:space="preserve"> are optimized scene nodes to represent vegetation. Maybe useless today because vegetation is still in development</w:t>
      </w:r>
      <w:r w:rsidR="00E518ED">
        <w:rPr>
          <w:lang w:val="en-US"/>
        </w:rPr>
        <w:t xml:space="preserve"> and began a few week ago</w:t>
      </w:r>
    </w:p>
    <w:p w14:paraId="34D528A5" w14:textId="372E62BF" w:rsidR="00D60411" w:rsidRDefault="007826D3" w:rsidP="00B516E0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“</w:t>
      </w:r>
      <w:r w:rsidR="001F12E2">
        <w:rPr>
          <w:lang w:val="en-US"/>
        </w:rPr>
        <w:t>Objects</w:t>
      </w:r>
      <w:r>
        <w:rPr>
          <w:lang w:val="en-US"/>
        </w:rPr>
        <w:t>”</w:t>
      </w:r>
      <w:r w:rsidR="001F12E2">
        <w:rPr>
          <w:lang w:val="en-US"/>
        </w:rPr>
        <w:t xml:space="preserve"> are animated objects</w:t>
      </w:r>
      <w:r w:rsidR="00D4166B">
        <w:rPr>
          <w:lang w:val="en-US"/>
        </w:rPr>
        <w:t>, like characters, or everything else</w:t>
      </w:r>
      <w:r w:rsidR="00D370FD">
        <w:rPr>
          <w:lang w:val="en-US"/>
        </w:rPr>
        <w:t xml:space="preserve"> animated</w:t>
      </w:r>
    </w:p>
    <w:p w14:paraId="47EB2D2F" w14:textId="0D1B0F24" w:rsidR="00473102" w:rsidRDefault="000A5D21" w:rsidP="00473102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“</w:t>
      </w:r>
      <w:r w:rsidR="00473102">
        <w:rPr>
          <w:lang w:val="en-US"/>
        </w:rPr>
        <w:t>Lights</w:t>
      </w:r>
      <w:r>
        <w:rPr>
          <w:lang w:val="en-US"/>
        </w:rPr>
        <w:t>”</w:t>
      </w:r>
      <w:r w:rsidR="00473102">
        <w:rPr>
          <w:lang w:val="en-US"/>
        </w:rPr>
        <w:t xml:space="preserve"> will contain all the</w:t>
      </w:r>
      <w:r w:rsidR="00661BFF">
        <w:rPr>
          <w:lang w:val="en-US"/>
        </w:rPr>
        <w:t xml:space="preserve"> lights of your scene. You can edit shadow maps, colors, etc. using this tab</w:t>
      </w:r>
    </w:p>
    <w:p w14:paraId="6C3E8140" w14:textId="502C726A" w:rsidR="00661BFF" w:rsidRDefault="000A5D21" w:rsidP="00473102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 xml:space="preserve">“Water surfaces” is the tab containing </w:t>
      </w:r>
      <w:r w:rsidR="00D2648E">
        <w:rPr>
          <w:lang w:val="en-US"/>
        </w:rPr>
        <w:t>all your</w:t>
      </w:r>
      <w:r>
        <w:rPr>
          <w:lang w:val="en-US"/>
        </w:rPr>
        <w:t xml:space="preserve"> water surfaces. Now it’s an hard coded water surface</w:t>
      </w:r>
      <w:r w:rsidR="00481722">
        <w:rPr>
          <w:lang w:val="en-US"/>
        </w:rPr>
        <w:t xml:space="preserve"> but is going to be customized via scene node plugins</w:t>
      </w:r>
    </w:p>
    <w:p w14:paraId="1EC12930" w14:textId="601AD406" w:rsidR="00481722" w:rsidRDefault="00FD2A2D" w:rsidP="00473102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“Particles Systems” is now WIP</w:t>
      </w:r>
    </w:p>
    <w:p w14:paraId="7DD37B1E" w14:textId="77777777" w:rsidR="009317FA" w:rsidRDefault="009317FA" w:rsidP="009317FA">
      <w:pPr>
        <w:tabs>
          <w:tab w:val="left" w:pos="5280"/>
        </w:tabs>
        <w:rPr>
          <w:lang w:val="en-US"/>
        </w:rPr>
      </w:pPr>
    </w:p>
    <w:p w14:paraId="3D4C4381" w14:textId="3E4DC3F3" w:rsidR="009317FA" w:rsidRDefault="00E5158E" w:rsidP="009317FA">
      <w:pPr>
        <w:tabs>
          <w:tab w:val="left" w:pos="5280"/>
        </w:tabs>
        <w:rPr>
          <w:lang w:val="en-US"/>
        </w:rPr>
      </w:pPr>
      <w:r>
        <w:rPr>
          <w:lang w:val="en-US"/>
        </w:rPr>
        <w:t>The scene graph contains all collections of main window and an “Others” section. The “Others” section is the free scene management part of the editor. Still at a “To Do” state, you’ll be able to manage your scene graph</w:t>
      </w:r>
      <w:r w:rsidR="00A86F68">
        <w:rPr>
          <w:lang w:val="en-US"/>
        </w:rPr>
        <w:t xml:space="preserve"> at the Version 1.</w:t>
      </w:r>
    </w:p>
    <w:p w14:paraId="6BF5D8B3" w14:textId="77777777" w:rsidR="00483A6B" w:rsidRDefault="00483A6B" w:rsidP="009317FA">
      <w:pPr>
        <w:tabs>
          <w:tab w:val="left" w:pos="5280"/>
        </w:tabs>
        <w:rPr>
          <w:lang w:val="en-US"/>
        </w:rPr>
      </w:pPr>
    </w:p>
    <w:p w14:paraId="5187356D" w14:textId="4039E410" w:rsidR="00483A6B" w:rsidRDefault="00792318" w:rsidP="009317FA">
      <w:pPr>
        <w:tabs>
          <w:tab w:val="left" w:pos="5280"/>
        </w:tabs>
        <w:rPr>
          <w:lang w:val="en-US"/>
        </w:rPr>
      </w:pPr>
      <w:r>
        <w:rPr>
          <w:lang w:val="en-US"/>
        </w:rPr>
        <w:t>Now, the following combinations are:</w:t>
      </w:r>
    </w:p>
    <w:p w14:paraId="03B7E0DB" w14:textId="7DA83645" w:rsidR="00792318" w:rsidRPr="00792318" w:rsidRDefault="00792318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 w:rsidRPr="00792318">
        <w:rPr>
          <w:lang w:val="en-US"/>
        </w:rPr>
        <w:t>CTRL+E: Edit the selected Node</w:t>
      </w:r>
      <w:r>
        <w:rPr>
          <w:lang w:val="en-US"/>
        </w:rPr>
        <w:t xml:space="preserve"> quickly</w:t>
      </w:r>
    </w:p>
    <w:p w14:paraId="07EEFDA0" w14:textId="4F9FE5F2" w:rsidR="00792318" w:rsidRDefault="00792318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CTRL+SHIFT+E: Edit the selected node materials</w:t>
      </w:r>
    </w:p>
    <w:p w14:paraId="0E96F0C8" w14:textId="78B0D955" w:rsidR="00792318" w:rsidRDefault="00792318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SHIFT+A: Edit animator</w:t>
      </w:r>
      <w:r w:rsidR="007B6D8B">
        <w:rPr>
          <w:lang w:val="en-US"/>
        </w:rPr>
        <w:t xml:space="preserve">s of the selected node (It is </w:t>
      </w:r>
      <w:r>
        <w:rPr>
          <w:lang w:val="en-US"/>
        </w:rPr>
        <w:t>WIP and a test version for managing animators</w:t>
      </w:r>
      <w:r w:rsidR="0089593E">
        <w:rPr>
          <w:lang w:val="en-US"/>
        </w:rPr>
        <w:t xml:space="preserve"> of scene nodes</w:t>
      </w:r>
      <w:r>
        <w:rPr>
          <w:lang w:val="en-US"/>
        </w:rPr>
        <w:t>)</w:t>
      </w:r>
    </w:p>
    <w:p w14:paraId="1CF6E9CC" w14:textId="535FD845" w:rsidR="00792318" w:rsidRDefault="00E114A6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CTRL+A: On an object, it will open a window to edit easily existing frames of your animated object. To enter bones edition simply click on the context menu “Edit” and then “Edit Bones”</w:t>
      </w:r>
    </w:p>
    <w:p w14:paraId="1EF8A7C9" w14:textId="0636D7B3" w:rsidR="00E114A6" w:rsidRDefault="00BC62DE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 xml:space="preserve">When moving a scene node using crosses, press “Space” and you’ll </w:t>
      </w:r>
      <w:r w:rsidR="00E3697D">
        <w:rPr>
          <w:lang w:val="en-US"/>
        </w:rPr>
        <w:t>obtain</w:t>
      </w:r>
      <w:r>
        <w:rPr>
          <w:lang w:val="en-US"/>
        </w:rPr>
        <w:t xml:space="preserve"> a free position </w:t>
      </w:r>
      <w:r w:rsidR="00E3697D">
        <w:rPr>
          <w:lang w:val="en-US"/>
        </w:rPr>
        <w:t>on</w:t>
      </w:r>
      <w:r>
        <w:rPr>
          <w:lang w:val="en-US"/>
        </w:rPr>
        <w:t xml:space="preserve"> axis X and Z</w:t>
      </w:r>
      <w:r w:rsidR="00E3697D">
        <w:rPr>
          <w:lang w:val="en-US"/>
        </w:rPr>
        <w:t xml:space="preserve"> + Y using the mouse’s wheel.</w:t>
      </w:r>
    </w:p>
    <w:p w14:paraId="51C8D1AC" w14:textId="6E327DC7" w:rsidR="00BC62DE" w:rsidRDefault="00BA3FD5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CTRL+S: Save the project, now it saves the project at the editor’s executable root directory</w:t>
      </w:r>
    </w:p>
    <w:p w14:paraId="6A482EA6" w14:textId="0342843C" w:rsidR="00BA3FD5" w:rsidRDefault="00852819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CTRL+O: Open an existing project</w:t>
      </w:r>
    </w:p>
    <w:p w14:paraId="15B0AC91" w14:textId="5F5657EC" w:rsidR="004A1B61" w:rsidRDefault="004A1B61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SHIFT+Left Click: Select the selected object on the 3D context</w:t>
      </w:r>
    </w:p>
    <w:p w14:paraId="71002DD6" w14:textId="232F785D" w:rsidR="00C21E27" w:rsidRDefault="00C21E27" w:rsidP="00C21E27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Right Click:</w:t>
      </w:r>
    </w:p>
    <w:p w14:paraId="6F294945" w14:textId="7C36AA36" w:rsidR="00C21E27" w:rsidRDefault="00982AF4" w:rsidP="00C21E27">
      <w:pPr>
        <w:pStyle w:val="ListParagraph"/>
        <w:numPr>
          <w:ilvl w:val="1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On the main window</w:t>
      </w:r>
    </w:p>
    <w:p w14:paraId="72ABC36B" w14:textId="72FFD46A" w:rsidR="00484EA2" w:rsidRDefault="00982AF4" w:rsidP="007E7F8E">
      <w:pPr>
        <w:pStyle w:val="ListParagraph"/>
        <w:numPr>
          <w:ilvl w:val="1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On the scene graph</w:t>
      </w:r>
    </w:p>
    <w:p w14:paraId="74DCD505" w14:textId="77777777" w:rsidR="00E445FB" w:rsidRDefault="00E445FB" w:rsidP="00E445FB">
      <w:pPr>
        <w:tabs>
          <w:tab w:val="left" w:pos="5280"/>
        </w:tabs>
        <w:rPr>
          <w:lang w:val="en-US"/>
        </w:rPr>
      </w:pPr>
    </w:p>
    <w:p w14:paraId="1A584FC2" w14:textId="77777777" w:rsidR="00E445FB" w:rsidRPr="00E445FB" w:rsidRDefault="00E445FB" w:rsidP="00E445FB">
      <w:pPr>
        <w:tabs>
          <w:tab w:val="left" w:pos="5280"/>
        </w:tabs>
        <w:rPr>
          <w:lang w:val="en-US"/>
        </w:rPr>
      </w:pPr>
    </w:p>
    <w:sectPr w:rsidR="00E445FB" w:rsidRPr="00E445FB" w:rsidSect="00F417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B4FF4"/>
    <w:multiLevelType w:val="hybridMultilevel"/>
    <w:tmpl w:val="BD52A246"/>
    <w:lvl w:ilvl="0" w:tplc="E258F87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1186C"/>
    <w:multiLevelType w:val="hybridMultilevel"/>
    <w:tmpl w:val="0F3E0ADA"/>
    <w:lvl w:ilvl="0" w:tplc="5BB6DF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55"/>
    <w:rsid w:val="00007DB5"/>
    <w:rsid w:val="000248C0"/>
    <w:rsid w:val="00036DD4"/>
    <w:rsid w:val="00045E18"/>
    <w:rsid w:val="000A5D21"/>
    <w:rsid w:val="000B18C7"/>
    <w:rsid w:val="000C4EAD"/>
    <w:rsid w:val="000D3DF8"/>
    <w:rsid w:val="000D6285"/>
    <w:rsid w:val="000E49BF"/>
    <w:rsid w:val="00105825"/>
    <w:rsid w:val="001258FC"/>
    <w:rsid w:val="00131607"/>
    <w:rsid w:val="001A70C4"/>
    <w:rsid w:val="001C53AA"/>
    <w:rsid w:val="001D61D8"/>
    <w:rsid w:val="001F10C0"/>
    <w:rsid w:val="001F12E2"/>
    <w:rsid w:val="001F661C"/>
    <w:rsid w:val="00224569"/>
    <w:rsid w:val="002256C6"/>
    <w:rsid w:val="002514FF"/>
    <w:rsid w:val="00252A6A"/>
    <w:rsid w:val="002A6347"/>
    <w:rsid w:val="002E132B"/>
    <w:rsid w:val="0031321F"/>
    <w:rsid w:val="0032120C"/>
    <w:rsid w:val="0033162B"/>
    <w:rsid w:val="00353404"/>
    <w:rsid w:val="0035516D"/>
    <w:rsid w:val="00367C31"/>
    <w:rsid w:val="00382344"/>
    <w:rsid w:val="003953D1"/>
    <w:rsid w:val="003A0C5E"/>
    <w:rsid w:val="003A2E4C"/>
    <w:rsid w:val="003B771D"/>
    <w:rsid w:val="003C18E1"/>
    <w:rsid w:val="003E6C72"/>
    <w:rsid w:val="003F4EA9"/>
    <w:rsid w:val="003F6A05"/>
    <w:rsid w:val="00437B63"/>
    <w:rsid w:val="00443FB2"/>
    <w:rsid w:val="004668EF"/>
    <w:rsid w:val="004672F7"/>
    <w:rsid w:val="00473102"/>
    <w:rsid w:val="00481722"/>
    <w:rsid w:val="00483A6B"/>
    <w:rsid w:val="00484EA2"/>
    <w:rsid w:val="00490F4F"/>
    <w:rsid w:val="004A0E01"/>
    <w:rsid w:val="004A1B61"/>
    <w:rsid w:val="004B3634"/>
    <w:rsid w:val="004D26D4"/>
    <w:rsid w:val="004E423D"/>
    <w:rsid w:val="004E635A"/>
    <w:rsid w:val="004F77A7"/>
    <w:rsid w:val="00545030"/>
    <w:rsid w:val="00573A7A"/>
    <w:rsid w:val="005779F1"/>
    <w:rsid w:val="00597489"/>
    <w:rsid w:val="005D7513"/>
    <w:rsid w:val="005D7FB2"/>
    <w:rsid w:val="005E2CF7"/>
    <w:rsid w:val="005F67CD"/>
    <w:rsid w:val="00615A94"/>
    <w:rsid w:val="0064501F"/>
    <w:rsid w:val="0065721E"/>
    <w:rsid w:val="00661BFF"/>
    <w:rsid w:val="006837AC"/>
    <w:rsid w:val="00687040"/>
    <w:rsid w:val="006A222C"/>
    <w:rsid w:val="006C18BB"/>
    <w:rsid w:val="006D1D1D"/>
    <w:rsid w:val="006D3245"/>
    <w:rsid w:val="006E13BA"/>
    <w:rsid w:val="006F1DE3"/>
    <w:rsid w:val="00701315"/>
    <w:rsid w:val="00717CFE"/>
    <w:rsid w:val="007406E7"/>
    <w:rsid w:val="00743E55"/>
    <w:rsid w:val="00761005"/>
    <w:rsid w:val="007826D3"/>
    <w:rsid w:val="00792318"/>
    <w:rsid w:val="00795AFD"/>
    <w:rsid w:val="007A6786"/>
    <w:rsid w:val="007B6D8B"/>
    <w:rsid w:val="007C0275"/>
    <w:rsid w:val="007C78FD"/>
    <w:rsid w:val="007C79AF"/>
    <w:rsid w:val="007D15EB"/>
    <w:rsid w:val="007D2165"/>
    <w:rsid w:val="007E7F8E"/>
    <w:rsid w:val="007F6057"/>
    <w:rsid w:val="008048FB"/>
    <w:rsid w:val="008260B7"/>
    <w:rsid w:val="008372BA"/>
    <w:rsid w:val="00852819"/>
    <w:rsid w:val="00871E68"/>
    <w:rsid w:val="00876AFD"/>
    <w:rsid w:val="0089593E"/>
    <w:rsid w:val="008C0DCD"/>
    <w:rsid w:val="008F36C4"/>
    <w:rsid w:val="0090774E"/>
    <w:rsid w:val="009317FA"/>
    <w:rsid w:val="009325EB"/>
    <w:rsid w:val="00935F7F"/>
    <w:rsid w:val="0095121B"/>
    <w:rsid w:val="00966781"/>
    <w:rsid w:val="009702AE"/>
    <w:rsid w:val="00982AF4"/>
    <w:rsid w:val="009B45EE"/>
    <w:rsid w:val="009D4DD1"/>
    <w:rsid w:val="00A76A93"/>
    <w:rsid w:val="00A86F68"/>
    <w:rsid w:val="00AC38C8"/>
    <w:rsid w:val="00AD273A"/>
    <w:rsid w:val="00AD4086"/>
    <w:rsid w:val="00B003CA"/>
    <w:rsid w:val="00B10C61"/>
    <w:rsid w:val="00B2768E"/>
    <w:rsid w:val="00B30AD3"/>
    <w:rsid w:val="00B30FC2"/>
    <w:rsid w:val="00B516E0"/>
    <w:rsid w:val="00BA1712"/>
    <w:rsid w:val="00BA3102"/>
    <w:rsid w:val="00BA3FD5"/>
    <w:rsid w:val="00BA6878"/>
    <w:rsid w:val="00BB5BD8"/>
    <w:rsid w:val="00BC0986"/>
    <w:rsid w:val="00BC3A39"/>
    <w:rsid w:val="00BC62DE"/>
    <w:rsid w:val="00BD7912"/>
    <w:rsid w:val="00BF5677"/>
    <w:rsid w:val="00C21E27"/>
    <w:rsid w:val="00C23745"/>
    <w:rsid w:val="00C27FB1"/>
    <w:rsid w:val="00C414A4"/>
    <w:rsid w:val="00C472D5"/>
    <w:rsid w:val="00C60A7C"/>
    <w:rsid w:val="00C6134F"/>
    <w:rsid w:val="00C77DF3"/>
    <w:rsid w:val="00C86BD4"/>
    <w:rsid w:val="00C94F9C"/>
    <w:rsid w:val="00CA3E5B"/>
    <w:rsid w:val="00CB70C8"/>
    <w:rsid w:val="00CD6872"/>
    <w:rsid w:val="00CF3E4A"/>
    <w:rsid w:val="00D2648E"/>
    <w:rsid w:val="00D370FD"/>
    <w:rsid w:val="00D4166B"/>
    <w:rsid w:val="00D46EEF"/>
    <w:rsid w:val="00D53901"/>
    <w:rsid w:val="00D60411"/>
    <w:rsid w:val="00D83B25"/>
    <w:rsid w:val="00DB62CF"/>
    <w:rsid w:val="00DC6878"/>
    <w:rsid w:val="00E114A6"/>
    <w:rsid w:val="00E3697D"/>
    <w:rsid w:val="00E445FB"/>
    <w:rsid w:val="00E5158E"/>
    <w:rsid w:val="00E518ED"/>
    <w:rsid w:val="00E62BE1"/>
    <w:rsid w:val="00E66F83"/>
    <w:rsid w:val="00E82CF7"/>
    <w:rsid w:val="00E85AFB"/>
    <w:rsid w:val="00EB0F99"/>
    <w:rsid w:val="00EB3E42"/>
    <w:rsid w:val="00EB4AE1"/>
    <w:rsid w:val="00EC3E7C"/>
    <w:rsid w:val="00EC4913"/>
    <w:rsid w:val="00ED3D2A"/>
    <w:rsid w:val="00ED51C0"/>
    <w:rsid w:val="00F32968"/>
    <w:rsid w:val="00F4179A"/>
    <w:rsid w:val="00F52354"/>
    <w:rsid w:val="00F80419"/>
    <w:rsid w:val="00FC4168"/>
    <w:rsid w:val="00FD2A2D"/>
    <w:rsid w:val="00FD335D"/>
    <w:rsid w:val="00FE3B57"/>
    <w:rsid w:val="00FE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6AA6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466</Words>
  <Characters>2661</Characters>
  <Application>Microsoft Macintosh Word</Application>
  <DocSecurity>0</DocSecurity>
  <Lines>22</Lines>
  <Paragraphs>6</Paragraphs>
  <ScaleCrop>false</ScaleCrop>
  <Company>Soganatsu Studios</Company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Moreau-Mathis</dc:creator>
  <cp:keywords/>
  <dc:description/>
  <cp:lastModifiedBy>Julien Moreau-Mathis</cp:lastModifiedBy>
  <cp:revision>180</cp:revision>
  <dcterms:created xsi:type="dcterms:W3CDTF">2013-11-12T21:58:00Z</dcterms:created>
  <dcterms:modified xsi:type="dcterms:W3CDTF">2013-12-24T13:31:00Z</dcterms:modified>
</cp:coreProperties>
</file>