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36087" w14:textId="3DACD91F" w:rsidR="00C27FB1" w:rsidRDefault="00D83B25">
      <w:r>
        <w:t>Voilà,</w:t>
      </w:r>
      <w:r w:rsidR="006D1D1D">
        <w:t xml:space="preserve"> j’ai réfléchi tout seul puis</w:t>
      </w:r>
      <w:r>
        <w:t xml:space="preserve"> j’ai parlé avec mon père </w:t>
      </w:r>
      <w:r w:rsidR="00036DD4">
        <w:t xml:space="preserve">(car paye les études) </w:t>
      </w:r>
      <w:r>
        <w:t>de ta proposition que tu m’</w:t>
      </w:r>
      <w:r w:rsidR="003F4EA9">
        <w:t>as faite parce que j’</w:t>
      </w:r>
      <w:r w:rsidR="006D1D1D">
        <w:t>avais beaucoup aimé.</w:t>
      </w:r>
      <w:r w:rsidR="00036DD4">
        <w:t xml:space="preserve"> Mais mon père n’est pas d’accord, car c’est lui qui finance mes études et que je vis grâce à lui.</w:t>
      </w:r>
      <w:r w:rsidR="001F661C">
        <w:t xml:space="preserve"> Mon père et moi on est allés voir un ami à lui qui est un avocat spécialisé dans les affaires étrangères</w:t>
      </w:r>
      <w:r w:rsidR="00382344">
        <w:t xml:space="preserve">, que cet avocat a dit que c’est pas </w:t>
      </w:r>
      <w:r w:rsidR="00007DB5">
        <w:t>possible</w:t>
      </w:r>
      <w:r w:rsidR="00382344">
        <w:t xml:space="preserve"> que je s</w:t>
      </w:r>
      <w:r w:rsidR="00E82CF7">
        <w:t>ois actionnaire à 50% vu que je peux pas investir d’argent dans l’entreprise, ce qui est vrai.</w:t>
      </w:r>
      <w:r w:rsidR="006837AC">
        <w:t xml:space="preserve"> </w:t>
      </w:r>
      <w:r w:rsidR="007406E7">
        <w:t xml:space="preserve">La chose que </w:t>
      </w:r>
      <w:r w:rsidR="00C414A4">
        <w:t>je n’ai</w:t>
      </w:r>
      <w:r w:rsidR="007406E7">
        <w:t xml:space="preserve"> pas compris, le logiciel va </w:t>
      </w:r>
      <w:r w:rsidR="00C27FB1">
        <w:t>appartenir</w:t>
      </w:r>
      <w:r w:rsidR="007406E7">
        <w:t xml:space="preserve"> à qui ? Nous ou l’entreprise ?</w:t>
      </w:r>
    </w:p>
    <w:p w14:paraId="26E216B8" w14:textId="1E896254" w:rsidR="00C27FB1" w:rsidRDefault="0031321F" w:rsidP="00C27FB1">
      <w:r>
        <w:t>Voilà, l’avocat a proposé exactement la même chose que l’expert comptable, donc ça tient la route. Une SARL en France auquel le jeu appartient, on met 50/50 tous les deux</w:t>
      </w:r>
      <w:bookmarkStart w:id="0" w:name="_GoBack"/>
      <w:bookmarkEnd w:id="0"/>
    </w:p>
    <w:p w14:paraId="53241E51" w14:textId="2BABE9B6" w:rsidR="009D4DD1" w:rsidRPr="00C27FB1" w:rsidRDefault="00C27FB1" w:rsidP="00C27FB1">
      <w:pPr>
        <w:tabs>
          <w:tab w:val="left" w:pos="5280"/>
        </w:tabs>
      </w:pPr>
      <w:r>
        <w:tab/>
      </w:r>
    </w:p>
    <w:sectPr w:rsidR="009D4DD1" w:rsidRPr="00C27FB1" w:rsidSect="00F417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55"/>
    <w:rsid w:val="00007DB5"/>
    <w:rsid w:val="00036DD4"/>
    <w:rsid w:val="001F661C"/>
    <w:rsid w:val="0031321F"/>
    <w:rsid w:val="00382344"/>
    <w:rsid w:val="003F4EA9"/>
    <w:rsid w:val="004668EF"/>
    <w:rsid w:val="00615A94"/>
    <w:rsid w:val="006837AC"/>
    <w:rsid w:val="006D1D1D"/>
    <w:rsid w:val="007406E7"/>
    <w:rsid w:val="00743E55"/>
    <w:rsid w:val="007C78FD"/>
    <w:rsid w:val="008F36C4"/>
    <w:rsid w:val="009D4DD1"/>
    <w:rsid w:val="00C27FB1"/>
    <w:rsid w:val="00C414A4"/>
    <w:rsid w:val="00D83B25"/>
    <w:rsid w:val="00E82CF7"/>
    <w:rsid w:val="00F4179A"/>
    <w:rsid w:val="00FC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6AA6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653</Characters>
  <Application>Microsoft Macintosh Word</Application>
  <DocSecurity>0</DocSecurity>
  <Lines>5</Lines>
  <Paragraphs>1</Paragraphs>
  <ScaleCrop>false</ScaleCrop>
  <Company>Soganatsu Studios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Moreau-Mathis</dc:creator>
  <cp:keywords/>
  <dc:description/>
  <cp:lastModifiedBy>Julien Moreau-Mathis</cp:lastModifiedBy>
  <cp:revision>21</cp:revision>
  <dcterms:created xsi:type="dcterms:W3CDTF">2013-11-12T21:58:00Z</dcterms:created>
  <dcterms:modified xsi:type="dcterms:W3CDTF">2013-11-12T22:06:00Z</dcterms:modified>
</cp:coreProperties>
</file>