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# Case Studies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## 🏥 Law Firm – Secure Document Intelligence System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**Challenge:** A mid-sized law firm had 5,000+ case documents. Associates were spending 45 minutes per search just to find relevant precedents.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**Solution:** I built a private, secure RAG system using: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LlamaIndex for ingestion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SplatRag for SOTA retrieval (0.78 nDCG@10)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AWS Bedrock Knowledge Bases with Guardrails for PII redaction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VPC self-hosting — data never leaves their control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**Results:**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⏱️ 45 min → 2 min (95% faster)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✅ Zero data breaches in 6 months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📈 95% associate satisfaction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---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## 🏭 Manufacturing – Vision-Enabled Maintenance Agent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**Challenge:** Field engineers were spending hours diagnosing equipment issues, and errors were costly.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**Solution:** I built a vision-enabled AI agent using: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LiveKit Agents with video track subscription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Gemini Live for multimodal understanding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LlamaIndex for maintenance docs RAG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VPC self-hosting for complete data security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**Results:**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⚡ 40% faster issue resolution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📉 30% reduction in maintenance errors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💰 $45,000/year saved in downtime costs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---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## 📞 HVAC – 24/7 AI Voice Agent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**Challenge:** 70% of after-hours emergency calls went to voicemail. Customers frustrated. Revenue leaking.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**Solution:** I built a voice agent using: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LiveKit Agents for real-time voice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OpenAI Realtime API for natural conversation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active-call (self-hosted SIP gateway) for phone integration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AWS Bedrock for secure LLM access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**Results:**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📞 70% reduction in missed calls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⏱️ 15+ hours/week saved by dispatchers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😊 95% customer satisfaction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💰 ROI in under 60 days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---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## 💼 B2B SaaS – Multi-Agent Lead Generation System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**Challenge:** 5 SDRs spending 40+ hours/week on manual lead research and outreach. Not selling. Just typing.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**Solution:** I built a multi-agent system using: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CrewAI for role-based agents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LangGraph for state management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Researcher Agent → finds leads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Writer Agent → drafts emails (95% accuracy)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Critic Agent → reviews tone &amp; spam triggers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**Results:**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📈 3x qualified leads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⏱️ 20+ hours/week saved per SDR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📧 133% increase in email open rates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---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## 🏢 Real Estate – AI Property Management Agent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**Challenge:** Property managers spending hours on tenant inquiries, maintenance scheduling, and document management.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**Solution:** I built a multi-agent system that: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Automates tenant communication via WhatsApp and email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Schedules maintenance work orders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Manages lease documents and contracts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Provides instant property information to tenants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**Results:**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⏱️ 15+ hours/week saved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📈 95% tenant satisfaction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🔄 50% faster maintenance response times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---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## 🏛️ Legal – AI Contract Analysis Agent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**Challenge:** Legal team spending hours reviewing contracts for compliance and risk.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**Solution:** I built a secure RAG system that: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Ingests and analyzes contracts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Extracts key clauses, dates, and parties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Identifies compliance risks automatically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Provides summaries with cited sources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**Results:**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⏱️ 80% faster contract review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📈 95% accuracy in risk detection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/>
        <w:t>- 🔒 Full VPC self-hosting — data never leaves control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LibreOffice/25.2.4.2$Windows_X86_64 LibreOffice_project/508ff62361999404a9d3590fe47df713b5888744</Application>
  <AppVersion>15.0000</AppVersion>
  <Pages>3</Pages>
  <Words>483</Words>
  <Characters>2598</Characters>
  <CharactersWithSpaces>3015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2026-08-23T02:19:52Z</dcterms:created>
  <dc:creator/>
  <dc:description/>
  <dc:language>en-US</dc:language>
  <cp:lastModifiedBy/>
  <dcterms:modified xsi:type="dcterms:W3CDTF">2026-08-23T02:24:55Z</dcterms:modified>
  <cp:revision>2</cp:revision>
  <dc:subject/>
  <dc:title/>
</cp:coreProperties>
</file>