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                 Ética Cristã</w:t>
      </w:r>
    </w:p>
    <w:p w:rsidR="00000000" w:rsidDel="00000000" w:rsidP="00000000" w:rsidRDefault="00000000" w:rsidRPr="00000000" w14:paraId="00000002">
      <w:pPr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eef0ff"/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Conceito</w:t>
      </w:r>
      <w:r w:rsidDel="00000000" w:rsidR="00000000" w:rsidRPr="00000000">
        <w:rPr>
          <w:sz w:val="32"/>
          <w:szCs w:val="32"/>
          <w:rtl w:val="0"/>
        </w:rPr>
        <w:t xml:space="preserve">: é o sistema de valores e princípios morais fundamentado nas Escrituras Sagradas (Bíblia) e nos ensinamentos de Jesus, que orienta o comportamento do cristão em sua conduta diária, visando honrar a Deus, amar o próximo e buscar a santidade, baseada no amor, na justiça e na vontade divina, aplicando princípios bíblicos atemporais a situações contemporâneas.</w:t>
      </w:r>
      <w:r w:rsidDel="00000000" w:rsidR="00000000" w:rsidRPr="00000000">
        <w:rPr>
          <w:rFonts w:ascii="Arial" w:cs="Arial" w:eastAsia="Arial" w:hAnsi="Arial"/>
          <w:b w:val="1"/>
          <w:bCs w:val="1"/>
          <w:color w:val="eef0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eef0ff"/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Somos peregrinos e forasteiros, não pertencemos a esse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eef0ff"/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Nossa pátria não é aqui, por isso nossos costumes são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eef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Aplicação Prática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Vida Cotidiana:</w:t>
      </w:r>
      <w:r w:rsidDel="00000000" w:rsidR="00000000" w:rsidRPr="00000000">
        <w:rPr>
          <w:sz w:val="32"/>
          <w:szCs w:val="32"/>
          <w:rtl w:val="0"/>
        </w:rPr>
        <w:t xml:space="preserve"> Orienta decisões em áreas como relacionamentos, trabalho, finanças, respeito à vida e à propriedade.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Diante do Mundo:</w:t>
      </w:r>
      <w:r w:rsidDel="00000000" w:rsidR="00000000" w:rsidRPr="00000000">
        <w:rPr>
          <w:sz w:val="32"/>
          <w:szCs w:val="32"/>
          <w:rtl w:val="0"/>
        </w:rPr>
        <w:t xml:space="preserve"> Guia o cristão a ser um bom cidadão, respeitando leis humanas e costumes, enquanto se mantém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fiel aos princípios divinos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Contexto Moderno:</w:t>
      </w:r>
      <w:r w:rsidDel="00000000" w:rsidR="00000000" w:rsidRPr="00000000">
        <w:rPr>
          <w:sz w:val="32"/>
          <w:szCs w:val="32"/>
          <w:rtl w:val="0"/>
        </w:rPr>
        <w:t xml:space="preserve"> Aplica verdades bíblicas a dilemas contemporâneos, como os da bioética, através da reflexão sobre a santidade da vida e a dignidade humana.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Bem aventuranças ou Beatitudes.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Jesus reforça traços de caráter de um cristão genuíno.</w:t>
      </w:r>
    </w:p>
    <w:p w:rsidR="00000000" w:rsidDel="00000000" w:rsidP="00000000" w:rsidRDefault="00000000" w:rsidRPr="00000000" w14:paraId="0000000D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Mt 5.1-16,37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Fruto do Espirito Santo:</w:t>
      </w:r>
      <w:r w:rsidDel="00000000" w:rsidR="00000000" w:rsidRPr="00000000">
        <w:rPr>
          <w:sz w:val="32"/>
          <w:szCs w:val="32"/>
          <w:rtl w:val="0"/>
        </w:rPr>
        <w:t xml:space="preserve"> Gl 5.22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Caridade (amor na pratica).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Alegria/gozo. (mesmo em meio as crises).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Paz (descansar nas batalhas).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Longanimidade. (tardio em irar-se).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Benignidade. Pratica/ações de um pessoa boa.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Bondade. Virtude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 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bom/justo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Fé. Confiança inabalável em Deus sem duvidar.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Mansidão. Autocontrole/equilíbrio/capacidade de não agir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Temperança. Moderação em tudo que faz, os extremos são sempre evitados.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Veja:</w:t>
      </w:r>
      <w:r w:rsidDel="00000000" w:rsidR="00000000" w:rsidRPr="00000000">
        <w:rPr>
          <w:sz w:val="32"/>
          <w:szCs w:val="32"/>
          <w:rtl w:val="0"/>
        </w:rPr>
        <w:t xml:space="preserve"> Sl 15; Sl 24.3,4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 igreja de Corinto uma vergonha da época.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Os escândalos na igreja de Corinto, relatados principalmente nas cartas de Paulo (1 e 2 Coríntios), retratam uma congregação profundamente influenciada pela cultura imoral da cidade, que era conhecida por ser um grande centro cosmopolita, idólatra e de prostituição cultual (cultos pagãos com orgias).</w:t>
      </w:r>
    </w:p>
    <w:p w:rsidR="00000000" w:rsidDel="00000000" w:rsidP="00000000" w:rsidRDefault="00000000" w:rsidRPr="00000000" w14:paraId="0000001B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Imoralidade Sexual Grave; Divisões e Facções (Desunião); Processos Judiciais entre Irmãos; Banalização da Ceia do Senhor; Idolatria e Carne Sacrificada e Aparência e Orgulho era o cotidiano de uma igreja que não se importava com seu bom testemunho para a sociedade da época.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Uma chamada de Cristo para ser a diferença (DNA Cristão)</w:t>
      </w:r>
    </w:p>
    <w:p w:rsidR="00000000" w:rsidDel="00000000" w:rsidP="00000000" w:rsidRDefault="00000000" w:rsidRPr="00000000" w14:paraId="0000001D">
      <w:pPr>
        <w:ind w:left="567" w:firstLine="0"/>
        <w:rPr>
          <w:sz w:val="32"/>
          <w:szCs w:val="32"/>
        </w:rPr>
      </w:pPr>
      <w:bookmarkStart w:colFirst="0" w:colLast="0" w:name="_qkf7m3i7rx5" w:id="0"/>
      <w:bookmarkEnd w:id="0"/>
      <w:r w:rsidDel="00000000" w:rsidR="00000000" w:rsidRPr="00000000">
        <w:rPr>
          <w:sz w:val="32"/>
          <w:szCs w:val="32"/>
          <w:rtl w:val="0"/>
        </w:rPr>
        <w:t xml:space="preserve">   Honestidade: cumprir todas regras/compromissos. (Mc 12.15-17).</w:t>
      </w:r>
    </w:p>
    <w:p w:rsidR="00000000" w:rsidDel="00000000" w:rsidP="00000000" w:rsidRDefault="00000000" w:rsidRPr="00000000" w14:paraId="0000001E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Verdadeiro: sim, sim; não, não. (At 5.1-11).</w:t>
      </w:r>
    </w:p>
    <w:p w:rsidR="00000000" w:rsidDel="00000000" w:rsidP="00000000" w:rsidRDefault="00000000" w:rsidRPr="00000000" w14:paraId="0000001F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Responsável: Não foge de suas obrigações. (Lc 2.41-52; Ec 5.5)</w:t>
      </w:r>
    </w:p>
    <w:p w:rsidR="00000000" w:rsidDel="00000000" w:rsidP="00000000" w:rsidRDefault="00000000" w:rsidRPr="00000000" w14:paraId="00000020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Coerente: Não vive com pensamentos anarquistas. (Fp 4.5-8).</w:t>
      </w:r>
    </w:p>
    <w:p w:rsidR="00000000" w:rsidDel="00000000" w:rsidP="00000000" w:rsidRDefault="00000000" w:rsidRPr="00000000" w14:paraId="00000021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Respeito: Tratar a todos com muita educação. (1 Pe 2.17; Lv 19.32).</w:t>
      </w:r>
    </w:p>
    <w:p w:rsidR="00000000" w:rsidDel="00000000" w:rsidP="00000000" w:rsidRDefault="00000000" w:rsidRPr="00000000" w14:paraId="00000022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Solidário: Altruísta, sempre pensa no coletivo. (Mt 25.35-40).</w:t>
      </w:r>
    </w:p>
    <w:p w:rsidR="00000000" w:rsidDel="00000000" w:rsidP="00000000" w:rsidRDefault="00000000" w:rsidRPr="00000000" w14:paraId="00000023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Lealdade: Não trai (Pv 21.21; Os 12.6; Tt 3.1).</w:t>
      </w:r>
    </w:p>
    <w:p w:rsidR="00000000" w:rsidDel="00000000" w:rsidP="00000000" w:rsidRDefault="00000000" w:rsidRPr="00000000" w14:paraId="00000024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Não aceita suborno. (Ex 23.8).</w:t>
      </w:r>
    </w:p>
    <w:p w:rsidR="00000000" w:rsidDel="00000000" w:rsidP="00000000" w:rsidRDefault="00000000" w:rsidRPr="00000000" w14:paraId="00000025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Não infringe leis. (Mt 22.21).</w:t>
      </w:r>
    </w:p>
    <w:p w:rsidR="00000000" w:rsidDel="00000000" w:rsidP="00000000" w:rsidRDefault="00000000" w:rsidRPr="00000000" w14:paraId="00000026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Não engana: Balança enganosa. (Pv 11.1,3).</w:t>
      </w:r>
    </w:p>
    <w:p w:rsidR="00000000" w:rsidDel="00000000" w:rsidP="00000000" w:rsidRDefault="00000000" w:rsidRPr="00000000" w14:paraId="00000027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Não empresta aos irmãos com juros. Ex 22.25; Mt 5.42</w:t>
      </w:r>
    </w:p>
    <w:p w:rsidR="00000000" w:rsidDel="00000000" w:rsidP="00000000" w:rsidRDefault="00000000" w:rsidRPr="00000000" w14:paraId="00000028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Não leva irmãos aos tribunais. 1Co 6.1-7</w:t>
      </w:r>
    </w:p>
    <w:p w:rsidR="00000000" w:rsidDel="00000000" w:rsidP="00000000" w:rsidRDefault="00000000" w:rsidRPr="00000000" w14:paraId="00000029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ética Cristã tem seu fundamento nos ensinamentos e testemunho de vida do próprio Jesus quando esteve encarnado entre os homens. Jesus provou que é possível viver de uma maneira a declarar que somos seus imitadores e discípulos em toda a nossa maneira de viver. O mundo está cada vez mais distante daquilo que está escrito nas sagradas escrituras no tocante ao nosso comportamento e fidelidade aos princípios deixados pelo mestre em suas escrituras. Morrer para Cristo talvez não seja tão difícil do que viver para Ele. As regras e os padrões desse mundo estão indo totalmente na contramão do que a palavra de Deus tem nos ensinado. Por isso precisamos nos esforçar cada dia mais para vencer as ofertas desse século e continuar fiel ao que temos lido nas santas escrituras. Parece que somos o Daniel desse tempo, sempre seremos provados a comer de uma comida que não é nosso costume e não faz parte da cultura do reino. Que Deus nos fortaleça assim como aqueles quatro jovens Israelitas na Babilonia e nos conceda a vitória em meio a tantas ofertas de manjares do rei.</w:t>
      </w:r>
    </w:p>
    <w:p w:rsidR="00000000" w:rsidDel="00000000" w:rsidP="00000000" w:rsidRDefault="00000000" w:rsidRPr="00000000" w14:paraId="0000002B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Deus te abençoe</w:t>
      </w:r>
    </w:p>
    <w:p w:rsidR="00000000" w:rsidDel="00000000" w:rsidP="00000000" w:rsidRDefault="00000000" w:rsidRPr="00000000" w14:paraId="0000002C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 Osvaldo Doreto.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 </w:t>
      </w:r>
    </w:p>
    <w:sectPr>
      <w:pgSz w:h="16838" w:w="11906" w:orient="portrait"/>
      <w:pgMar w:bottom="567" w:top="426" w:left="851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