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005" w:type="dxa"/>
        <w:tblLayout w:type="fixed"/>
        <w:tblLook w:val="04A0" w:firstRow="1" w:lastRow="0" w:firstColumn="1" w:lastColumn="0" w:noHBand="0" w:noVBand="1"/>
      </w:tblPr>
      <w:tblGrid>
        <w:gridCol w:w="2200"/>
        <w:gridCol w:w="7805"/>
      </w:tblGrid>
      <w:tr w:rsidR="00923810" w14:paraId="7E15EF91" w14:textId="77777777"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87D66" w14:textId="77777777" w:rsidR="00923810" w:rsidRDefault="00000000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041A257" wp14:editId="20FDD4AD">
                  <wp:extent cx="749808" cy="749808"/>
                  <wp:effectExtent l="0" t="0" r="0" b="0"/>
                  <wp:docPr id="1" name="Picture 1" descr="Logo Intégrale Sécurité Formations" title="Intégrale Sécurité Formati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dfimg-000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749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05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0" w:type="dxa"/>
              <w:right w:w="0" w:type="dxa"/>
            </w:tcMar>
            <w:vAlign w:val="center"/>
          </w:tcPr>
          <w:p w14:paraId="321F83F4" w14:textId="77777777" w:rsidR="00923810" w:rsidRDefault="00000000">
            <w:pPr>
              <w:spacing w:after="0" w:line="245" w:lineRule="auto"/>
              <w:jc w:val="right"/>
            </w:pPr>
            <w:r>
              <w:rPr>
                <w:b/>
                <w:sz w:val="18"/>
              </w:rPr>
              <w:t>CFA INTÉGRALE ACADEMY - INTÉGRALE SÉCURITÉ FORMATIONS</w:t>
            </w:r>
            <w:r>
              <w:rPr>
                <w:sz w:val="16"/>
              </w:rPr>
              <w:br/>
              <w:t>54 chemin du Carreou - 83480 PUGET-SUR-ARGENS</w:t>
            </w:r>
            <w:r>
              <w:rPr>
                <w:sz w:val="16"/>
              </w:rPr>
              <w:br/>
              <w:t>SIRET 840 899 884 00026 - NDA 93830600283</w:t>
            </w:r>
            <w:r>
              <w:rPr>
                <w:sz w:val="16"/>
              </w:rPr>
              <w:br/>
              <w:t>Autorisation CNAPS n° FOR-083-2025-11-17-20200755135</w:t>
            </w:r>
          </w:p>
        </w:tc>
      </w:tr>
    </w:tbl>
    <w:p w14:paraId="1C66EF0D" w14:textId="77777777" w:rsidR="00D15E92" w:rsidRDefault="00D15E92">
      <w:pPr>
        <w:spacing w:before="40" w:after="20" w:line="240" w:lineRule="auto"/>
        <w:jc w:val="center"/>
        <w:rPr>
          <w:b/>
          <w:sz w:val="35"/>
        </w:rPr>
      </w:pPr>
    </w:p>
    <w:p w14:paraId="3985DD3C" w14:textId="77777777" w:rsidR="00D15E92" w:rsidRDefault="00D15E92">
      <w:pPr>
        <w:spacing w:before="40" w:after="20" w:line="240" w:lineRule="auto"/>
        <w:jc w:val="center"/>
        <w:rPr>
          <w:b/>
          <w:sz w:val="35"/>
        </w:rPr>
      </w:pPr>
    </w:p>
    <w:p w14:paraId="2A949C44" w14:textId="33ED814B" w:rsidR="00923810" w:rsidRDefault="00000000">
      <w:pPr>
        <w:spacing w:before="40" w:after="20" w:line="240" w:lineRule="auto"/>
        <w:jc w:val="center"/>
      </w:pPr>
      <w:r>
        <w:rPr>
          <w:b/>
          <w:sz w:val="35"/>
        </w:rPr>
        <w:t>TABLEAU DE SUIVI DE LA FORMATION À DISTANCE</w:t>
      </w:r>
    </w:p>
    <w:p w14:paraId="223BA9A8" w14:textId="77777777" w:rsidR="00923810" w:rsidRDefault="00000000">
      <w:pPr>
        <w:spacing w:after="100" w:line="240" w:lineRule="auto"/>
        <w:jc w:val="center"/>
      </w:pPr>
      <w:r>
        <w:rPr>
          <w:color w:val="5D6361"/>
          <w:sz w:val="20"/>
        </w:rPr>
        <w:t>Bordereau de validation et de signatures - formation asynchrone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0005"/>
      </w:tblGrid>
      <w:tr w:rsidR="00923810" w14:paraId="1DE159D2" w14:textId="77777777">
        <w:tc>
          <w:tcPr>
            <w:tcW w:w="10005" w:type="dxa"/>
            <w:tcBorders>
              <w:top w:val="single" w:sz="8" w:space="0" w:color="C9972D"/>
              <w:left w:val="single" w:sz="8" w:space="0" w:color="C9972D"/>
              <w:bottom w:val="single" w:sz="8" w:space="0" w:color="C9972D"/>
              <w:right w:val="single" w:sz="8" w:space="0" w:color="C9972D"/>
            </w:tcBorders>
            <w:shd w:val="clear" w:color="auto" w:fill="FBF6E9"/>
            <w:tcMar>
              <w:top w:w="82" w:type="dxa"/>
              <w:left w:w="120" w:type="dxa"/>
              <w:bottom w:w="82" w:type="dxa"/>
              <w:right w:w="120" w:type="dxa"/>
            </w:tcMar>
          </w:tcPr>
          <w:p w14:paraId="65E85A69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À joindre sans séparation au relevé individuel de connexions et d'activités généré par Digiforma.</w:t>
            </w:r>
          </w:p>
        </w:tc>
      </w:tr>
    </w:tbl>
    <w:p w14:paraId="18035435" w14:textId="77777777" w:rsidR="00D15E92" w:rsidRDefault="00D15E92">
      <w:pPr>
        <w:pStyle w:val="Titre1"/>
        <w:rPr>
          <w:rFonts w:ascii="Arial" w:hAnsi="Arial"/>
        </w:rPr>
      </w:pPr>
    </w:p>
    <w:p w14:paraId="693F8170" w14:textId="59F1457B" w:rsidR="00923810" w:rsidRDefault="00000000">
      <w:pPr>
        <w:pStyle w:val="Titre1"/>
      </w:pPr>
      <w:r>
        <w:rPr>
          <w:rFonts w:ascii="Arial" w:hAnsi="Arial"/>
        </w:rPr>
        <w:t>1. Identification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5903"/>
        <w:gridCol w:w="4102"/>
      </w:tblGrid>
      <w:tr w:rsidR="00923810" w14:paraId="703EB140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558FB6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Formation / session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formation_session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17713C8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Modalité : </w:t>
            </w:r>
            <w:r>
              <w:rPr>
                <w:sz w:val="17"/>
              </w:rPr>
              <w:t>E-learning asynchrone - plateforme Digiforma</w:t>
            </w:r>
          </w:p>
        </w:tc>
      </w:tr>
      <w:tr w:rsidR="00923810" w14:paraId="75349CC6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3022DD09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Période à distance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remote_period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486749E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Durée prévue à distance : </w:t>
            </w:r>
            <w:r>
              <w:rPr>
                <w:color w:val="172033"/>
                <w:sz w:val="18"/>
                <w:b w:val="1"/>
                <w:bCs w:val="1"/>
                <w:szCs w:val="18"/>
              </w:rPr>
              <w:t>{{ remote_duration }}</w:t>
            </w:r>
          </w:p>
        </w:tc>
      </w:tr>
      <w:tr w:rsidR="00923810" w14:paraId="48BDA49A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7E6F4DCA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Stagiaire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NOM : {{ trainee_last_name }}  Prénom : {{ trainee_first_name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0F0833F3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Date de naissance : </w:t>
            </w:r>
            <w:r>
              <w:rPr>
                <w:color w:val="172033"/>
                <w:sz w:val="18"/>
                <w:b w:val="1"/>
                <w:bCs w:val="1"/>
                <w:szCs w:val="18"/>
              </w:rPr>
              <w:t>{{ birth_date }}</w:t>
            </w:r>
          </w:p>
        </w:tc>
      </w:tr>
      <w:tr w:rsidR="00923810" w14:paraId="3B129AF7" w14:textId="77777777">
        <w:tc>
          <w:tcPr>
            <w:tcW w:w="5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E60920C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N° CNAPS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cnaps_number }}</w:t>
            </w:r>
          </w:p>
        </w:tc>
        <w:tc>
          <w:tcPr>
            <w:tcW w:w="4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FAFAFA"/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9CF91A1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Identifiant Digiforma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digiforma_identifier }}</w:t>
            </w:r>
          </w:p>
        </w:tc>
      </w:tr>
    </w:tbl>
    <w:p w14:paraId="53CFC886" w14:textId="77777777" w:rsidR="00923810" w:rsidRDefault="00000000">
      <w:pPr>
        <w:pStyle w:val="Titre1"/>
      </w:pPr>
      <w:r>
        <w:rPr>
          <w:rFonts w:ascii="Arial" w:hAnsi="Arial"/>
        </w:rPr>
        <w:t>2. Identification de l'annexe Digiforma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6003"/>
        <w:gridCol w:w="4002"/>
      </w:tblGrid>
      <w:tr w:rsidR="00923810" w14:paraId="0AB6E665" w14:textId="77777777">
        <w:tc>
          <w:tcPr>
            <w:tcW w:w="60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654CB1DE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Nom du fichier annexé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report_filename }}</w:t>
            </w:r>
          </w:p>
        </w:tc>
        <w:tc>
          <w:tcPr>
            <w:tcW w:w="40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4A506EC9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Document généré le : </w:t>
            </w:r>
            <w:r>
              <w:rPr>
                <w:color w:val="172033"/>
                <w:sz w:val="16"/>
                <w:b w:val="1"/>
                <w:bCs w:val="1"/>
                <w:szCs w:val="16"/>
              </w:rPr>
              <w:t>{{ report_generated_at }}</w:t>
            </w:r>
          </w:p>
        </w:tc>
      </w:tr>
      <w:tr w:rsidR="00923810" w14:paraId="31005EFC" w14:textId="77777777">
        <w:tc>
          <w:tcPr>
            <w:tcW w:w="60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5B16E36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Pages de l'annexe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report_page_range }}</w:t>
            </w:r>
          </w:p>
        </w:tc>
        <w:tc>
          <w:tcPr>
            <w:tcW w:w="40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72" w:type="dxa"/>
              <w:left w:w="105" w:type="dxa"/>
              <w:bottom w:w="72" w:type="dxa"/>
              <w:right w:w="105" w:type="dxa"/>
            </w:tcMar>
            <w:vAlign w:val="center"/>
          </w:tcPr>
          <w:p w14:paraId="22DDC5F7" w14:textId="77777777" w:rsidR="00923810" w:rsidRDefault="00000000">
            <w:pPr>
              <w:spacing w:after="0" w:line="245" w:lineRule="auto"/>
            </w:pPr>
            <w:r>
              <w:rPr>
                <w:b/>
                <w:sz w:val="17"/>
              </w:rPr>
              <w:t xml:space="preserve">Nombre total de pages : </w:t>
            </w:r>
            <w:r>
              <w:rPr>
                <w:color w:val="172033"/>
                <w:sz w:val="17"/>
                <w:b w:val="1"/>
                <w:bCs w:val="1"/>
                <w:szCs w:val="17"/>
              </w:rPr>
              <w:t>{{ report_page_count_label }}</w:t>
            </w:r>
          </w:p>
        </w:tc>
      </w:tr>
    </w:tbl>
    <w:p w14:paraId="7648C39C" w14:textId="52C22488" w:rsidR="00923810" w:rsidRDefault="00000000">
      <w:pPr>
        <w:spacing w:before="80" w:after="60" w:line="254" w:lineRule="auto"/>
      </w:pPr>
      <w:r>
        <w:rPr>
          <w:sz w:val="16"/>
        </w:rPr>
        <w:t xml:space="preserve">Le </w:t>
      </w:r>
      <w:proofErr w:type="spellStart"/>
      <w:r>
        <w:rPr>
          <w:sz w:val="16"/>
        </w:rPr>
        <w:t>présent</w:t>
      </w:r>
      <w:proofErr w:type="spellEnd"/>
      <w:r>
        <w:rPr>
          <w:sz w:val="16"/>
        </w:rPr>
        <w:t xml:space="preserve"> bordereau et le relevé Digiforma identifié ci-dessus constituent ensemble le tableau de suivi de la formation à distance. L'annexe détaille, pour chaque module ou fraction de module, les activités réalisées, les dates et temps de connexion, la progression, les résultats des questionnaires et le statut de validation.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3102"/>
        <w:gridCol w:w="6903"/>
      </w:tblGrid>
      <w:tr w:rsidR="00923810" w14:paraId="36BF3503" w14:textId="77777777">
        <w:trPr>
          <w:tblHeader/>
        </w:trPr>
        <w:tc>
          <w:tcPr>
            <w:tcW w:w="3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1A1F1E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0851E3F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Périmètre couvert</w:t>
            </w:r>
          </w:p>
        </w:tc>
        <w:tc>
          <w:tcPr>
            <w:tcW w:w="6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shd w:val="clear" w:color="auto" w:fill="1A1F1E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E64A59" w14:textId="77777777" w:rsidR="00923810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7"/>
              </w:rPr>
              <w:t>Portée des signatures</w:t>
            </w:r>
          </w:p>
        </w:tc>
      </w:tr>
      <w:tr w:rsidR="00923810" w14:paraId="35FCA4BF" w14:textId="77777777">
        <w:tc>
          <w:tcPr>
            <w:tcW w:w="3102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619785" w14:textId="77777777" w:rsidR="00923810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Tous les modules et toutes les fractions de modules individualisés dans l'annexe Digiforma.</w:t>
            </w:r>
          </w:p>
        </w:tc>
        <w:tc>
          <w:tcPr>
            <w:tcW w:w="6903" w:type="dxa"/>
            <w:tcBorders>
              <w:top w:val="single" w:sz="6" w:space="0" w:color="BFC4C2"/>
              <w:left w:val="single" w:sz="6" w:space="0" w:color="BFC4C2"/>
              <w:bottom w:val="single" w:sz="6" w:space="0" w:color="BFC4C2"/>
              <w:right w:val="single" w:sz="6" w:space="0" w:color="BFC4C2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FEA495" w14:textId="77777777" w:rsidR="00923810" w:rsidRDefault="00000000">
            <w:pPr>
              <w:spacing w:after="0" w:line="250" w:lineRule="auto"/>
            </w:pPr>
            <w:r>
              <w:rPr>
                <w:sz w:val="16"/>
              </w:rPr>
              <w:t>Les signatures ci-dessous couvrent séparément et sans exception chacun des modules et fractions listés dans l'annexe, ainsi que les données de connexion et résultats qui leur sont associés.</w:t>
            </w:r>
          </w:p>
        </w:tc>
      </w:tr>
    </w:tbl>
    <w:p w14:paraId="38490B34" w14:textId="77777777" w:rsidR="00923810" w:rsidRDefault="00000000">
      <w:pPr>
        <w:pStyle w:val="Titre1"/>
      </w:pPr>
      <w:r>
        <w:rPr>
          <w:rFonts w:ascii="Arial" w:hAnsi="Arial"/>
        </w:rPr>
        <w:t>3. Attestations et signatures</w:t>
      </w:r>
    </w:p>
    <w:tbl>
      <w:tblPr>
        <w:tblW w:w="1000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5002"/>
        <w:gridCol w:w="5003"/>
      </w:tblGrid>
      <w:tr w:rsidR="00923810" w14:paraId="0942CD04" w14:textId="77777777">
        <w:tc>
          <w:tcPr>
            <w:tcW w:w="5002" w:type="dxa"/>
            <w:tcBorders>
              <w:top w:val="single" w:sz="7" w:space="0" w:color="8F9693"/>
              <w:left w:val="single" w:sz="7" w:space="0" w:color="8F9693"/>
              <w:bottom w:val="single" w:sz="7" w:space="0" w:color="8F9693"/>
              <w:right w:val="single" w:sz="7" w:space="0" w:color="8F9693"/>
            </w:tcBorders>
            <w:shd w:val="clear" w:color="auto" w:fill="FFFFF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53F9F3B" w14:textId="77777777" w:rsidR="00923810" w:rsidRDefault="00000000">
            <w:pPr>
              <w:spacing w:after="40" w:line="240" w:lineRule="auto"/>
            </w:pPr>
            <w:r>
              <w:rPr>
                <w:b/>
                <w:color w:val="C9972D"/>
              </w:rPr>
              <w:t>STAGIAIRE</w:t>
            </w:r>
          </w:p>
          <w:p w14:paraId="54CC965D" w14:textId="77777777" w:rsidR="00923810" w:rsidRDefault="00000000">
            <w:pPr>
              <w:spacing w:after="60" w:line="240" w:lineRule="auto"/>
            </w:pPr>
            <w:r>
              <w:rPr>
                <w:b w:val="1"/>
                <w:sz w:val="17"/>
                <w:bCs w:val="1"/>
                <w:color w:val="172033"/>
                <w:szCs w:val="17"/>
              </w:rPr>
              <w:t>Nom et prénom : {{ trainee_full_name }}</w:t>
            </w:r>
          </w:p>
          <w:p w14:paraId="47B15842" w14:textId="77777777" w:rsidR="00923810" w:rsidRDefault="00000000">
            <w:pPr>
              <w:spacing w:after="60" w:line="250" w:lineRule="auto"/>
            </w:pPr>
            <w:r>
              <w:rPr>
                <w:sz w:val="15"/>
              </w:rPr>
              <w:t>Je reconnais avoir suivi chacun des modules ou fractions listés dans l'annexe Digiforma et avoir pris connaissance des temps de connexion, résultats et validations qui y figurent.</w:t>
            </w:r>
          </w:p>
          <w:p w14:paraId="7993BA15" w14:textId="77777777" w:rsidR="00923810" w:rsidRDefault="00000000">
            <w:pPr>
              <w:spacing w:after="20" w:line="240" w:lineRule="auto"/>
            </w:pPr>
            <w:r>
              <w:rPr>
                <w:sz w:val="17"/>
                <w:b w:val="1"/>
                <w:bCs w:val="1"/>
                <w:color w:val="172033"/>
                <w:szCs w:val="17"/>
              </w:rPr>
              <w:t>Fait à : {{ signature_place }}   Le : {{ issued_date }}</w:t>
            </w:r>
          </w:p>
          <w:p w14:paraId="3356BD3A" w14:textId="77777777" w:rsidR="00923810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Mention « lu et approuvé » et signature :</w:t>
            </w:r>
          </w:p>
          <w:p w14:paraId="21A62ED1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F5ECC1B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2C9333F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2BBFF970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ED119C5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36D6A3D6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3581997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5003" w:type="dxa"/>
            <w:tcBorders>
              <w:top w:val="single" w:sz="7" w:space="0" w:color="8F9693"/>
              <w:left w:val="single" w:sz="7" w:space="0" w:color="8F9693"/>
              <w:bottom w:val="single" w:sz="7" w:space="0" w:color="8F9693"/>
              <w:right w:val="single" w:sz="7" w:space="0" w:color="8F9693"/>
            </w:tcBorders>
            <w:shd w:val="clear" w:color="auto" w:fill="FFFFF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5DA8F52" w14:textId="77777777" w:rsidR="00923810" w:rsidRDefault="00000000">
            <w:pPr>
              <w:spacing w:after="40" w:line="240" w:lineRule="auto"/>
            </w:pPr>
            <w:r>
              <w:rPr>
                <w:b/>
                <w:color w:val="C9972D"/>
              </w:rPr>
              <w:t>RESPONSABLE DU PRESTATAIRE DE FORMATION</w:t>
            </w:r>
          </w:p>
          <w:p w14:paraId="6CB911FB" w14:textId="77777777" w:rsidR="00923810" w:rsidRDefault="00000000">
            <w:pPr>
              <w:spacing w:after="60" w:line="240" w:lineRule="auto"/>
            </w:pPr>
            <w:r>
              <w:rPr>
                <w:b/>
                <w:sz w:val="16"/>
              </w:rPr>
              <w:t>Clément VAILLANT - Directeur général</w:t>
            </w:r>
          </w:p>
          <w:p w14:paraId="12F3B82E" w14:textId="77777777" w:rsidR="00923810" w:rsidRDefault="00000000">
            <w:pPr>
              <w:spacing w:after="60" w:line="250" w:lineRule="auto"/>
            </w:pPr>
            <w:r>
              <w:rPr>
                <w:sz w:val="15"/>
              </w:rPr>
              <w:t>Je certifie la concordance entre l'identité du stagiaire, la session, le relevé Digiforma annexé et les validations enregistrées pour chacun des modules ou fractions suivis à distance.</w:t>
            </w:r>
          </w:p>
          <w:p w14:paraId="2AED8911" w14:textId="77777777" w:rsidR="00923810" w:rsidRDefault="00000000">
            <w:pPr>
              <w:spacing w:after="20" w:line="240" w:lineRule="auto"/>
            </w:pPr>
            <w:r>
              <w:rPr>
                <w:sz w:val="17"/>
                <w:b w:val="1"/>
                <w:bCs w:val="1"/>
                <w:color w:val="172033"/>
                <w:szCs w:val="17"/>
              </w:rPr>
              <w:t>Fait à : {{ signature_place }}   Le : {{ issued_date }}</w:t>
            </w:r>
          </w:p>
          <w:p w14:paraId="75B0082C" w14:textId="77777777" w:rsidR="00923810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Mention « lu et approuvé » et signature :</w:t>
            </w:r>
          </w:p>
          <w:p w14:paraId="7D366642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2AFDEFEF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AEA6456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3D182024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6195EA4E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4F4A9B63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  <w:p w14:paraId="7C37F1C3" w14:textId="77777777" w:rsidR="00923810" w:rsidRDefault="00000000">
            <w:pPr>
              <w:spacing w:after="0" w:line="240" w:lineRule="auto"/>
            </w:pPr>
            <w:r>
              <w:rPr>
                <w:sz w:val="16"/>
              </w:rPr>
              <w:t xml:space="preserve"> </w:t>
            </w:r>
          </w:p>
        </w:tc>
      </w:tr>
    </w:tbl>
    <w:p w14:paraId="62BFB9A4" w14:textId="77777777" w:rsidR="00923810" w:rsidRDefault="00000000">
      <w:pPr>
        <w:spacing w:before="80" w:after="0" w:line="240" w:lineRule="auto"/>
        <w:jc w:val="center"/>
      </w:pPr>
      <w:r>
        <w:rPr>
          <w:i/>
          <w:color w:val="5D6361"/>
          <w:sz w:val="14"/>
        </w:rPr>
        <w:t>Référence : article 8 de l'arrêté du 23 octobre 2024 relatif aux conditions matérielles et pédagogiques de la formation aux activités privées de sécurité.</w:t>
      </w:r>
    </w:p>
    <w:sectPr w:rsidR="00923810" w:rsidSect="00034616">
      <w:footerReference w:type="default" r:id="rId9"/>
      <w:pgSz w:w="11905" w:h="16838"/>
      <w:pgMar w:top="749" w:right="950" w:bottom="749" w:left="95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29F933" w14:textId="77777777" w:rsidR="00296BA7" w:rsidRDefault="00296BA7">
      <w:pPr>
        <w:spacing w:after="0" w:line="240" w:lineRule="auto"/>
      </w:pPr>
      <w:r>
        <w:separator/>
      </w:r>
    </w:p>
  </w:endnote>
  <w:endnote w:type="continuationSeparator" w:id="0">
    <w:p w14:paraId="1F51321D" w14:textId="77777777" w:rsidR="00296BA7" w:rsidRDefault="00296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7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42C8F9" w14:textId="77777777" w:rsidR="00923810" w:rsidRDefault="00000000">
    <w:pPr>
      <w:pStyle w:val="Pieddepage"/>
      <w:jc w:val="center"/>
    </w:pPr>
    <w:r>
      <w:rPr>
        <w:color w:val="5D6361"/>
        <w:sz w:val="14"/>
      </w:rPr>
      <w:t xml:space="preserve">TSD-CNAPS-FOAD | Version 1.0 - 31/08/2026 | À conserver avec le relevé </w:t>
    </w:r>
    <w:proofErr w:type="spellStart"/>
    <w:r>
      <w:rPr>
        <w:color w:val="5D6361"/>
        <w:sz w:val="14"/>
      </w:rPr>
      <w:t>Digiforma</w:t>
    </w:r>
    <w:proofErr w:type="spellEnd"/>
    <w:r>
      <w:rPr>
        <w:color w:val="5D6361"/>
        <w:sz w:val="14"/>
      </w:rPr>
      <w:t xml:space="preserve"> pendant 3 </w:t>
    </w:r>
    <w:proofErr w:type="spellStart"/>
    <w:r>
      <w:rPr>
        <w:color w:val="5D6361"/>
        <w:sz w:val="14"/>
      </w:rPr>
      <w:t>ans</w:t>
    </w:r>
    <w:proofErr w:type="spellEnd"/>
    <w:r>
      <w:rPr>
        <w:color w:val="5D6361"/>
        <w:sz w:val="14"/>
      </w:rPr>
      <w:t xml:space="preserve"> | Page 1 /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23E0DE" w14:textId="77777777" w:rsidR="00296BA7" w:rsidRDefault="00296BA7">
      <w:pPr>
        <w:spacing w:after="0" w:line="240" w:lineRule="auto"/>
      </w:pPr>
      <w:r>
        <w:separator/>
      </w:r>
    </w:p>
  </w:footnote>
  <w:footnote w:type="continuationSeparator" w:id="0">
    <w:p w14:paraId="3BB714E5" w14:textId="77777777" w:rsidR="00296BA7" w:rsidRDefault="00296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186618">
    <w:abstractNumId w:val="8"/>
  </w:num>
  <w:num w:numId="2" w16cid:durableId="500052362">
    <w:abstractNumId w:val="6"/>
  </w:num>
  <w:num w:numId="3" w16cid:durableId="2068526393">
    <w:abstractNumId w:val="5"/>
  </w:num>
  <w:num w:numId="4" w16cid:durableId="1912690122">
    <w:abstractNumId w:val="4"/>
  </w:num>
  <w:num w:numId="5" w16cid:durableId="458299731">
    <w:abstractNumId w:val="7"/>
  </w:num>
  <w:num w:numId="6" w16cid:durableId="404230784">
    <w:abstractNumId w:val="3"/>
  </w:num>
  <w:num w:numId="7" w16cid:durableId="1262058542">
    <w:abstractNumId w:val="2"/>
  </w:num>
  <w:num w:numId="8" w16cid:durableId="2116827572">
    <w:abstractNumId w:val="1"/>
  </w:num>
  <w:num w:numId="9" w16cid:durableId="14833069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4D3"/>
    <w:rsid w:val="0015074B"/>
    <w:rsid w:val="0029639D"/>
    <w:rsid w:val="00296BA7"/>
    <w:rsid w:val="00326F90"/>
    <w:rsid w:val="00923810"/>
    <w:rsid w:val="00AA1D8D"/>
    <w:rsid w:val="00B47730"/>
    <w:rsid w:val="00CB0664"/>
    <w:rsid w:val="00D15E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44F504"/>
  <w14:defaultImageDpi w14:val="300"/>
  <w15:docId w15:val="{2BC4FFB9-B5D6-9148-9856-9E9E2ED63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191D1C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120" w:line="240" w:lineRule="auto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b/>
      <w:bCs/>
      <w:color w:val="5D6361"/>
      <w:sz w:val="2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20" w:line="240" w:lineRule="auto"/>
      <w:outlineLvl w:val="2"/>
    </w:pPr>
    <w:rPr>
      <w:rFonts w:asciiTheme="majorHAnsi" w:eastAsiaTheme="majorEastAsia" w:hAnsiTheme="majorHAnsi" w:cstheme="majorBidi"/>
      <w:b/>
      <w:bCs/>
      <w:color w:val="5D636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- CNAPS</dc:title>
  <dc:subject>Bordereau de validation à joindre au relevé Digiforma</dc:subject>
  <dc:creator>CFA Intégrale Academy - Intégrale Sécurité Formations</dc:creator>
  <cp:keywords/>
  <dc:description>Modèle réutilisable - formation asynchrone</dc:description>
  <cp:lastModifiedBy>Clément VAILLANT</cp:lastModifiedBy>
  <cp:revision>2</cp:revision>
  <dcterms:created xsi:type="dcterms:W3CDTF">2026-09-01T07:48:00Z</dcterms:created>
  <dcterms:modified xsi:type="dcterms:W3CDTF">2026-09-01T07:48:00Z</dcterms:modified>
  <cp:category/>
</cp:coreProperties>
</file>