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96AAF" w14:textId="77777777" w:rsidR="000C1A79" w:rsidRPr="00D72198" w:rsidRDefault="00D72198">
      <w:pPr>
        <w:rPr>
          <w:sz w:val="16"/>
          <w:szCs w:val="16"/>
        </w:rPr>
      </w:pPr>
      <w:r w:rsidRPr="00D72198">
        <w:rPr>
          <w:noProof/>
          <w:sz w:val="16"/>
          <w:szCs w:val="16"/>
          <w:lang w:eastAsia="en-US"/>
        </w:rPr>
        <w:drawing>
          <wp:inline distT="0" distB="0" distL="0" distR="0" wp14:anchorId="3172B61C" wp14:editId="18C10C44">
            <wp:extent cx="5486400" cy="19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AF27" w14:textId="77777777" w:rsidR="00D72198" w:rsidRPr="00D72198" w:rsidRDefault="00D72198">
      <w:pPr>
        <w:rPr>
          <w:sz w:val="16"/>
          <w:szCs w:val="16"/>
        </w:rPr>
      </w:pPr>
      <w:r w:rsidRPr="00D72198">
        <w:rPr>
          <w:sz w:val="16"/>
          <w:szCs w:val="16"/>
        </w:rPr>
        <w:t>Npr3</w:t>
      </w:r>
    </w:p>
    <w:p w14:paraId="615238CB" w14:textId="77777777" w:rsidR="00D72198" w:rsidRDefault="00D72198">
      <w:pPr>
        <w:rPr>
          <w:sz w:val="16"/>
          <w:szCs w:val="16"/>
        </w:rPr>
      </w:pPr>
      <w:r w:rsidRPr="00D72198">
        <w:rPr>
          <w:noProof/>
          <w:sz w:val="16"/>
          <w:szCs w:val="16"/>
          <w:lang w:eastAsia="en-US"/>
        </w:rPr>
        <w:drawing>
          <wp:inline distT="0" distB="0" distL="0" distR="0" wp14:anchorId="41005A1B" wp14:editId="458D89A3">
            <wp:extent cx="5486400" cy="19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A47B" w14:textId="77777777" w:rsidR="007C57A9" w:rsidRDefault="007C57A9">
      <w:pPr>
        <w:rPr>
          <w:sz w:val="16"/>
          <w:szCs w:val="16"/>
        </w:rPr>
      </w:pPr>
    </w:p>
    <w:p w14:paraId="4C07C944" w14:textId="77777777" w:rsidR="007C57A9" w:rsidRPr="00D72198" w:rsidRDefault="007C57A9" w:rsidP="007C57A9">
      <w:pPr>
        <w:rPr>
          <w:sz w:val="16"/>
          <w:szCs w:val="16"/>
        </w:rPr>
      </w:pPr>
      <w:r w:rsidRPr="00D72198">
        <w:rPr>
          <w:sz w:val="16"/>
          <w:szCs w:val="16"/>
        </w:rPr>
        <w:t>Npr2</w:t>
      </w:r>
    </w:p>
    <w:p w14:paraId="61C11396" w14:textId="77777777" w:rsidR="007C57A9" w:rsidRPr="00D72198" w:rsidRDefault="007C57A9" w:rsidP="007C57A9">
      <w:pPr>
        <w:rPr>
          <w:sz w:val="16"/>
          <w:szCs w:val="16"/>
        </w:rPr>
      </w:pPr>
      <w:r w:rsidRPr="00D72198">
        <w:rPr>
          <w:noProof/>
          <w:sz w:val="16"/>
          <w:szCs w:val="16"/>
          <w:lang w:eastAsia="en-US"/>
        </w:rPr>
        <w:drawing>
          <wp:inline distT="0" distB="0" distL="0" distR="0" wp14:anchorId="61E60529" wp14:editId="5060D2A8">
            <wp:extent cx="5486400" cy="19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522F" w14:textId="77777777" w:rsidR="007C57A9" w:rsidRPr="00D72198" w:rsidRDefault="007C57A9">
      <w:pPr>
        <w:rPr>
          <w:sz w:val="16"/>
          <w:szCs w:val="16"/>
        </w:rPr>
      </w:pPr>
      <w:bookmarkStart w:id="0" w:name="_GoBack"/>
      <w:bookmarkEnd w:id="0"/>
    </w:p>
    <w:sectPr w:rsidR="007C57A9" w:rsidRPr="00D72198" w:rsidSect="000C1A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8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98"/>
    <w:rsid w:val="000C1A79"/>
    <w:rsid w:val="002837D0"/>
    <w:rsid w:val="007C57A9"/>
    <w:rsid w:val="00AE7AAB"/>
    <w:rsid w:val="00B628E2"/>
    <w:rsid w:val="00BA7D0E"/>
    <w:rsid w:val="00D72198"/>
    <w:rsid w:val="00E676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1339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1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1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1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Joong Kim</dc:creator>
  <cp:keywords/>
  <dc:description/>
  <cp:lastModifiedBy>Seung Joong Kim</cp:lastModifiedBy>
  <cp:revision>2</cp:revision>
  <dcterms:created xsi:type="dcterms:W3CDTF">2013-10-09T08:51:00Z</dcterms:created>
  <dcterms:modified xsi:type="dcterms:W3CDTF">2013-10-09T22:41:00Z</dcterms:modified>
</cp:coreProperties>
</file>