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68AB0" w14:textId="77777777" w:rsidR="007C67C1" w:rsidRDefault="007C67C1" w:rsidP="007C67C1">
      <w:pPr>
        <w:rPr>
          <w:rFonts w:ascii="Book Antiqua" w:hAnsi="Book Antiqua"/>
          <w:sz w:val="18"/>
          <w:szCs w:val="18"/>
        </w:rPr>
      </w:pPr>
    </w:p>
    <w:p w14:paraId="7E1374B9" w14:textId="77777777" w:rsidR="007C67C1" w:rsidRDefault="007C67C1" w:rsidP="007C67C1">
      <w:pPr>
        <w:rPr>
          <w:rFonts w:ascii="Book Antiqua" w:hAnsi="Book Antiqua"/>
          <w:sz w:val="18"/>
          <w:szCs w:val="18"/>
        </w:rPr>
      </w:pPr>
    </w:p>
    <w:p w14:paraId="4B71E7E6" w14:textId="77777777" w:rsidR="007C67C1" w:rsidRDefault="007C67C1" w:rsidP="007C67C1">
      <w:pPr>
        <w:rPr>
          <w:rFonts w:ascii="Book Antiqua" w:hAnsi="Book Antiqua"/>
          <w:sz w:val="18"/>
          <w:szCs w:val="18"/>
        </w:rPr>
      </w:pPr>
    </w:p>
    <w:p w14:paraId="69EDDD14" w14:textId="6A868CFB" w:rsidR="007C67C1" w:rsidRDefault="00300D2F" w:rsidP="00300D2F">
      <w:pPr>
        <w:rPr>
          <w:rFonts w:ascii="Book Antiqua" w:hAnsi="Book Antiqua"/>
          <w:b/>
          <w:bCs/>
          <w:sz w:val="18"/>
          <w:szCs w:val="18"/>
        </w:rPr>
      </w:pPr>
      <w:r>
        <w:rPr>
          <w:rFonts w:ascii="Book Antiqua" w:hAnsi="Book Antiqua"/>
          <w:b/>
          <w:bCs/>
          <w:sz w:val="18"/>
          <w:szCs w:val="18"/>
        </w:rPr>
        <w:t>{date}</w:t>
      </w:r>
    </w:p>
    <w:p w14:paraId="46DB793C" w14:textId="77777777" w:rsidR="00300D2F" w:rsidRDefault="00300D2F" w:rsidP="00300D2F">
      <w:pPr>
        <w:rPr>
          <w:rFonts w:ascii="Book Antiqua" w:hAnsi="Book Antiqua"/>
          <w:b/>
          <w:bCs/>
          <w:sz w:val="18"/>
          <w:szCs w:val="18"/>
        </w:rPr>
      </w:pPr>
    </w:p>
    <w:p w14:paraId="442C174C" w14:textId="173C6918" w:rsidR="00300D2F" w:rsidRPr="00771856" w:rsidRDefault="00300D2F" w:rsidP="00300D2F">
      <w:pPr>
        <w:rPr>
          <w:rFonts w:ascii="Book Antiqua" w:hAnsi="Book Antiqua"/>
          <w:b/>
          <w:bCs/>
          <w:sz w:val="18"/>
          <w:szCs w:val="18"/>
        </w:rPr>
      </w:pPr>
      <w:r>
        <w:rPr>
          <w:rFonts w:ascii="Book Antiqua" w:hAnsi="Book Antiqua"/>
          <w:b/>
          <w:bCs/>
          <w:sz w:val="18"/>
          <w:szCs w:val="18"/>
        </w:rPr>
        <w:t>{</w:t>
      </w:r>
      <w:proofErr w:type="spellStart"/>
      <w:r>
        <w:rPr>
          <w:rFonts w:ascii="Book Antiqua" w:hAnsi="Book Antiqua"/>
          <w:b/>
          <w:bCs/>
          <w:sz w:val="18"/>
          <w:szCs w:val="18"/>
        </w:rPr>
        <w:t>our_ref</w:t>
      </w:r>
      <w:proofErr w:type="spellEnd"/>
      <w:r>
        <w:rPr>
          <w:rFonts w:ascii="Book Antiqua" w:hAnsi="Book Antiqua"/>
          <w:b/>
          <w:bCs/>
          <w:sz w:val="18"/>
          <w:szCs w:val="18"/>
        </w:rPr>
        <w:t>}</w:t>
      </w:r>
    </w:p>
    <w:p w14:paraId="4803BE25" w14:textId="4CFDA6CC" w:rsidR="007C67C1" w:rsidRDefault="00300D2F" w:rsidP="007C67C1">
      <w:pPr>
        <w:rPr>
          <w:rFonts w:ascii="Book Antiqua" w:hAnsi="Book Antiqua"/>
          <w:sz w:val="18"/>
          <w:szCs w:val="18"/>
        </w:rPr>
      </w:pPr>
      <w:r>
        <w:rPr>
          <w:rFonts w:ascii="Book Antiqua" w:hAnsi="Book Antiqua"/>
          <w:sz w:val="18"/>
          <w:szCs w:val="18"/>
        </w:rPr>
        <w:t>{date}</w:t>
      </w:r>
    </w:p>
    <w:p w14:paraId="52A279E4" w14:textId="77777777" w:rsidR="007C67C1" w:rsidRDefault="007C67C1" w:rsidP="007C67C1">
      <w:pPr>
        <w:rPr>
          <w:rFonts w:ascii="Book Antiqua" w:hAnsi="Book Antiqua"/>
          <w:sz w:val="18"/>
          <w:szCs w:val="18"/>
        </w:rPr>
      </w:pPr>
    </w:p>
    <w:p w14:paraId="3E2B019C" w14:textId="77777777" w:rsidR="007C67C1" w:rsidRDefault="007C67C1" w:rsidP="007C67C1">
      <w:pPr>
        <w:rPr>
          <w:rFonts w:ascii="Book Antiqua" w:hAnsi="Book Antiqua"/>
          <w:b/>
          <w:u w:val="single"/>
        </w:rPr>
      </w:pPr>
      <w:r>
        <w:rPr>
          <w:rFonts w:ascii="Book Antiqua" w:hAnsi="Book Antiqua"/>
          <w:sz w:val="18"/>
          <w:szCs w:val="18"/>
        </w:rPr>
        <w:tab/>
      </w:r>
      <w:r>
        <w:rPr>
          <w:rFonts w:ascii="Book Antiqua" w:hAnsi="Book Antiqua"/>
          <w:sz w:val="18"/>
          <w:szCs w:val="18"/>
        </w:rPr>
        <w:tab/>
      </w:r>
      <w:r>
        <w:rPr>
          <w:rFonts w:ascii="Book Antiqua" w:hAnsi="Book Antiqua"/>
          <w:sz w:val="18"/>
          <w:szCs w:val="18"/>
        </w:rPr>
        <w:tab/>
      </w:r>
      <w:r>
        <w:rPr>
          <w:rFonts w:ascii="Book Antiqua" w:hAnsi="Book Antiqua"/>
          <w:b/>
          <w:u w:val="single"/>
        </w:rPr>
        <w:t>DEMAND NOTICE</w:t>
      </w:r>
    </w:p>
    <w:p w14:paraId="12E99916" w14:textId="77777777" w:rsidR="007C67C1" w:rsidRDefault="007C67C1" w:rsidP="007C67C1">
      <w:pPr>
        <w:rPr>
          <w:rFonts w:ascii="Book Antiqua" w:hAnsi="Book Antiqua"/>
          <w:sz w:val="18"/>
          <w:szCs w:val="18"/>
        </w:rPr>
      </w:pPr>
    </w:p>
    <w:p w14:paraId="45241E2A" w14:textId="4E5621CA" w:rsidR="001C4506" w:rsidRDefault="00300D2F" w:rsidP="007C67C1">
      <w:pPr>
        <w:rPr>
          <w:rFonts w:ascii="Book Antiqua" w:hAnsi="Book Antiqua"/>
          <w:b/>
          <w:bCs/>
          <w:sz w:val="22"/>
          <w:szCs w:val="22"/>
        </w:rPr>
      </w:pPr>
      <w:r>
        <w:rPr>
          <w:rFonts w:ascii="Book Antiqua" w:hAnsi="Book Antiqua"/>
          <w:b/>
          <w:bCs/>
          <w:sz w:val="22"/>
          <w:szCs w:val="22"/>
        </w:rPr>
        <w:t>{#</w:t>
      </w:r>
      <w:proofErr w:type="gramStart"/>
      <w:r>
        <w:rPr>
          <w:rFonts w:ascii="Book Antiqua" w:hAnsi="Book Antiqua"/>
          <w:b/>
          <w:bCs/>
          <w:sz w:val="22"/>
          <w:szCs w:val="22"/>
        </w:rPr>
        <w:t>customer}{</w:t>
      </w:r>
      <w:proofErr w:type="gramEnd"/>
      <w:r>
        <w:rPr>
          <w:rFonts w:ascii="Book Antiqua" w:hAnsi="Book Antiqua"/>
          <w:b/>
          <w:bCs/>
          <w:sz w:val="22"/>
          <w:szCs w:val="22"/>
        </w:rPr>
        <w:t>name}{/customer}</w:t>
      </w:r>
    </w:p>
    <w:p w14:paraId="499BE96F" w14:textId="4BEA7D01" w:rsidR="007C67C1" w:rsidRDefault="004F6255" w:rsidP="007C67C1">
      <w:pPr>
        <w:rPr>
          <w:rFonts w:ascii="Book Antiqua" w:hAnsi="Book Antiqua"/>
          <w:b/>
          <w:bCs/>
          <w:sz w:val="22"/>
          <w:szCs w:val="22"/>
        </w:rPr>
      </w:pPr>
      <w:r>
        <w:rPr>
          <w:rFonts w:ascii="Book Antiqua" w:hAnsi="Book Antiqua"/>
          <w:b/>
          <w:bCs/>
          <w:sz w:val="22"/>
          <w:szCs w:val="22"/>
        </w:rPr>
        <w:t>{</w:t>
      </w:r>
      <w:r w:rsidR="00300D2F">
        <w:rPr>
          <w:rFonts w:ascii="Book Antiqua" w:hAnsi="Book Antiqua"/>
          <w:b/>
          <w:bCs/>
          <w:sz w:val="22"/>
          <w:szCs w:val="22"/>
        </w:rPr>
        <w:t>address_line_1}</w:t>
      </w:r>
    </w:p>
    <w:p w14:paraId="7D571D6A" w14:textId="0033FFC8" w:rsidR="007C67C1" w:rsidRPr="0061733C" w:rsidRDefault="00300D2F" w:rsidP="007C67C1">
      <w:pPr>
        <w:rPr>
          <w:rFonts w:ascii="Calibri" w:hAnsi="Calibri" w:cs="Calibri"/>
          <w:b/>
          <w:bCs/>
          <w:color w:val="000000"/>
          <w:sz w:val="20"/>
          <w:szCs w:val="20"/>
        </w:rPr>
      </w:pPr>
      <w:r>
        <w:rPr>
          <w:rFonts w:ascii="Book Antiqua" w:hAnsi="Book Antiqua"/>
          <w:b/>
          <w:bCs/>
          <w:sz w:val="22"/>
          <w:szCs w:val="22"/>
        </w:rPr>
        <w:t>{address_line_2}</w:t>
      </w:r>
      <w:r w:rsidR="007C67C1">
        <w:rPr>
          <w:rFonts w:ascii="Book Antiqua" w:hAnsi="Book Antiqua"/>
          <w:b/>
          <w:bCs/>
          <w:sz w:val="22"/>
          <w:szCs w:val="22"/>
        </w:rPr>
        <w:t xml:space="preserve">.                                                        </w:t>
      </w:r>
      <w:r w:rsidR="007C67C1" w:rsidRPr="0061733C">
        <w:rPr>
          <w:rFonts w:ascii="Book Antiqua" w:hAnsi="Book Antiqua"/>
          <w:b/>
          <w:bCs/>
          <w:sz w:val="22"/>
          <w:szCs w:val="22"/>
        </w:rPr>
        <w:t>“</w:t>
      </w:r>
      <w:r w:rsidR="00D12B76">
        <w:rPr>
          <w:rFonts w:ascii="Book Antiqua" w:hAnsi="Book Antiqua"/>
          <w:b/>
          <w:bCs/>
          <w:i/>
          <w:sz w:val="22"/>
          <w:szCs w:val="22"/>
        </w:rPr>
        <w:t>By Registered Email</w:t>
      </w:r>
      <w:r w:rsidR="007C67C1" w:rsidRPr="0061733C">
        <w:rPr>
          <w:rFonts w:ascii="Book Antiqua" w:hAnsi="Book Antiqua"/>
          <w:b/>
          <w:bCs/>
          <w:i/>
          <w:sz w:val="22"/>
          <w:szCs w:val="22"/>
        </w:rPr>
        <w:t>”</w:t>
      </w:r>
    </w:p>
    <w:p w14:paraId="12106066" w14:textId="499CC2E1" w:rsidR="007C67C1" w:rsidRPr="0061733C" w:rsidRDefault="00300D2F" w:rsidP="007C67C1">
      <w:pPr>
        <w:rPr>
          <w:b/>
          <w:bCs/>
        </w:rPr>
      </w:pPr>
      <w:r>
        <w:rPr>
          <w:rFonts w:ascii="Book Antiqua" w:hAnsi="Book Antiqua"/>
          <w:b/>
          <w:bCs/>
          <w:sz w:val="22"/>
          <w:szCs w:val="22"/>
        </w:rPr>
        <w:t>{telephone}</w:t>
      </w:r>
    </w:p>
    <w:p w14:paraId="1594EA40" w14:textId="11BD5041" w:rsidR="00D87518" w:rsidRPr="00581F23" w:rsidRDefault="00D12B76" w:rsidP="00D87518">
      <w:pPr>
        <w:rPr>
          <w:b/>
          <w:bCs/>
          <w:u w:val="single"/>
        </w:rPr>
      </w:pPr>
      <w:r>
        <w:rPr>
          <w:b/>
          <w:bCs/>
          <w:u w:val="single"/>
        </w:rPr>
        <w:t>{</w:t>
      </w:r>
      <w:proofErr w:type="spellStart"/>
      <w:r>
        <w:rPr>
          <w:b/>
          <w:bCs/>
          <w:u w:val="single"/>
        </w:rPr>
        <w:t>email_address</w:t>
      </w:r>
      <w:proofErr w:type="spellEnd"/>
      <w:r>
        <w:rPr>
          <w:b/>
          <w:bCs/>
          <w:u w:val="single"/>
        </w:rPr>
        <w:t>}</w:t>
      </w:r>
    </w:p>
    <w:p w14:paraId="44CACD55" w14:textId="77777777" w:rsidR="00D87518" w:rsidRDefault="00D87518" w:rsidP="00D87518">
      <w:pPr>
        <w:rPr>
          <w:b/>
          <w:bCs/>
        </w:rPr>
      </w:pPr>
    </w:p>
    <w:p w14:paraId="03800749" w14:textId="71AACC83" w:rsidR="007C67C1" w:rsidRDefault="007C67C1" w:rsidP="00D87518">
      <w:pPr>
        <w:rPr>
          <w:rFonts w:ascii="Book Antiqua" w:hAnsi="Book Antiqua"/>
          <w:sz w:val="22"/>
          <w:szCs w:val="22"/>
        </w:rPr>
      </w:pPr>
      <w:r>
        <w:rPr>
          <w:rFonts w:ascii="Book Antiqua" w:hAnsi="Book Antiqua"/>
          <w:sz w:val="22"/>
          <w:szCs w:val="22"/>
        </w:rPr>
        <w:t>Dear</w:t>
      </w:r>
      <w:r w:rsidR="004A678D">
        <w:rPr>
          <w:rFonts w:ascii="Book Antiqua" w:hAnsi="Book Antiqua"/>
          <w:sz w:val="22"/>
          <w:szCs w:val="22"/>
        </w:rPr>
        <w:t xml:space="preserve"> </w:t>
      </w:r>
      <w:r w:rsidR="00D12B76">
        <w:rPr>
          <w:rFonts w:ascii="Book Antiqua" w:hAnsi="Book Antiqua"/>
          <w:sz w:val="22"/>
          <w:szCs w:val="22"/>
        </w:rPr>
        <w:t>{#</w:t>
      </w:r>
      <w:proofErr w:type="gramStart"/>
      <w:r w:rsidR="00D12B76">
        <w:rPr>
          <w:rFonts w:ascii="Book Antiqua" w:hAnsi="Book Antiqua"/>
          <w:sz w:val="22"/>
          <w:szCs w:val="22"/>
        </w:rPr>
        <w:t>customer}{</w:t>
      </w:r>
      <w:proofErr w:type="gramEnd"/>
      <w:r w:rsidR="00D12B76">
        <w:rPr>
          <w:rFonts w:ascii="Book Antiqua" w:hAnsi="Book Antiqua"/>
          <w:sz w:val="22"/>
          <w:szCs w:val="22"/>
        </w:rPr>
        <w:t>name}{/customer},</w:t>
      </w:r>
    </w:p>
    <w:p w14:paraId="71B8BB94" w14:textId="77777777" w:rsidR="00D87518" w:rsidRDefault="00D87518" w:rsidP="00D87518">
      <w:pPr>
        <w:rPr>
          <w:rFonts w:ascii="Book Antiqua" w:hAnsi="Book Antiqua"/>
          <w:sz w:val="22"/>
          <w:szCs w:val="22"/>
        </w:rPr>
      </w:pPr>
    </w:p>
    <w:p w14:paraId="61A43789" w14:textId="2F7AECA0" w:rsidR="007C67C1" w:rsidRDefault="007C67C1" w:rsidP="00093BAE">
      <w:pPr>
        <w:pStyle w:val="NoSpacing"/>
        <w:rPr>
          <w:rFonts w:ascii="Book Antiqua" w:hAnsi="Book Antiqua"/>
          <w:b/>
          <w:bCs/>
          <w:u w:val="single"/>
        </w:rPr>
      </w:pPr>
      <w:r w:rsidRPr="00093BAE">
        <w:rPr>
          <w:rFonts w:ascii="Book Antiqua" w:hAnsi="Book Antiqua"/>
          <w:b/>
          <w:bCs/>
          <w:u w:val="single"/>
        </w:rPr>
        <w:t>RE: STATUTORY NOTICE TO SELL UNDER MOVABLE PROPERTY RIGHTS ACT 2017 FOR PAYMENT OF MONIES OWING BY</w:t>
      </w:r>
      <w:r w:rsidR="00A53046" w:rsidRPr="00093BAE">
        <w:rPr>
          <w:rFonts w:ascii="Book Antiqua" w:hAnsi="Book Antiqua"/>
          <w:b/>
          <w:bCs/>
          <w:u w:val="single"/>
        </w:rPr>
        <w:t xml:space="preserve"> </w:t>
      </w:r>
      <w:r w:rsidR="00D12B76">
        <w:rPr>
          <w:rFonts w:ascii="Book Antiqua" w:hAnsi="Book Antiqua"/>
          <w:b/>
          <w:bCs/>
          <w:u w:val="single"/>
        </w:rPr>
        <w:t>{#</w:t>
      </w:r>
      <w:proofErr w:type="gramStart"/>
      <w:r w:rsidR="00D12B76">
        <w:rPr>
          <w:rFonts w:ascii="Book Antiqua" w:hAnsi="Book Antiqua"/>
          <w:b/>
          <w:bCs/>
          <w:u w:val="single"/>
        </w:rPr>
        <w:t>customer}{</w:t>
      </w:r>
      <w:proofErr w:type="gramEnd"/>
      <w:r w:rsidR="00D12B76">
        <w:rPr>
          <w:rFonts w:ascii="Book Antiqua" w:hAnsi="Book Antiqua"/>
          <w:b/>
          <w:bCs/>
          <w:u w:val="single"/>
        </w:rPr>
        <w:t>name}{/customer}</w:t>
      </w:r>
      <w:r w:rsidR="001C4506">
        <w:rPr>
          <w:rFonts w:ascii="Book Antiqua" w:hAnsi="Book Antiqua"/>
          <w:b/>
          <w:bCs/>
          <w:u w:val="single"/>
        </w:rPr>
        <w:t xml:space="preserve"> </w:t>
      </w:r>
      <w:r w:rsidRPr="00093BAE">
        <w:rPr>
          <w:rFonts w:ascii="Book Antiqua" w:hAnsi="Book Antiqua"/>
          <w:b/>
          <w:bCs/>
          <w:u w:val="single"/>
        </w:rPr>
        <w:t>TO STIMA SACCO SOCIETY LIMITED ACCOUNT NO.</w:t>
      </w:r>
      <w:r w:rsidR="006E2299">
        <w:rPr>
          <w:rFonts w:ascii="Book Antiqua" w:hAnsi="Book Antiqua"/>
          <w:b/>
          <w:bCs/>
          <w:u w:val="single"/>
        </w:rPr>
        <w:t xml:space="preserve"> </w:t>
      </w:r>
      <w:r w:rsidR="00D12B76">
        <w:rPr>
          <w:rFonts w:ascii="Book Antiqua" w:hAnsi="Book Antiqua"/>
          <w:b/>
          <w:sz w:val="22"/>
          <w:szCs w:val="22"/>
          <w:u w:val="single"/>
          <w:lang w:val="en-GB"/>
        </w:rPr>
        <w:t>{#customer}{account_number}{/customer}</w:t>
      </w:r>
      <w:r w:rsidR="004A678D" w:rsidRPr="00093BAE">
        <w:rPr>
          <w:rFonts w:ascii="Book Antiqua" w:hAnsi="Book Antiqua"/>
          <w:b/>
          <w:bCs/>
          <w:u w:val="single"/>
        </w:rPr>
        <w:t xml:space="preserve"> </w:t>
      </w:r>
      <w:r w:rsidRPr="00093BAE">
        <w:rPr>
          <w:rFonts w:ascii="Book Antiqua" w:hAnsi="Book Antiqua"/>
          <w:b/>
          <w:bCs/>
          <w:u w:val="single"/>
        </w:rPr>
        <w:t>CHARGE OVER MOTOR VEHICLE REGISTRATION NUMBER</w:t>
      </w:r>
      <w:r w:rsidR="004C10D0" w:rsidRPr="00093BAE">
        <w:rPr>
          <w:rFonts w:ascii="Book Antiqua" w:hAnsi="Book Antiqua"/>
          <w:b/>
          <w:bCs/>
          <w:u w:val="single"/>
        </w:rPr>
        <w:t xml:space="preserve"> </w:t>
      </w:r>
      <w:r w:rsidR="00D12B76">
        <w:rPr>
          <w:rFonts w:ascii="Book Antiqua" w:hAnsi="Book Antiqua" w:cstheme="minorHAnsi"/>
          <w:b/>
          <w:sz w:val="22"/>
          <w:szCs w:val="22"/>
          <w:u w:val="single"/>
        </w:rPr>
        <w:t>{#property}{propert</w:t>
      </w:r>
      <w:r w:rsidR="0014391A">
        <w:rPr>
          <w:rFonts w:ascii="Book Antiqua" w:hAnsi="Book Antiqua" w:cstheme="minorHAnsi"/>
          <w:b/>
          <w:sz w:val="22"/>
          <w:szCs w:val="22"/>
          <w:u w:val="single"/>
        </w:rPr>
        <w:t>y</w:t>
      </w:r>
      <w:r w:rsidR="00D12B76">
        <w:rPr>
          <w:rFonts w:ascii="Book Antiqua" w:hAnsi="Book Antiqua" w:cstheme="minorHAnsi"/>
          <w:b/>
          <w:sz w:val="22"/>
          <w:szCs w:val="22"/>
          <w:u w:val="single"/>
        </w:rPr>
        <w:t>_no}{/property}</w:t>
      </w:r>
      <w:r w:rsidR="0089186F" w:rsidRPr="00093BAE">
        <w:rPr>
          <w:rFonts w:ascii="Book Antiqua" w:hAnsi="Book Antiqua"/>
          <w:b/>
          <w:bCs/>
          <w:u w:val="single"/>
        </w:rPr>
        <w:t xml:space="preserve"> </w:t>
      </w:r>
      <w:r w:rsidRPr="00093BAE">
        <w:rPr>
          <w:rFonts w:ascii="Book Antiqua" w:hAnsi="Book Antiqua"/>
          <w:b/>
          <w:bCs/>
          <w:u w:val="single"/>
        </w:rPr>
        <w:t>REGISTERED</w:t>
      </w:r>
      <w:r w:rsidR="003A74C1">
        <w:rPr>
          <w:rFonts w:ascii="Book Antiqua" w:hAnsi="Book Antiqua"/>
          <w:b/>
          <w:bCs/>
          <w:u w:val="single"/>
        </w:rPr>
        <w:t xml:space="preserve"> UNDER</w:t>
      </w:r>
      <w:r w:rsidR="00305482" w:rsidRPr="00093BAE">
        <w:rPr>
          <w:rFonts w:ascii="Book Antiqua" w:hAnsi="Book Antiqua"/>
          <w:b/>
          <w:bCs/>
          <w:u w:val="single"/>
        </w:rPr>
        <w:t xml:space="preserve"> </w:t>
      </w:r>
      <w:r w:rsidR="00D12B76">
        <w:rPr>
          <w:rFonts w:ascii="Book Antiqua" w:hAnsi="Book Antiqua"/>
          <w:b/>
          <w:bCs/>
          <w:u w:val="single"/>
        </w:rPr>
        <w:t>{#property}{property_reg_owner}{/property}</w:t>
      </w:r>
      <w:r w:rsidR="00D87518">
        <w:rPr>
          <w:rFonts w:ascii="Book Antiqua" w:hAnsi="Book Antiqua"/>
          <w:b/>
          <w:bCs/>
          <w:u w:val="single"/>
        </w:rPr>
        <w:t>.</w:t>
      </w:r>
    </w:p>
    <w:p w14:paraId="696E6B75" w14:textId="77777777" w:rsidR="00EE19F0" w:rsidRPr="00093BAE" w:rsidRDefault="00EE19F0" w:rsidP="00093BAE">
      <w:pPr>
        <w:pStyle w:val="NoSpacing"/>
        <w:rPr>
          <w:rFonts w:ascii="Book Antiqua" w:hAnsi="Book Antiqua"/>
          <w:b/>
          <w:bCs/>
          <w:u w:val="single"/>
        </w:rPr>
      </w:pPr>
    </w:p>
    <w:p w14:paraId="73F36F90" w14:textId="77777777" w:rsidR="007C67C1" w:rsidRDefault="007C67C1" w:rsidP="007C67C1">
      <w:pPr>
        <w:pStyle w:val="NormalWeb"/>
        <w:spacing w:before="0" w:beforeAutospacing="0" w:after="0" w:afterAutospacing="0" w:line="276" w:lineRule="auto"/>
        <w:rPr>
          <w:rFonts w:ascii="Book Antiqua" w:hAnsi="Book Antiqua"/>
          <w:sz w:val="22"/>
          <w:szCs w:val="22"/>
        </w:rPr>
      </w:pPr>
      <w:r>
        <w:rPr>
          <w:rFonts w:ascii="Book Antiqua" w:hAnsi="Book Antiqua"/>
          <w:sz w:val="22"/>
          <w:szCs w:val="22"/>
        </w:rPr>
        <w:t xml:space="preserve">We refer to the above matter and address you as follows: </w:t>
      </w:r>
    </w:p>
    <w:p w14:paraId="5D0BDD9F" w14:textId="77777777" w:rsidR="007C67C1" w:rsidRDefault="007C67C1" w:rsidP="007C67C1">
      <w:pPr>
        <w:pStyle w:val="NormalWeb"/>
        <w:spacing w:before="0" w:beforeAutospacing="0" w:after="0" w:afterAutospacing="0" w:line="240" w:lineRule="auto"/>
        <w:rPr>
          <w:rFonts w:ascii="Book Antiqua" w:hAnsi="Book Antiqua"/>
          <w:sz w:val="22"/>
          <w:szCs w:val="22"/>
        </w:rPr>
      </w:pPr>
    </w:p>
    <w:p w14:paraId="2B4215C6" w14:textId="0DD6E88E" w:rsidR="007C67C1" w:rsidRPr="00604C84" w:rsidRDefault="007C67C1" w:rsidP="007C67C1">
      <w:pPr>
        <w:pStyle w:val="NormalWeb"/>
        <w:numPr>
          <w:ilvl w:val="0"/>
          <w:numId w:val="1"/>
        </w:numPr>
        <w:spacing w:before="0" w:beforeAutospacing="0" w:after="0" w:afterAutospacing="0" w:line="240" w:lineRule="auto"/>
        <w:rPr>
          <w:rFonts w:ascii="Book Antiqua" w:hAnsi="Book Antiqua"/>
          <w:b/>
          <w:bCs/>
          <w:sz w:val="22"/>
          <w:szCs w:val="22"/>
        </w:rPr>
      </w:pPr>
      <w:r w:rsidRPr="00F66248">
        <w:rPr>
          <w:rFonts w:ascii="Book Antiqua" w:hAnsi="Book Antiqua"/>
          <w:sz w:val="22"/>
          <w:szCs w:val="22"/>
        </w:rPr>
        <w:t xml:space="preserve">We are the </w:t>
      </w:r>
      <w:proofErr w:type="spellStart"/>
      <w:r w:rsidRPr="00F66248">
        <w:rPr>
          <w:rFonts w:ascii="Book Antiqua" w:hAnsi="Book Antiqua"/>
          <w:sz w:val="22"/>
          <w:szCs w:val="22"/>
        </w:rPr>
        <w:t>Chargee</w:t>
      </w:r>
      <w:proofErr w:type="spellEnd"/>
      <w:r w:rsidRPr="00F66248">
        <w:rPr>
          <w:rFonts w:ascii="Book Antiqua" w:hAnsi="Book Antiqua"/>
          <w:sz w:val="22"/>
          <w:szCs w:val="22"/>
        </w:rPr>
        <w:t xml:space="preserve"> in the Charge dated </w:t>
      </w:r>
      <w:r w:rsidR="00D12B76">
        <w:rPr>
          <w:rFonts w:ascii="Book Antiqua" w:hAnsi="Book Antiqua"/>
          <w:b/>
          <w:bCs/>
          <w:sz w:val="22"/>
          <w:szCs w:val="22"/>
        </w:rPr>
        <w:t>{#</w:t>
      </w:r>
      <w:proofErr w:type="gramStart"/>
      <w:r w:rsidR="00D12B76">
        <w:rPr>
          <w:rFonts w:ascii="Book Antiqua" w:hAnsi="Book Antiqua"/>
          <w:b/>
          <w:bCs/>
          <w:sz w:val="22"/>
          <w:szCs w:val="22"/>
        </w:rPr>
        <w:t>property}{</w:t>
      </w:r>
      <w:proofErr w:type="gramEnd"/>
      <w:r w:rsidR="0014391A">
        <w:rPr>
          <w:rFonts w:ascii="Book Antiqua" w:hAnsi="Book Antiqua"/>
          <w:b/>
          <w:bCs/>
          <w:sz w:val="22"/>
          <w:szCs w:val="22"/>
        </w:rPr>
        <w:t>charge_date}{/property}</w:t>
      </w:r>
      <w:r w:rsidR="001C4506">
        <w:rPr>
          <w:rFonts w:ascii="Book Antiqua" w:hAnsi="Book Antiqua"/>
          <w:b/>
          <w:bCs/>
          <w:sz w:val="22"/>
          <w:szCs w:val="22"/>
        </w:rPr>
        <w:t xml:space="preserve"> </w:t>
      </w:r>
      <w:r w:rsidRPr="00F66248">
        <w:rPr>
          <w:rFonts w:ascii="Book Antiqua" w:hAnsi="Book Antiqua"/>
          <w:sz w:val="22"/>
          <w:szCs w:val="22"/>
        </w:rPr>
        <w:t xml:space="preserve">over all those vehicles known as Registration number </w:t>
      </w:r>
      <w:r w:rsidR="0014391A">
        <w:rPr>
          <w:rFonts w:ascii="Book Antiqua" w:hAnsi="Book Antiqua" w:cstheme="minorHAnsi"/>
          <w:b/>
          <w:sz w:val="22"/>
          <w:szCs w:val="22"/>
          <w:u w:val="single"/>
        </w:rPr>
        <w:t>{#property}{property_no}{/property}</w:t>
      </w:r>
      <w:r w:rsidR="00881CF2">
        <w:rPr>
          <w:rFonts w:ascii="Book Antiqua" w:hAnsi="Book Antiqua" w:cstheme="minorHAnsi"/>
          <w:b/>
          <w:sz w:val="22"/>
          <w:szCs w:val="22"/>
        </w:rPr>
        <w:t xml:space="preserve"> </w:t>
      </w:r>
      <w:r w:rsidR="00A53046" w:rsidRPr="00F66248">
        <w:rPr>
          <w:rFonts w:ascii="Book Antiqua" w:hAnsi="Book Antiqua" w:cstheme="minorHAnsi"/>
          <w:sz w:val="22"/>
          <w:szCs w:val="22"/>
        </w:rPr>
        <w:t>wherein</w:t>
      </w:r>
      <w:r w:rsidR="00A53046" w:rsidRPr="00F66248">
        <w:rPr>
          <w:rFonts w:ascii="Book Antiqua" w:hAnsi="Book Antiqua"/>
          <w:sz w:val="22"/>
          <w:szCs w:val="22"/>
        </w:rPr>
        <w:t xml:space="preserve"> </w:t>
      </w:r>
      <w:proofErr w:type="spellStart"/>
      <w:r w:rsidR="00EE19F0">
        <w:rPr>
          <w:rFonts w:ascii="Book Antiqua" w:hAnsi="Book Antiqua"/>
          <w:b/>
          <w:bCs/>
          <w:sz w:val="22"/>
          <w:szCs w:val="22"/>
        </w:rPr>
        <w:t>xxxxxxx</w:t>
      </w:r>
      <w:proofErr w:type="spellEnd"/>
      <w:r w:rsidR="00FF534D">
        <w:rPr>
          <w:rFonts w:ascii="Book Antiqua" w:hAnsi="Book Antiqua"/>
          <w:b/>
          <w:bCs/>
          <w:sz w:val="22"/>
          <w:szCs w:val="22"/>
        </w:rPr>
        <w:t>.</w:t>
      </w:r>
    </w:p>
    <w:p w14:paraId="214A0DD2" w14:textId="30C9FD31" w:rsidR="007C67C1" w:rsidRDefault="007C67C1" w:rsidP="007C67C1">
      <w:pPr>
        <w:pStyle w:val="NormalWeb"/>
        <w:numPr>
          <w:ilvl w:val="0"/>
          <w:numId w:val="1"/>
        </w:numPr>
        <w:spacing w:before="0" w:beforeAutospacing="0" w:after="0" w:afterAutospacing="0" w:line="276" w:lineRule="auto"/>
        <w:rPr>
          <w:rFonts w:ascii="Book Antiqua" w:hAnsi="Book Antiqua"/>
          <w:sz w:val="22"/>
          <w:szCs w:val="22"/>
        </w:rPr>
      </w:pPr>
      <w:r>
        <w:rPr>
          <w:rFonts w:ascii="Book Antiqua" w:hAnsi="Book Antiqua"/>
          <w:sz w:val="22"/>
          <w:szCs w:val="22"/>
        </w:rPr>
        <w:t xml:space="preserve">By the said Charge, you secured a loan facility of </w:t>
      </w:r>
      <w:proofErr w:type="spellStart"/>
      <w:r w:rsidR="00EE19F0" w:rsidRPr="00EE19F0">
        <w:rPr>
          <w:rFonts w:ascii="Book Antiqua" w:hAnsi="Book Antiqua"/>
          <w:b/>
          <w:bCs/>
          <w:sz w:val="22"/>
          <w:szCs w:val="22"/>
        </w:rPr>
        <w:t>Kshs</w:t>
      </w:r>
      <w:proofErr w:type="spellEnd"/>
      <w:r w:rsidR="0014391A">
        <w:rPr>
          <w:rFonts w:ascii="Book Antiqua" w:hAnsi="Book Antiqua"/>
          <w:b/>
          <w:bCs/>
          <w:sz w:val="22"/>
          <w:szCs w:val="22"/>
        </w:rPr>
        <w:t xml:space="preserve"> {#</w:t>
      </w:r>
      <w:proofErr w:type="gramStart"/>
      <w:r w:rsidR="0014391A">
        <w:rPr>
          <w:rFonts w:ascii="Book Antiqua" w:hAnsi="Book Antiqua"/>
          <w:b/>
          <w:bCs/>
          <w:sz w:val="22"/>
          <w:szCs w:val="22"/>
        </w:rPr>
        <w:t>loan}{</w:t>
      </w:r>
      <w:proofErr w:type="gramEnd"/>
      <w:r w:rsidR="0014391A">
        <w:rPr>
          <w:rFonts w:ascii="Book Antiqua" w:hAnsi="Book Antiqua"/>
          <w:b/>
          <w:bCs/>
          <w:sz w:val="22"/>
          <w:szCs w:val="22"/>
        </w:rPr>
        <w:t>loan_orig_amount}{/loan}</w:t>
      </w:r>
      <w:r>
        <w:rPr>
          <w:rFonts w:ascii="Book Antiqua" w:hAnsi="Book Antiqua"/>
          <w:sz w:val="22"/>
          <w:szCs w:val="22"/>
        </w:rPr>
        <w:t>. (</w:t>
      </w:r>
      <w:r w:rsidR="0014391A">
        <w:rPr>
          <w:rFonts w:ascii="Book Antiqua" w:hAnsi="Book Antiqua"/>
          <w:b/>
          <w:sz w:val="22"/>
          <w:szCs w:val="22"/>
        </w:rPr>
        <w:t>Kenya Shillings</w:t>
      </w:r>
      <w:r>
        <w:rPr>
          <w:rFonts w:ascii="Book Antiqua" w:hAnsi="Book Antiqua"/>
          <w:b/>
          <w:sz w:val="22"/>
          <w:szCs w:val="22"/>
        </w:rPr>
        <w:t>)</w:t>
      </w:r>
      <w:r>
        <w:rPr>
          <w:rFonts w:ascii="Book Antiqua" w:hAnsi="Book Antiqua"/>
          <w:sz w:val="22"/>
          <w:szCs w:val="22"/>
        </w:rPr>
        <w:t xml:space="preserve"> (the “principal amount”).</w:t>
      </w:r>
    </w:p>
    <w:p w14:paraId="3100F04E" w14:textId="77777777" w:rsidR="007C67C1" w:rsidRDefault="007C67C1" w:rsidP="007C67C1">
      <w:pPr>
        <w:pStyle w:val="NormalWeb"/>
        <w:spacing w:before="0" w:beforeAutospacing="0" w:after="0" w:afterAutospacing="0" w:line="240" w:lineRule="auto"/>
        <w:rPr>
          <w:rFonts w:ascii="Book Antiqua" w:hAnsi="Book Antiqua"/>
          <w:sz w:val="22"/>
          <w:szCs w:val="22"/>
        </w:rPr>
      </w:pPr>
    </w:p>
    <w:p w14:paraId="0C0FB0F6" w14:textId="7B58C401" w:rsidR="007C67C1" w:rsidRPr="00981487" w:rsidRDefault="007C67C1" w:rsidP="00981487">
      <w:pPr>
        <w:pStyle w:val="NormalWeb"/>
        <w:numPr>
          <w:ilvl w:val="0"/>
          <w:numId w:val="1"/>
        </w:numPr>
        <w:spacing w:before="0" w:beforeAutospacing="0" w:after="0" w:afterAutospacing="0" w:line="276" w:lineRule="auto"/>
        <w:rPr>
          <w:rFonts w:ascii="Book Antiqua" w:hAnsi="Book Antiqua"/>
          <w:sz w:val="22"/>
          <w:szCs w:val="22"/>
        </w:rPr>
      </w:pPr>
      <w:r>
        <w:rPr>
          <w:rFonts w:ascii="Book Antiqua" w:hAnsi="Book Antiqua"/>
          <w:sz w:val="22"/>
          <w:szCs w:val="22"/>
        </w:rPr>
        <w:t xml:space="preserve">You have since defaulted in paying the principal amount, loan arrears and interest, which as of </w:t>
      </w:r>
      <w:r w:rsidR="0014391A">
        <w:rPr>
          <w:rFonts w:ascii="Book Antiqua" w:hAnsi="Book Antiqua"/>
          <w:b/>
          <w:bCs/>
          <w:sz w:val="22"/>
          <w:szCs w:val="22"/>
        </w:rPr>
        <w:t>{date}</w:t>
      </w:r>
      <w:r>
        <w:rPr>
          <w:rFonts w:ascii="Book Antiqua" w:hAnsi="Book Antiqua"/>
          <w:sz w:val="22"/>
          <w:szCs w:val="22"/>
        </w:rPr>
        <w:t xml:space="preserve"> amounted to</w:t>
      </w:r>
      <w:r>
        <w:rPr>
          <w:rFonts w:ascii="Book Antiqua" w:hAnsi="Book Antiqua"/>
          <w:b/>
          <w:sz w:val="22"/>
          <w:szCs w:val="22"/>
        </w:rPr>
        <w:t xml:space="preserve"> </w:t>
      </w:r>
      <w:proofErr w:type="spellStart"/>
      <w:r>
        <w:rPr>
          <w:b/>
        </w:rPr>
        <w:t>Kshs</w:t>
      </w:r>
      <w:proofErr w:type="spellEnd"/>
      <w:r>
        <w:rPr>
          <w:b/>
        </w:rPr>
        <w:t xml:space="preserve"> </w:t>
      </w:r>
      <w:r w:rsidR="0014391A">
        <w:rPr>
          <w:b/>
        </w:rPr>
        <w:t>{#</w:t>
      </w:r>
      <w:proofErr w:type="gramStart"/>
      <w:r w:rsidR="0014391A">
        <w:rPr>
          <w:b/>
        </w:rPr>
        <w:t>loan}{</w:t>
      </w:r>
      <w:proofErr w:type="gramEnd"/>
      <w:r w:rsidR="0014391A">
        <w:rPr>
          <w:b/>
        </w:rPr>
        <w:t>arrears_amount}{/loan}</w:t>
      </w:r>
      <w:r w:rsidR="00E17646">
        <w:rPr>
          <w:b/>
        </w:rPr>
        <w:t xml:space="preserve"> </w:t>
      </w:r>
      <w:r w:rsidRPr="00981487">
        <w:rPr>
          <w:rFonts w:ascii="Book Antiqua" w:hAnsi="Book Antiqua"/>
          <w:sz w:val="22"/>
          <w:szCs w:val="22"/>
        </w:rPr>
        <w:t>constituted as follows:</w:t>
      </w:r>
    </w:p>
    <w:p w14:paraId="375F12A8" w14:textId="77777777" w:rsidR="007C67C1" w:rsidRDefault="007C67C1" w:rsidP="003E0D2C">
      <w:pPr>
        <w:pStyle w:val="NormalWeb"/>
        <w:spacing w:before="0" w:beforeAutospacing="0" w:after="0" w:afterAutospacing="0" w:line="240" w:lineRule="auto"/>
        <w:rPr>
          <w:rFonts w:ascii="Book Antiqua" w:hAnsi="Book Antiqua"/>
          <w:sz w:val="22"/>
          <w:szCs w:val="22"/>
        </w:rPr>
      </w:pPr>
    </w:p>
    <w:p w14:paraId="555B7D8A" w14:textId="2CE1BE89" w:rsidR="007C67C1" w:rsidRPr="00CB1CE7" w:rsidRDefault="007C67C1" w:rsidP="007C67C1">
      <w:pPr>
        <w:pStyle w:val="NormalWeb"/>
        <w:spacing w:before="0" w:beforeAutospacing="0" w:after="0" w:afterAutospacing="0"/>
        <w:ind w:firstLine="720"/>
        <w:rPr>
          <w:rFonts w:ascii="Book Antiqua" w:hAnsi="Book Antiqua"/>
          <w:b/>
          <w:sz w:val="22"/>
          <w:szCs w:val="22"/>
          <w:u w:val="single"/>
          <w:lang w:val="en-GB"/>
        </w:rPr>
      </w:pPr>
      <w:r w:rsidRPr="00CB1CE7">
        <w:rPr>
          <w:rFonts w:ascii="Book Antiqua" w:hAnsi="Book Antiqua"/>
          <w:b/>
          <w:sz w:val="22"/>
          <w:szCs w:val="22"/>
          <w:u w:val="single"/>
          <w:lang w:val="en-GB"/>
        </w:rPr>
        <w:t xml:space="preserve">Account No. </w:t>
      </w:r>
      <w:proofErr w:type="spellStart"/>
      <w:r w:rsidR="00EE19F0">
        <w:rPr>
          <w:rFonts w:ascii="Book Antiqua" w:hAnsi="Book Antiqua"/>
          <w:b/>
          <w:sz w:val="22"/>
          <w:szCs w:val="22"/>
          <w:u w:val="single"/>
          <w:lang w:val="en-GB"/>
        </w:rPr>
        <w:t>xxxxx</w:t>
      </w:r>
      <w:proofErr w:type="spellEnd"/>
    </w:p>
    <w:p w14:paraId="3F98122D" w14:textId="02679E7B" w:rsidR="00E348B9" w:rsidRDefault="007C67C1" w:rsidP="007C67C1">
      <w:pPr>
        <w:pStyle w:val="NormalWeb"/>
        <w:numPr>
          <w:ilvl w:val="0"/>
          <w:numId w:val="2"/>
        </w:numPr>
        <w:spacing w:before="0" w:beforeAutospacing="0" w:after="0" w:afterAutospacing="0" w:line="240" w:lineRule="auto"/>
        <w:rPr>
          <w:rFonts w:ascii="Book Antiqua" w:hAnsi="Book Antiqua"/>
          <w:sz w:val="22"/>
          <w:szCs w:val="22"/>
        </w:rPr>
      </w:pPr>
      <w:r w:rsidRPr="00E348B9">
        <w:rPr>
          <w:rFonts w:ascii="Book Antiqua" w:hAnsi="Book Antiqua"/>
          <w:sz w:val="22"/>
          <w:szCs w:val="22"/>
          <w:lang w:val="en-GB"/>
        </w:rPr>
        <w:t>Principal Amount        -</w:t>
      </w:r>
      <w:proofErr w:type="spellStart"/>
      <w:r w:rsidRPr="00E348B9">
        <w:rPr>
          <w:rFonts w:ascii="Book Antiqua" w:hAnsi="Book Antiqua"/>
          <w:sz w:val="22"/>
          <w:szCs w:val="22"/>
        </w:rPr>
        <w:t>Ksh</w:t>
      </w:r>
      <w:proofErr w:type="spellEnd"/>
      <w:r w:rsidR="00F01ABB" w:rsidRPr="00F01ABB">
        <w:t xml:space="preserve"> </w:t>
      </w:r>
      <w:r w:rsidR="0014391A">
        <w:t>{#</w:t>
      </w:r>
      <w:proofErr w:type="gramStart"/>
      <w:r w:rsidR="0014391A">
        <w:t>loan}{</w:t>
      </w:r>
      <w:proofErr w:type="gramEnd"/>
      <w:r w:rsidR="0014391A">
        <w:t>outstanding_balance}{/loan}</w:t>
      </w:r>
    </w:p>
    <w:p w14:paraId="4318372C" w14:textId="08ABBDAC" w:rsidR="007C67C1" w:rsidRPr="00E348B9" w:rsidRDefault="007C67C1" w:rsidP="00CF71A2">
      <w:pPr>
        <w:pStyle w:val="NormalWeb"/>
        <w:spacing w:before="0" w:beforeAutospacing="0" w:after="0" w:afterAutospacing="0" w:line="240" w:lineRule="auto"/>
        <w:ind w:left="1440"/>
        <w:rPr>
          <w:rFonts w:ascii="Book Antiqua" w:hAnsi="Book Antiqua"/>
          <w:sz w:val="22"/>
          <w:szCs w:val="22"/>
        </w:rPr>
      </w:pPr>
      <w:r w:rsidRPr="00E348B9">
        <w:rPr>
          <w:rFonts w:ascii="Book Antiqua" w:hAnsi="Book Antiqua"/>
          <w:sz w:val="22"/>
          <w:szCs w:val="22"/>
        </w:rPr>
        <w:t xml:space="preserve">      </w:t>
      </w:r>
    </w:p>
    <w:p w14:paraId="130973A5" w14:textId="3BDB727A" w:rsidR="007C67C1" w:rsidRPr="008C19B7" w:rsidRDefault="007C67C1" w:rsidP="007C67C1">
      <w:pPr>
        <w:pStyle w:val="NormalWeb"/>
        <w:numPr>
          <w:ilvl w:val="0"/>
          <w:numId w:val="2"/>
        </w:numPr>
        <w:spacing w:before="0" w:beforeAutospacing="0" w:after="0" w:afterAutospacing="0" w:line="240" w:lineRule="auto"/>
        <w:rPr>
          <w:rFonts w:ascii="Book Antiqua" w:hAnsi="Book Antiqua"/>
          <w:sz w:val="22"/>
          <w:szCs w:val="22"/>
          <w:lang w:val="en-GB"/>
        </w:rPr>
      </w:pPr>
      <w:r>
        <w:rPr>
          <w:rFonts w:ascii="Book Antiqua" w:hAnsi="Book Antiqua"/>
          <w:sz w:val="22"/>
          <w:szCs w:val="22"/>
          <w:lang w:val="en-GB"/>
        </w:rPr>
        <w:t>Loan Arrears                -</w:t>
      </w:r>
      <w:proofErr w:type="spellStart"/>
      <w:r w:rsidR="00AB0F78">
        <w:rPr>
          <w:rFonts w:ascii="Book Antiqua" w:hAnsi="Book Antiqua"/>
          <w:sz w:val="22"/>
          <w:szCs w:val="22"/>
          <w:lang w:val="en-GB"/>
        </w:rPr>
        <w:t>Ksh</w:t>
      </w:r>
      <w:proofErr w:type="spellEnd"/>
      <w:r w:rsidR="00AB0F78">
        <w:rPr>
          <w:rFonts w:ascii="Book Antiqua" w:hAnsi="Book Antiqua"/>
          <w:sz w:val="22"/>
          <w:szCs w:val="22"/>
          <w:lang w:val="en-GB"/>
        </w:rPr>
        <w:t xml:space="preserve"> </w:t>
      </w:r>
      <w:r w:rsidR="0014391A">
        <w:rPr>
          <w:rFonts w:ascii="Book Antiqua" w:hAnsi="Book Antiqua"/>
          <w:sz w:val="22"/>
          <w:szCs w:val="22"/>
          <w:lang w:val="en-GB"/>
        </w:rPr>
        <w:t>{#</w:t>
      </w:r>
      <w:proofErr w:type="gramStart"/>
      <w:r w:rsidR="0014391A">
        <w:rPr>
          <w:rFonts w:ascii="Book Antiqua" w:hAnsi="Book Antiqua"/>
          <w:sz w:val="22"/>
          <w:szCs w:val="22"/>
          <w:lang w:val="en-GB"/>
        </w:rPr>
        <w:t>loan}{</w:t>
      </w:r>
      <w:proofErr w:type="gramEnd"/>
      <w:r w:rsidR="0014391A">
        <w:rPr>
          <w:rFonts w:ascii="Book Antiqua" w:hAnsi="Book Antiqua"/>
          <w:sz w:val="22"/>
          <w:szCs w:val="22"/>
          <w:lang w:val="en-GB"/>
        </w:rPr>
        <w:t>arrears_amount}{/loan}</w:t>
      </w:r>
    </w:p>
    <w:p w14:paraId="6CA6408E" w14:textId="77777777" w:rsidR="007C67C1" w:rsidRDefault="007C67C1" w:rsidP="007C67C1">
      <w:pPr>
        <w:pStyle w:val="ListParagraph"/>
        <w:rPr>
          <w:rFonts w:ascii="Book Antiqua" w:hAnsi="Book Antiqua"/>
          <w:sz w:val="22"/>
          <w:szCs w:val="22"/>
          <w:lang w:val="en-GB"/>
        </w:rPr>
      </w:pPr>
    </w:p>
    <w:p w14:paraId="2515EFDA" w14:textId="45C85D28" w:rsidR="007A3434" w:rsidRPr="007A3434" w:rsidRDefault="007C67C1" w:rsidP="007A3434">
      <w:pPr>
        <w:pStyle w:val="NormalWeb"/>
        <w:numPr>
          <w:ilvl w:val="0"/>
          <w:numId w:val="2"/>
        </w:numPr>
        <w:spacing w:before="0" w:beforeAutospacing="0" w:after="0" w:afterAutospacing="0" w:line="240" w:lineRule="auto"/>
        <w:rPr>
          <w:rFonts w:ascii="Book Antiqua" w:hAnsi="Book Antiqua"/>
          <w:sz w:val="22"/>
          <w:szCs w:val="22"/>
          <w:lang w:val="en-GB"/>
        </w:rPr>
      </w:pPr>
      <w:r>
        <w:rPr>
          <w:rFonts w:ascii="Book Antiqua" w:hAnsi="Book Antiqua"/>
          <w:sz w:val="22"/>
          <w:szCs w:val="22"/>
          <w:lang w:val="en-GB"/>
        </w:rPr>
        <w:t>Loan Interest                -</w:t>
      </w:r>
      <w:proofErr w:type="spellStart"/>
      <w:r>
        <w:rPr>
          <w:rFonts w:ascii="Book Antiqua" w:hAnsi="Book Antiqua"/>
          <w:sz w:val="22"/>
          <w:szCs w:val="22"/>
          <w:lang w:val="en-GB"/>
        </w:rPr>
        <w:t>Ksh</w:t>
      </w:r>
      <w:proofErr w:type="spellEnd"/>
      <w:r>
        <w:rPr>
          <w:rFonts w:ascii="Book Antiqua" w:hAnsi="Book Antiqua"/>
          <w:sz w:val="22"/>
          <w:szCs w:val="22"/>
          <w:lang w:val="en-GB"/>
        </w:rPr>
        <w:t xml:space="preserve"> </w:t>
      </w:r>
      <w:r w:rsidR="00AF1814">
        <w:rPr>
          <w:rFonts w:ascii="Book Antiqua" w:hAnsi="Book Antiqua"/>
          <w:sz w:val="22"/>
          <w:szCs w:val="22"/>
          <w:lang w:val="en-GB"/>
        </w:rPr>
        <w:t>{#</w:t>
      </w:r>
      <w:proofErr w:type="gramStart"/>
      <w:r w:rsidR="00AF1814">
        <w:rPr>
          <w:rFonts w:ascii="Book Antiqua" w:hAnsi="Book Antiqua"/>
          <w:sz w:val="22"/>
          <w:szCs w:val="22"/>
          <w:lang w:val="en-GB"/>
        </w:rPr>
        <w:t>loan}{</w:t>
      </w:r>
      <w:proofErr w:type="gramEnd"/>
      <w:r w:rsidR="00AF1814">
        <w:rPr>
          <w:rFonts w:ascii="Book Antiqua" w:hAnsi="Book Antiqua"/>
          <w:sz w:val="22"/>
          <w:szCs w:val="22"/>
          <w:lang w:val="en-GB"/>
        </w:rPr>
        <w:t>interest_amount}{/loan}</w:t>
      </w:r>
    </w:p>
    <w:p w14:paraId="546AB62C" w14:textId="1B3BCEDE" w:rsidR="007C67C1" w:rsidRPr="005D6AA5" w:rsidRDefault="007C67C1" w:rsidP="007C67C1">
      <w:pPr>
        <w:pStyle w:val="NormalWeb"/>
        <w:ind w:firstLine="720"/>
        <w:rPr>
          <w:rFonts w:ascii="Book Antiqua" w:hAnsi="Book Antiqua"/>
          <w:b/>
          <w:bCs/>
          <w:sz w:val="22"/>
          <w:szCs w:val="22"/>
          <w:u w:val="single"/>
          <w:lang w:val="en-GB"/>
        </w:rPr>
      </w:pPr>
      <w:r w:rsidRPr="005D6AA5">
        <w:rPr>
          <w:rFonts w:ascii="Book Antiqua" w:hAnsi="Book Antiqua"/>
          <w:b/>
          <w:bCs/>
          <w:sz w:val="22"/>
          <w:szCs w:val="22"/>
          <w:u w:val="single"/>
          <w:lang w:val="en-GB"/>
        </w:rPr>
        <w:t>Total                                            -</w:t>
      </w:r>
      <w:proofErr w:type="spellStart"/>
      <w:r w:rsidRPr="005D6AA5">
        <w:rPr>
          <w:rFonts w:ascii="Book Antiqua" w:hAnsi="Book Antiqua"/>
          <w:b/>
          <w:bCs/>
          <w:sz w:val="22"/>
          <w:szCs w:val="22"/>
          <w:u w:val="single"/>
          <w:lang w:val="en-GB"/>
        </w:rPr>
        <w:t>Kshs</w:t>
      </w:r>
      <w:proofErr w:type="spellEnd"/>
      <w:r w:rsidRPr="005D6AA5">
        <w:rPr>
          <w:rFonts w:ascii="Book Antiqua" w:hAnsi="Book Antiqua"/>
          <w:b/>
          <w:bCs/>
          <w:sz w:val="22"/>
          <w:szCs w:val="22"/>
          <w:u w:val="single"/>
          <w:lang w:val="en-GB"/>
        </w:rPr>
        <w:t xml:space="preserve"> </w:t>
      </w:r>
      <w:r w:rsidR="00AF1814">
        <w:rPr>
          <w:b/>
          <w:u w:val="single"/>
        </w:rPr>
        <w:t>{#</w:t>
      </w:r>
      <w:proofErr w:type="gramStart"/>
      <w:r w:rsidR="00AF1814">
        <w:rPr>
          <w:b/>
          <w:u w:val="single"/>
        </w:rPr>
        <w:t>loan}{</w:t>
      </w:r>
      <w:proofErr w:type="gramEnd"/>
      <w:r w:rsidR="00AF1814">
        <w:rPr>
          <w:b/>
          <w:u w:val="single"/>
        </w:rPr>
        <w:t>total_amount}{/loan}</w:t>
      </w:r>
    </w:p>
    <w:p w14:paraId="1CDB9A8A" w14:textId="62FB3C81" w:rsidR="007C67C1" w:rsidRPr="001428DC" w:rsidRDefault="007C67C1" w:rsidP="001428DC">
      <w:pPr>
        <w:pStyle w:val="NormalWeb"/>
        <w:numPr>
          <w:ilvl w:val="0"/>
          <w:numId w:val="1"/>
        </w:numPr>
        <w:spacing w:before="0" w:beforeAutospacing="0" w:after="0" w:afterAutospacing="0" w:line="276" w:lineRule="auto"/>
        <w:rPr>
          <w:rFonts w:ascii="Book Antiqua" w:hAnsi="Book Antiqua"/>
          <w:sz w:val="22"/>
          <w:szCs w:val="22"/>
        </w:rPr>
      </w:pPr>
      <w:r>
        <w:rPr>
          <w:rFonts w:ascii="Book Antiqua" w:hAnsi="Book Antiqua"/>
          <w:sz w:val="22"/>
          <w:szCs w:val="22"/>
        </w:rPr>
        <w:lastRenderedPageBreak/>
        <w:t xml:space="preserve">The outstanding balances have increased due to the accumulation of interest and will continue to do so at the rate of </w:t>
      </w:r>
      <w:r w:rsidR="00AF1814">
        <w:rPr>
          <w:rFonts w:ascii="Book Antiqua" w:hAnsi="Book Antiqua"/>
          <w:b/>
          <w:bCs/>
          <w:sz w:val="22"/>
          <w:szCs w:val="22"/>
        </w:rPr>
        <w:t>{#</w:t>
      </w:r>
      <w:proofErr w:type="gramStart"/>
      <w:r w:rsidR="00AF1814">
        <w:rPr>
          <w:rFonts w:ascii="Book Antiqua" w:hAnsi="Book Antiqua"/>
          <w:b/>
          <w:bCs/>
          <w:sz w:val="22"/>
          <w:szCs w:val="22"/>
        </w:rPr>
        <w:t>loan}{</w:t>
      </w:r>
      <w:proofErr w:type="gramEnd"/>
      <w:r w:rsidR="00AF1814">
        <w:rPr>
          <w:rFonts w:ascii="Book Antiqua" w:hAnsi="Book Antiqua"/>
          <w:b/>
          <w:bCs/>
          <w:sz w:val="22"/>
          <w:szCs w:val="22"/>
        </w:rPr>
        <w:t>interest_rate}{/loan}</w:t>
      </w:r>
      <w:r w:rsidRPr="001428DC">
        <w:rPr>
          <w:rFonts w:ascii="Book Antiqua" w:hAnsi="Book Antiqua"/>
          <w:b/>
          <w:bCs/>
          <w:sz w:val="22"/>
          <w:szCs w:val="22"/>
        </w:rPr>
        <w:t xml:space="preserve">% </w:t>
      </w:r>
      <w:r w:rsidRPr="001428DC">
        <w:rPr>
          <w:rFonts w:ascii="Book Antiqua" w:hAnsi="Book Antiqua"/>
          <w:sz w:val="22"/>
          <w:szCs w:val="22"/>
        </w:rPr>
        <w:t>per annum until settled in full.</w:t>
      </w:r>
    </w:p>
    <w:p w14:paraId="2FC470D5" w14:textId="77777777" w:rsidR="007C67C1" w:rsidRDefault="007C67C1" w:rsidP="007C67C1">
      <w:pPr>
        <w:pStyle w:val="NormalWeb"/>
        <w:spacing w:before="0" w:beforeAutospacing="0" w:after="0" w:afterAutospacing="0" w:line="276" w:lineRule="auto"/>
        <w:ind w:left="360"/>
        <w:rPr>
          <w:rFonts w:ascii="Book Antiqua" w:hAnsi="Book Antiqua"/>
          <w:sz w:val="22"/>
          <w:szCs w:val="22"/>
        </w:rPr>
      </w:pPr>
    </w:p>
    <w:p w14:paraId="1E2966E9" w14:textId="77777777" w:rsidR="007C67C1" w:rsidRDefault="007C67C1" w:rsidP="007C67C1">
      <w:pPr>
        <w:pStyle w:val="NormalWeb"/>
        <w:spacing w:before="0" w:beforeAutospacing="0" w:after="0" w:afterAutospacing="0" w:line="276" w:lineRule="auto"/>
        <w:rPr>
          <w:rFonts w:ascii="Book Antiqua" w:hAnsi="Book Antiqua"/>
          <w:sz w:val="22"/>
          <w:szCs w:val="22"/>
        </w:rPr>
      </w:pPr>
      <w:r>
        <w:rPr>
          <w:rFonts w:ascii="Book Antiqua" w:hAnsi="Book Antiqua"/>
          <w:sz w:val="22"/>
          <w:szCs w:val="22"/>
        </w:rPr>
        <w:t xml:space="preserve">Pursuant to the movable property security rights act 2017 and any other enabling provisions of the law, </w:t>
      </w:r>
      <w:r>
        <w:rPr>
          <w:rFonts w:ascii="Book Antiqua" w:hAnsi="Book Antiqua"/>
          <w:b/>
          <w:sz w:val="22"/>
          <w:szCs w:val="22"/>
          <w:u w:val="single"/>
        </w:rPr>
        <w:t>TAKE NOTICE</w:t>
      </w:r>
      <w:r>
        <w:rPr>
          <w:rFonts w:ascii="Book Antiqua" w:hAnsi="Book Antiqua"/>
          <w:sz w:val="22"/>
          <w:szCs w:val="22"/>
        </w:rPr>
        <w:t xml:space="preserve"> that unless you arrange to rectify the default by settling the above-stated arrears inclusive of accrued interest </w:t>
      </w:r>
      <w:r>
        <w:rPr>
          <w:rFonts w:ascii="Book Antiqua" w:hAnsi="Book Antiqua"/>
          <w:b/>
          <w:sz w:val="22"/>
          <w:szCs w:val="22"/>
          <w:u w:val="single"/>
        </w:rPr>
        <w:t>WITHIN THIRTY (30) DAYS</w:t>
      </w:r>
      <w:r>
        <w:rPr>
          <w:rFonts w:ascii="Book Antiqua" w:hAnsi="Book Antiqua"/>
          <w:sz w:val="22"/>
          <w:szCs w:val="22"/>
        </w:rPr>
        <w:t xml:space="preserve"> from the date of receipt of this notice, we will, after expiry of this notice, exercise our statutory power of sale for the recovery of the entire outstanding sums in any manner we consider appropriate under Cap 28 of the Act.</w:t>
      </w:r>
    </w:p>
    <w:p w14:paraId="355DAFB8" w14:textId="77777777" w:rsidR="007C67C1" w:rsidRDefault="007C67C1" w:rsidP="007C67C1">
      <w:pPr>
        <w:pStyle w:val="NormalWeb"/>
        <w:spacing w:before="0" w:beforeAutospacing="0" w:after="0" w:afterAutospacing="0" w:line="240" w:lineRule="auto"/>
        <w:jc w:val="left"/>
        <w:rPr>
          <w:rFonts w:ascii="Book Antiqua" w:hAnsi="Book Antiqua"/>
          <w:sz w:val="22"/>
          <w:szCs w:val="22"/>
        </w:rPr>
      </w:pPr>
    </w:p>
    <w:p w14:paraId="662AECB9" w14:textId="57FE30DC" w:rsidR="007C67C1" w:rsidRDefault="007C67C1" w:rsidP="007C67C1">
      <w:pPr>
        <w:pStyle w:val="NormalWeb"/>
        <w:spacing w:before="0" w:beforeAutospacing="0" w:after="0" w:afterAutospacing="0" w:line="276" w:lineRule="auto"/>
        <w:jc w:val="left"/>
        <w:rPr>
          <w:rFonts w:ascii="Book Antiqua" w:hAnsi="Book Antiqua"/>
          <w:sz w:val="22"/>
          <w:szCs w:val="22"/>
        </w:rPr>
      </w:pPr>
      <w:r>
        <w:rPr>
          <w:rFonts w:ascii="Book Antiqua" w:hAnsi="Book Antiqua"/>
          <w:b/>
          <w:sz w:val="22"/>
          <w:szCs w:val="22"/>
        </w:rPr>
        <w:t>TAKE FURTHER NOTICE</w:t>
      </w:r>
      <w:r>
        <w:rPr>
          <w:rFonts w:ascii="Book Antiqua" w:hAnsi="Book Antiqua"/>
          <w:sz w:val="22"/>
          <w:szCs w:val="22"/>
        </w:rPr>
        <w:t xml:space="preserve"> that the sale of the vehicle shall be by public auction or private treaty and that any part payment or installments made by the </w:t>
      </w:r>
      <w:r w:rsidR="007E4EE9">
        <w:rPr>
          <w:rFonts w:ascii="Book Antiqua" w:hAnsi="Book Antiqua"/>
          <w:sz w:val="22"/>
          <w:szCs w:val="22"/>
        </w:rPr>
        <w:t>Charger</w:t>
      </w:r>
      <w:r>
        <w:rPr>
          <w:rFonts w:ascii="Book Antiqua" w:hAnsi="Book Antiqua"/>
          <w:sz w:val="22"/>
          <w:szCs w:val="22"/>
        </w:rPr>
        <w:t xml:space="preserve"> and/or any proposals made shall be received and accepted without prejudice to our rights and shall not constitute a waiver of this notice and unless the entire outstanding amount together with arrears and interest thereon shall have been received in full before then, the sale of the Property shall go on such payment notwithstanding.</w:t>
      </w:r>
    </w:p>
    <w:p w14:paraId="17C86EF8" w14:textId="77777777" w:rsidR="007C67C1" w:rsidRDefault="007C67C1" w:rsidP="007C67C1">
      <w:pPr>
        <w:pStyle w:val="NormalWeb"/>
        <w:spacing w:before="0" w:beforeAutospacing="0" w:after="0" w:afterAutospacing="0" w:line="276" w:lineRule="auto"/>
        <w:jc w:val="left"/>
        <w:rPr>
          <w:rFonts w:ascii="Book Antiqua" w:hAnsi="Book Antiqua"/>
          <w:sz w:val="22"/>
          <w:szCs w:val="22"/>
        </w:rPr>
      </w:pPr>
    </w:p>
    <w:p w14:paraId="7F55D9EF" w14:textId="77777777" w:rsidR="007C67C1" w:rsidRDefault="007C67C1" w:rsidP="007C67C1">
      <w:pPr>
        <w:pStyle w:val="NormalWeb"/>
        <w:spacing w:before="0" w:beforeAutospacing="0" w:after="0" w:afterAutospacing="0" w:line="276" w:lineRule="auto"/>
        <w:jc w:val="left"/>
        <w:rPr>
          <w:rFonts w:ascii="Book Antiqua" w:hAnsi="Book Antiqua"/>
          <w:sz w:val="22"/>
          <w:szCs w:val="22"/>
        </w:rPr>
      </w:pPr>
      <w:r>
        <w:rPr>
          <w:rFonts w:ascii="Book Antiqua" w:hAnsi="Book Antiqua"/>
          <w:sz w:val="22"/>
          <w:szCs w:val="22"/>
        </w:rPr>
        <w:t>We further notify you that any proposals made if acceptable and any payments paid by you after the date of this notice shall be accepted without prejudice to our rights.</w:t>
      </w:r>
    </w:p>
    <w:p w14:paraId="1B96AEB9" w14:textId="77777777" w:rsidR="007C67C1" w:rsidRDefault="007C67C1" w:rsidP="007C67C1">
      <w:pPr>
        <w:rPr>
          <w:rFonts w:ascii="Book Antiqua" w:hAnsi="Book Antiqua"/>
          <w:sz w:val="22"/>
          <w:szCs w:val="22"/>
        </w:rPr>
      </w:pPr>
    </w:p>
    <w:p w14:paraId="7EB99D49" w14:textId="77777777" w:rsidR="007C67C1" w:rsidRDefault="007C67C1" w:rsidP="007C67C1">
      <w:pPr>
        <w:rPr>
          <w:rFonts w:ascii="Book Antiqua" w:hAnsi="Book Antiqua"/>
          <w:sz w:val="22"/>
          <w:szCs w:val="22"/>
        </w:rPr>
      </w:pPr>
      <w:r>
        <w:rPr>
          <w:rFonts w:ascii="Book Antiqua" w:hAnsi="Book Antiqua"/>
          <w:sz w:val="22"/>
          <w:szCs w:val="22"/>
        </w:rPr>
        <w:t>Yours faithfully,</w:t>
      </w:r>
    </w:p>
    <w:p w14:paraId="31D3EE8F" w14:textId="77777777" w:rsidR="007C67C1" w:rsidRDefault="007C67C1" w:rsidP="007C67C1">
      <w:pPr>
        <w:rPr>
          <w:rFonts w:ascii="Book Antiqua" w:hAnsi="Book Antiqua"/>
          <w:b/>
          <w:sz w:val="22"/>
          <w:szCs w:val="22"/>
        </w:rPr>
      </w:pPr>
      <w:r>
        <w:rPr>
          <w:rFonts w:ascii="Book Antiqua" w:hAnsi="Book Antiqua"/>
          <w:b/>
          <w:sz w:val="22"/>
          <w:szCs w:val="22"/>
        </w:rPr>
        <w:t>FOR STIMA DT SACCO SOCIETY LIMITED</w:t>
      </w:r>
    </w:p>
    <w:p w14:paraId="2A73B34D" w14:textId="3AE735E8" w:rsidR="007C67C1" w:rsidRDefault="00180FA0" w:rsidP="007C67C1">
      <w:pPr>
        <w:rPr>
          <w:rFonts w:ascii="Book Antiqua" w:hAnsi="Book Antiqua"/>
          <w:b/>
          <w:sz w:val="22"/>
          <w:szCs w:val="22"/>
        </w:rPr>
      </w:pPr>
      <w:r>
        <w:rPr>
          <w:rFonts w:ascii="Book Antiqua" w:hAnsi="Book Antiqua"/>
          <w:b/>
          <w:noProof/>
          <w:sz w:val="22"/>
          <w:szCs w:val="22"/>
          <w14:ligatures w14:val="standardContextual"/>
        </w:rPr>
        <w:drawing>
          <wp:inline distT="0" distB="0" distL="0" distR="0" wp14:anchorId="530BD8D3" wp14:editId="4EB04B40">
            <wp:extent cx="647700" cy="463550"/>
            <wp:effectExtent l="0" t="0" r="0" b="0"/>
            <wp:docPr id="188961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1518" name="Picture 188961518"/>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7794" cy="463617"/>
                    </a:xfrm>
                    <a:prstGeom prst="rect">
                      <a:avLst/>
                    </a:prstGeom>
                  </pic:spPr>
                </pic:pic>
              </a:graphicData>
            </a:graphic>
          </wp:inline>
        </w:drawing>
      </w:r>
    </w:p>
    <w:p w14:paraId="33B25229" w14:textId="77777777" w:rsidR="007C67C1" w:rsidRDefault="007C67C1" w:rsidP="007C67C1">
      <w:pPr>
        <w:rPr>
          <w:rFonts w:ascii="Book Antiqua" w:hAnsi="Book Antiqua"/>
          <w:b/>
          <w:sz w:val="22"/>
          <w:szCs w:val="22"/>
        </w:rPr>
      </w:pPr>
    </w:p>
    <w:p w14:paraId="5B06C9C8" w14:textId="77777777" w:rsidR="007C67C1" w:rsidRPr="00FC2995" w:rsidRDefault="007C67C1" w:rsidP="007C67C1">
      <w:pPr>
        <w:rPr>
          <w:rFonts w:ascii="Book Antiqua" w:hAnsi="Book Antiqua"/>
          <w:b/>
          <w:sz w:val="22"/>
          <w:szCs w:val="22"/>
          <w:u w:val="single"/>
        </w:rPr>
      </w:pPr>
      <w:r w:rsidRPr="00FC2995">
        <w:rPr>
          <w:rFonts w:ascii="Book Antiqua" w:hAnsi="Book Antiqua"/>
          <w:b/>
          <w:sz w:val="22"/>
          <w:szCs w:val="22"/>
          <w:u w:val="single"/>
        </w:rPr>
        <w:t>JOYCE CHEBET</w:t>
      </w:r>
    </w:p>
    <w:p w14:paraId="2E77E429" w14:textId="77777777" w:rsidR="007C67C1" w:rsidRPr="00FC2995" w:rsidRDefault="007C67C1" w:rsidP="007C67C1">
      <w:pPr>
        <w:rPr>
          <w:rFonts w:ascii="Book Antiqua" w:hAnsi="Book Antiqua"/>
          <w:b/>
          <w:sz w:val="22"/>
          <w:szCs w:val="22"/>
          <w:u w:val="single"/>
        </w:rPr>
      </w:pPr>
      <w:r w:rsidRPr="00FC2995">
        <w:rPr>
          <w:rFonts w:ascii="Book Antiqua" w:hAnsi="Book Antiqua"/>
          <w:b/>
          <w:sz w:val="22"/>
          <w:szCs w:val="22"/>
          <w:u w:val="single"/>
        </w:rPr>
        <w:t>CREDIT CONTROL-HEAD OFFICE</w:t>
      </w:r>
    </w:p>
    <w:p w14:paraId="4878BEF4" w14:textId="77777777" w:rsidR="007C67C1" w:rsidRDefault="007C67C1" w:rsidP="007C67C1"/>
    <w:p w14:paraId="5B426A1C" w14:textId="77777777" w:rsidR="007C67C1" w:rsidRPr="00FC2995" w:rsidRDefault="007C67C1" w:rsidP="007C67C1">
      <w:pPr>
        <w:rPr>
          <w:b/>
          <w:bCs/>
        </w:rPr>
      </w:pPr>
      <w:r w:rsidRPr="00FC2995">
        <w:rPr>
          <w:b/>
          <w:bCs/>
        </w:rPr>
        <w:t>cc.</w:t>
      </w:r>
      <w:r>
        <w:rPr>
          <w:b/>
          <w:bCs/>
        </w:rPr>
        <w:t xml:space="preserve"> </w:t>
      </w:r>
      <w:r w:rsidRPr="00FC2995">
        <w:rPr>
          <w:b/>
          <w:bCs/>
        </w:rPr>
        <w:t>Legal Dept.</w:t>
      </w:r>
    </w:p>
    <w:p w14:paraId="1DED9B5A" w14:textId="3B4C5503" w:rsidR="007C67C1" w:rsidRPr="00FC2995" w:rsidRDefault="007C67C1" w:rsidP="000E3161">
      <w:pPr>
        <w:pBdr>
          <w:bottom w:val="single" w:sz="4" w:space="1" w:color="auto"/>
        </w:pBdr>
        <w:rPr>
          <w:b/>
          <w:bCs/>
        </w:rPr>
      </w:pPr>
      <w:r>
        <w:rPr>
          <w:b/>
          <w:bCs/>
        </w:rPr>
        <w:t xml:space="preserve">      </w:t>
      </w:r>
      <w:r w:rsidR="00AF1814">
        <w:rPr>
          <w:b/>
          <w:bCs/>
        </w:rPr>
        <w:t>{#</w:t>
      </w:r>
      <w:proofErr w:type="gramStart"/>
      <w:r w:rsidR="00AF1814">
        <w:rPr>
          <w:b/>
          <w:bCs/>
        </w:rPr>
        <w:t>customer}{</w:t>
      </w:r>
      <w:proofErr w:type="gramEnd"/>
      <w:r w:rsidR="00AF1814">
        <w:rPr>
          <w:b/>
          <w:bCs/>
        </w:rPr>
        <w:t>branchname}{/customer}</w:t>
      </w:r>
      <w:r w:rsidR="004C10D0" w:rsidRPr="004C10D0">
        <w:rPr>
          <w:b/>
          <w:bCs/>
        </w:rPr>
        <w:t xml:space="preserve"> BRANCH</w:t>
      </w:r>
    </w:p>
    <w:p w14:paraId="3F6D83BE" w14:textId="77777777" w:rsidR="007C67C1" w:rsidRPr="00FC2995" w:rsidRDefault="007C67C1" w:rsidP="007C67C1">
      <w:pPr>
        <w:rPr>
          <w:b/>
          <w:bCs/>
        </w:rPr>
      </w:pPr>
      <w:r w:rsidRPr="00FC2995">
        <w:rPr>
          <w:b/>
          <w:bCs/>
        </w:rPr>
        <w:t xml:space="preserve">      </w:t>
      </w:r>
    </w:p>
    <w:p w14:paraId="6763E4C4" w14:textId="77777777" w:rsidR="007C67C1" w:rsidRDefault="007C67C1" w:rsidP="007C67C1"/>
    <w:p w14:paraId="7DF53605" w14:textId="03556B92" w:rsidR="00FE63E8" w:rsidRDefault="00FE63E8"/>
    <w:sectPr w:rsidR="00FE63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200E9"/>
    <w:multiLevelType w:val="hybridMultilevel"/>
    <w:tmpl w:val="1FCC244E"/>
    <w:lvl w:ilvl="0" w:tplc="08090019">
      <w:start w:val="1"/>
      <w:numFmt w:val="lowerLetter"/>
      <w:lvlText w:val="%1."/>
      <w:lvlJc w:val="lef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start w:val="1"/>
      <w:numFmt w:val="decimal"/>
      <w:lvlText w:val="%4."/>
      <w:lvlJc w:val="left"/>
      <w:pPr>
        <w:ind w:left="3600" w:hanging="360"/>
      </w:pPr>
    </w:lvl>
    <w:lvl w:ilvl="4" w:tplc="08090019">
      <w:start w:val="1"/>
      <w:numFmt w:val="lowerLetter"/>
      <w:lvlText w:val="%5."/>
      <w:lvlJc w:val="left"/>
      <w:pPr>
        <w:ind w:left="4320" w:hanging="360"/>
      </w:pPr>
    </w:lvl>
    <w:lvl w:ilvl="5" w:tplc="0809001B">
      <w:start w:val="1"/>
      <w:numFmt w:val="lowerRoman"/>
      <w:lvlText w:val="%6."/>
      <w:lvlJc w:val="right"/>
      <w:pPr>
        <w:ind w:left="5040" w:hanging="180"/>
      </w:pPr>
    </w:lvl>
    <w:lvl w:ilvl="6" w:tplc="0809000F">
      <w:start w:val="1"/>
      <w:numFmt w:val="decimal"/>
      <w:lvlText w:val="%7."/>
      <w:lvlJc w:val="left"/>
      <w:pPr>
        <w:ind w:left="5760" w:hanging="360"/>
      </w:pPr>
    </w:lvl>
    <w:lvl w:ilvl="7" w:tplc="08090019">
      <w:start w:val="1"/>
      <w:numFmt w:val="lowerLetter"/>
      <w:lvlText w:val="%8."/>
      <w:lvlJc w:val="left"/>
      <w:pPr>
        <w:ind w:left="6480" w:hanging="360"/>
      </w:pPr>
    </w:lvl>
    <w:lvl w:ilvl="8" w:tplc="0809001B">
      <w:start w:val="1"/>
      <w:numFmt w:val="lowerRoman"/>
      <w:lvlText w:val="%9."/>
      <w:lvlJc w:val="right"/>
      <w:pPr>
        <w:ind w:left="7200" w:hanging="180"/>
      </w:pPr>
    </w:lvl>
  </w:abstractNum>
  <w:abstractNum w:abstractNumId="1" w15:restartNumberingAfterBreak="0">
    <w:nsid w:val="77275658"/>
    <w:multiLevelType w:val="hybridMultilevel"/>
    <w:tmpl w:val="01EE829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223709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35924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7C1"/>
    <w:rsid w:val="000100EB"/>
    <w:rsid w:val="00014F93"/>
    <w:rsid w:val="0002240B"/>
    <w:rsid w:val="00036737"/>
    <w:rsid w:val="00060EFF"/>
    <w:rsid w:val="00071B75"/>
    <w:rsid w:val="00093BAE"/>
    <w:rsid w:val="000A1A77"/>
    <w:rsid w:val="000D69CC"/>
    <w:rsid w:val="000E3161"/>
    <w:rsid w:val="000E7DF4"/>
    <w:rsid w:val="000F0DA3"/>
    <w:rsid w:val="000F59C0"/>
    <w:rsid w:val="001428DC"/>
    <w:rsid w:val="0014391A"/>
    <w:rsid w:val="00156162"/>
    <w:rsid w:val="00177C29"/>
    <w:rsid w:val="00180FA0"/>
    <w:rsid w:val="00187E04"/>
    <w:rsid w:val="00193188"/>
    <w:rsid w:val="001C4506"/>
    <w:rsid w:val="001C494F"/>
    <w:rsid w:val="001C4DDE"/>
    <w:rsid w:val="001C7A77"/>
    <w:rsid w:val="001E368D"/>
    <w:rsid w:val="002008D7"/>
    <w:rsid w:val="002224DF"/>
    <w:rsid w:val="002237D3"/>
    <w:rsid w:val="00227CF3"/>
    <w:rsid w:val="00234E4D"/>
    <w:rsid w:val="00243E2A"/>
    <w:rsid w:val="00250CE1"/>
    <w:rsid w:val="002620D7"/>
    <w:rsid w:val="00273EF6"/>
    <w:rsid w:val="00281A85"/>
    <w:rsid w:val="00291384"/>
    <w:rsid w:val="002B5475"/>
    <w:rsid w:val="002C3426"/>
    <w:rsid w:val="002C7816"/>
    <w:rsid w:val="002D0105"/>
    <w:rsid w:val="002E5D9A"/>
    <w:rsid w:val="002F0500"/>
    <w:rsid w:val="00300D2F"/>
    <w:rsid w:val="00305482"/>
    <w:rsid w:val="0035576B"/>
    <w:rsid w:val="003677F8"/>
    <w:rsid w:val="003709BC"/>
    <w:rsid w:val="00370DDC"/>
    <w:rsid w:val="00390D8C"/>
    <w:rsid w:val="00391FDD"/>
    <w:rsid w:val="003A20E0"/>
    <w:rsid w:val="003A74C1"/>
    <w:rsid w:val="003E0D2C"/>
    <w:rsid w:val="003F42D0"/>
    <w:rsid w:val="00425B6B"/>
    <w:rsid w:val="00440D33"/>
    <w:rsid w:val="004465CB"/>
    <w:rsid w:val="00486737"/>
    <w:rsid w:val="0049095A"/>
    <w:rsid w:val="004942EB"/>
    <w:rsid w:val="004A5FA1"/>
    <w:rsid w:val="004A678D"/>
    <w:rsid w:val="004C10D0"/>
    <w:rsid w:val="004D0756"/>
    <w:rsid w:val="004D7BF3"/>
    <w:rsid w:val="004F6255"/>
    <w:rsid w:val="005419DD"/>
    <w:rsid w:val="005520F0"/>
    <w:rsid w:val="00552ACC"/>
    <w:rsid w:val="005546AC"/>
    <w:rsid w:val="0055681D"/>
    <w:rsid w:val="00575268"/>
    <w:rsid w:val="00581F23"/>
    <w:rsid w:val="005823D1"/>
    <w:rsid w:val="00586E29"/>
    <w:rsid w:val="005B5790"/>
    <w:rsid w:val="00601F87"/>
    <w:rsid w:val="00604B6E"/>
    <w:rsid w:val="00605837"/>
    <w:rsid w:val="00610FC9"/>
    <w:rsid w:val="00620727"/>
    <w:rsid w:val="00622B90"/>
    <w:rsid w:val="00655D79"/>
    <w:rsid w:val="00672095"/>
    <w:rsid w:val="00693AD4"/>
    <w:rsid w:val="006D3A21"/>
    <w:rsid w:val="006E2299"/>
    <w:rsid w:val="007151FD"/>
    <w:rsid w:val="00740B57"/>
    <w:rsid w:val="00771250"/>
    <w:rsid w:val="0079510D"/>
    <w:rsid w:val="007A3434"/>
    <w:rsid w:val="007C67C1"/>
    <w:rsid w:val="007E27D4"/>
    <w:rsid w:val="007E310F"/>
    <w:rsid w:val="007E42D1"/>
    <w:rsid w:val="007E4EE9"/>
    <w:rsid w:val="007E51DD"/>
    <w:rsid w:val="00836218"/>
    <w:rsid w:val="0086288F"/>
    <w:rsid w:val="00881CF2"/>
    <w:rsid w:val="0089186F"/>
    <w:rsid w:val="008950D3"/>
    <w:rsid w:val="008A510B"/>
    <w:rsid w:val="008B352C"/>
    <w:rsid w:val="008E1096"/>
    <w:rsid w:val="008F673E"/>
    <w:rsid w:val="00901FF8"/>
    <w:rsid w:val="00912670"/>
    <w:rsid w:val="009336EE"/>
    <w:rsid w:val="009666A6"/>
    <w:rsid w:val="00981487"/>
    <w:rsid w:val="009902B3"/>
    <w:rsid w:val="009A0D03"/>
    <w:rsid w:val="009A70D1"/>
    <w:rsid w:val="009B1329"/>
    <w:rsid w:val="009C6AE3"/>
    <w:rsid w:val="009D6CA8"/>
    <w:rsid w:val="00A0269E"/>
    <w:rsid w:val="00A254A6"/>
    <w:rsid w:val="00A42EA5"/>
    <w:rsid w:val="00A44229"/>
    <w:rsid w:val="00A53046"/>
    <w:rsid w:val="00A64969"/>
    <w:rsid w:val="00A86CD9"/>
    <w:rsid w:val="00AA0BB1"/>
    <w:rsid w:val="00AB0F78"/>
    <w:rsid w:val="00AB3B89"/>
    <w:rsid w:val="00AD461C"/>
    <w:rsid w:val="00AF1814"/>
    <w:rsid w:val="00AF1FE5"/>
    <w:rsid w:val="00B241EB"/>
    <w:rsid w:val="00B26D82"/>
    <w:rsid w:val="00B3083D"/>
    <w:rsid w:val="00B34203"/>
    <w:rsid w:val="00B37721"/>
    <w:rsid w:val="00B93223"/>
    <w:rsid w:val="00BA4FE6"/>
    <w:rsid w:val="00BC1B29"/>
    <w:rsid w:val="00BD5CB1"/>
    <w:rsid w:val="00BF12B2"/>
    <w:rsid w:val="00BF56BE"/>
    <w:rsid w:val="00C03F2F"/>
    <w:rsid w:val="00C21347"/>
    <w:rsid w:val="00C52278"/>
    <w:rsid w:val="00C56CFE"/>
    <w:rsid w:val="00C859EE"/>
    <w:rsid w:val="00C861CF"/>
    <w:rsid w:val="00C93F02"/>
    <w:rsid w:val="00C941B5"/>
    <w:rsid w:val="00C96730"/>
    <w:rsid w:val="00CA3945"/>
    <w:rsid w:val="00CF71A2"/>
    <w:rsid w:val="00D03501"/>
    <w:rsid w:val="00D04853"/>
    <w:rsid w:val="00D12207"/>
    <w:rsid w:val="00D12B76"/>
    <w:rsid w:val="00D36D78"/>
    <w:rsid w:val="00D5049B"/>
    <w:rsid w:val="00D62027"/>
    <w:rsid w:val="00D86BAC"/>
    <w:rsid w:val="00D87518"/>
    <w:rsid w:val="00DE1944"/>
    <w:rsid w:val="00DE1CB8"/>
    <w:rsid w:val="00DF200E"/>
    <w:rsid w:val="00DF312C"/>
    <w:rsid w:val="00E17646"/>
    <w:rsid w:val="00E25D78"/>
    <w:rsid w:val="00E348B9"/>
    <w:rsid w:val="00E5175C"/>
    <w:rsid w:val="00E55A29"/>
    <w:rsid w:val="00E70D99"/>
    <w:rsid w:val="00E72040"/>
    <w:rsid w:val="00E96172"/>
    <w:rsid w:val="00EA6989"/>
    <w:rsid w:val="00EC39E7"/>
    <w:rsid w:val="00EE19F0"/>
    <w:rsid w:val="00EF73F5"/>
    <w:rsid w:val="00F01ABB"/>
    <w:rsid w:val="00F03EE6"/>
    <w:rsid w:val="00F0660A"/>
    <w:rsid w:val="00F17768"/>
    <w:rsid w:val="00F24F8B"/>
    <w:rsid w:val="00F27043"/>
    <w:rsid w:val="00F53D40"/>
    <w:rsid w:val="00F7045D"/>
    <w:rsid w:val="00F76648"/>
    <w:rsid w:val="00F77905"/>
    <w:rsid w:val="00F92FEF"/>
    <w:rsid w:val="00FA3721"/>
    <w:rsid w:val="00FC4537"/>
    <w:rsid w:val="00FD37E5"/>
    <w:rsid w:val="00FE089C"/>
    <w:rsid w:val="00FE63E8"/>
    <w:rsid w:val="00FF53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95996"/>
  <w15:chartTrackingRefBased/>
  <w15:docId w15:val="{1354C670-8550-4082-858A-F7D777DFB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7C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C67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67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67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67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67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67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7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7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7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7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67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67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67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67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67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7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7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7C1"/>
    <w:rPr>
      <w:rFonts w:eastAsiaTheme="majorEastAsia" w:cstheme="majorBidi"/>
      <w:color w:val="272727" w:themeColor="text1" w:themeTint="D8"/>
    </w:rPr>
  </w:style>
  <w:style w:type="paragraph" w:styleId="Title">
    <w:name w:val="Title"/>
    <w:basedOn w:val="Normal"/>
    <w:next w:val="Normal"/>
    <w:link w:val="TitleChar"/>
    <w:uiPriority w:val="10"/>
    <w:qFormat/>
    <w:rsid w:val="007C67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7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7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7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7C1"/>
    <w:pPr>
      <w:spacing w:before="160"/>
      <w:jc w:val="center"/>
    </w:pPr>
    <w:rPr>
      <w:i/>
      <w:iCs/>
      <w:color w:val="404040" w:themeColor="text1" w:themeTint="BF"/>
    </w:rPr>
  </w:style>
  <w:style w:type="character" w:customStyle="1" w:styleId="QuoteChar">
    <w:name w:val="Quote Char"/>
    <w:basedOn w:val="DefaultParagraphFont"/>
    <w:link w:val="Quote"/>
    <w:uiPriority w:val="29"/>
    <w:rsid w:val="007C67C1"/>
    <w:rPr>
      <w:i/>
      <w:iCs/>
      <w:color w:val="404040" w:themeColor="text1" w:themeTint="BF"/>
    </w:rPr>
  </w:style>
  <w:style w:type="paragraph" w:styleId="ListParagraph">
    <w:name w:val="List Paragraph"/>
    <w:basedOn w:val="Normal"/>
    <w:uiPriority w:val="34"/>
    <w:qFormat/>
    <w:rsid w:val="007C67C1"/>
    <w:pPr>
      <w:ind w:left="720"/>
      <w:contextualSpacing/>
    </w:pPr>
  </w:style>
  <w:style w:type="character" w:styleId="IntenseEmphasis">
    <w:name w:val="Intense Emphasis"/>
    <w:basedOn w:val="DefaultParagraphFont"/>
    <w:uiPriority w:val="21"/>
    <w:qFormat/>
    <w:rsid w:val="007C67C1"/>
    <w:rPr>
      <w:i/>
      <w:iCs/>
      <w:color w:val="0F4761" w:themeColor="accent1" w:themeShade="BF"/>
    </w:rPr>
  </w:style>
  <w:style w:type="paragraph" w:styleId="IntenseQuote">
    <w:name w:val="Intense Quote"/>
    <w:basedOn w:val="Normal"/>
    <w:next w:val="Normal"/>
    <w:link w:val="IntenseQuoteChar"/>
    <w:uiPriority w:val="30"/>
    <w:qFormat/>
    <w:rsid w:val="007C67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7C1"/>
    <w:rPr>
      <w:i/>
      <w:iCs/>
      <w:color w:val="0F4761" w:themeColor="accent1" w:themeShade="BF"/>
    </w:rPr>
  </w:style>
  <w:style w:type="character" w:styleId="IntenseReference">
    <w:name w:val="Intense Reference"/>
    <w:basedOn w:val="DefaultParagraphFont"/>
    <w:uiPriority w:val="32"/>
    <w:qFormat/>
    <w:rsid w:val="007C67C1"/>
    <w:rPr>
      <w:b/>
      <w:bCs/>
      <w:smallCaps/>
      <w:color w:val="0F4761" w:themeColor="accent1" w:themeShade="BF"/>
      <w:spacing w:val="5"/>
    </w:rPr>
  </w:style>
  <w:style w:type="paragraph" w:styleId="NormalWeb">
    <w:name w:val="Normal (Web)"/>
    <w:basedOn w:val="Normal"/>
    <w:unhideWhenUsed/>
    <w:rsid w:val="007C67C1"/>
    <w:pPr>
      <w:spacing w:before="100" w:beforeAutospacing="1" w:after="100" w:afterAutospacing="1" w:line="360" w:lineRule="auto"/>
      <w:jc w:val="both"/>
    </w:pPr>
  </w:style>
  <w:style w:type="character" w:styleId="Hyperlink">
    <w:name w:val="Hyperlink"/>
    <w:basedOn w:val="DefaultParagraphFont"/>
    <w:uiPriority w:val="99"/>
    <w:unhideWhenUsed/>
    <w:rsid w:val="007C67C1"/>
    <w:rPr>
      <w:color w:val="467886" w:themeColor="hyperlink"/>
      <w:u w:val="single"/>
    </w:rPr>
  </w:style>
  <w:style w:type="character" w:styleId="UnresolvedMention">
    <w:name w:val="Unresolved Mention"/>
    <w:basedOn w:val="DefaultParagraphFont"/>
    <w:uiPriority w:val="99"/>
    <w:semiHidden/>
    <w:unhideWhenUsed/>
    <w:rsid w:val="007C67C1"/>
    <w:rPr>
      <w:color w:val="605E5C"/>
      <w:shd w:val="clear" w:color="auto" w:fill="E1DFDD"/>
    </w:rPr>
  </w:style>
  <w:style w:type="paragraph" w:styleId="NoSpacing">
    <w:name w:val="No Spacing"/>
    <w:uiPriority w:val="1"/>
    <w:qFormat/>
    <w:rsid w:val="00093BAE"/>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634686">
      <w:bodyDiv w:val="1"/>
      <w:marLeft w:val="0"/>
      <w:marRight w:val="0"/>
      <w:marTop w:val="0"/>
      <w:marBottom w:val="0"/>
      <w:divBdr>
        <w:top w:val="none" w:sz="0" w:space="0" w:color="auto"/>
        <w:left w:val="none" w:sz="0" w:space="0" w:color="auto"/>
        <w:bottom w:val="none" w:sz="0" w:space="0" w:color="auto"/>
        <w:right w:val="none" w:sz="0" w:space="0" w:color="auto"/>
      </w:divBdr>
    </w:div>
    <w:div w:id="713121709">
      <w:bodyDiv w:val="1"/>
      <w:marLeft w:val="0"/>
      <w:marRight w:val="0"/>
      <w:marTop w:val="0"/>
      <w:marBottom w:val="0"/>
      <w:divBdr>
        <w:top w:val="none" w:sz="0" w:space="0" w:color="auto"/>
        <w:left w:val="none" w:sz="0" w:space="0" w:color="auto"/>
        <w:bottom w:val="none" w:sz="0" w:space="0" w:color="auto"/>
        <w:right w:val="none" w:sz="0" w:space="0" w:color="auto"/>
      </w:divBdr>
    </w:div>
    <w:div w:id="134205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441</Words>
  <Characters>2520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Mwanthi</dc:creator>
  <cp:keywords/>
  <dc:description/>
  <cp:lastModifiedBy>Brian Amol</cp:lastModifiedBy>
  <cp:revision>8</cp:revision>
  <cp:lastPrinted>2025-09-08T08:51:00Z</cp:lastPrinted>
  <dcterms:created xsi:type="dcterms:W3CDTF">2025-09-05T10:28:00Z</dcterms:created>
  <dcterms:modified xsi:type="dcterms:W3CDTF">2026-08-19T12:30:00Z</dcterms:modified>
</cp:coreProperties>
</file>