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055BEA" w14:textId="572974CA" w:rsidR="00A162D8" w:rsidRDefault="00CA740E" w:rsidP="00A162D8">
      <w:r>
        <w:rPr>
          <w:b/>
        </w:rPr>
        <w:t>[[our</w:t>
      </w:r>
      <w:r w:rsidR="00015AEB">
        <w:rPr>
          <w:b/>
        </w:rPr>
        <w:t>_</w:t>
      </w:r>
      <w:r>
        <w:rPr>
          <w:b/>
        </w:rPr>
        <w:t>ref]]</w:t>
      </w:r>
    </w:p>
    <w:p w14:paraId="23A4223C" w14:textId="77777777" w:rsidR="00E95245" w:rsidRDefault="00E95245" w:rsidP="00A162D8"/>
    <w:p w14:paraId="6AC225F2" w14:textId="77777777" w:rsidR="00A1196C" w:rsidRPr="00E027AA" w:rsidRDefault="00A1196C" w:rsidP="00A1196C">
      <w:pPr>
        <w:contextualSpacing/>
        <w:jc w:val="both"/>
        <w:rPr>
          <w:rFonts w:ascii="Calibri" w:hAnsi="Calibri" w:cs="Calibri"/>
          <w:b/>
          <w:bCs/>
          <w:u w:val="single"/>
        </w:rPr>
      </w:pPr>
      <w:r w:rsidRPr="00E027AA">
        <w:rPr>
          <w:rFonts w:ascii="Calibri" w:hAnsi="Calibri" w:cs="Calibri"/>
          <w:b/>
        </w:rPr>
        <w:t xml:space="preserve">Dear </w:t>
      </w:r>
      <w:r>
        <w:rPr>
          <w:rFonts w:ascii="Calibri" w:hAnsi="Calibri" w:cs="Calibri"/>
          <w:b/>
        </w:rPr>
        <w:t>Sir/Madam,</w:t>
      </w:r>
    </w:p>
    <w:p w14:paraId="3536A010" w14:textId="77777777" w:rsidR="00A1196C" w:rsidRPr="009351DA" w:rsidRDefault="00A1196C" w:rsidP="00A1196C">
      <w:pPr>
        <w:pStyle w:val="Default"/>
        <w:rPr>
          <w:rFonts w:ascii="Calibri" w:hAnsi="Calibri" w:cs="Calibri"/>
          <w:b/>
          <w:bCs/>
          <w:u w:val="single"/>
        </w:rPr>
      </w:pPr>
      <w:r>
        <w:rPr>
          <w:rFonts w:ascii="Calibri" w:eastAsia="Times New Roman" w:hAnsi="Calibri" w:cs="Calibri"/>
          <w:b/>
          <w:bCs/>
          <w:noProof/>
          <w:color w:val="auto"/>
        </w:rPr>
        <w:t xml:space="preserve">                                      </w:t>
      </w:r>
      <w:r w:rsidRPr="00A1196C">
        <w:rPr>
          <w:rFonts w:ascii="Calibri" w:eastAsia="Times New Roman" w:hAnsi="Calibri" w:cs="Calibri"/>
          <w:b/>
          <w:bCs/>
          <w:noProof/>
          <w:color w:val="auto"/>
        </w:rPr>
        <w:t>(By Registered Mail-1 )</w:t>
      </w:r>
    </w:p>
    <w:p w14:paraId="0BA755EA" w14:textId="77777777" w:rsidR="00A1196C" w:rsidRPr="00436250" w:rsidRDefault="00A1196C" w:rsidP="00A1196C">
      <w:pPr>
        <w:pStyle w:val="Default"/>
        <w:rPr>
          <w:rFonts w:ascii="Calibri" w:hAnsi="Calibri" w:cs="Calibri"/>
          <w:b/>
          <w:bCs/>
          <w:u w:val="single"/>
        </w:rPr>
      </w:pPr>
      <w:r w:rsidRPr="009351DA">
        <w:rPr>
          <w:rFonts w:ascii="Calibri" w:hAnsi="Calibri" w:cs="Calibri"/>
          <w:b/>
          <w:bCs/>
          <w:u w:val="single"/>
        </w:rPr>
        <w:t>RE: PRE-LISTING NOTICE OF AN ADVERSE LISTING WITH THE CREDIT REFERENCE BUREAUS.</w:t>
      </w:r>
    </w:p>
    <w:p w14:paraId="2D97AC27" w14:textId="77777777" w:rsidR="00A1196C" w:rsidRDefault="00A1196C" w:rsidP="00A1196C">
      <w:pPr>
        <w:pStyle w:val="Default"/>
        <w:rPr>
          <w:rFonts w:ascii="Calibri" w:hAnsi="Calibri" w:cs="Calibri"/>
          <w:b/>
          <w:bCs/>
          <w:u w:val="single"/>
        </w:rPr>
      </w:pPr>
      <w:r w:rsidRPr="00471CFC">
        <w:rPr>
          <w:rFonts w:ascii="Calibri" w:hAnsi="Calibri" w:cs="Calibri"/>
        </w:rPr>
        <w:t>We wish to inform you that, pursuant to the Banking (Credit Reference Bureaus) Regulation 2013, Banks and other Credit Providers are required to share credit information of all their customers through the licensed Credit Reference Bureaus.</w:t>
      </w:r>
    </w:p>
    <w:p w14:paraId="2EB42C36" w14:textId="77777777" w:rsidR="00A1196C" w:rsidRPr="00B8046E" w:rsidRDefault="00A1196C" w:rsidP="00A1196C">
      <w:pPr>
        <w:pStyle w:val="Default"/>
        <w:rPr>
          <w:rFonts w:ascii="Calibri" w:hAnsi="Calibri" w:cs="Calibri"/>
          <w:b/>
          <w:bCs/>
          <w:u w:val="single"/>
        </w:rPr>
      </w:pPr>
    </w:p>
    <w:p w14:paraId="5110D780" w14:textId="285B7C8F" w:rsidR="00A1196C" w:rsidRPr="00471CFC" w:rsidRDefault="00A1196C" w:rsidP="00A1196C">
      <w:pPr>
        <w:jc w:val="both"/>
        <w:rPr>
          <w:rFonts w:ascii="Calibri" w:hAnsi="Calibri" w:cs="Calibri"/>
        </w:rPr>
      </w:pPr>
      <w:r w:rsidRPr="00471CFC">
        <w:rPr>
          <w:rFonts w:cstheme="minorHAnsi"/>
        </w:rPr>
        <w:t xml:space="preserve">This letter serves to notify you that your account is currently outstanding at </w:t>
      </w:r>
      <w:proofErr w:type="spellStart"/>
      <w:r w:rsidRPr="00471CFC">
        <w:rPr>
          <w:rFonts w:cstheme="minorHAnsi"/>
          <w:b/>
          <w:u w:val="single"/>
        </w:rPr>
        <w:t>Kshs</w:t>
      </w:r>
      <w:proofErr w:type="spellEnd"/>
      <w:r>
        <w:rPr>
          <w:rFonts w:cstheme="minorHAnsi"/>
          <w:b/>
          <w:u w:val="single"/>
        </w:rPr>
        <w:t xml:space="preserve"> </w:t>
      </w:r>
      <w:r w:rsidR="00CA740E">
        <w:rPr>
          <w:rFonts w:cstheme="minorHAnsi"/>
          <w:b/>
          <w:u w:val="single"/>
        </w:rPr>
        <w:t>[[</w:t>
      </w:r>
      <w:proofErr w:type="spellStart"/>
      <w:proofErr w:type="gramStart"/>
      <w:r w:rsidR="00CA740E">
        <w:rPr>
          <w:rFonts w:cstheme="minorHAnsi"/>
          <w:b/>
          <w:u w:val="single"/>
        </w:rPr>
        <w:t>loan.outstanding</w:t>
      </w:r>
      <w:proofErr w:type="gramEnd"/>
      <w:r w:rsidR="00CA740E">
        <w:rPr>
          <w:rFonts w:cstheme="minorHAnsi"/>
          <w:b/>
          <w:u w:val="single"/>
        </w:rPr>
        <w:t>_balance</w:t>
      </w:r>
      <w:proofErr w:type="spellEnd"/>
      <w:r w:rsidR="00CA740E">
        <w:rPr>
          <w:rFonts w:cstheme="minorHAnsi"/>
          <w:b/>
          <w:u w:val="single"/>
        </w:rPr>
        <w:t>]]</w:t>
      </w:r>
      <w:r w:rsidRPr="007003B0">
        <w:rPr>
          <w:rFonts w:cstheme="minorHAnsi"/>
          <w:b/>
        </w:rPr>
        <w:t xml:space="preserve"> </w:t>
      </w:r>
      <w:r w:rsidRPr="00471CFC">
        <w:rPr>
          <w:rFonts w:cstheme="minorHAnsi"/>
        </w:rPr>
        <w:t xml:space="preserve">as at </w:t>
      </w:r>
      <w:r w:rsidR="00CA740E">
        <w:rPr>
          <w:rFonts w:ascii="Calibri" w:hAnsi="Calibri" w:cs="Calibri"/>
          <w:b/>
          <w:bCs/>
        </w:rPr>
        <w:t>[[date]]</w:t>
      </w:r>
      <w:r>
        <w:rPr>
          <w:rFonts w:cstheme="minorHAnsi"/>
          <w:b/>
        </w:rPr>
        <w:t>.</w:t>
      </w:r>
      <w:r w:rsidRPr="00471CFC">
        <w:rPr>
          <w:rFonts w:cstheme="minorHAnsi"/>
        </w:rPr>
        <w:t xml:space="preserve"> Please pay the total arrears of </w:t>
      </w:r>
      <w:r w:rsidRPr="00471CFC">
        <w:rPr>
          <w:rFonts w:cstheme="minorHAnsi"/>
          <w:b/>
          <w:noProof/>
          <w:u w:val="single"/>
        </w:rPr>
        <w:t>Kshs.</w:t>
      </w:r>
      <w:r w:rsidR="00CA740E">
        <w:rPr>
          <w:rFonts w:cstheme="minorHAnsi"/>
          <w:b/>
          <w:noProof/>
          <w:u w:val="single"/>
        </w:rPr>
        <w:t>[[loan.arrears_amount]]</w:t>
      </w:r>
      <w:r w:rsidRPr="00471CFC">
        <w:rPr>
          <w:rFonts w:cstheme="minorHAnsi"/>
          <w:b/>
          <w:noProof/>
          <w:u w:val="single"/>
        </w:rPr>
        <w:t xml:space="preserve"> </w:t>
      </w:r>
      <w:r w:rsidRPr="00471CFC">
        <w:rPr>
          <w:rFonts w:ascii="Calibri" w:hAnsi="Calibri" w:cs="Calibri"/>
        </w:rPr>
        <w:t>having not paid the full installment(s) for</w:t>
      </w:r>
      <w:r w:rsidRPr="000A3638">
        <w:rPr>
          <w:rFonts w:ascii="Calibri" w:hAnsi="Calibri" w:cs="Calibri"/>
        </w:rPr>
        <w:t xml:space="preserve"> </w:t>
      </w:r>
      <w:r w:rsidR="00BB2346">
        <w:rPr>
          <w:rFonts w:ascii="Calibri" w:hAnsi="Calibri" w:cs="Calibri"/>
          <w:b/>
          <w:noProof/>
        </w:rPr>
        <w:t>[[loan.days_in_arrears</w:t>
      </w:r>
      <w:proofErr w:type="gramStart"/>
      <w:r w:rsidR="00BB2346">
        <w:rPr>
          <w:rFonts w:ascii="Calibri" w:hAnsi="Calibri" w:cs="Calibri"/>
          <w:b/>
          <w:noProof/>
        </w:rPr>
        <w:t>]]</w:t>
      </w:r>
      <w:r w:rsidR="00BB2346" w:rsidRPr="00471CFC">
        <w:rPr>
          <w:rFonts w:ascii="Calibri" w:hAnsi="Calibri" w:cs="Calibri"/>
          <w:b/>
        </w:rPr>
        <w:t xml:space="preserve"> </w:t>
      </w:r>
      <w:r w:rsidRPr="00471CFC">
        <w:rPr>
          <w:rFonts w:ascii="Calibri" w:hAnsi="Calibri" w:cs="Calibri"/>
          <w:b/>
        </w:rPr>
        <w:t xml:space="preserve"> </w:t>
      </w:r>
      <w:r w:rsidRPr="00471CFC">
        <w:rPr>
          <w:rFonts w:ascii="Calibri" w:hAnsi="Calibri" w:cs="Calibri"/>
        </w:rPr>
        <w:t>days</w:t>
      </w:r>
      <w:proofErr w:type="gramEnd"/>
      <w:r w:rsidRPr="00471CFC">
        <w:rPr>
          <w:rFonts w:ascii="Calibri" w:hAnsi="Calibri" w:cs="Calibri"/>
        </w:rPr>
        <w:t xml:space="preserve"> to avoid an adverse listing when your facility becomes non-performing. </w:t>
      </w:r>
    </w:p>
    <w:p w14:paraId="0E283912" w14:textId="77777777" w:rsidR="00A1196C" w:rsidRPr="00471CFC" w:rsidRDefault="00A1196C" w:rsidP="00A1196C">
      <w:pPr>
        <w:jc w:val="both"/>
        <w:rPr>
          <w:rFonts w:ascii="Calibri" w:hAnsi="Calibri" w:cs="Calibri"/>
        </w:rPr>
      </w:pPr>
    </w:p>
    <w:p w14:paraId="38222CC6" w14:textId="77777777" w:rsidR="00A1196C" w:rsidRPr="00471CFC" w:rsidRDefault="00A1196C" w:rsidP="00A1196C">
      <w:pPr>
        <w:pStyle w:val="Default"/>
        <w:jc w:val="both"/>
        <w:rPr>
          <w:rFonts w:ascii="Calibri" w:hAnsi="Calibri" w:cs="Calibri"/>
        </w:rPr>
      </w:pPr>
      <w:r w:rsidRPr="00471CFC">
        <w:rPr>
          <w:rFonts w:ascii="Calibri" w:hAnsi="Calibri" w:cs="Calibri"/>
        </w:rPr>
        <w:t>You have a right of access to your credit report at the CRBs and you may dispute any erroneous information. You may request for your report by contacting the CRBs at the following addresses:</w:t>
      </w:r>
    </w:p>
    <w:p w14:paraId="121C7B7A" w14:textId="77777777" w:rsidR="00A1196C" w:rsidRPr="00471CFC" w:rsidRDefault="00A1196C" w:rsidP="00A1196C">
      <w:pPr>
        <w:pStyle w:val="Default"/>
        <w:jc w:val="both"/>
        <w:rPr>
          <w:rFonts w:ascii="Calibri" w:hAnsi="Calibri" w:cs="Calibri"/>
          <w:sz w:val="28"/>
        </w:rPr>
      </w:pPr>
    </w:p>
    <w:tbl>
      <w:tblPr>
        <w:tblW w:w="16133" w:type="dxa"/>
        <w:tblLook w:val="04A0" w:firstRow="1" w:lastRow="0" w:firstColumn="1" w:lastColumn="0" w:noHBand="0" w:noVBand="1"/>
      </w:tblPr>
      <w:tblGrid>
        <w:gridCol w:w="3205"/>
        <w:gridCol w:w="3518"/>
        <w:gridCol w:w="3137"/>
        <w:gridCol w:w="3137"/>
        <w:gridCol w:w="3136"/>
      </w:tblGrid>
      <w:tr w:rsidR="00A1196C" w:rsidRPr="00471CFC" w14:paraId="3FF141BC" w14:textId="77777777" w:rsidTr="00A1196C">
        <w:trPr>
          <w:trHeight w:val="1350"/>
        </w:trPr>
        <w:tc>
          <w:tcPr>
            <w:tcW w:w="993" w:type="pct"/>
          </w:tcPr>
          <w:p w14:paraId="69B9BF19" w14:textId="77777777" w:rsidR="00A1196C" w:rsidRPr="00471CFC" w:rsidRDefault="00A1196C" w:rsidP="00A1196C">
            <w:pPr>
              <w:pStyle w:val="Default"/>
              <w:rPr>
                <w:rFonts w:ascii="Calibri" w:hAnsi="Calibri" w:cs="Calibri"/>
                <w:b/>
                <w:color w:val="auto"/>
                <w:sz w:val="20"/>
                <w:szCs w:val="18"/>
              </w:rPr>
            </w:pPr>
            <w:r w:rsidRPr="00471CFC">
              <w:rPr>
                <w:rFonts w:ascii="Calibri" w:hAnsi="Calibri" w:cs="Calibri"/>
                <w:b/>
                <w:color w:val="auto"/>
                <w:sz w:val="20"/>
                <w:szCs w:val="18"/>
              </w:rPr>
              <w:t>TransUnion CRB</w:t>
            </w:r>
          </w:p>
          <w:p w14:paraId="15E522BD" w14:textId="77777777" w:rsidR="00A1196C" w:rsidRPr="00471CFC" w:rsidRDefault="00A1196C" w:rsidP="00A1196C">
            <w:pPr>
              <w:pStyle w:val="Default"/>
              <w:rPr>
                <w:rFonts w:ascii="Calibri" w:hAnsi="Calibri" w:cs="Calibri"/>
                <w:color w:val="auto"/>
                <w:sz w:val="20"/>
                <w:szCs w:val="18"/>
              </w:rPr>
            </w:pPr>
            <w:r w:rsidRPr="00471CFC">
              <w:rPr>
                <w:rFonts w:ascii="Calibri" w:hAnsi="Calibri" w:cs="Calibri"/>
                <w:color w:val="auto"/>
                <w:sz w:val="20"/>
                <w:szCs w:val="18"/>
              </w:rPr>
              <w:t xml:space="preserve">Please text you name to </w:t>
            </w:r>
            <w:r w:rsidRPr="00471CFC">
              <w:rPr>
                <w:rFonts w:ascii="Calibri" w:hAnsi="Calibri" w:cs="Calibri"/>
                <w:b/>
                <w:color w:val="auto"/>
                <w:sz w:val="20"/>
                <w:szCs w:val="18"/>
                <w:u w:val="single"/>
              </w:rPr>
              <w:t>21272</w:t>
            </w:r>
            <w:r w:rsidRPr="00471CFC">
              <w:rPr>
                <w:rFonts w:ascii="Calibri" w:hAnsi="Calibri" w:cs="Calibri"/>
                <w:color w:val="auto"/>
                <w:sz w:val="20"/>
                <w:szCs w:val="18"/>
              </w:rPr>
              <w:t xml:space="preserve"> and follow instructions to secure a copy of your CRB report.</w:t>
            </w:r>
          </w:p>
          <w:p w14:paraId="12725B6B" w14:textId="77777777" w:rsidR="00A1196C" w:rsidRPr="00471CFC" w:rsidRDefault="00A1196C" w:rsidP="00A1196C">
            <w:pPr>
              <w:pStyle w:val="Default"/>
              <w:rPr>
                <w:rFonts w:ascii="Calibri" w:hAnsi="Calibri" w:cs="Calibri"/>
                <w:color w:val="auto"/>
                <w:sz w:val="20"/>
                <w:szCs w:val="18"/>
              </w:rPr>
            </w:pPr>
            <w:r w:rsidRPr="00471CFC">
              <w:rPr>
                <w:rFonts w:ascii="Calibri" w:hAnsi="Calibri" w:cs="Calibri"/>
                <w:color w:val="auto"/>
                <w:sz w:val="20"/>
                <w:szCs w:val="18"/>
              </w:rPr>
              <w:t>Tel:  +254 730 651 000</w:t>
            </w:r>
          </w:p>
          <w:p w14:paraId="4829D889" w14:textId="77777777" w:rsidR="00A1196C" w:rsidRPr="00471CFC" w:rsidRDefault="00A1196C" w:rsidP="00A1196C">
            <w:pPr>
              <w:pStyle w:val="Default"/>
              <w:rPr>
                <w:rFonts w:ascii="Calibri" w:hAnsi="Calibri" w:cs="Calibri"/>
                <w:color w:val="auto"/>
                <w:sz w:val="20"/>
                <w:szCs w:val="18"/>
              </w:rPr>
            </w:pPr>
            <w:r w:rsidRPr="00471CFC">
              <w:rPr>
                <w:rFonts w:ascii="Calibri" w:hAnsi="Calibri" w:cs="Calibri"/>
                <w:color w:val="auto"/>
                <w:sz w:val="20"/>
                <w:szCs w:val="18"/>
              </w:rPr>
              <w:t xml:space="preserve">Email: </w:t>
            </w:r>
            <w:r w:rsidRPr="00471CFC">
              <w:rPr>
                <w:rFonts w:ascii="Calibri" w:hAnsi="Calibri" w:cs="Calibri"/>
                <w:color w:val="auto"/>
                <w:sz w:val="20"/>
                <w:szCs w:val="18"/>
                <w:u w:val="single"/>
              </w:rPr>
              <w:t>info@transunion.co.ke</w:t>
            </w:r>
          </w:p>
        </w:tc>
        <w:tc>
          <w:tcPr>
            <w:tcW w:w="1090" w:type="pct"/>
          </w:tcPr>
          <w:p w14:paraId="0864D03F" w14:textId="77777777" w:rsidR="00A1196C" w:rsidRPr="00471CFC" w:rsidRDefault="00A1196C" w:rsidP="00A1196C">
            <w:pPr>
              <w:pStyle w:val="Default"/>
              <w:rPr>
                <w:rFonts w:ascii="Calibri" w:hAnsi="Calibri" w:cs="Calibri"/>
                <w:b/>
                <w:color w:val="auto"/>
                <w:sz w:val="20"/>
                <w:szCs w:val="18"/>
              </w:rPr>
            </w:pPr>
            <w:r w:rsidRPr="00471CFC">
              <w:rPr>
                <w:rFonts w:ascii="Calibri" w:hAnsi="Calibri" w:cs="Calibri"/>
                <w:b/>
                <w:color w:val="auto"/>
                <w:sz w:val="20"/>
                <w:szCs w:val="18"/>
              </w:rPr>
              <w:t>Metropol CRB,</w:t>
            </w:r>
          </w:p>
          <w:p w14:paraId="1E95B783" w14:textId="77777777" w:rsidR="00A1196C" w:rsidRPr="00471CFC" w:rsidRDefault="00A1196C" w:rsidP="00A1196C">
            <w:pPr>
              <w:pStyle w:val="Default"/>
              <w:rPr>
                <w:rFonts w:ascii="Calibri" w:hAnsi="Calibri" w:cs="Calibri"/>
                <w:color w:val="auto"/>
                <w:sz w:val="20"/>
                <w:szCs w:val="18"/>
              </w:rPr>
            </w:pPr>
            <w:r w:rsidRPr="00471CFC">
              <w:rPr>
                <w:rFonts w:ascii="Calibri" w:hAnsi="Calibri" w:cs="Calibri"/>
                <w:color w:val="auto"/>
                <w:sz w:val="20"/>
                <w:szCs w:val="18"/>
              </w:rPr>
              <w:t xml:space="preserve">Customer Service Centre: </w:t>
            </w:r>
          </w:p>
          <w:p w14:paraId="70ADE006" w14:textId="77777777" w:rsidR="00A1196C" w:rsidRPr="00471CFC" w:rsidRDefault="00A1196C" w:rsidP="00A1196C">
            <w:pPr>
              <w:pStyle w:val="Default"/>
              <w:rPr>
                <w:rFonts w:ascii="Calibri" w:hAnsi="Calibri" w:cs="Calibri"/>
                <w:color w:val="auto"/>
                <w:sz w:val="20"/>
                <w:szCs w:val="18"/>
              </w:rPr>
            </w:pPr>
            <w:r w:rsidRPr="00471CFC">
              <w:rPr>
                <w:rFonts w:ascii="Calibri" w:hAnsi="Calibri" w:cs="Calibri"/>
                <w:color w:val="auto"/>
                <w:sz w:val="20"/>
                <w:szCs w:val="18"/>
              </w:rPr>
              <w:t xml:space="preserve">9th Floor, Barclays Plaza, </w:t>
            </w:r>
            <w:proofErr w:type="spellStart"/>
            <w:r w:rsidRPr="00471CFC">
              <w:rPr>
                <w:rFonts w:ascii="Calibri" w:hAnsi="Calibri" w:cs="Calibri"/>
                <w:color w:val="auto"/>
                <w:sz w:val="20"/>
                <w:szCs w:val="18"/>
              </w:rPr>
              <w:t>Loita</w:t>
            </w:r>
            <w:proofErr w:type="spellEnd"/>
            <w:r w:rsidRPr="00471CFC">
              <w:rPr>
                <w:rFonts w:ascii="Calibri" w:hAnsi="Calibri" w:cs="Calibri"/>
                <w:color w:val="auto"/>
                <w:sz w:val="20"/>
                <w:szCs w:val="18"/>
              </w:rPr>
              <w:t xml:space="preserve"> St. Nairobi</w:t>
            </w:r>
            <w:r w:rsidRPr="00471CFC">
              <w:rPr>
                <w:rFonts w:ascii="Calibri" w:hAnsi="Calibri" w:cs="Calibri"/>
                <w:color w:val="auto"/>
                <w:sz w:val="20"/>
                <w:szCs w:val="18"/>
              </w:rPr>
              <w:br/>
              <w:t>Tel: +254 709 834 000.</w:t>
            </w:r>
            <w:r w:rsidRPr="00471CFC">
              <w:rPr>
                <w:rFonts w:ascii="Calibri" w:hAnsi="Calibri" w:cs="Calibri"/>
                <w:color w:val="auto"/>
                <w:sz w:val="20"/>
                <w:szCs w:val="18"/>
              </w:rPr>
              <w:br/>
              <w:t>Email:</w:t>
            </w:r>
            <w:r w:rsidRPr="00471CFC">
              <w:rPr>
                <w:rStyle w:val="apple-converted-space"/>
                <w:rFonts w:ascii="Calibri" w:hAnsi="Calibri" w:cs="Calibri"/>
                <w:color w:val="auto"/>
                <w:sz w:val="20"/>
                <w:szCs w:val="18"/>
              </w:rPr>
              <w:t> </w:t>
            </w:r>
            <w:hyperlink r:id="rId9" w:history="1">
              <w:r w:rsidRPr="00471CFC">
                <w:rPr>
                  <w:rStyle w:val="Hyperlink"/>
                  <w:rFonts w:ascii="Calibri" w:hAnsi="Calibri" w:cs="Calibri"/>
                  <w:color w:val="auto"/>
                  <w:sz w:val="20"/>
                  <w:szCs w:val="18"/>
                </w:rPr>
                <w:t>creditbureau@metropol.co.ke</w:t>
              </w:r>
            </w:hyperlink>
          </w:p>
        </w:tc>
        <w:tc>
          <w:tcPr>
            <w:tcW w:w="972" w:type="pct"/>
          </w:tcPr>
          <w:p w14:paraId="5978324D" w14:textId="77777777" w:rsidR="00A1196C" w:rsidRPr="00471CFC" w:rsidRDefault="00A1196C" w:rsidP="00A1196C">
            <w:pPr>
              <w:pStyle w:val="Default"/>
              <w:rPr>
                <w:rFonts w:ascii="Calibri" w:hAnsi="Calibri" w:cs="Calibri"/>
                <w:b/>
                <w:color w:val="auto"/>
                <w:sz w:val="20"/>
                <w:szCs w:val="18"/>
              </w:rPr>
            </w:pPr>
            <w:proofErr w:type="spellStart"/>
            <w:r w:rsidRPr="00471CFC">
              <w:rPr>
                <w:rFonts w:ascii="Calibri" w:hAnsi="Calibri" w:cs="Calibri"/>
                <w:b/>
                <w:color w:val="auto"/>
                <w:sz w:val="20"/>
                <w:szCs w:val="18"/>
              </w:rPr>
              <w:t>Creditinfo</w:t>
            </w:r>
            <w:proofErr w:type="spellEnd"/>
            <w:r w:rsidRPr="00471CFC">
              <w:rPr>
                <w:rFonts w:ascii="Calibri" w:hAnsi="Calibri" w:cs="Calibri"/>
                <w:b/>
                <w:color w:val="auto"/>
                <w:sz w:val="20"/>
                <w:szCs w:val="18"/>
              </w:rPr>
              <w:t xml:space="preserve"> CRB,</w:t>
            </w:r>
          </w:p>
          <w:p w14:paraId="732E9201" w14:textId="77777777" w:rsidR="00A1196C" w:rsidRPr="00471CFC" w:rsidRDefault="00A1196C" w:rsidP="00A1196C">
            <w:pPr>
              <w:pStyle w:val="Default"/>
              <w:rPr>
                <w:rFonts w:ascii="Calibri" w:hAnsi="Calibri" w:cs="Calibri"/>
                <w:color w:val="auto"/>
                <w:sz w:val="20"/>
                <w:szCs w:val="18"/>
              </w:rPr>
            </w:pPr>
            <w:r w:rsidRPr="00471CFC">
              <w:rPr>
                <w:rFonts w:ascii="Calibri" w:hAnsi="Calibri" w:cs="Calibri"/>
                <w:color w:val="auto"/>
                <w:sz w:val="20"/>
                <w:szCs w:val="18"/>
              </w:rPr>
              <w:t>Park Suites Office 12, 2</w:t>
            </w:r>
            <w:r w:rsidRPr="00471CFC">
              <w:rPr>
                <w:rFonts w:ascii="Calibri" w:hAnsi="Calibri" w:cs="Calibri"/>
                <w:color w:val="auto"/>
                <w:sz w:val="20"/>
                <w:szCs w:val="18"/>
                <w:vertAlign w:val="superscript"/>
              </w:rPr>
              <w:t>nd</w:t>
            </w:r>
            <w:r w:rsidRPr="00471CFC">
              <w:rPr>
                <w:rFonts w:ascii="Calibri" w:hAnsi="Calibri" w:cs="Calibri"/>
                <w:color w:val="auto"/>
                <w:sz w:val="20"/>
                <w:szCs w:val="18"/>
              </w:rPr>
              <w:t xml:space="preserve"> floor parklands road,</w:t>
            </w:r>
          </w:p>
          <w:p w14:paraId="5CA42EFE" w14:textId="77777777" w:rsidR="00A1196C" w:rsidRPr="00471CFC" w:rsidRDefault="00A1196C" w:rsidP="00A1196C">
            <w:pPr>
              <w:pStyle w:val="Default"/>
              <w:rPr>
                <w:rFonts w:ascii="Calibri" w:hAnsi="Calibri" w:cs="Calibri"/>
                <w:color w:val="auto"/>
                <w:sz w:val="20"/>
                <w:szCs w:val="18"/>
              </w:rPr>
            </w:pPr>
            <w:r w:rsidRPr="00471CFC">
              <w:rPr>
                <w:rFonts w:ascii="Calibri" w:hAnsi="Calibri" w:cs="Calibri"/>
                <w:color w:val="auto"/>
                <w:sz w:val="20"/>
                <w:szCs w:val="18"/>
              </w:rPr>
              <w:t>P.O. Box 38941 – 00623, Parklands</w:t>
            </w:r>
          </w:p>
          <w:p w14:paraId="21AB9F37" w14:textId="77777777" w:rsidR="00A1196C" w:rsidRPr="00471CFC" w:rsidRDefault="00A1196C" w:rsidP="00A1196C">
            <w:pPr>
              <w:pStyle w:val="Default"/>
              <w:rPr>
                <w:rFonts w:ascii="Calibri" w:hAnsi="Calibri" w:cs="Calibri"/>
                <w:color w:val="auto"/>
                <w:sz w:val="20"/>
                <w:szCs w:val="18"/>
              </w:rPr>
            </w:pPr>
            <w:r w:rsidRPr="00471CFC">
              <w:rPr>
                <w:rFonts w:ascii="Calibri" w:hAnsi="Calibri" w:cs="Calibri"/>
                <w:color w:val="auto"/>
                <w:sz w:val="20"/>
                <w:szCs w:val="18"/>
              </w:rPr>
              <w:t xml:space="preserve">Tel: </w:t>
            </w:r>
            <w:r w:rsidRPr="00471CFC">
              <w:rPr>
                <w:rFonts w:ascii="Calibri" w:hAnsi="Calibri" w:cs="Calibri"/>
                <w:color w:val="141823"/>
                <w:sz w:val="20"/>
                <w:szCs w:val="18"/>
                <w:shd w:val="clear" w:color="auto" w:fill="FFFFFF"/>
              </w:rPr>
              <w:t>020 375 7272.</w:t>
            </w:r>
            <w:r w:rsidRPr="00471CFC">
              <w:rPr>
                <w:rFonts w:ascii="Calibri" w:hAnsi="Calibri" w:cs="Calibri"/>
                <w:color w:val="auto"/>
                <w:sz w:val="20"/>
                <w:szCs w:val="18"/>
              </w:rPr>
              <w:br/>
              <w:t>Email:</w:t>
            </w:r>
            <w:r w:rsidRPr="00471CFC">
              <w:rPr>
                <w:rStyle w:val="apple-converted-space"/>
                <w:rFonts w:ascii="Calibri" w:hAnsi="Calibri" w:cs="Calibri"/>
                <w:color w:val="auto"/>
                <w:sz w:val="20"/>
                <w:szCs w:val="18"/>
              </w:rPr>
              <w:t> </w:t>
            </w:r>
            <w:r w:rsidRPr="00471CFC">
              <w:rPr>
                <w:rFonts w:ascii="Calibri" w:hAnsi="Calibri" w:cs="Calibri"/>
                <w:color w:val="141823"/>
                <w:sz w:val="20"/>
                <w:szCs w:val="18"/>
                <w:u w:val="single"/>
                <w:shd w:val="clear" w:color="auto" w:fill="FFFFFF"/>
              </w:rPr>
              <w:t>cikinfo@creditinfo.co.ke</w:t>
            </w:r>
          </w:p>
        </w:tc>
        <w:tc>
          <w:tcPr>
            <w:tcW w:w="972" w:type="pct"/>
          </w:tcPr>
          <w:p w14:paraId="5007CBC2" w14:textId="77777777" w:rsidR="00A1196C" w:rsidRPr="00471CFC" w:rsidRDefault="00A1196C" w:rsidP="00A1196C">
            <w:pPr>
              <w:pStyle w:val="Default"/>
              <w:rPr>
                <w:rFonts w:ascii="Calibri" w:hAnsi="Calibri" w:cs="Calibri"/>
                <w:b/>
                <w:color w:val="auto"/>
                <w:sz w:val="20"/>
                <w:szCs w:val="18"/>
              </w:rPr>
            </w:pPr>
          </w:p>
        </w:tc>
        <w:tc>
          <w:tcPr>
            <w:tcW w:w="972" w:type="pct"/>
          </w:tcPr>
          <w:p w14:paraId="5620B5F4" w14:textId="77777777" w:rsidR="00A1196C" w:rsidRPr="00471CFC" w:rsidRDefault="00A1196C" w:rsidP="00A1196C">
            <w:pPr>
              <w:pStyle w:val="Default"/>
              <w:rPr>
                <w:rFonts w:ascii="Calibri" w:hAnsi="Calibri" w:cs="Calibri"/>
                <w:b/>
                <w:color w:val="auto"/>
                <w:sz w:val="20"/>
                <w:szCs w:val="18"/>
              </w:rPr>
            </w:pPr>
          </w:p>
        </w:tc>
      </w:tr>
    </w:tbl>
    <w:p w14:paraId="257398F3" w14:textId="77777777" w:rsidR="00A1196C" w:rsidRDefault="00A1196C" w:rsidP="00A1196C">
      <w:pPr>
        <w:jc w:val="both"/>
        <w:rPr>
          <w:rFonts w:ascii="Calibri" w:hAnsi="Calibri" w:cs="Calibri"/>
        </w:rPr>
      </w:pPr>
    </w:p>
    <w:p w14:paraId="5EBF58F9" w14:textId="77777777" w:rsidR="00A1196C" w:rsidRPr="00471CFC" w:rsidRDefault="00A1196C" w:rsidP="00A1196C">
      <w:pPr>
        <w:jc w:val="both"/>
        <w:rPr>
          <w:rFonts w:ascii="Calibri" w:hAnsi="Calibri" w:cs="Calibri"/>
        </w:rPr>
      </w:pPr>
      <w:r w:rsidRPr="00471CFC">
        <w:rPr>
          <w:rFonts w:ascii="Calibri" w:hAnsi="Calibri" w:cs="Calibri"/>
        </w:rPr>
        <w:t>We thank you for choosing to bank with us and look forward to a stronger partnership in future.</w:t>
      </w:r>
    </w:p>
    <w:p w14:paraId="6DC53939" w14:textId="77777777" w:rsidR="00BC4954" w:rsidRDefault="00A162D8" w:rsidP="00BC4954">
      <w:pPr>
        <w:jc w:val="both"/>
      </w:pPr>
      <w:r>
        <w:t>.</w:t>
      </w:r>
    </w:p>
    <w:p w14:paraId="423127B5" w14:textId="77777777" w:rsidR="00A162D8" w:rsidRPr="00E95245" w:rsidRDefault="00A162D8" w:rsidP="00BC4954">
      <w:pPr>
        <w:jc w:val="both"/>
      </w:pPr>
      <w:r w:rsidRPr="00E95245">
        <w:t xml:space="preserve">Yours faithfully,                   </w:t>
      </w:r>
    </w:p>
    <w:p w14:paraId="72CD2916" w14:textId="77777777" w:rsidR="00A162D8" w:rsidRPr="00A162D8" w:rsidRDefault="00A162D8" w:rsidP="00A162D8">
      <w:pPr>
        <w:rPr>
          <w:b/>
        </w:rPr>
      </w:pPr>
      <w:r w:rsidRPr="00A162D8">
        <w:rPr>
          <w:b/>
        </w:rPr>
        <w:t xml:space="preserve">For and on behalf of </w:t>
      </w:r>
      <w:proofErr w:type="spellStart"/>
      <w:r w:rsidRPr="00A162D8">
        <w:rPr>
          <w:b/>
        </w:rPr>
        <w:t>Sidian</w:t>
      </w:r>
      <w:proofErr w:type="spellEnd"/>
      <w:r w:rsidRPr="00A162D8">
        <w:rPr>
          <w:b/>
        </w:rPr>
        <w:t xml:space="preserve"> Bank Ltd: -  </w:t>
      </w:r>
    </w:p>
    <w:p w14:paraId="43AE2522" w14:textId="77777777" w:rsidR="00A162D8" w:rsidRDefault="00A162D8" w:rsidP="00A162D8">
      <w:r>
        <w:rPr>
          <w:noProof/>
        </w:rPr>
        <w:drawing>
          <wp:inline distT="0" distB="0" distL="0" distR="0" wp14:anchorId="4206C484" wp14:editId="18ADD319">
            <wp:extent cx="756285" cy="457200"/>
            <wp:effectExtent l="0" t="0" r="5715" b="0"/>
            <wp:docPr id="1026" name="Picture 1026"/>
            <wp:cNvGraphicFramePr/>
            <a:graphic xmlns:a="http://schemas.openxmlformats.org/drawingml/2006/main">
              <a:graphicData uri="http://schemas.openxmlformats.org/drawingml/2006/picture">
                <pic:pic xmlns:pic="http://schemas.openxmlformats.org/drawingml/2006/picture">
                  <pic:nvPicPr>
                    <pic:cNvPr id="409" name="Picture 409"/>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6285" cy="457200"/>
                    </a:xfrm>
                    <a:prstGeom prst="rect">
                      <a:avLst/>
                    </a:prstGeom>
                    <a:noFill/>
                  </pic:spPr>
                </pic:pic>
              </a:graphicData>
            </a:graphic>
          </wp:inline>
        </w:drawing>
      </w:r>
      <w:r>
        <w:tab/>
      </w:r>
      <w:r>
        <w:tab/>
      </w:r>
      <w:r>
        <w:tab/>
      </w:r>
      <w:r>
        <w:tab/>
      </w:r>
      <w:r>
        <w:tab/>
      </w:r>
      <w:r>
        <w:tab/>
      </w:r>
      <w:r>
        <w:tab/>
      </w:r>
      <w:r>
        <w:rPr>
          <w:noProof/>
        </w:rPr>
        <w:drawing>
          <wp:inline distT="0" distB="0" distL="0" distR="0" wp14:anchorId="5F882312" wp14:editId="04B66433">
            <wp:extent cx="710565" cy="561975"/>
            <wp:effectExtent l="0" t="0" r="0" b="9525"/>
            <wp:docPr id="1027" name="Picture 1027"/>
            <wp:cNvGraphicFramePr/>
            <a:graphic xmlns:a="http://schemas.openxmlformats.org/drawingml/2006/main">
              <a:graphicData uri="http://schemas.openxmlformats.org/drawingml/2006/picture">
                <pic:pic xmlns:pic="http://schemas.openxmlformats.org/drawingml/2006/picture">
                  <pic:nvPicPr>
                    <pic:cNvPr id="1027" name="Picture 1027"/>
                    <pic:cNvPicPr/>
                  </pic:nvPicPr>
                  <pic:blipFill>
                    <a:blip r:embed="rId11"/>
                    <a:stretch>
                      <a:fillRect/>
                    </a:stretch>
                  </pic:blipFill>
                  <pic:spPr>
                    <a:xfrm>
                      <a:off x="0" y="0"/>
                      <a:ext cx="710565" cy="561975"/>
                    </a:xfrm>
                    <a:prstGeom prst="rect">
                      <a:avLst/>
                    </a:prstGeom>
                  </pic:spPr>
                </pic:pic>
              </a:graphicData>
            </a:graphic>
          </wp:inline>
        </w:drawing>
      </w:r>
    </w:p>
    <w:p w14:paraId="0AD351D0" w14:textId="77777777" w:rsidR="00A162D8" w:rsidRDefault="00A162D8" w:rsidP="00A162D8">
      <w:pPr>
        <w:pStyle w:val="NoSpacing"/>
      </w:pPr>
      <w:r w:rsidRPr="00E95245">
        <w:rPr>
          <w:b/>
        </w:rPr>
        <w:t>John Kizito</w:t>
      </w:r>
      <w:r>
        <w:t xml:space="preserve">      </w:t>
      </w:r>
      <w:r>
        <w:tab/>
      </w:r>
      <w:r>
        <w:tab/>
      </w:r>
      <w:r>
        <w:tab/>
      </w:r>
      <w:r>
        <w:tab/>
      </w:r>
      <w:r>
        <w:tab/>
        <w:t xml:space="preserve">                     </w:t>
      </w:r>
      <w:r>
        <w:tab/>
      </w:r>
      <w:r w:rsidRPr="00E95245">
        <w:rPr>
          <w:b/>
        </w:rPr>
        <w:t>Caroline Kimani</w:t>
      </w:r>
      <w:r>
        <w:t xml:space="preserve">  </w:t>
      </w:r>
    </w:p>
    <w:p w14:paraId="67F63E79" w14:textId="77777777" w:rsidR="00A162D8" w:rsidRDefault="00A162D8" w:rsidP="00A162D8">
      <w:pPr>
        <w:pStyle w:val="NoSpacing"/>
      </w:pPr>
      <w:r>
        <w:t xml:space="preserve">Snr Officer: Early Collections </w:t>
      </w:r>
      <w:r>
        <w:tab/>
        <w:t xml:space="preserve">                                                  </w:t>
      </w:r>
      <w:r>
        <w:tab/>
        <w:t xml:space="preserve">Snr Manager: Debt Recovery  </w:t>
      </w:r>
    </w:p>
    <w:p w14:paraId="6CC7A4B6" w14:textId="77777777" w:rsidR="00ED4023" w:rsidRDefault="00A162D8" w:rsidP="00A162D8">
      <w:pPr>
        <w:pStyle w:val="NoSpacing"/>
      </w:pPr>
      <w:r w:rsidRPr="00A162D8">
        <w:rPr>
          <w:u w:val="single"/>
        </w:rPr>
        <w:t>JKKizito@sidianbank.co.ke</w:t>
      </w:r>
      <w:r>
        <w:t xml:space="preserve">                                                            </w:t>
      </w:r>
      <w:r>
        <w:tab/>
      </w:r>
      <w:r w:rsidRPr="00A162D8">
        <w:rPr>
          <w:u w:val="single"/>
        </w:rPr>
        <w:t>CWKimani@sidianbank.co.ke</w:t>
      </w:r>
      <w:r>
        <w:t xml:space="preserve">        </w:t>
      </w:r>
    </w:p>
    <w:sectPr w:rsidR="00ED4023">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01E23B" w14:textId="77777777" w:rsidR="00191298" w:rsidRDefault="00191298">
      <w:pPr>
        <w:spacing w:after="0" w:line="240" w:lineRule="auto"/>
      </w:pPr>
      <w:r>
        <w:separator/>
      </w:r>
    </w:p>
  </w:endnote>
  <w:endnote w:type="continuationSeparator" w:id="0">
    <w:p w14:paraId="118EAA71" w14:textId="77777777" w:rsidR="00191298" w:rsidRDefault="001912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44AE2E" w14:textId="77777777" w:rsidR="00CC184D" w:rsidRDefault="00CC184D" w:rsidP="0038451E">
    <w:pPr>
      <w:spacing w:before="68" w:after="0" w:line="261" w:lineRule="auto"/>
      <w:ind w:left="3109" w:right="1011" w:hanging="1691"/>
      <w:rPr>
        <w:rFonts w:eastAsiaTheme="minorEastAsia"/>
        <w:b/>
        <w:spacing w:val="-3"/>
        <w:sz w:val="16"/>
        <w:szCs w:val="24"/>
      </w:rPr>
    </w:pPr>
    <w:proofErr w:type="spellStart"/>
    <w:r w:rsidRPr="009B7F74">
      <w:rPr>
        <w:rFonts w:eastAsiaTheme="minorEastAsia"/>
        <w:b/>
        <w:spacing w:val="-3"/>
        <w:sz w:val="16"/>
        <w:szCs w:val="24"/>
      </w:rPr>
      <w:t>Sidian</w:t>
    </w:r>
    <w:proofErr w:type="spellEnd"/>
    <w:r w:rsidRPr="009B7F74">
      <w:rPr>
        <w:rFonts w:eastAsiaTheme="minorEastAsia"/>
        <w:b/>
        <w:spacing w:val="-3"/>
        <w:sz w:val="16"/>
        <w:szCs w:val="24"/>
      </w:rPr>
      <w:t xml:space="preserve"> Bank </w:t>
    </w:r>
    <w:r w:rsidRPr="009B7F74">
      <w:rPr>
        <w:rFonts w:eastAsiaTheme="minorEastAsia"/>
        <w:b/>
        <w:sz w:val="16"/>
        <w:szCs w:val="24"/>
      </w:rPr>
      <w:t xml:space="preserve">• </w:t>
    </w:r>
    <w:r w:rsidRPr="009B7F74">
      <w:rPr>
        <w:rFonts w:eastAsiaTheme="minorEastAsia"/>
        <w:b/>
        <w:spacing w:val="-3"/>
        <w:sz w:val="16"/>
        <w:szCs w:val="24"/>
      </w:rPr>
      <w:t xml:space="preserve">K-Rep </w:t>
    </w:r>
    <w:r w:rsidRPr="009B7F74">
      <w:rPr>
        <w:rFonts w:eastAsiaTheme="minorEastAsia"/>
        <w:b/>
        <w:spacing w:val="-4"/>
        <w:sz w:val="16"/>
        <w:szCs w:val="24"/>
      </w:rPr>
      <w:t xml:space="preserve">Center </w:t>
    </w:r>
    <w:r w:rsidRPr="009B7F74">
      <w:rPr>
        <w:rFonts w:eastAsiaTheme="minorEastAsia"/>
        <w:b/>
        <w:sz w:val="16"/>
        <w:szCs w:val="24"/>
      </w:rPr>
      <w:t xml:space="preserve">• </w:t>
    </w:r>
    <w:proofErr w:type="spellStart"/>
    <w:r w:rsidRPr="009B7F74">
      <w:rPr>
        <w:rFonts w:eastAsiaTheme="minorEastAsia"/>
        <w:b/>
        <w:spacing w:val="-3"/>
        <w:sz w:val="16"/>
        <w:szCs w:val="24"/>
      </w:rPr>
      <w:t>Kilimani</w:t>
    </w:r>
    <w:proofErr w:type="spellEnd"/>
    <w:r w:rsidRPr="009B7F74">
      <w:rPr>
        <w:rFonts w:eastAsiaTheme="minorEastAsia"/>
        <w:b/>
        <w:spacing w:val="-3"/>
        <w:sz w:val="16"/>
        <w:szCs w:val="24"/>
      </w:rPr>
      <w:t xml:space="preserve"> </w:t>
    </w:r>
    <w:r w:rsidRPr="009B7F74">
      <w:rPr>
        <w:rFonts w:eastAsiaTheme="minorEastAsia"/>
        <w:b/>
        <w:sz w:val="16"/>
        <w:szCs w:val="24"/>
      </w:rPr>
      <w:t xml:space="preserve">• </w:t>
    </w:r>
    <w:r w:rsidRPr="009B7F74">
      <w:rPr>
        <w:rFonts w:eastAsiaTheme="minorEastAsia"/>
        <w:b/>
        <w:spacing w:val="-3"/>
        <w:sz w:val="16"/>
        <w:szCs w:val="24"/>
      </w:rPr>
      <w:t xml:space="preserve">P.O. Box </w:t>
    </w:r>
    <w:r w:rsidRPr="009B7F74">
      <w:rPr>
        <w:rFonts w:eastAsiaTheme="minorEastAsia"/>
        <w:b/>
        <w:spacing w:val="-4"/>
        <w:sz w:val="16"/>
        <w:szCs w:val="24"/>
      </w:rPr>
      <w:t xml:space="preserve">25363-00603, Nairobi, Kenya </w:t>
    </w:r>
    <w:r w:rsidRPr="009B7F74">
      <w:rPr>
        <w:rFonts w:eastAsiaTheme="minorEastAsia"/>
        <w:b/>
        <w:sz w:val="16"/>
        <w:szCs w:val="24"/>
      </w:rPr>
      <w:t xml:space="preserve">• </w:t>
    </w:r>
    <w:r w:rsidRPr="009B7F74">
      <w:rPr>
        <w:rFonts w:eastAsiaTheme="minorEastAsia"/>
        <w:b/>
        <w:spacing w:val="-3"/>
        <w:sz w:val="16"/>
        <w:szCs w:val="24"/>
      </w:rPr>
      <w:t xml:space="preserve">Tel: </w:t>
    </w:r>
    <w:r>
      <w:rPr>
        <w:rFonts w:eastAsiaTheme="minorEastAsia"/>
        <w:b/>
        <w:spacing w:val="-3"/>
        <w:sz w:val="16"/>
        <w:szCs w:val="24"/>
      </w:rPr>
      <w:t>+254 711 058 000</w:t>
    </w:r>
  </w:p>
  <w:p w14:paraId="6ADAF73F" w14:textId="77777777" w:rsidR="00CC184D" w:rsidRPr="009B7F74" w:rsidRDefault="00CC184D" w:rsidP="0038451E">
    <w:pPr>
      <w:spacing w:before="68" w:after="0" w:line="261" w:lineRule="auto"/>
      <w:ind w:left="3109" w:right="1011" w:hanging="1691"/>
      <w:rPr>
        <w:rFonts w:eastAsiaTheme="minorEastAsia"/>
        <w:b/>
        <w:sz w:val="16"/>
        <w:szCs w:val="24"/>
      </w:rPr>
    </w:pPr>
    <w:r>
      <w:rPr>
        <w:rFonts w:eastAsiaTheme="minorEastAsia"/>
        <w:b/>
        <w:spacing w:val="-4"/>
        <w:sz w:val="16"/>
        <w:szCs w:val="24"/>
      </w:rPr>
      <w:t xml:space="preserve">                                                   </w:t>
    </w:r>
    <w:hyperlink r:id="rId1" w:history="1">
      <w:r w:rsidRPr="0015571B">
        <w:rPr>
          <w:rStyle w:val="Hyperlink"/>
          <w:rFonts w:eastAsiaTheme="minorEastAsia"/>
          <w:b/>
          <w:spacing w:val="-4"/>
          <w:sz w:val="16"/>
          <w:szCs w:val="24"/>
        </w:rPr>
        <w:t xml:space="preserve">talktous@sidianbank.co.ke </w:t>
      </w:r>
    </w:hyperlink>
    <w:r w:rsidRPr="009B7F74">
      <w:rPr>
        <w:rFonts w:eastAsiaTheme="minorEastAsia"/>
        <w:b/>
        <w:sz w:val="16"/>
        <w:szCs w:val="24"/>
      </w:rPr>
      <w:t xml:space="preserve">• </w:t>
    </w:r>
    <w:hyperlink r:id="rId2">
      <w:r w:rsidRPr="009B7F74">
        <w:rPr>
          <w:rFonts w:eastAsiaTheme="minorEastAsia"/>
          <w:b/>
          <w:spacing w:val="-4"/>
          <w:sz w:val="16"/>
          <w:szCs w:val="24"/>
        </w:rPr>
        <w:t>www.sidianbank.co.ke</w:t>
      </w:r>
    </w:hyperlink>
  </w:p>
  <w:p w14:paraId="6D4C123D" w14:textId="77777777" w:rsidR="00CC184D" w:rsidRPr="009B7F74" w:rsidRDefault="00CC184D" w:rsidP="0038451E">
    <w:pPr>
      <w:spacing w:before="124" w:after="0" w:line="240" w:lineRule="auto"/>
      <w:ind w:left="113"/>
      <w:rPr>
        <w:rFonts w:eastAsiaTheme="minorEastAsia"/>
        <w:sz w:val="14"/>
        <w:szCs w:val="24"/>
      </w:rPr>
    </w:pPr>
    <w:r w:rsidRPr="009B7F74">
      <w:rPr>
        <w:rFonts w:eastAsiaTheme="minorEastAsia"/>
        <w:color w:val="8B1731"/>
        <w:sz w:val="14"/>
        <w:szCs w:val="24"/>
      </w:rPr>
      <w:t xml:space="preserve">* Directors: James </w:t>
    </w:r>
    <w:proofErr w:type="spellStart"/>
    <w:r w:rsidRPr="009B7F74">
      <w:rPr>
        <w:rFonts w:eastAsiaTheme="minorEastAsia"/>
        <w:color w:val="8B1731"/>
        <w:sz w:val="14"/>
        <w:szCs w:val="24"/>
      </w:rPr>
      <w:t>Mworia</w:t>
    </w:r>
    <w:proofErr w:type="spellEnd"/>
    <w:r w:rsidRPr="009B7F74">
      <w:rPr>
        <w:rFonts w:eastAsiaTheme="minorEastAsia"/>
        <w:color w:val="8B1731"/>
        <w:sz w:val="14"/>
        <w:szCs w:val="24"/>
      </w:rPr>
      <w:t xml:space="preserve"> (Chairman), </w:t>
    </w:r>
    <w:proofErr w:type="spellStart"/>
    <w:r w:rsidRPr="009B7F74">
      <w:rPr>
        <w:rFonts w:eastAsiaTheme="minorEastAsia"/>
        <w:color w:val="8B1731"/>
        <w:sz w:val="14"/>
        <w:szCs w:val="24"/>
      </w:rPr>
      <w:t>Chege</w:t>
    </w:r>
    <w:proofErr w:type="spellEnd"/>
    <w:r w:rsidRPr="009B7F74">
      <w:rPr>
        <w:rFonts w:eastAsiaTheme="minorEastAsia"/>
        <w:color w:val="8B1731"/>
        <w:sz w:val="14"/>
        <w:szCs w:val="24"/>
      </w:rPr>
      <w:t xml:space="preserve"> </w:t>
    </w:r>
    <w:proofErr w:type="spellStart"/>
    <w:r w:rsidRPr="009B7F74">
      <w:rPr>
        <w:rFonts w:eastAsiaTheme="minorEastAsia"/>
        <w:color w:val="8B1731"/>
        <w:sz w:val="14"/>
        <w:szCs w:val="24"/>
      </w:rPr>
      <w:t>Thumbi</w:t>
    </w:r>
    <w:proofErr w:type="spellEnd"/>
    <w:r w:rsidRPr="009B7F74">
      <w:rPr>
        <w:rFonts w:eastAsiaTheme="minorEastAsia"/>
        <w:color w:val="8B1731"/>
        <w:sz w:val="14"/>
        <w:szCs w:val="24"/>
      </w:rPr>
      <w:t xml:space="preserve"> (CEO), Tom Kariuki, </w:t>
    </w:r>
    <w:proofErr w:type="spellStart"/>
    <w:r w:rsidRPr="009B7F74">
      <w:rPr>
        <w:rFonts w:eastAsiaTheme="minorEastAsia"/>
        <w:color w:val="8B1731"/>
        <w:sz w:val="14"/>
        <w:szCs w:val="24"/>
      </w:rPr>
      <w:t>Kimanthi</w:t>
    </w:r>
    <w:proofErr w:type="spellEnd"/>
    <w:r w:rsidRPr="009B7F74">
      <w:rPr>
        <w:rFonts w:eastAsiaTheme="minorEastAsia"/>
        <w:color w:val="8B1731"/>
        <w:sz w:val="14"/>
        <w:szCs w:val="24"/>
      </w:rPr>
      <w:t xml:space="preserve"> Mutua, Catherine </w:t>
    </w:r>
    <w:proofErr w:type="spellStart"/>
    <w:r w:rsidRPr="009B7F74">
      <w:rPr>
        <w:rFonts w:eastAsiaTheme="minorEastAsia"/>
        <w:color w:val="8B1731"/>
        <w:sz w:val="14"/>
        <w:szCs w:val="24"/>
      </w:rPr>
      <w:t>Mturi-Wairi</w:t>
    </w:r>
    <w:proofErr w:type="spellEnd"/>
    <w:r>
      <w:rPr>
        <w:rFonts w:eastAsiaTheme="minorEastAsia"/>
        <w:color w:val="8B1731"/>
        <w:sz w:val="14"/>
        <w:szCs w:val="24"/>
      </w:rPr>
      <w:t xml:space="preserve">, </w:t>
    </w:r>
    <w:proofErr w:type="spellStart"/>
    <w:r>
      <w:rPr>
        <w:rFonts w:eastAsiaTheme="minorEastAsia"/>
        <w:color w:val="8B1731"/>
        <w:sz w:val="14"/>
        <w:szCs w:val="24"/>
      </w:rPr>
      <w:t>Mbaabu</w:t>
    </w:r>
    <w:proofErr w:type="spellEnd"/>
    <w:r>
      <w:rPr>
        <w:rFonts w:eastAsiaTheme="minorEastAsia"/>
        <w:color w:val="8B1731"/>
        <w:sz w:val="14"/>
        <w:szCs w:val="24"/>
      </w:rPr>
      <w:t xml:space="preserve"> </w:t>
    </w:r>
    <w:proofErr w:type="spellStart"/>
    <w:r>
      <w:rPr>
        <w:rFonts w:eastAsiaTheme="minorEastAsia"/>
        <w:color w:val="8B1731"/>
        <w:sz w:val="14"/>
        <w:szCs w:val="24"/>
      </w:rPr>
      <w:t>Muchiri</w:t>
    </w:r>
    <w:proofErr w:type="spellEnd"/>
    <w:r>
      <w:rPr>
        <w:rFonts w:eastAsiaTheme="minorEastAsia"/>
        <w:color w:val="8B1731"/>
        <w:sz w:val="14"/>
        <w:szCs w:val="24"/>
      </w:rPr>
      <w:t xml:space="preserve">, James </w:t>
    </w:r>
    <w:proofErr w:type="spellStart"/>
    <w:r>
      <w:rPr>
        <w:rFonts w:eastAsiaTheme="minorEastAsia"/>
        <w:color w:val="8B1731"/>
        <w:sz w:val="14"/>
        <w:szCs w:val="24"/>
      </w:rPr>
      <w:t>Olubayi</w:t>
    </w:r>
    <w:proofErr w:type="spellEnd"/>
    <w:r>
      <w:rPr>
        <w:rFonts w:eastAsiaTheme="minorEastAsia"/>
        <w:color w:val="8B1731"/>
        <w:sz w:val="14"/>
        <w:szCs w:val="24"/>
      </w:rPr>
      <w:t xml:space="preserve">, David </w:t>
    </w:r>
    <w:proofErr w:type="spellStart"/>
    <w:r>
      <w:rPr>
        <w:rFonts w:eastAsiaTheme="minorEastAsia"/>
        <w:color w:val="8B1731"/>
        <w:sz w:val="14"/>
        <w:szCs w:val="24"/>
      </w:rPr>
      <w:t>Ronoh</w:t>
    </w:r>
    <w:proofErr w:type="spellEnd"/>
    <w:r>
      <w:rPr>
        <w:rFonts w:eastAsiaTheme="minorEastAsia"/>
        <w:color w:val="8B1731"/>
        <w:sz w:val="14"/>
        <w:szCs w:val="24"/>
      </w:rPr>
      <w:t xml:space="preserve"> &amp; Nancy Gitau</w:t>
    </w:r>
  </w:p>
  <w:p w14:paraId="1A648CCC" w14:textId="77777777" w:rsidR="00CC184D" w:rsidRDefault="00CC18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F357A5" w14:textId="77777777" w:rsidR="00191298" w:rsidRDefault="00191298">
      <w:pPr>
        <w:spacing w:after="0" w:line="240" w:lineRule="auto"/>
      </w:pPr>
      <w:r>
        <w:separator/>
      </w:r>
    </w:p>
  </w:footnote>
  <w:footnote w:type="continuationSeparator" w:id="0">
    <w:p w14:paraId="0CF956D6" w14:textId="77777777" w:rsidR="00191298" w:rsidRDefault="001912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3115" w14:textId="77777777" w:rsidR="00CC184D" w:rsidRDefault="00CC184D">
    <w:pPr>
      <w:pStyle w:val="Header"/>
    </w:pPr>
    <w:r>
      <w:rPr>
        <w:noProof/>
      </w:rPr>
      <w:drawing>
        <wp:anchor distT="0" distB="0" distL="114300" distR="114300" simplePos="0" relativeHeight="251659264" behindDoc="0" locked="0" layoutInCell="1" allowOverlap="1" wp14:anchorId="3DBE5A78" wp14:editId="4AA17E84">
          <wp:simplePos x="0" y="0"/>
          <wp:positionH relativeFrom="page">
            <wp:align>right</wp:align>
          </wp:positionH>
          <wp:positionV relativeFrom="page">
            <wp:posOffset>19050</wp:posOffset>
          </wp:positionV>
          <wp:extent cx="8077200" cy="132080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77200" cy="1320800"/>
                  </a:xfrm>
                  <a:prstGeom prst="rect">
                    <a:avLst/>
                  </a:prstGeom>
                  <a:noFill/>
                  <a:ln>
                    <a:noFill/>
                  </a:ln>
                </pic:spPr>
              </pic:pic>
            </a:graphicData>
          </a:graphic>
          <wp14:sizeRelH relativeFrom="page">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7DF"/>
    <w:rsid w:val="00015AEB"/>
    <w:rsid w:val="000F188B"/>
    <w:rsid w:val="0016359A"/>
    <w:rsid w:val="00191298"/>
    <w:rsid w:val="001A343C"/>
    <w:rsid w:val="0038451E"/>
    <w:rsid w:val="005477DF"/>
    <w:rsid w:val="00620A75"/>
    <w:rsid w:val="0062733A"/>
    <w:rsid w:val="006965C8"/>
    <w:rsid w:val="007604A1"/>
    <w:rsid w:val="00900638"/>
    <w:rsid w:val="009317A8"/>
    <w:rsid w:val="00A1196C"/>
    <w:rsid w:val="00A162D8"/>
    <w:rsid w:val="00AB67A4"/>
    <w:rsid w:val="00BB2346"/>
    <w:rsid w:val="00BC4954"/>
    <w:rsid w:val="00C955EC"/>
    <w:rsid w:val="00CA740E"/>
    <w:rsid w:val="00CC184D"/>
    <w:rsid w:val="00D447BF"/>
    <w:rsid w:val="00DD2954"/>
    <w:rsid w:val="00E17BD1"/>
    <w:rsid w:val="00E95245"/>
    <w:rsid w:val="00ED4023"/>
    <w:rsid w:val="00FE4C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A9D0A"/>
  <w15:chartTrackingRefBased/>
  <w15:docId w15:val="{840303C1-C791-4B93-9CA8-A3656A989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77D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477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77DF"/>
    <w:rPr>
      <w:lang w:val="en-US"/>
    </w:rPr>
  </w:style>
  <w:style w:type="paragraph" w:styleId="Footer">
    <w:name w:val="footer"/>
    <w:basedOn w:val="Normal"/>
    <w:link w:val="FooterChar"/>
    <w:uiPriority w:val="99"/>
    <w:unhideWhenUsed/>
    <w:rsid w:val="005477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77DF"/>
    <w:rPr>
      <w:lang w:val="en-US"/>
    </w:rPr>
  </w:style>
  <w:style w:type="character" w:styleId="Hyperlink">
    <w:name w:val="Hyperlink"/>
    <w:basedOn w:val="DefaultParagraphFont"/>
    <w:uiPriority w:val="99"/>
    <w:unhideWhenUsed/>
    <w:rsid w:val="005477DF"/>
    <w:rPr>
      <w:color w:val="0563C1" w:themeColor="hyperlink"/>
      <w:u w:val="single"/>
    </w:rPr>
  </w:style>
  <w:style w:type="character" w:styleId="UnresolvedMention">
    <w:name w:val="Unresolved Mention"/>
    <w:basedOn w:val="DefaultParagraphFont"/>
    <w:uiPriority w:val="99"/>
    <w:semiHidden/>
    <w:unhideWhenUsed/>
    <w:rsid w:val="00A162D8"/>
    <w:rPr>
      <w:color w:val="605E5C"/>
      <w:shd w:val="clear" w:color="auto" w:fill="E1DFDD"/>
    </w:rPr>
  </w:style>
  <w:style w:type="paragraph" w:styleId="NoSpacing">
    <w:name w:val="No Spacing"/>
    <w:uiPriority w:val="1"/>
    <w:qFormat/>
    <w:rsid w:val="00A162D8"/>
    <w:pPr>
      <w:spacing w:after="0" w:line="240" w:lineRule="auto"/>
    </w:pPr>
  </w:style>
  <w:style w:type="paragraph" w:customStyle="1" w:styleId="Default">
    <w:name w:val="Default"/>
    <w:rsid w:val="00A1196C"/>
    <w:pPr>
      <w:autoSpaceDE w:val="0"/>
      <w:autoSpaceDN w:val="0"/>
      <w:adjustRightInd w:val="0"/>
      <w:spacing w:after="0" w:line="240" w:lineRule="auto"/>
    </w:pPr>
    <w:rPr>
      <w:rFonts w:ascii="Arial" w:eastAsia="Calibri" w:hAnsi="Arial" w:cs="Arial"/>
      <w:color w:val="000000"/>
      <w:sz w:val="24"/>
      <w:szCs w:val="24"/>
    </w:rPr>
  </w:style>
  <w:style w:type="character" w:customStyle="1" w:styleId="apple-converted-space">
    <w:name w:val="apple-converted-space"/>
    <w:rsid w:val="00A119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mailto:creditbureau@metropol.co.ke"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http://www.sidianbank.co.ke/" TargetMode="External"/><Relationship Id="rId1" Type="http://schemas.openxmlformats.org/officeDocument/2006/relationships/hyperlink" Target="mailto:talktous@sidianbank.co.ke%2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4FB66A33BB72D4EA31DE294752009BA" ma:contentTypeVersion="11" ma:contentTypeDescription="Create a new document." ma:contentTypeScope="" ma:versionID="837fbd903c65be3cc667a6796cdee034">
  <xsd:schema xmlns:xsd="http://www.w3.org/2001/XMLSchema" xmlns:xs="http://www.w3.org/2001/XMLSchema" xmlns:p="http://schemas.microsoft.com/office/2006/metadata/properties" xmlns:ns3="541af9de-0836-4b25-968f-12914ffb3882" targetNamespace="http://schemas.microsoft.com/office/2006/metadata/properties" ma:root="true" ma:fieldsID="dd57467832e7d8e64c776624941f41d2" ns3:_="">
    <xsd:import namespace="541af9de-0836-4b25-968f-12914ffb388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ObjectDetectorVersions"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1af9de-0836-4b25-968f-12914ffb38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991295A-8074-41A2-96DD-94BCCEACFAA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F7DA5CF-0F34-4771-AAB7-5DDD62487B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1af9de-0836-4b25-968f-12914ffb38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2A6D13-D73D-443F-8DA8-6E39EF97AF1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287</Words>
  <Characters>1642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Geoffrey Maina</dc:creator>
  <cp:keywords/>
  <dc:description/>
  <cp:lastModifiedBy>Brian Amol</cp:lastModifiedBy>
  <cp:revision>6</cp:revision>
  <dcterms:created xsi:type="dcterms:W3CDTF">2025-09-10T13:23:00Z</dcterms:created>
  <dcterms:modified xsi:type="dcterms:W3CDTF">2026-01-31T12:01:00Z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0x01010054FB66A33BB72D4EA31DE294752009BA</vt:lpwstr>
  </property>
</Properties>
</file>