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hpx46eggi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UBL Ameen Drive Application Form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sd0z4qvd2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Product Program</w:t>
      </w:r>
    </w:p>
    <w:tbl>
      <w:tblPr>
        <w:tblStyle w:val="Table1"/>
        <w:tblW w:w="4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725"/>
        <w:gridCol w:w="1040"/>
        <w:tblGridChange w:id="0">
          <w:tblGrid>
            <w:gridCol w:w="2270"/>
            <w:gridCol w:w="72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 Application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funu345dn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Type</w:t>
      </w:r>
    </w:p>
    <w:tbl>
      <w:tblPr>
        <w:tblStyle w:val="Table2"/>
        <w:tblW w:w="4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0"/>
        <w:gridCol w:w="1205"/>
        <w:gridCol w:w="1040"/>
        <w:tblGridChange w:id="0">
          <w:tblGrid>
            <w:gridCol w:w="2270"/>
            <w:gridCol w:w="120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New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Used Car (Local)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Used Car (Imported)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kawmeb7i3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Pricing Plan</w:t>
      </w:r>
    </w:p>
    <w:tbl>
      <w:tblPr>
        <w:tblStyle w:val="Table3"/>
        <w:tblW w:w="3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205"/>
        <w:gridCol w:w="1040"/>
        <w:tblGridChange w:id="0">
          <w:tblGrid>
            <w:gridCol w:w="1625"/>
            <w:gridCol w:w="120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Floating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sb2qth7ks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Payment Mode</w:t>
      </w:r>
    </w:p>
    <w:tbl>
      <w:tblPr>
        <w:tblStyle w:val="Table4"/>
        <w:tblW w:w="4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205"/>
        <w:gridCol w:w="1040"/>
        <w:tblGridChange w:id="0">
          <w:tblGrid>
            <w:gridCol w:w="2165"/>
            <w:gridCol w:w="120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POA (Manufacturer)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POD (Dealer)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POD (Used)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n0jrwx2ve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Rate</w:t>
      </w:r>
    </w:p>
    <w:tbl>
      <w:tblPr>
        <w:tblStyle w:val="Table5"/>
        <w:tblW w:w="4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1010"/>
        <w:gridCol w:w="1295"/>
        <w:tblGridChange w:id="0">
          <w:tblGrid>
            <w:gridCol w:w="2375"/>
            <w:gridCol w:w="1010"/>
            <w:gridCol w:w="1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Floating rate: KIBOR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 + Spread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nh56qt50fxwa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Co-Applicant Case</w:t>
      </w:r>
    </w:p>
    <w:tbl>
      <w:tblPr>
        <w:tblStyle w:val="Table6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"/>
        <w:gridCol w:w="1205"/>
        <w:gridCol w:w="1040"/>
        <w:tblGridChange w:id="0">
          <w:tblGrid>
            <w:gridCol w:w="755"/>
            <w:gridCol w:w="120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 for Co-Applicant:</w:t>
      </w:r>
    </w:p>
    <w:tbl>
      <w:tblPr>
        <w:tblStyle w:val="Table7"/>
        <w:tblW w:w="4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725"/>
        <w:gridCol w:w="1040"/>
        <w:tblGridChange w:id="0">
          <w:tblGrid>
            <w:gridCol w:w="3020"/>
            <w:gridCol w:w="725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Relationship (Spouse Only)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80w0dbpyw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2.VEHICLE DETAILS</w:t>
      </w:r>
    </w:p>
    <w:tbl>
      <w:tblPr>
        <w:tblStyle w:val="Table8"/>
        <w:tblW w:w="4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1010"/>
        <w:tblGridChange w:id="0">
          <w:tblGrid>
            <w:gridCol w:w="312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Manufacturer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 of Manufacture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Vehicle Class / Engine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 / Value 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lfvpc1dkz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Used Car Details</w:t>
      </w:r>
    </w:p>
    <w:tbl>
      <w:tblPr>
        <w:tblStyle w:val="Table9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25"/>
        <w:tblGridChange w:id="0">
          <w:tblGrid>
            <w:gridCol w:w="281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Seller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Seller CNIC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Contact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ol04jybe8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3.TAKAFUL DETAILS</w:t>
      </w:r>
    </w:p>
    <w:tbl>
      <w:tblPr>
        <w:tblStyle w:val="Table10"/>
        <w:tblW w:w="4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0"/>
        <w:gridCol w:w="1205"/>
        <w:tblGridChange w:id="0">
          <w:tblGrid>
            <w:gridCol w:w="3440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Takaful Company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Takaful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Tracker Company to be arranged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fdx2pgx4g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4.VEHICLE FACILITY DETAILS</w:t>
      </w:r>
    </w:p>
    <w:tbl>
      <w:tblPr>
        <w:tblStyle w:val="Table11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gridCol w:w="4485"/>
        <w:tblGridChange w:id="0">
          <w:tblGrid>
            <w:gridCol w:w="3765"/>
            <w:gridCol w:w="44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Facility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Checkbox (Diminishing Musharakah/Ijarah)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Musharakah Share/Security 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% and then Rs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 Financing Required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% and then Rs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Rental 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Rental Rs. (in words)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lgtyaye54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Period Options</w:t>
      </w:r>
    </w:p>
    <w:tbl>
      <w:tblPr>
        <w:tblStyle w:val="Table12"/>
        <w:tblW w:w="3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1205"/>
        <w:tblGridChange w:id="0">
          <w:tblGrid>
            <w:gridCol w:w="2585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Period (Loan Duration)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Checkbox ( 1/2/3/4/5/6/7 years)</w:t>
            </w:r>
          </w:p>
        </w:tc>
      </w:tr>
    </w:tbl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yqmjhrqjfn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Delivery Options</w:t>
      </w:r>
    </w:p>
    <w:tbl>
      <w:tblPr>
        <w:tblStyle w:val="Table13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960"/>
        <w:tblGridChange w:id="0">
          <w:tblGrid>
            <w:gridCol w:w="2265"/>
            <w:gridCol w:w="3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Delivery of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Checkbox (Immediate / Booking)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okzsv22p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Agreement Statement</w:t>
      </w:r>
    </w:p>
    <w:tbl>
      <w:tblPr>
        <w:tblStyle w:val="Table14"/>
        <w:tblW w:w="3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205"/>
        <w:tblGridChange w:id="0">
          <w:tblGrid>
            <w:gridCol w:w="2690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Agreement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u8b0ddomf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5.PERSONAL DETAILS(CBS)</w:t>
      </w:r>
    </w:p>
    <w:tbl>
      <w:tblPr>
        <w:tblStyle w:val="Table15"/>
        <w:tblW w:w="6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885"/>
        <w:tblGridChange w:id="0">
          <w:tblGrid>
            <w:gridCol w:w="3105"/>
            <w:gridCol w:w="38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 Name (Mr/Mrs./Ms.)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Father’s/Husband’s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Mother’s Maiden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Radio (M/F)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Radio</w:t>
              <w:br w:type="textWrapping"/>
              <w:t xml:space="preserve">(Single/Married)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National Tax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Passport No.</w:t>
            </w:r>
            <w:r w:rsidDel="00000000" w:rsidR="00000000" w:rsidRPr="00000000">
              <w:rPr>
                <w:rtl w:val="0"/>
              </w:rPr>
              <w:t xml:space="preserve"> (For foreigners)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No. of Dependents Children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Dependents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Educational 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Checkbox ( Intermediate/Graduate/Postgraduate/Other)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1z348jex4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RESIDENTIAL ADDRESS (CBS-CAN BE EDITED)</w:t>
      </w:r>
    </w:p>
    <w:tbl>
      <w:tblPr>
        <w:tblStyle w:val="Table16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310"/>
        <w:tblGridChange w:id="0">
          <w:tblGrid>
            <w:gridCol w:w="3225"/>
            <w:gridCol w:w="53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No.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Residence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Checkbox(owned/rented/spouse/company/parents/others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Rent (if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 of Accommodation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Checkbox(House/Portion/Apartment/Room)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Residence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Rented Years (No. of years)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Mobile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Fax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31mk4uyyd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PERMANENT RESIDENTIAL ADDRESS(VERYSIS-CAN BE EDITED)</w:t>
      </w:r>
    </w:p>
    <w:tbl>
      <w:tblPr>
        <w:tblStyle w:val="Table17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4695"/>
        <w:tblGridChange w:id="0">
          <w:tblGrid>
            <w:gridCol w:w="2805"/>
            <w:gridCol w:w="4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House No. / Flat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Existing Car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 Manufacturer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Checkbox(owned/leased/company/parents/other)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cslrwn182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OCCUPATION</w:t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9.5846645367415"/>
        <w:gridCol w:w="1201.150159744409"/>
        <w:gridCol w:w="4909.26517571885"/>
        <w:tblGridChange w:id="0">
          <w:tblGrid>
            <w:gridCol w:w="3249.5846645367415"/>
            <w:gridCol w:w="1201.150159744409"/>
            <w:gridCol w:w="4909.265175718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Salaried, Self-Employed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Company's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Business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Proprietorship, Partnership, Private Limited, Public Limited, Government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Nature of Business/Job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Years in Business/Employment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Percentage Shareholding of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Employment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Permanent, Contractual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d7i6894gj5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If the Business is Not a Proprietorship:</w:t>
      </w:r>
    </w:p>
    <w:tbl>
      <w:tblPr>
        <w:tblStyle w:val="Table19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80"/>
        <w:gridCol w:w="1010"/>
        <w:gridCol w:w="1040"/>
        <w:tblGridChange w:id="0">
          <w:tblGrid>
            <w:gridCol w:w="3980"/>
            <w:gridCol w:w="101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Percentage Shareholding of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mxrxgg6ej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/ Employer’s Address</w:t>
      </w:r>
    </w:p>
    <w:tbl>
      <w:tblPr>
        <w:tblStyle w:val="Table20"/>
        <w:tblW w:w="3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725"/>
        <w:tblGridChange w:id="0">
          <w:tblGrid>
            <w:gridCol w:w="281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Business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Tehsil / District /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Postal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Telephone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Fax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Nearest Landmark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3ztjuxtosk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Previous Employer / Business Details</w:t>
      </w:r>
    </w:p>
    <w:tbl>
      <w:tblPr>
        <w:tblStyle w:val="Table21"/>
        <w:tblW w:w="4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70"/>
        <w:gridCol w:w="1205"/>
        <w:tblGridChange w:id="0">
          <w:tblGrid>
            <w:gridCol w:w="3770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Previous Employer / Business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Designation at Previous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Experience at Previous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Previous Employer 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p0jtajmgk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.PROFESSION DETAILS (for Self-Employed Professionals)</w:t>
      </w:r>
    </w:p>
    <w:tbl>
      <w:tblPr>
        <w:tblStyle w:val="Table2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1205"/>
        <w:gridCol w:w="5765"/>
        <w:tblGridChange w:id="0">
          <w:tblGrid>
            <w:gridCol w:w="1835"/>
            <w:gridCol w:w="1205"/>
            <w:gridCol w:w="5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 of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Profession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Architect, Chartered Accountant, Engineer, Doctor, Other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u8ps3u2zi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NCOME DETAILS</w:t>
      </w:r>
    </w:p>
    <w:tbl>
      <w:tblPr>
        <w:tblStyle w:val="Table23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4680"/>
        <w:tblGridChange w:id="0">
          <w:tblGrid>
            <w:gridCol w:w="3330"/>
            <w:gridCol w:w="46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Regular 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Gross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 Take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Monthly Income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Source of Other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Checkbox(Business/Rent/Commission/Bonus/Other)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Average Monthly Savings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 your Spouse Employed?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Checkbox(Yes/No/Not Applicable)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Source of Spouse's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ajys11hin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BANK DETAILS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bmq43fee5l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Bank 1</w:t>
      </w:r>
    </w:p>
    <w:tbl>
      <w:tblPr>
        <w:tblStyle w:val="Table24"/>
        <w:tblW w:w="7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340"/>
        <w:tblGridChange w:id="0">
          <w:tblGrid>
            <w:gridCol w:w="1830"/>
            <w:gridCol w:w="5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 of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Checkbox(Current/Saving/Certificate)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Checkbox(Local/Foreign)</w:t>
            </w:r>
          </w:p>
        </w:tc>
      </w:tr>
    </w:tbl>
    <w:p w:rsidR="00000000" w:rsidDel="00000000" w:rsidP="00000000" w:rsidRDefault="00000000" w:rsidRPr="00000000" w14:paraId="000001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6rwou14tb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Bank 2</w:t>
      </w:r>
    </w:p>
    <w:tbl>
      <w:tblPr>
        <w:tblStyle w:val="Table25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875"/>
        <w:tblGridChange w:id="0">
          <w:tblGrid>
            <w:gridCol w:w="1830"/>
            <w:gridCol w:w="4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Account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 of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Checkbox(Current/Saving/Certificate)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Checkbox(Local/Foreign)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it69mkolg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Bank Details ( can be multiple)</w:t>
      </w:r>
    </w:p>
    <w:tbl>
      <w:tblPr>
        <w:tblStyle w:val="Table26"/>
        <w:tblW w:w="3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1010"/>
        <w:tblGridChange w:id="0">
          <w:tblGrid>
            <w:gridCol w:w="291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Financing Payable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Purpose of Financing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 Financing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Outstanding Balance (Rs.)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Monthly Installment (Rs.)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lcm68eawi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9.REFERENCE DETAILS</w:t>
      </w:r>
    </w:p>
    <w:p w:rsidR="00000000" w:rsidDel="00000000" w:rsidP="00000000" w:rsidRDefault="00000000" w:rsidRPr="00000000" w14:paraId="000001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c92rab71cp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1</w:t>
      </w:r>
    </w:p>
    <w:tbl>
      <w:tblPr>
        <w:tblStyle w:val="Table27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5595"/>
        <w:tblGridChange w:id="0">
          <w:tblGrid>
            <w:gridCol w:w="2580"/>
            <w:gridCol w:w="5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Checkbox(Friend/neighbour/Colleague/ other)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(please specify)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Residence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Mobile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Business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Office Telephone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x6pl32zixv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2</w:t>
      </w:r>
    </w:p>
    <w:tbl>
      <w:tblPr>
        <w:tblStyle w:val="Table28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4905"/>
        <w:tblGridChange w:id="0">
          <w:tblGrid>
            <w:gridCol w:w="2580"/>
            <w:gridCol w:w="49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Checkbox(Friend/neighbour/Colleague/ other)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Other (please specify)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Residence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Mobile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Business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Office Telephone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wr4hskssf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10.Signature Section</w:t>
      </w:r>
    </w:p>
    <w:tbl>
      <w:tblPr>
        <w:tblStyle w:val="Table29"/>
        <w:tblW w:w="5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5"/>
        <w:gridCol w:w="1145"/>
        <w:tblGridChange w:id="0">
          <w:tblGrid>
            <w:gridCol w:w="4835"/>
            <w:gridCol w:w="1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Applicant (Current)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Co-Applicant (Current)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Applicant (as per CNIC)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Co-Applicant (as per CNIC)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t81dejkgp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11.FOR UBL Ameen Use Only</w:t>
      </w:r>
    </w:p>
    <w:tbl>
      <w:tblPr>
        <w:tblStyle w:val="Table30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5805"/>
        <w:tblGridChange w:id="0">
          <w:tblGrid>
            <w:gridCol w:w="2160"/>
            <w:gridCol w:w="58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Channel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PB/SO employee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Referral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 employee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Checkbox( Branch/dealer/tsf/dsf)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 Name &amp;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Dealership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1gsao1f7f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12.FOR NON-TAX PAYERS ONLY</w:t>
      </w:r>
    </w:p>
    <w:tbl>
      <w:tblPr>
        <w:tblStyle w:val="Table31"/>
        <w:tblW w:w="8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15"/>
        <w:gridCol w:w="1205"/>
        <w:tblGridChange w:id="0">
          <w:tblGrid>
            <w:gridCol w:w="7415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Full Name (Mr./Mrs./Ms.)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Resident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 have applied for financing from UBL Ameen...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 hereby declare that I do not have a National Income Tax Number...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Applicant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 of the Co-Applicant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a1w1shi3w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Dealer and Branch Stamps</w:t>
      </w:r>
    </w:p>
    <w:tbl>
      <w:tblPr>
        <w:tblStyle w:val="Table32"/>
        <w:tblW w:w="2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960"/>
        <w:tblGridChange w:id="0">
          <w:tblGrid>
            <w:gridCol w:w="1515"/>
            <w:gridCol w:w="9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Dealer 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Stamp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Branch 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Stamp</w:t>
            </w:r>
          </w:p>
        </w:tc>
      </w:tr>
    </w:tbl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