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82826198"/>
        <w:docPartObj>
          <w:docPartGallery w:val="Cover Pages"/>
          <w:docPartUnique/>
        </w:docPartObj>
      </w:sdtPr>
      <w:sdtEndPr>
        <w:rPr>
          <w:rFonts w:ascii="Arial" w:hAnsi="Arial" w:cs="Arial"/>
          <w:b/>
          <w:sz w:val="24"/>
          <w:szCs w:val="24"/>
        </w:rPr>
      </w:sdtEndPr>
      <w:sdtContent>
        <w:p w14:paraId="429D002B" w14:textId="1EA425EA" w:rsidR="00ED0FDA" w:rsidRDefault="00ED0FDA">
          <w:r>
            <w:rPr>
              <w:noProof/>
            </w:rPr>
            <mc:AlternateContent>
              <mc:Choice Requires="wpg">
                <w:drawing>
                  <wp:anchor distT="0" distB="0" distL="114300" distR="114300" simplePos="0" relativeHeight="251659264" behindDoc="1" locked="0" layoutInCell="1" allowOverlap="1" wp14:anchorId="1C1C3C41" wp14:editId="5FDEC33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6FD21C" w14:textId="36913E5A" w:rsidR="00ED0FDA" w:rsidRDefault="00ED0FD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B1C48" w14:textId="08005A1A" w:rsidR="00ED0FDA" w:rsidRDefault="00F760CD">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ED0FDA">
                                        <w:rPr>
                                          <w:rFonts w:asciiTheme="majorHAnsi" w:eastAsiaTheme="majorEastAsia" w:hAnsiTheme="majorHAnsi" w:cstheme="majorBidi"/>
                                          <w:caps/>
                                          <w:color w:val="4472C4" w:themeColor="accent1"/>
                                          <w:sz w:val="72"/>
                                          <w:szCs w:val="72"/>
                                        </w:rPr>
                                        <w:t>NYC Taxi demand Prediction</w:t>
                                      </w:r>
                                    </w:sdtContent>
                                  </w:sdt>
                                  <w:r w:rsidR="00ED0FDA">
                                    <w:rPr>
                                      <w:rFonts w:asciiTheme="majorHAnsi" w:eastAsiaTheme="majorEastAsia" w:hAnsiTheme="majorHAnsi" w:cstheme="majorBidi"/>
                                      <w:caps/>
                                      <w:color w:val="4472C4" w:themeColor="accent1"/>
                                      <w:sz w:val="72"/>
                                      <w:szCs w:val="72"/>
                                    </w:rPr>
                                    <w:t xml:space="preserve"> using various prediction techniques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1C3C4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B6FD21C" w14:textId="36913E5A" w:rsidR="00ED0FDA" w:rsidRDefault="00ED0FDA">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4FB1C48" w14:textId="08005A1A" w:rsidR="00ED0FDA" w:rsidRDefault="00F760CD">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ED0FDA">
                                  <w:rPr>
                                    <w:rFonts w:asciiTheme="majorHAnsi" w:eastAsiaTheme="majorEastAsia" w:hAnsiTheme="majorHAnsi" w:cstheme="majorBidi"/>
                                    <w:caps/>
                                    <w:color w:val="4472C4" w:themeColor="accent1"/>
                                    <w:sz w:val="72"/>
                                    <w:szCs w:val="72"/>
                                  </w:rPr>
                                  <w:t>NYC Taxi demand Prediction</w:t>
                                </w:r>
                              </w:sdtContent>
                            </w:sdt>
                            <w:r w:rsidR="00ED0FDA">
                              <w:rPr>
                                <w:rFonts w:asciiTheme="majorHAnsi" w:eastAsiaTheme="majorEastAsia" w:hAnsiTheme="majorHAnsi" w:cstheme="majorBidi"/>
                                <w:caps/>
                                <w:color w:val="4472C4" w:themeColor="accent1"/>
                                <w:sz w:val="72"/>
                                <w:szCs w:val="72"/>
                              </w:rPr>
                              <w:t xml:space="preserve"> using various prediction techniques</w:t>
                            </w:r>
                          </w:p>
                        </w:txbxContent>
                      </v:textbox>
                    </v:shape>
                    <w10:wrap anchorx="page" anchory="page"/>
                  </v:group>
                </w:pict>
              </mc:Fallback>
            </mc:AlternateContent>
          </w:r>
        </w:p>
        <w:p w14:paraId="53643659" w14:textId="31744360" w:rsidR="00ED0FDA" w:rsidRDefault="00ED0FDA">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0288" behindDoc="0" locked="0" layoutInCell="1" allowOverlap="1" wp14:anchorId="544977D7" wp14:editId="24E075ED">
                    <wp:simplePos x="0" y="0"/>
                    <wp:positionH relativeFrom="column">
                      <wp:posOffset>1572491</wp:posOffset>
                    </wp:positionH>
                    <wp:positionV relativeFrom="paragraph">
                      <wp:posOffset>5214505</wp:posOffset>
                    </wp:positionV>
                    <wp:extent cx="2833254" cy="1863436"/>
                    <wp:effectExtent l="0" t="0" r="24765" b="22860"/>
                    <wp:wrapNone/>
                    <wp:docPr id="12" name="Rectangle 12"/>
                    <wp:cNvGraphicFramePr/>
                    <a:graphic xmlns:a="http://schemas.openxmlformats.org/drawingml/2006/main">
                      <a:graphicData uri="http://schemas.microsoft.com/office/word/2010/wordprocessingShape">
                        <wps:wsp>
                          <wps:cNvSpPr/>
                          <wps:spPr>
                            <a:xfrm>
                              <a:off x="0" y="0"/>
                              <a:ext cx="2833254" cy="18634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CCA16" w14:textId="77777777" w:rsidR="00ED0FDA" w:rsidRDefault="00ED0FDA" w:rsidP="00ED0FDA">
                                <w:pPr>
                                  <w:jc w:val="center"/>
                                </w:pPr>
                                <w:r>
                                  <w:t>Capstone Project – Group 1</w:t>
                                </w:r>
                              </w:p>
                              <w:p w14:paraId="7E8DE6E9" w14:textId="0CBF7CA0" w:rsidR="00ED0FDA" w:rsidRDefault="00ED0FDA" w:rsidP="00ED0FDA">
                                <w:pPr>
                                  <w:jc w:val="center"/>
                                </w:pPr>
                                <w:r>
                                  <w:t>Alok</w:t>
                                </w:r>
                              </w:p>
                              <w:p w14:paraId="1C82DF6A" w14:textId="50817E2A" w:rsidR="00ED0FDA" w:rsidRDefault="00ED0FDA" w:rsidP="00ED0FDA">
                                <w:pPr>
                                  <w:jc w:val="center"/>
                                </w:pPr>
                                <w:r>
                                  <w:t>Anuj</w:t>
                                </w:r>
                              </w:p>
                              <w:p w14:paraId="12D1F8BD" w14:textId="27810EC6" w:rsidR="00ED0FDA" w:rsidRDefault="00ED0FDA" w:rsidP="00ED0FDA">
                                <w:pPr>
                                  <w:jc w:val="center"/>
                                </w:pPr>
                                <w:r>
                                  <w:t>Santosh</w:t>
                                </w:r>
                              </w:p>
                              <w:p w14:paraId="1D2082F8" w14:textId="7E168541" w:rsidR="00ED0FDA" w:rsidRDefault="00ED0FDA" w:rsidP="00ED0FDA">
                                <w:pPr>
                                  <w:jc w:val="center"/>
                                </w:pPr>
                                <w:r>
                                  <w:t>Siddhartha</w:t>
                                </w:r>
                              </w:p>
                              <w:p w14:paraId="270193E4" w14:textId="2E7F3B65" w:rsidR="00ED0FDA" w:rsidRDefault="00ED0FDA" w:rsidP="00ED0FDA">
                                <w:pPr>
                                  <w:jc w:val="center"/>
                                </w:pPr>
                                <w:r>
                                  <w:t>Venkat</w:t>
                                </w:r>
                              </w:p>
                              <w:p w14:paraId="62166203" w14:textId="77777777" w:rsidR="00ED0FDA" w:rsidRDefault="00ED0FDA" w:rsidP="00ED0F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977D7" id="Rectangle 12" o:spid="_x0000_s1030" style="position:absolute;margin-left:123.8pt;margin-top:410.6pt;width:223.1pt;height:14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" fillcolor="#4472c4 [3204]" strokecolor="#1f3763 [1604]" strokeweight="1pt">
                    <v:textbox>
                      <w:txbxContent>
                        <w:p w14:paraId="291CCA16" w14:textId="77777777" w:rsidR="00ED0FDA" w:rsidRDefault="00ED0FDA" w:rsidP="00ED0FDA">
                          <w:pPr>
                            <w:jc w:val="center"/>
                          </w:pPr>
                          <w:r>
                            <w:t>Capstone Project – Group 1</w:t>
                          </w:r>
                        </w:p>
                        <w:p w14:paraId="7E8DE6E9" w14:textId="0CBF7CA0" w:rsidR="00ED0FDA" w:rsidRDefault="00ED0FDA" w:rsidP="00ED0FDA">
                          <w:pPr>
                            <w:jc w:val="center"/>
                          </w:pPr>
                          <w:r>
                            <w:t>Alok</w:t>
                          </w:r>
                        </w:p>
                        <w:p w14:paraId="1C82DF6A" w14:textId="50817E2A" w:rsidR="00ED0FDA" w:rsidRDefault="00ED0FDA" w:rsidP="00ED0FDA">
                          <w:pPr>
                            <w:jc w:val="center"/>
                          </w:pPr>
                          <w:r>
                            <w:t>Anuj</w:t>
                          </w:r>
                        </w:p>
                        <w:p w14:paraId="12D1F8BD" w14:textId="27810EC6" w:rsidR="00ED0FDA" w:rsidRDefault="00ED0FDA" w:rsidP="00ED0FDA">
                          <w:pPr>
                            <w:jc w:val="center"/>
                          </w:pPr>
                          <w:r>
                            <w:t>Santosh</w:t>
                          </w:r>
                        </w:p>
                        <w:p w14:paraId="1D2082F8" w14:textId="7E168541" w:rsidR="00ED0FDA" w:rsidRDefault="00ED0FDA" w:rsidP="00ED0FDA">
                          <w:pPr>
                            <w:jc w:val="center"/>
                          </w:pPr>
                          <w:r>
                            <w:t>Siddhartha</w:t>
                          </w:r>
                        </w:p>
                        <w:p w14:paraId="270193E4" w14:textId="2E7F3B65" w:rsidR="00ED0FDA" w:rsidRDefault="00ED0FDA" w:rsidP="00ED0FDA">
                          <w:pPr>
                            <w:jc w:val="center"/>
                          </w:pPr>
                          <w:r>
                            <w:t>Venkat</w:t>
                          </w:r>
                        </w:p>
                        <w:p w14:paraId="62166203" w14:textId="77777777" w:rsidR="00ED0FDA" w:rsidRDefault="00ED0FDA" w:rsidP="00ED0FDA">
                          <w:pPr>
                            <w:jc w:val="center"/>
                          </w:pPr>
                        </w:p>
                      </w:txbxContent>
                    </v:textbox>
                  </v:rect>
                </w:pict>
              </mc:Fallback>
            </mc:AlternateContent>
          </w:r>
          <w:r>
            <w:rPr>
              <w:rFonts w:ascii="Arial" w:hAnsi="Arial" w:cs="Arial"/>
              <w:b/>
              <w:sz w:val="24"/>
              <w:szCs w:val="24"/>
            </w:rPr>
            <w:br w:type="page"/>
          </w:r>
        </w:p>
      </w:sdtContent>
    </w:sdt>
    <w:p w14:paraId="3CB8F3A3" w14:textId="7E851ADB" w:rsidR="00ED0FDA" w:rsidRDefault="00ED0FDA" w:rsidP="00ED0FDA">
      <w:pPr>
        <w:pStyle w:val="Heading1"/>
        <w:spacing w:line="480" w:lineRule="auto"/>
        <w:rPr>
          <w:b/>
        </w:rPr>
      </w:pPr>
      <w:r>
        <w:rPr>
          <w:b/>
        </w:rPr>
        <w:lastRenderedPageBreak/>
        <w:t xml:space="preserve">Table of Content </w:t>
      </w:r>
    </w:p>
    <w:p w14:paraId="1E677DCC" w14:textId="77777777"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Introduction:</w:t>
      </w:r>
    </w:p>
    <w:p w14:paraId="0351BCD3" w14:textId="77777777"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Exploratory Data Analysis</w:t>
      </w:r>
    </w:p>
    <w:p w14:paraId="71C5A997" w14:textId="77777777"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Data Preparation</w:t>
      </w:r>
    </w:p>
    <w:p w14:paraId="4707F5E0" w14:textId="77777777"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Time Series Models</w:t>
      </w:r>
    </w:p>
    <w:p w14:paraId="17707210" w14:textId="77777777" w:rsidR="00ED0FDA" w:rsidRDefault="00ED0FDA" w:rsidP="00ED0FDA">
      <w:pPr>
        <w:pStyle w:val="ListParagraph"/>
        <w:spacing w:line="480" w:lineRule="auto"/>
        <w:jc w:val="both"/>
        <w:rPr>
          <w:rFonts w:ascii="Arial" w:hAnsi="Arial" w:cs="Arial"/>
          <w:b/>
          <w:sz w:val="24"/>
          <w:szCs w:val="24"/>
        </w:rPr>
      </w:pPr>
      <w:r>
        <w:rPr>
          <w:rFonts w:ascii="Arial" w:hAnsi="Arial" w:cs="Arial"/>
          <w:b/>
          <w:sz w:val="24"/>
          <w:szCs w:val="24"/>
        </w:rPr>
        <w:t>Holt-Winters seasonal method</w:t>
      </w:r>
    </w:p>
    <w:p w14:paraId="4FD48190" w14:textId="77777777"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Supervised Learning Models</w:t>
      </w:r>
    </w:p>
    <w:p w14:paraId="267B6288" w14:textId="77777777" w:rsidR="00ED0FDA" w:rsidRDefault="00ED0FDA" w:rsidP="00ED0FDA">
      <w:pPr>
        <w:pStyle w:val="ListParagraph"/>
        <w:spacing w:line="480" w:lineRule="auto"/>
        <w:jc w:val="both"/>
        <w:rPr>
          <w:rFonts w:ascii="Arial" w:hAnsi="Arial" w:cs="Arial"/>
          <w:b/>
          <w:sz w:val="24"/>
          <w:szCs w:val="24"/>
        </w:rPr>
      </w:pPr>
      <w:r>
        <w:rPr>
          <w:rFonts w:ascii="Arial" w:hAnsi="Arial" w:cs="Arial"/>
          <w:b/>
          <w:sz w:val="24"/>
          <w:szCs w:val="24"/>
        </w:rPr>
        <w:t>Linear Regression</w:t>
      </w:r>
    </w:p>
    <w:p w14:paraId="667FC07D" w14:textId="77777777" w:rsidR="00ED0FDA" w:rsidRDefault="00ED0FDA" w:rsidP="00ED0FDA">
      <w:pPr>
        <w:pStyle w:val="ListParagraph"/>
        <w:spacing w:line="480" w:lineRule="auto"/>
        <w:jc w:val="both"/>
        <w:rPr>
          <w:rFonts w:ascii="Arial" w:hAnsi="Arial" w:cs="Arial"/>
          <w:b/>
          <w:sz w:val="24"/>
          <w:szCs w:val="24"/>
        </w:rPr>
      </w:pPr>
      <w:r>
        <w:rPr>
          <w:rFonts w:ascii="Arial" w:hAnsi="Arial" w:cs="Arial"/>
          <w:b/>
          <w:sz w:val="24"/>
          <w:szCs w:val="24"/>
        </w:rPr>
        <w:t>Conditional Inference Decision tree</w:t>
      </w:r>
    </w:p>
    <w:p w14:paraId="4E086762" w14:textId="77777777" w:rsidR="00ED0FDA" w:rsidRDefault="00ED0FDA" w:rsidP="00ED0FDA">
      <w:pPr>
        <w:pStyle w:val="ListParagraph"/>
        <w:spacing w:line="480" w:lineRule="auto"/>
        <w:jc w:val="both"/>
        <w:rPr>
          <w:rFonts w:ascii="Arial" w:hAnsi="Arial" w:cs="Arial"/>
          <w:b/>
          <w:sz w:val="24"/>
          <w:szCs w:val="24"/>
        </w:rPr>
      </w:pPr>
      <w:r>
        <w:rPr>
          <w:rFonts w:ascii="Arial" w:hAnsi="Arial" w:cs="Arial"/>
          <w:b/>
          <w:sz w:val="24"/>
          <w:szCs w:val="24"/>
        </w:rPr>
        <w:t>Random forest</w:t>
      </w:r>
    </w:p>
    <w:p w14:paraId="3372EAA0" w14:textId="77777777" w:rsidR="00ED0FDA" w:rsidRDefault="00ED0FDA" w:rsidP="00ED0FDA">
      <w:pPr>
        <w:pStyle w:val="ListParagraph"/>
        <w:spacing w:line="480" w:lineRule="auto"/>
        <w:jc w:val="both"/>
        <w:rPr>
          <w:rFonts w:ascii="Arial" w:hAnsi="Arial" w:cs="Arial"/>
          <w:sz w:val="24"/>
          <w:szCs w:val="24"/>
        </w:rPr>
      </w:pPr>
      <w:r>
        <w:rPr>
          <w:rFonts w:ascii="Arial" w:hAnsi="Arial" w:cs="Arial"/>
          <w:b/>
          <w:sz w:val="24"/>
          <w:szCs w:val="24"/>
        </w:rPr>
        <w:t>XG Boost</w:t>
      </w:r>
    </w:p>
    <w:p w14:paraId="5A9FD5AA" w14:textId="037415BB"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Deep Learning Model - LSTM</w:t>
      </w:r>
    </w:p>
    <w:p w14:paraId="40D4B6EB" w14:textId="6B0AC99B" w:rsidR="00ED0FDA" w:rsidRDefault="00ED0FDA" w:rsidP="00ED0FDA">
      <w:pPr>
        <w:pStyle w:val="ListParagraph"/>
        <w:numPr>
          <w:ilvl w:val="0"/>
          <w:numId w:val="19"/>
        </w:numPr>
        <w:spacing w:line="480" w:lineRule="auto"/>
        <w:jc w:val="both"/>
        <w:rPr>
          <w:rFonts w:ascii="Arial" w:hAnsi="Arial" w:cs="Arial"/>
          <w:b/>
          <w:sz w:val="24"/>
          <w:szCs w:val="24"/>
        </w:rPr>
      </w:pPr>
      <w:r>
        <w:rPr>
          <w:rFonts w:ascii="Arial" w:hAnsi="Arial" w:cs="Arial"/>
          <w:b/>
          <w:sz w:val="24"/>
          <w:szCs w:val="24"/>
        </w:rPr>
        <w:t>Results</w:t>
      </w:r>
    </w:p>
    <w:p w14:paraId="6254F628" w14:textId="3B7A3F3F" w:rsidR="00ED0FDA" w:rsidRDefault="00ED0FDA" w:rsidP="00ED098F">
      <w:pPr>
        <w:pStyle w:val="Heading1"/>
        <w:rPr>
          <w:b/>
          <w:u w:val="single"/>
        </w:rPr>
      </w:pPr>
    </w:p>
    <w:p w14:paraId="5BD9209D" w14:textId="33C500E0" w:rsidR="00ED0FDA" w:rsidRDefault="00ED0FDA" w:rsidP="00ED0FDA"/>
    <w:p w14:paraId="27BF630C" w14:textId="74479CBF" w:rsidR="00ED0FDA" w:rsidRDefault="00ED0FDA" w:rsidP="00ED0FDA"/>
    <w:p w14:paraId="7A553FF9" w14:textId="33842593" w:rsidR="00ED0FDA" w:rsidRDefault="00ED0FDA" w:rsidP="00ED0FDA"/>
    <w:p w14:paraId="6FA24474" w14:textId="3F28FDFE" w:rsidR="00ED0FDA" w:rsidRDefault="00ED0FDA" w:rsidP="00ED0FDA"/>
    <w:p w14:paraId="22A4C9D3" w14:textId="26DF613F" w:rsidR="00ED0FDA" w:rsidRDefault="00ED0FDA" w:rsidP="00ED0FDA"/>
    <w:p w14:paraId="62A26D33" w14:textId="0C442A07" w:rsidR="00ED0FDA" w:rsidRDefault="00ED0FDA" w:rsidP="00ED0FDA"/>
    <w:p w14:paraId="2E0D029F" w14:textId="442A4A74" w:rsidR="00ED0FDA" w:rsidRDefault="00ED0FDA" w:rsidP="00ED0FDA"/>
    <w:p w14:paraId="257722ED" w14:textId="6683AF51" w:rsidR="00ED0FDA" w:rsidRDefault="00ED0FDA" w:rsidP="00ED0FDA"/>
    <w:p w14:paraId="64E9B2BB" w14:textId="747A96E2" w:rsidR="00ED0FDA" w:rsidRDefault="00ED0FDA" w:rsidP="00ED0FDA"/>
    <w:p w14:paraId="1DFB4BF9" w14:textId="4C9E4A46" w:rsidR="00ED0FDA" w:rsidRDefault="00ED0FDA" w:rsidP="00ED0FDA"/>
    <w:p w14:paraId="6F944FD2" w14:textId="27C716D0" w:rsidR="00ED0FDA" w:rsidRDefault="00ED0FDA" w:rsidP="00ED0FDA"/>
    <w:p w14:paraId="1BC2F637" w14:textId="216C6EDA" w:rsidR="00ED0FDA" w:rsidRDefault="00ED0FDA" w:rsidP="00ED0FDA"/>
    <w:p w14:paraId="57E576FD" w14:textId="1912A0ED" w:rsidR="00ED0FDA" w:rsidRDefault="00ED0FDA" w:rsidP="00ED0FDA"/>
    <w:p w14:paraId="7AB475D7" w14:textId="77777777" w:rsidR="00ED0FDA" w:rsidRPr="00ED0FDA" w:rsidRDefault="00ED0FDA" w:rsidP="00ED0FDA"/>
    <w:p w14:paraId="38BAC521" w14:textId="77777777" w:rsidR="00ED0FDA" w:rsidRDefault="00ED0FDA" w:rsidP="00ED098F">
      <w:pPr>
        <w:pStyle w:val="Heading1"/>
        <w:rPr>
          <w:b/>
          <w:u w:val="single"/>
        </w:rPr>
      </w:pPr>
    </w:p>
    <w:p w14:paraId="4DA2E2EA" w14:textId="70744CFF" w:rsidR="00F50023" w:rsidRPr="001603ED" w:rsidRDefault="00BF2437" w:rsidP="00ED098F">
      <w:pPr>
        <w:pStyle w:val="Heading1"/>
        <w:rPr>
          <w:b/>
          <w:u w:val="single"/>
        </w:rPr>
      </w:pPr>
      <w:r w:rsidRPr="001603ED">
        <w:rPr>
          <w:b/>
          <w:u w:val="single"/>
        </w:rPr>
        <w:t>Comparison of Methods for Forecasting</w:t>
      </w:r>
      <w:r w:rsidR="00F50023" w:rsidRPr="001603ED">
        <w:rPr>
          <w:b/>
          <w:u w:val="single"/>
        </w:rPr>
        <w:t xml:space="preserve"> Taxi Demand Up to a Week Ahead</w:t>
      </w:r>
    </w:p>
    <w:p w14:paraId="5A5FDB8D" w14:textId="77777777" w:rsidR="001B4F62" w:rsidRPr="0052147D" w:rsidRDefault="001B4F62" w:rsidP="00F50023">
      <w:pPr>
        <w:jc w:val="both"/>
        <w:rPr>
          <w:rFonts w:ascii="Arial" w:hAnsi="Arial" w:cs="Arial"/>
          <w:sz w:val="24"/>
          <w:szCs w:val="24"/>
        </w:rPr>
      </w:pPr>
    </w:p>
    <w:p w14:paraId="420556C9" w14:textId="74F725D2" w:rsidR="00BC395D" w:rsidRDefault="00BF2437" w:rsidP="00F50023">
      <w:pPr>
        <w:jc w:val="both"/>
        <w:rPr>
          <w:rFonts w:ascii="Arial" w:hAnsi="Arial" w:cs="Arial"/>
          <w:sz w:val="24"/>
          <w:szCs w:val="24"/>
        </w:rPr>
      </w:pPr>
      <w:r w:rsidRPr="0052147D">
        <w:rPr>
          <w:rFonts w:ascii="Arial" w:hAnsi="Arial" w:cs="Arial"/>
          <w:sz w:val="24"/>
          <w:szCs w:val="24"/>
        </w:rPr>
        <w:t xml:space="preserve">This empirical paper compares the accuracy of six univariate methods for </w:t>
      </w:r>
      <w:r w:rsidRPr="00EF7263">
        <w:rPr>
          <w:rFonts w:ascii="Arial" w:hAnsi="Arial" w:cs="Arial"/>
          <w:b/>
          <w:sz w:val="24"/>
          <w:szCs w:val="24"/>
        </w:rPr>
        <w:t>short-term taxi demand</w:t>
      </w:r>
      <w:r w:rsidRPr="0052147D">
        <w:rPr>
          <w:rFonts w:ascii="Arial" w:hAnsi="Arial" w:cs="Arial"/>
          <w:sz w:val="24"/>
          <w:szCs w:val="24"/>
        </w:rPr>
        <w:t xml:space="preserve"> forecasting for lead times up to a week-ahead. The methods are compared using a time series of h</w:t>
      </w:r>
      <w:r w:rsidR="00ED098F">
        <w:rPr>
          <w:rFonts w:ascii="Arial" w:hAnsi="Arial" w:cs="Arial"/>
          <w:sz w:val="24"/>
          <w:szCs w:val="24"/>
        </w:rPr>
        <w:t>alf hourly demand for New York.</w:t>
      </w:r>
    </w:p>
    <w:p w14:paraId="4872D2DD" w14:textId="77777777" w:rsidR="00ED098F" w:rsidRPr="00EF7263" w:rsidRDefault="00ED098F" w:rsidP="00F50023">
      <w:pPr>
        <w:jc w:val="both"/>
        <w:rPr>
          <w:rFonts w:ascii="Arial" w:hAnsi="Arial" w:cs="Arial"/>
          <w:sz w:val="24"/>
          <w:szCs w:val="24"/>
        </w:rPr>
      </w:pPr>
    </w:p>
    <w:p w14:paraId="61DF34C2" w14:textId="28515232" w:rsidR="00BF2437" w:rsidRPr="00F12EE2" w:rsidRDefault="00BF2437" w:rsidP="00F12EE2">
      <w:pPr>
        <w:pStyle w:val="ListParagraph"/>
        <w:numPr>
          <w:ilvl w:val="0"/>
          <w:numId w:val="16"/>
        </w:numPr>
        <w:jc w:val="both"/>
        <w:rPr>
          <w:rFonts w:ascii="Arial" w:hAnsi="Arial" w:cs="Arial"/>
          <w:b/>
          <w:sz w:val="24"/>
          <w:szCs w:val="24"/>
          <w:u w:val="single"/>
        </w:rPr>
      </w:pPr>
      <w:r w:rsidRPr="00F12EE2">
        <w:rPr>
          <w:rFonts w:ascii="Arial" w:hAnsi="Arial" w:cs="Arial"/>
          <w:b/>
          <w:sz w:val="24"/>
          <w:szCs w:val="24"/>
          <w:u w:val="single"/>
        </w:rPr>
        <w:t>Introduction:</w:t>
      </w:r>
    </w:p>
    <w:p w14:paraId="4AF7EB37" w14:textId="0F28D0BB" w:rsidR="00BF2437" w:rsidRPr="0052147D" w:rsidRDefault="00BF2437" w:rsidP="00F50023">
      <w:pPr>
        <w:jc w:val="both"/>
        <w:rPr>
          <w:rFonts w:ascii="Arial" w:hAnsi="Arial" w:cs="Arial"/>
          <w:sz w:val="24"/>
          <w:szCs w:val="24"/>
        </w:rPr>
      </w:pPr>
      <w:r w:rsidRPr="0052147D">
        <w:rPr>
          <w:rFonts w:ascii="Arial" w:hAnsi="Arial" w:cs="Arial"/>
          <w:sz w:val="24"/>
          <w:szCs w:val="24"/>
        </w:rPr>
        <w:t xml:space="preserve">Taxi-supply planning requires efficient management of existing taxis and </w:t>
      </w:r>
      <w:r w:rsidR="008D1643" w:rsidRPr="0052147D">
        <w:rPr>
          <w:rFonts w:ascii="Arial" w:hAnsi="Arial" w:cs="Arial"/>
          <w:sz w:val="24"/>
          <w:szCs w:val="24"/>
        </w:rPr>
        <w:t>optimization</w:t>
      </w:r>
      <w:r w:rsidRPr="0052147D">
        <w:rPr>
          <w:rFonts w:ascii="Arial" w:hAnsi="Arial" w:cs="Arial"/>
          <w:sz w:val="24"/>
          <w:szCs w:val="24"/>
        </w:rPr>
        <w:t xml:space="preserve"> of the decisions concerning additional capacity. Demand prediction is an important aspect in the development of any model for taxi planning. The form of the demand depends on the type of planning and accuracy that is required; hence it can be represented as an annual demand, a peak demand or demand like daily, weekly etc. Short-term demand forecasts are required for the control and scheduling of taxis. The focus varies from minutes to several hours ahead. The predictions can help in </w:t>
      </w:r>
      <w:r w:rsidR="008D1643" w:rsidRPr="0052147D">
        <w:rPr>
          <w:rFonts w:ascii="Arial" w:hAnsi="Arial" w:cs="Arial"/>
          <w:sz w:val="24"/>
          <w:szCs w:val="24"/>
        </w:rPr>
        <w:t>optimizing</w:t>
      </w:r>
      <w:r w:rsidRPr="0052147D">
        <w:rPr>
          <w:rFonts w:ascii="Arial" w:hAnsi="Arial" w:cs="Arial"/>
          <w:sz w:val="24"/>
          <w:szCs w:val="24"/>
        </w:rPr>
        <w:t xml:space="preserve"> </w:t>
      </w:r>
      <w:r w:rsidR="0005274F" w:rsidRPr="0052147D">
        <w:rPr>
          <w:rFonts w:ascii="Arial" w:hAnsi="Arial" w:cs="Arial"/>
          <w:sz w:val="24"/>
          <w:szCs w:val="24"/>
        </w:rPr>
        <w:t>taxi supply</w:t>
      </w:r>
      <w:r w:rsidRPr="0052147D">
        <w:rPr>
          <w:rFonts w:ascii="Arial" w:hAnsi="Arial" w:cs="Arial"/>
          <w:sz w:val="24"/>
          <w:szCs w:val="24"/>
        </w:rPr>
        <w:t xml:space="preserve"> </w:t>
      </w:r>
      <w:r w:rsidR="0005274F" w:rsidRPr="0052147D">
        <w:rPr>
          <w:rFonts w:ascii="Arial" w:hAnsi="Arial" w:cs="Arial"/>
          <w:sz w:val="24"/>
          <w:szCs w:val="24"/>
        </w:rPr>
        <w:t>at a given location and time</w:t>
      </w:r>
      <w:r w:rsidRPr="0052147D">
        <w:rPr>
          <w:rFonts w:ascii="Arial" w:hAnsi="Arial" w:cs="Arial"/>
          <w:sz w:val="24"/>
          <w:szCs w:val="24"/>
        </w:rPr>
        <w:t xml:space="preserve">. </w:t>
      </w:r>
    </w:p>
    <w:p w14:paraId="240776AC" w14:textId="6697E17C" w:rsidR="0005274F" w:rsidRPr="0052147D" w:rsidRDefault="0005274F" w:rsidP="00F50023">
      <w:pPr>
        <w:jc w:val="both"/>
        <w:rPr>
          <w:rFonts w:ascii="Arial" w:hAnsi="Arial" w:cs="Arial"/>
          <w:sz w:val="24"/>
          <w:szCs w:val="24"/>
        </w:rPr>
      </w:pPr>
      <w:r w:rsidRPr="0052147D">
        <w:rPr>
          <w:rFonts w:ascii="Arial" w:hAnsi="Arial" w:cs="Arial"/>
          <w:sz w:val="24"/>
          <w:szCs w:val="24"/>
        </w:rPr>
        <w:t xml:space="preserve">In the short run, the taxi demand is mainly influenced by seasonal effects (daily and weekly cycles, calendar holidays) and special events. Weather related variation is certainly critical in predicting </w:t>
      </w:r>
      <w:r w:rsidR="00B244F0" w:rsidRPr="00EF7263">
        <w:rPr>
          <w:rFonts w:ascii="Arial" w:hAnsi="Arial" w:cs="Arial"/>
          <w:sz w:val="24"/>
          <w:szCs w:val="24"/>
        </w:rPr>
        <w:t>taxi demand</w:t>
      </w:r>
      <w:r w:rsidRPr="0052147D">
        <w:rPr>
          <w:rFonts w:ascii="Arial" w:hAnsi="Arial" w:cs="Arial"/>
          <w:sz w:val="24"/>
          <w:szCs w:val="24"/>
        </w:rPr>
        <w:t xml:space="preserve"> for lead times beyond a day ahead.</w:t>
      </w:r>
      <w:r w:rsidRPr="00906476">
        <w:rPr>
          <w:rFonts w:ascii="Arial" w:hAnsi="Arial" w:cs="Arial"/>
          <w:sz w:val="24"/>
          <w:szCs w:val="24"/>
        </w:rPr>
        <w:t xml:space="preserve"> </w:t>
      </w:r>
      <w:r w:rsidRPr="009C192B">
        <w:rPr>
          <w:rFonts w:ascii="Arial" w:hAnsi="Arial" w:cs="Arial"/>
          <w:sz w:val="24"/>
          <w:szCs w:val="24"/>
        </w:rPr>
        <w:t>In this paper, we compare the accuracy of simple benchmarks and four more sophisticated methods. We evaluate the methods using 24 weeks data for the New York city</w:t>
      </w:r>
      <w:r w:rsidRPr="0052147D">
        <w:rPr>
          <w:rFonts w:ascii="Arial" w:hAnsi="Arial" w:cs="Arial"/>
          <w:sz w:val="24"/>
          <w:szCs w:val="24"/>
        </w:rPr>
        <w:t>. We consider lead times up to a week ahead.</w:t>
      </w:r>
    </w:p>
    <w:p w14:paraId="1FA3FD4C" w14:textId="76489BB6" w:rsidR="00726E85" w:rsidRDefault="00726E85" w:rsidP="00F50023">
      <w:pPr>
        <w:jc w:val="both"/>
        <w:rPr>
          <w:rFonts w:ascii="Arial" w:hAnsi="Arial" w:cs="Arial"/>
          <w:color w:val="FF0000"/>
          <w:sz w:val="24"/>
          <w:szCs w:val="24"/>
        </w:rPr>
      </w:pPr>
    </w:p>
    <w:p w14:paraId="5A8A9159" w14:textId="10F6E378" w:rsidR="009C192B" w:rsidRDefault="009C192B" w:rsidP="00F50023">
      <w:pPr>
        <w:jc w:val="both"/>
        <w:rPr>
          <w:rFonts w:ascii="Arial" w:hAnsi="Arial" w:cs="Arial"/>
          <w:color w:val="FF0000"/>
          <w:sz w:val="24"/>
          <w:szCs w:val="24"/>
        </w:rPr>
      </w:pPr>
    </w:p>
    <w:p w14:paraId="6A8127CA" w14:textId="77E06F3C" w:rsidR="009C192B" w:rsidRDefault="009C192B" w:rsidP="00F50023">
      <w:pPr>
        <w:jc w:val="both"/>
        <w:rPr>
          <w:rFonts w:ascii="Arial" w:hAnsi="Arial" w:cs="Arial"/>
          <w:color w:val="FF0000"/>
          <w:sz w:val="24"/>
          <w:szCs w:val="24"/>
        </w:rPr>
      </w:pPr>
    </w:p>
    <w:p w14:paraId="78183E7D" w14:textId="55223E9D" w:rsidR="009C192B" w:rsidRDefault="009C192B" w:rsidP="00F50023">
      <w:pPr>
        <w:jc w:val="both"/>
        <w:rPr>
          <w:rFonts w:ascii="Arial" w:hAnsi="Arial" w:cs="Arial"/>
          <w:color w:val="FF0000"/>
          <w:sz w:val="24"/>
          <w:szCs w:val="24"/>
        </w:rPr>
      </w:pPr>
    </w:p>
    <w:p w14:paraId="1DC8FAF5" w14:textId="42504E63" w:rsidR="009C192B" w:rsidRDefault="009C192B" w:rsidP="00F50023">
      <w:pPr>
        <w:jc w:val="both"/>
        <w:rPr>
          <w:rFonts w:ascii="Arial" w:hAnsi="Arial" w:cs="Arial"/>
          <w:color w:val="FF0000"/>
          <w:sz w:val="24"/>
          <w:szCs w:val="24"/>
        </w:rPr>
      </w:pPr>
    </w:p>
    <w:p w14:paraId="1DDC0D73" w14:textId="1DFCB452" w:rsidR="009C192B" w:rsidRDefault="009C192B" w:rsidP="00F50023">
      <w:pPr>
        <w:jc w:val="both"/>
        <w:rPr>
          <w:rFonts w:ascii="Arial" w:hAnsi="Arial" w:cs="Arial"/>
          <w:color w:val="FF0000"/>
          <w:sz w:val="24"/>
          <w:szCs w:val="24"/>
        </w:rPr>
      </w:pPr>
    </w:p>
    <w:p w14:paraId="029E6278" w14:textId="11343D4F" w:rsidR="009C192B" w:rsidRDefault="009C192B" w:rsidP="00F50023">
      <w:pPr>
        <w:jc w:val="both"/>
        <w:rPr>
          <w:rFonts w:ascii="Arial" w:hAnsi="Arial" w:cs="Arial"/>
          <w:color w:val="FF0000"/>
          <w:sz w:val="24"/>
          <w:szCs w:val="24"/>
        </w:rPr>
      </w:pPr>
    </w:p>
    <w:p w14:paraId="1C20BD85" w14:textId="2F135C2D" w:rsidR="009C192B" w:rsidRDefault="009C192B" w:rsidP="00F50023">
      <w:pPr>
        <w:jc w:val="both"/>
        <w:rPr>
          <w:rFonts w:ascii="Arial" w:hAnsi="Arial" w:cs="Arial"/>
          <w:color w:val="FF0000"/>
          <w:sz w:val="24"/>
          <w:szCs w:val="24"/>
        </w:rPr>
      </w:pPr>
    </w:p>
    <w:p w14:paraId="14C4016B" w14:textId="3E771BE5" w:rsidR="009C192B" w:rsidRDefault="009C192B" w:rsidP="00F50023">
      <w:pPr>
        <w:jc w:val="both"/>
        <w:rPr>
          <w:rFonts w:ascii="Arial" w:hAnsi="Arial" w:cs="Arial"/>
          <w:color w:val="FF0000"/>
          <w:sz w:val="24"/>
          <w:szCs w:val="24"/>
        </w:rPr>
      </w:pPr>
    </w:p>
    <w:p w14:paraId="7A75F89B" w14:textId="1ACF390A" w:rsidR="009C192B" w:rsidRDefault="009C192B" w:rsidP="00F50023">
      <w:pPr>
        <w:jc w:val="both"/>
        <w:rPr>
          <w:rFonts w:ascii="Arial" w:hAnsi="Arial" w:cs="Arial"/>
          <w:color w:val="FF0000"/>
          <w:sz w:val="24"/>
          <w:szCs w:val="24"/>
        </w:rPr>
      </w:pPr>
    </w:p>
    <w:p w14:paraId="6149B962" w14:textId="77777777" w:rsidR="009C192B" w:rsidRDefault="009C192B" w:rsidP="00F50023">
      <w:pPr>
        <w:jc w:val="both"/>
        <w:rPr>
          <w:rFonts w:ascii="Arial" w:hAnsi="Arial" w:cs="Arial"/>
          <w:color w:val="FF0000"/>
          <w:sz w:val="24"/>
          <w:szCs w:val="24"/>
        </w:rPr>
      </w:pPr>
    </w:p>
    <w:p w14:paraId="0795151D" w14:textId="5476B291" w:rsidR="009C192B" w:rsidRPr="00340025" w:rsidRDefault="009C192B" w:rsidP="00340025">
      <w:pPr>
        <w:pStyle w:val="ListParagraph"/>
        <w:numPr>
          <w:ilvl w:val="0"/>
          <w:numId w:val="16"/>
        </w:numPr>
        <w:jc w:val="both"/>
        <w:rPr>
          <w:rFonts w:ascii="Arial" w:hAnsi="Arial" w:cs="Arial"/>
          <w:b/>
          <w:sz w:val="24"/>
          <w:szCs w:val="24"/>
          <w:u w:val="single"/>
        </w:rPr>
      </w:pPr>
      <w:r w:rsidRPr="00340025">
        <w:rPr>
          <w:rFonts w:ascii="Arial" w:hAnsi="Arial" w:cs="Arial"/>
          <w:b/>
          <w:sz w:val="24"/>
          <w:szCs w:val="24"/>
          <w:u w:val="single"/>
        </w:rPr>
        <w:t>Exploratory Data Analysis</w:t>
      </w:r>
    </w:p>
    <w:p w14:paraId="14B0017A" w14:textId="3F356E9A" w:rsidR="00654931" w:rsidRDefault="00654931" w:rsidP="00F50023">
      <w:pPr>
        <w:jc w:val="both"/>
        <w:rPr>
          <w:rFonts w:ascii="Arial" w:hAnsi="Arial" w:cs="Arial"/>
          <w:sz w:val="24"/>
          <w:szCs w:val="24"/>
        </w:rPr>
      </w:pPr>
    </w:p>
    <w:p w14:paraId="7FE0D625" w14:textId="64399BF0" w:rsidR="00654931" w:rsidRPr="009C192B" w:rsidRDefault="00654931" w:rsidP="00F50023">
      <w:pPr>
        <w:jc w:val="both"/>
        <w:rPr>
          <w:rFonts w:ascii="Arial" w:hAnsi="Arial" w:cs="Arial"/>
          <w:sz w:val="24"/>
          <w:szCs w:val="24"/>
        </w:rPr>
      </w:pPr>
      <w:r>
        <w:rPr>
          <w:rFonts w:ascii="Arial" w:hAnsi="Arial" w:cs="Arial"/>
          <w:sz w:val="24"/>
          <w:szCs w:val="24"/>
        </w:rPr>
        <w:t>Plotting the graph for average pickups by hour of the day shows low demand in early morning hours followed by increased pickups during the day and finally maxing out in the evening.</w:t>
      </w:r>
    </w:p>
    <w:p w14:paraId="26BD8777" w14:textId="77777777" w:rsidR="009C192B" w:rsidRPr="0052147D" w:rsidRDefault="009C192B" w:rsidP="00F50023">
      <w:pPr>
        <w:jc w:val="both"/>
        <w:rPr>
          <w:rFonts w:ascii="Arial" w:hAnsi="Arial" w:cs="Arial"/>
          <w:color w:val="FF0000"/>
          <w:sz w:val="24"/>
          <w:szCs w:val="24"/>
        </w:rPr>
      </w:pPr>
    </w:p>
    <w:p w14:paraId="781491D9" w14:textId="4B225D77" w:rsidR="009D7924" w:rsidRPr="0052147D" w:rsidRDefault="009D7924" w:rsidP="00F50023">
      <w:pPr>
        <w:jc w:val="both"/>
        <w:rPr>
          <w:rFonts w:ascii="Arial" w:hAnsi="Arial" w:cs="Arial"/>
          <w:color w:val="FF0000"/>
          <w:sz w:val="24"/>
          <w:szCs w:val="24"/>
        </w:rPr>
      </w:pPr>
      <w:r w:rsidRPr="0052147D">
        <w:rPr>
          <w:rFonts w:ascii="Arial" w:hAnsi="Arial" w:cs="Arial"/>
          <w:noProof/>
          <w:sz w:val="24"/>
          <w:szCs w:val="24"/>
        </w:rPr>
        <w:drawing>
          <wp:inline distT="0" distB="0" distL="0" distR="0" wp14:anchorId="006886AF" wp14:editId="52D81455">
            <wp:extent cx="5230368" cy="2682240"/>
            <wp:effectExtent l="0" t="0" r="8890" b="3810"/>
            <wp:docPr id="29" name="Content Placeholder 5" descr="Dai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aily.PNG"/>
                    <pic:cNvPicPr>
                      <a:picLocks noGrp="1" noChangeAspect="1"/>
                    </pic:cNvPicPr>
                  </pic:nvPicPr>
                  <pic:blipFill>
                    <a:blip r:embed="rId6" cstate="print"/>
                    <a:stretch>
                      <a:fillRect/>
                    </a:stretch>
                  </pic:blipFill>
                  <pic:spPr>
                    <a:xfrm>
                      <a:off x="0" y="0"/>
                      <a:ext cx="5241053" cy="2687720"/>
                    </a:xfrm>
                    <a:prstGeom prst="rect">
                      <a:avLst/>
                    </a:prstGeom>
                  </pic:spPr>
                </pic:pic>
              </a:graphicData>
            </a:graphic>
          </wp:inline>
        </w:drawing>
      </w:r>
    </w:p>
    <w:p w14:paraId="3776A79B" w14:textId="58CD4E93" w:rsidR="00726E85" w:rsidRPr="00654931" w:rsidRDefault="00654931" w:rsidP="00F50023">
      <w:pPr>
        <w:jc w:val="both"/>
        <w:rPr>
          <w:rFonts w:ascii="Arial" w:hAnsi="Arial" w:cs="Arial"/>
          <w:sz w:val="24"/>
          <w:szCs w:val="24"/>
        </w:rPr>
      </w:pPr>
      <w:r w:rsidRPr="00654931">
        <w:rPr>
          <w:rFonts w:ascii="Arial" w:hAnsi="Arial" w:cs="Arial"/>
          <w:sz w:val="24"/>
          <w:szCs w:val="24"/>
        </w:rPr>
        <w:t>Average pickups are highest on Saturday and lowest on Monday</w:t>
      </w:r>
    </w:p>
    <w:p w14:paraId="5E08C271" w14:textId="72F26E00" w:rsidR="00726E85" w:rsidRPr="0052147D" w:rsidRDefault="009D7924" w:rsidP="00F50023">
      <w:pPr>
        <w:jc w:val="both"/>
        <w:rPr>
          <w:rFonts w:ascii="Arial" w:hAnsi="Arial" w:cs="Arial"/>
          <w:color w:val="FF0000"/>
          <w:sz w:val="24"/>
          <w:szCs w:val="24"/>
        </w:rPr>
      </w:pPr>
      <w:r w:rsidRPr="0052147D">
        <w:rPr>
          <w:rFonts w:ascii="Arial" w:hAnsi="Arial" w:cs="Arial"/>
          <w:noProof/>
          <w:sz w:val="24"/>
          <w:szCs w:val="24"/>
        </w:rPr>
        <w:lastRenderedPageBreak/>
        <w:drawing>
          <wp:inline distT="0" distB="0" distL="0" distR="0" wp14:anchorId="5972EA24" wp14:editId="7EF995B7">
            <wp:extent cx="5212080" cy="3364464"/>
            <wp:effectExtent l="0" t="0" r="7620" b="7620"/>
            <wp:docPr id="30" name="Content Placeholder 7" descr="Week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Weekly.PNG"/>
                    <pic:cNvPicPr>
                      <a:picLocks noGrp="1" noChangeAspect="1"/>
                    </pic:cNvPicPr>
                  </pic:nvPicPr>
                  <pic:blipFill>
                    <a:blip r:embed="rId7" cstate="print"/>
                    <a:stretch>
                      <a:fillRect/>
                    </a:stretch>
                  </pic:blipFill>
                  <pic:spPr>
                    <a:xfrm>
                      <a:off x="0" y="0"/>
                      <a:ext cx="5216088" cy="3367051"/>
                    </a:xfrm>
                    <a:prstGeom prst="rect">
                      <a:avLst/>
                    </a:prstGeom>
                  </pic:spPr>
                </pic:pic>
              </a:graphicData>
            </a:graphic>
          </wp:inline>
        </w:drawing>
      </w:r>
    </w:p>
    <w:p w14:paraId="111860CA" w14:textId="77777777" w:rsidR="00726E85" w:rsidRPr="0052147D" w:rsidRDefault="00726E85" w:rsidP="00F50023">
      <w:pPr>
        <w:jc w:val="both"/>
        <w:rPr>
          <w:rFonts w:ascii="Arial" w:hAnsi="Arial" w:cs="Arial"/>
          <w:color w:val="FF0000"/>
          <w:sz w:val="24"/>
          <w:szCs w:val="24"/>
        </w:rPr>
      </w:pPr>
    </w:p>
    <w:p w14:paraId="6F45E2E5" w14:textId="7A5C8E82" w:rsidR="00726E85" w:rsidRDefault="009D7924" w:rsidP="00F50023">
      <w:pPr>
        <w:jc w:val="both"/>
        <w:rPr>
          <w:rFonts w:ascii="Arial" w:hAnsi="Arial" w:cs="Arial"/>
          <w:color w:val="FF0000"/>
          <w:sz w:val="24"/>
          <w:szCs w:val="24"/>
        </w:rPr>
      </w:pPr>
      <w:r w:rsidRPr="0052147D">
        <w:rPr>
          <w:rFonts w:ascii="Arial" w:hAnsi="Arial" w:cs="Arial"/>
          <w:noProof/>
          <w:sz w:val="24"/>
          <w:szCs w:val="24"/>
        </w:rPr>
        <w:drawing>
          <wp:inline distT="0" distB="0" distL="0" distR="0" wp14:anchorId="5140D920" wp14:editId="040CB520">
            <wp:extent cx="5943600" cy="3522345"/>
            <wp:effectExtent l="0" t="0" r="0" b="1905"/>
            <wp:docPr id="31" name="Content Placeholder 5" descr="Month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Monthly.PNG"/>
                    <pic:cNvPicPr>
                      <a:picLocks noGrp="1" noChangeAspect="1"/>
                    </pic:cNvPicPr>
                  </pic:nvPicPr>
                  <pic:blipFill>
                    <a:blip r:embed="rId8" cstate="print"/>
                    <a:stretch>
                      <a:fillRect/>
                    </a:stretch>
                  </pic:blipFill>
                  <pic:spPr>
                    <a:xfrm>
                      <a:off x="0" y="0"/>
                      <a:ext cx="5943600" cy="3522345"/>
                    </a:xfrm>
                    <a:prstGeom prst="rect">
                      <a:avLst/>
                    </a:prstGeom>
                  </pic:spPr>
                </pic:pic>
              </a:graphicData>
            </a:graphic>
          </wp:inline>
        </w:drawing>
      </w:r>
    </w:p>
    <w:p w14:paraId="4BD40A9C" w14:textId="20A7E667" w:rsidR="003C0E5F" w:rsidRDefault="003C0E5F" w:rsidP="00F50023">
      <w:pPr>
        <w:jc w:val="both"/>
        <w:rPr>
          <w:rFonts w:ascii="Arial" w:hAnsi="Arial" w:cs="Arial"/>
          <w:color w:val="FF0000"/>
          <w:sz w:val="24"/>
          <w:szCs w:val="24"/>
        </w:rPr>
      </w:pPr>
    </w:p>
    <w:p w14:paraId="643ECE30" w14:textId="301C7820" w:rsidR="003C0E5F" w:rsidRPr="0052147D" w:rsidRDefault="003C0E5F" w:rsidP="00F50023">
      <w:pPr>
        <w:jc w:val="both"/>
        <w:rPr>
          <w:rFonts w:ascii="Arial" w:hAnsi="Arial" w:cs="Arial"/>
          <w:color w:val="FF0000"/>
          <w:sz w:val="24"/>
          <w:szCs w:val="24"/>
        </w:rPr>
      </w:pPr>
      <w:r>
        <w:rPr>
          <w:noProof/>
        </w:rPr>
        <w:lastRenderedPageBreak/>
        <w:drawing>
          <wp:inline distT="0" distB="0" distL="0" distR="0" wp14:anchorId="4F393765" wp14:editId="6A5B1D5D">
            <wp:extent cx="5661660" cy="33851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407" r="4429"/>
                    <a:stretch/>
                  </pic:blipFill>
                  <pic:spPr bwMode="auto">
                    <a:xfrm>
                      <a:off x="0" y="0"/>
                      <a:ext cx="5673495" cy="3392224"/>
                    </a:xfrm>
                    <a:prstGeom prst="rect">
                      <a:avLst/>
                    </a:prstGeom>
                    <a:ln>
                      <a:noFill/>
                    </a:ln>
                    <a:extLst>
                      <a:ext uri="{53640926-AAD7-44D8-BBD7-CCE9431645EC}">
                        <a14:shadowObscured xmlns:a14="http://schemas.microsoft.com/office/drawing/2010/main"/>
                      </a:ext>
                    </a:extLst>
                  </pic:spPr>
                </pic:pic>
              </a:graphicData>
            </a:graphic>
          </wp:inline>
        </w:drawing>
      </w:r>
    </w:p>
    <w:p w14:paraId="671E7043" w14:textId="44827B03" w:rsidR="00726E85" w:rsidRDefault="00726E85" w:rsidP="00F50023">
      <w:pPr>
        <w:jc w:val="both"/>
        <w:rPr>
          <w:rFonts w:ascii="Arial" w:hAnsi="Arial" w:cs="Arial"/>
          <w:color w:val="FF0000"/>
          <w:sz w:val="24"/>
          <w:szCs w:val="24"/>
        </w:rPr>
      </w:pPr>
    </w:p>
    <w:p w14:paraId="5CB5F017" w14:textId="77777777" w:rsidR="003C0E5F" w:rsidRPr="0052147D" w:rsidRDefault="003C0E5F" w:rsidP="00F50023">
      <w:pPr>
        <w:jc w:val="both"/>
        <w:rPr>
          <w:rFonts w:ascii="Arial" w:hAnsi="Arial" w:cs="Arial"/>
          <w:color w:val="FF0000"/>
          <w:sz w:val="24"/>
          <w:szCs w:val="24"/>
        </w:rPr>
      </w:pPr>
    </w:p>
    <w:p w14:paraId="31362CC9" w14:textId="0FD40316" w:rsidR="009D7924" w:rsidRPr="00340025" w:rsidRDefault="00C3230E" w:rsidP="00340025">
      <w:pPr>
        <w:pStyle w:val="ListParagraph"/>
        <w:numPr>
          <w:ilvl w:val="0"/>
          <w:numId w:val="16"/>
        </w:numPr>
        <w:jc w:val="both"/>
        <w:rPr>
          <w:rFonts w:ascii="Arial" w:hAnsi="Arial" w:cs="Arial"/>
          <w:b/>
          <w:sz w:val="24"/>
          <w:szCs w:val="24"/>
          <w:u w:val="single"/>
        </w:rPr>
      </w:pPr>
      <w:r w:rsidRPr="00340025">
        <w:rPr>
          <w:rFonts w:ascii="Arial" w:hAnsi="Arial" w:cs="Arial"/>
          <w:b/>
          <w:sz w:val="24"/>
          <w:szCs w:val="24"/>
          <w:u w:val="single"/>
        </w:rPr>
        <w:t>Data Prepa</w:t>
      </w:r>
      <w:r w:rsidR="009D7924" w:rsidRPr="00340025">
        <w:rPr>
          <w:rFonts w:ascii="Arial" w:hAnsi="Arial" w:cs="Arial"/>
          <w:b/>
          <w:sz w:val="24"/>
          <w:szCs w:val="24"/>
          <w:u w:val="single"/>
        </w:rPr>
        <w:t>ration</w:t>
      </w:r>
    </w:p>
    <w:p w14:paraId="0660E8CD" w14:textId="22844F26" w:rsidR="009D7924" w:rsidRPr="0052147D" w:rsidRDefault="009D7924" w:rsidP="00F50023">
      <w:pPr>
        <w:jc w:val="both"/>
        <w:rPr>
          <w:rFonts w:ascii="Arial" w:hAnsi="Arial" w:cs="Arial"/>
          <w:sz w:val="24"/>
          <w:szCs w:val="24"/>
        </w:rPr>
      </w:pPr>
      <w:r w:rsidRPr="0052147D">
        <w:rPr>
          <w:rFonts w:ascii="Arial" w:hAnsi="Arial" w:cs="Arial"/>
          <w:sz w:val="24"/>
          <w:szCs w:val="24"/>
        </w:rPr>
        <w:t>The raw data is available in the foll</w:t>
      </w:r>
      <w:r w:rsidR="00931FF0">
        <w:rPr>
          <w:rFonts w:ascii="Arial" w:hAnsi="Arial" w:cs="Arial"/>
          <w:sz w:val="24"/>
          <w:szCs w:val="24"/>
        </w:rPr>
        <w:t>owing format:</w:t>
      </w:r>
    </w:p>
    <w:p w14:paraId="4ECFA26A" w14:textId="77777777" w:rsidR="009D7924" w:rsidRPr="0052147D" w:rsidRDefault="009D7924" w:rsidP="00F50023">
      <w:pPr>
        <w:jc w:val="both"/>
        <w:rPr>
          <w:rFonts w:ascii="Arial" w:hAnsi="Arial" w:cs="Arial"/>
          <w:sz w:val="24"/>
          <w:szCs w:val="24"/>
        </w:rPr>
      </w:pPr>
      <w:r w:rsidRPr="0052147D">
        <w:rPr>
          <w:rFonts w:ascii="Arial" w:hAnsi="Arial" w:cs="Arial"/>
          <w:noProof/>
          <w:sz w:val="24"/>
          <w:szCs w:val="24"/>
        </w:rPr>
        <w:drawing>
          <wp:inline distT="0" distB="0" distL="0" distR="0" wp14:anchorId="7035C801" wp14:editId="5A46BD8E">
            <wp:extent cx="5914390" cy="1471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4390" cy="1471295"/>
                    </a:xfrm>
                    <a:prstGeom prst="rect">
                      <a:avLst/>
                    </a:prstGeom>
                    <a:noFill/>
                    <a:ln>
                      <a:noFill/>
                    </a:ln>
                  </pic:spPr>
                </pic:pic>
              </a:graphicData>
            </a:graphic>
          </wp:inline>
        </w:drawing>
      </w:r>
    </w:p>
    <w:p w14:paraId="0E96A137" w14:textId="77777777" w:rsidR="009D7924" w:rsidRPr="0052147D" w:rsidRDefault="009D7924" w:rsidP="00F50023">
      <w:pPr>
        <w:jc w:val="both"/>
        <w:rPr>
          <w:rFonts w:ascii="Arial" w:hAnsi="Arial" w:cs="Arial"/>
          <w:sz w:val="24"/>
          <w:szCs w:val="24"/>
        </w:rPr>
      </w:pPr>
    </w:p>
    <w:p w14:paraId="43B37340" w14:textId="07DE5E86" w:rsidR="009D7924" w:rsidRPr="0052147D" w:rsidRDefault="009D7924" w:rsidP="00F50023">
      <w:pPr>
        <w:jc w:val="both"/>
        <w:rPr>
          <w:rFonts w:ascii="Arial" w:hAnsi="Arial" w:cs="Arial"/>
          <w:sz w:val="24"/>
          <w:szCs w:val="24"/>
        </w:rPr>
      </w:pPr>
      <w:r w:rsidRPr="0052147D">
        <w:rPr>
          <w:rFonts w:ascii="Arial" w:hAnsi="Arial" w:cs="Arial"/>
          <w:sz w:val="24"/>
          <w:szCs w:val="24"/>
        </w:rPr>
        <w:t xml:space="preserve">It has one row entry for each taxi ride ordered. As the desired input is taxi pickups every half an hour, following transformation steps are </w:t>
      </w:r>
      <w:r w:rsidR="00C3230E" w:rsidRPr="0052147D">
        <w:rPr>
          <w:rFonts w:ascii="Arial" w:hAnsi="Arial" w:cs="Arial"/>
          <w:sz w:val="24"/>
          <w:szCs w:val="24"/>
        </w:rPr>
        <w:t>exec</w:t>
      </w:r>
      <w:r w:rsidR="00C3230E">
        <w:rPr>
          <w:rFonts w:ascii="Arial" w:hAnsi="Arial" w:cs="Arial"/>
          <w:sz w:val="24"/>
          <w:szCs w:val="24"/>
        </w:rPr>
        <w:t>u</w:t>
      </w:r>
      <w:r w:rsidR="00C3230E" w:rsidRPr="0052147D">
        <w:rPr>
          <w:rFonts w:ascii="Arial" w:hAnsi="Arial" w:cs="Arial"/>
          <w:sz w:val="24"/>
          <w:szCs w:val="24"/>
        </w:rPr>
        <w:t>ted</w:t>
      </w:r>
      <w:r w:rsidRPr="0052147D">
        <w:rPr>
          <w:rFonts w:ascii="Arial" w:hAnsi="Arial" w:cs="Arial"/>
          <w:sz w:val="24"/>
          <w:szCs w:val="24"/>
        </w:rPr>
        <w:t xml:space="preserve"> on data:</w:t>
      </w:r>
    </w:p>
    <w:p w14:paraId="390C83FD" w14:textId="25137F8B" w:rsidR="00873714" w:rsidRPr="00873714" w:rsidRDefault="003C0E5F" w:rsidP="00873714">
      <w:pPr>
        <w:pStyle w:val="ListParagraph"/>
        <w:numPr>
          <w:ilvl w:val="0"/>
          <w:numId w:val="4"/>
        </w:numPr>
        <w:jc w:val="both"/>
        <w:rPr>
          <w:rFonts w:ascii="Arial" w:hAnsi="Arial" w:cs="Arial"/>
          <w:sz w:val="24"/>
          <w:szCs w:val="24"/>
        </w:rPr>
      </w:pPr>
      <w:r w:rsidRPr="00873714">
        <w:rPr>
          <w:rFonts w:ascii="Arial" w:hAnsi="Arial" w:cs="Arial"/>
          <w:sz w:val="24"/>
          <w:szCs w:val="24"/>
        </w:rPr>
        <w:t>Data Imputation: Replace the missing values by average of pickups at 1 previous and 1 ahead time stamps</w:t>
      </w:r>
    </w:p>
    <w:p w14:paraId="565947E6" w14:textId="7CD957DC" w:rsidR="009D7924" w:rsidRPr="0052147D"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Round</w:t>
      </w:r>
      <w:r w:rsidR="00C3230E">
        <w:rPr>
          <w:rFonts w:ascii="Arial" w:hAnsi="Arial" w:cs="Arial"/>
          <w:sz w:val="24"/>
          <w:szCs w:val="24"/>
        </w:rPr>
        <w:t>-up</w:t>
      </w:r>
      <w:r w:rsidRPr="0052147D">
        <w:rPr>
          <w:rFonts w:ascii="Arial" w:hAnsi="Arial" w:cs="Arial"/>
          <w:sz w:val="24"/>
          <w:szCs w:val="24"/>
        </w:rPr>
        <w:t xml:space="preserve"> the location (latitude an</w:t>
      </w:r>
      <w:r w:rsidR="00C3230E">
        <w:rPr>
          <w:rFonts w:ascii="Arial" w:hAnsi="Arial" w:cs="Arial"/>
          <w:sz w:val="24"/>
          <w:szCs w:val="24"/>
        </w:rPr>
        <w:t>d longitude) to 1 decimal place</w:t>
      </w:r>
    </w:p>
    <w:p w14:paraId="3A2820BD" w14:textId="10928A37" w:rsidR="009D7924"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Group the data based on concatenated latitude and longitude. This will result in 4 datasets</w:t>
      </w:r>
      <w:r w:rsidR="00103EE6">
        <w:rPr>
          <w:rFonts w:ascii="Arial" w:hAnsi="Arial" w:cs="Arial"/>
          <w:sz w:val="24"/>
          <w:szCs w:val="24"/>
        </w:rPr>
        <w:t>,</w:t>
      </w:r>
      <w:r w:rsidRPr="0052147D">
        <w:rPr>
          <w:rFonts w:ascii="Arial" w:hAnsi="Arial" w:cs="Arial"/>
          <w:sz w:val="24"/>
          <w:szCs w:val="24"/>
        </w:rPr>
        <w:t xml:space="preserve"> one for each combination of latitude and longitude</w:t>
      </w:r>
    </w:p>
    <w:p w14:paraId="60CD2643" w14:textId="0CD5BB67" w:rsidR="00ED0FDA" w:rsidRPr="0052147D" w:rsidRDefault="00ED0FDA" w:rsidP="00ED0FDA">
      <w:pPr>
        <w:pStyle w:val="ListParagraph"/>
        <w:numPr>
          <w:ilvl w:val="0"/>
          <w:numId w:val="4"/>
        </w:numPr>
        <w:jc w:val="both"/>
        <w:rPr>
          <w:rFonts w:ascii="Arial" w:hAnsi="Arial" w:cs="Arial"/>
          <w:sz w:val="24"/>
          <w:szCs w:val="24"/>
        </w:rPr>
      </w:pPr>
      <w:r>
        <w:rPr>
          <w:rFonts w:ascii="Arial" w:hAnsi="Arial" w:cs="Arial"/>
          <w:sz w:val="24"/>
          <w:szCs w:val="24"/>
        </w:rPr>
        <w:t xml:space="preserve">Replace </w:t>
      </w:r>
      <w:r w:rsidRPr="00ED0FDA">
        <w:rPr>
          <w:rFonts w:ascii="Arial" w:hAnsi="Arial" w:cs="Arial"/>
          <w:sz w:val="24"/>
          <w:szCs w:val="24"/>
        </w:rPr>
        <w:t xml:space="preserve">outliers </w:t>
      </w:r>
      <w:r>
        <w:rPr>
          <w:rFonts w:ascii="Arial" w:hAnsi="Arial" w:cs="Arial"/>
          <w:sz w:val="24"/>
          <w:szCs w:val="24"/>
        </w:rPr>
        <w:t xml:space="preserve">by </w:t>
      </w:r>
      <w:r w:rsidRPr="00ED0FDA">
        <w:rPr>
          <w:rFonts w:ascii="Arial" w:hAnsi="Arial" w:cs="Arial"/>
          <w:sz w:val="24"/>
          <w:szCs w:val="24"/>
        </w:rPr>
        <w:t xml:space="preserve">5th or 95 th percentile using boxplot </w:t>
      </w:r>
    </w:p>
    <w:p w14:paraId="307CD8DD" w14:textId="77777777" w:rsidR="009D7924" w:rsidRPr="0052147D"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lastRenderedPageBreak/>
        <w:t>Group the data for each time stamp in each dataset and count rows as no of pickups for that timestamp</w:t>
      </w:r>
    </w:p>
    <w:p w14:paraId="409866D5" w14:textId="77777777" w:rsidR="009D7924" w:rsidRPr="0052147D"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Aggregate taxi pickups for each dataset on half hourly basis</w:t>
      </w:r>
    </w:p>
    <w:p w14:paraId="31ADDD56" w14:textId="77777777" w:rsidR="009D7924" w:rsidRPr="0052147D"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Figure below shows the final dataset for one location</w:t>
      </w:r>
    </w:p>
    <w:p w14:paraId="7610EB8E" w14:textId="77777777" w:rsidR="009D7924" w:rsidRPr="0052147D" w:rsidRDefault="009D7924" w:rsidP="00F50023">
      <w:pPr>
        <w:pStyle w:val="ListParagraph"/>
        <w:jc w:val="both"/>
        <w:rPr>
          <w:rFonts w:ascii="Arial" w:hAnsi="Arial" w:cs="Arial"/>
          <w:color w:val="FF0000"/>
          <w:sz w:val="24"/>
          <w:szCs w:val="24"/>
        </w:rPr>
      </w:pPr>
      <w:r w:rsidRPr="0052147D">
        <w:rPr>
          <w:rFonts w:ascii="Arial" w:hAnsi="Arial" w:cs="Arial"/>
          <w:noProof/>
          <w:sz w:val="24"/>
          <w:szCs w:val="24"/>
        </w:rPr>
        <w:drawing>
          <wp:inline distT="0" distB="0" distL="0" distR="0" wp14:anchorId="66E2DFB4" wp14:editId="28ACE48B">
            <wp:extent cx="1834515" cy="110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4515" cy="1108075"/>
                    </a:xfrm>
                    <a:prstGeom prst="rect">
                      <a:avLst/>
                    </a:prstGeom>
                    <a:noFill/>
                    <a:ln>
                      <a:noFill/>
                    </a:ln>
                  </pic:spPr>
                </pic:pic>
              </a:graphicData>
            </a:graphic>
          </wp:inline>
        </w:drawing>
      </w:r>
    </w:p>
    <w:p w14:paraId="02299316" w14:textId="77777777" w:rsidR="009D7924" w:rsidRPr="0052147D" w:rsidRDefault="009D7924" w:rsidP="00F50023">
      <w:pPr>
        <w:pStyle w:val="ListParagraph"/>
        <w:jc w:val="both"/>
        <w:rPr>
          <w:rFonts w:ascii="Arial" w:hAnsi="Arial" w:cs="Arial"/>
          <w:color w:val="FF0000"/>
          <w:sz w:val="24"/>
          <w:szCs w:val="24"/>
        </w:rPr>
      </w:pPr>
    </w:p>
    <w:p w14:paraId="0FFC6712" w14:textId="77777777" w:rsidR="009D7924" w:rsidRPr="0052147D"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The dataset prepared is univariate data used for time series models and LSTM model</w:t>
      </w:r>
    </w:p>
    <w:p w14:paraId="610ADA3B" w14:textId="0F29EA01" w:rsidR="009D7924" w:rsidRPr="0052147D"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 xml:space="preserve">To apply Supervised </w:t>
      </w:r>
      <w:r w:rsidR="00103EE6" w:rsidRPr="0052147D">
        <w:rPr>
          <w:rFonts w:ascii="Arial" w:hAnsi="Arial" w:cs="Arial"/>
          <w:sz w:val="24"/>
          <w:szCs w:val="24"/>
        </w:rPr>
        <w:t>learning</w:t>
      </w:r>
      <w:r w:rsidRPr="0052147D">
        <w:rPr>
          <w:rFonts w:ascii="Arial" w:hAnsi="Arial" w:cs="Arial"/>
          <w:sz w:val="24"/>
          <w:szCs w:val="24"/>
        </w:rPr>
        <w:t xml:space="preserve"> models further data enrichment followed by f</w:t>
      </w:r>
      <w:r w:rsidR="00103EE6">
        <w:rPr>
          <w:rFonts w:ascii="Arial" w:hAnsi="Arial" w:cs="Arial"/>
          <w:sz w:val="24"/>
          <w:szCs w:val="24"/>
        </w:rPr>
        <w:t>eature engineering is performed</w:t>
      </w:r>
    </w:p>
    <w:p w14:paraId="7862FF38" w14:textId="0B88EF57" w:rsidR="009D7924" w:rsidRDefault="009D7924" w:rsidP="00F50023">
      <w:pPr>
        <w:pStyle w:val="ListParagraph"/>
        <w:numPr>
          <w:ilvl w:val="0"/>
          <w:numId w:val="4"/>
        </w:numPr>
        <w:jc w:val="both"/>
        <w:rPr>
          <w:rFonts w:ascii="Arial" w:hAnsi="Arial" w:cs="Arial"/>
          <w:sz w:val="24"/>
          <w:szCs w:val="24"/>
        </w:rPr>
      </w:pPr>
      <w:r w:rsidRPr="0052147D">
        <w:rPr>
          <w:rFonts w:ascii="Arial" w:hAnsi="Arial" w:cs="Arial"/>
          <w:sz w:val="24"/>
          <w:szCs w:val="24"/>
        </w:rPr>
        <w:t>Figure below shows t</w:t>
      </w:r>
      <w:r w:rsidR="00103EE6">
        <w:rPr>
          <w:rFonts w:ascii="Arial" w:hAnsi="Arial" w:cs="Arial"/>
          <w:sz w:val="24"/>
          <w:szCs w:val="24"/>
        </w:rPr>
        <w:t>he enriched and engineered data</w:t>
      </w:r>
    </w:p>
    <w:p w14:paraId="1F52909C" w14:textId="77777777" w:rsidR="00103EE6" w:rsidRPr="0052147D" w:rsidRDefault="00103EE6" w:rsidP="00103EE6">
      <w:pPr>
        <w:pStyle w:val="ListParagraph"/>
        <w:jc w:val="both"/>
        <w:rPr>
          <w:rFonts w:ascii="Arial" w:hAnsi="Arial" w:cs="Arial"/>
          <w:sz w:val="24"/>
          <w:szCs w:val="24"/>
        </w:rPr>
      </w:pPr>
    </w:p>
    <w:tbl>
      <w:tblPr>
        <w:tblW w:w="22515" w:type="dxa"/>
        <w:tblLook w:val="04A0" w:firstRow="1" w:lastRow="0" w:firstColumn="1" w:lastColumn="0" w:noHBand="0" w:noVBand="1"/>
      </w:tblPr>
      <w:tblGrid>
        <w:gridCol w:w="9636"/>
        <w:gridCol w:w="1040"/>
        <w:gridCol w:w="1580"/>
        <w:gridCol w:w="960"/>
        <w:gridCol w:w="960"/>
        <w:gridCol w:w="960"/>
        <w:gridCol w:w="960"/>
        <w:gridCol w:w="960"/>
        <w:gridCol w:w="960"/>
        <w:gridCol w:w="960"/>
        <w:gridCol w:w="960"/>
        <w:gridCol w:w="1214"/>
        <w:gridCol w:w="1249"/>
        <w:gridCol w:w="960"/>
        <w:gridCol w:w="960"/>
        <w:gridCol w:w="960"/>
        <w:gridCol w:w="1580"/>
        <w:gridCol w:w="2112"/>
        <w:gridCol w:w="960"/>
        <w:gridCol w:w="960"/>
      </w:tblGrid>
      <w:tr w:rsidR="009D7924" w:rsidRPr="0052147D" w14:paraId="6129E989" w14:textId="77777777" w:rsidTr="001F2ABC">
        <w:trPr>
          <w:trHeight w:val="288"/>
        </w:trPr>
        <w:tc>
          <w:tcPr>
            <w:tcW w:w="1260" w:type="dxa"/>
            <w:tcBorders>
              <w:top w:val="nil"/>
              <w:left w:val="nil"/>
              <w:bottom w:val="nil"/>
              <w:right w:val="nil"/>
            </w:tcBorders>
            <w:shd w:val="clear" w:color="auto" w:fill="auto"/>
            <w:noWrap/>
            <w:vAlign w:val="bottom"/>
          </w:tcPr>
          <w:p w14:paraId="08E5F5DE" w14:textId="77777777" w:rsidR="009D7924" w:rsidRPr="0052147D" w:rsidRDefault="009D7924" w:rsidP="00F50023">
            <w:pPr>
              <w:spacing w:after="0" w:line="240" w:lineRule="auto"/>
              <w:jc w:val="both"/>
              <w:rPr>
                <w:rFonts w:ascii="Arial" w:eastAsia="Times New Roman" w:hAnsi="Arial" w:cs="Arial"/>
                <w:color w:val="000000"/>
                <w:sz w:val="24"/>
                <w:szCs w:val="24"/>
              </w:rPr>
            </w:pPr>
            <w:r w:rsidRPr="0052147D">
              <w:rPr>
                <w:rFonts w:ascii="Arial" w:hAnsi="Arial" w:cs="Arial"/>
                <w:noProof/>
                <w:sz w:val="24"/>
                <w:szCs w:val="24"/>
              </w:rPr>
              <w:drawing>
                <wp:inline distT="0" distB="0" distL="0" distR="0" wp14:anchorId="0BC86E68" wp14:editId="23405151">
                  <wp:extent cx="5943600" cy="7270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27075"/>
                          </a:xfrm>
                          <a:prstGeom prst="rect">
                            <a:avLst/>
                          </a:prstGeom>
                          <a:ln>
                            <a:solidFill>
                              <a:schemeClr val="tx1"/>
                            </a:solidFill>
                          </a:ln>
                        </pic:spPr>
                      </pic:pic>
                    </a:graphicData>
                  </a:graphic>
                </wp:inline>
              </w:drawing>
            </w:r>
          </w:p>
        </w:tc>
        <w:tc>
          <w:tcPr>
            <w:tcW w:w="1040" w:type="dxa"/>
            <w:tcBorders>
              <w:top w:val="nil"/>
              <w:left w:val="nil"/>
              <w:bottom w:val="nil"/>
              <w:right w:val="nil"/>
            </w:tcBorders>
            <w:shd w:val="clear" w:color="auto" w:fill="auto"/>
            <w:noWrap/>
            <w:vAlign w:val="bottom"/>
          </w:tcPr>
          <w:p w14:paraId="7915F620" w14:textId="77777777" w:rsidR="009D7924" w:rsidRPr="0052147D" w:rsidRDefault="009D7924" w:rsidP="00F50023">
            <w:pPr>
              <w:spacing w:after="0" w:line="240" w:lineRule="auto"/>
              <w:jc w:val="both"/>
              <w:rPr>
                <w:rFonts w:ascii="Arial" w:eastAsia="Times New Roman" w:hAnsi="Arial" w:cs="Arial"/>
                <w:color w:val="000000"/>
                <w:sz w:val="24"/>
                <w:szCs w:val="24"/>
              </w:rPr>
            </w:pPr>
          </w:p>
          <w:p w14:paraId="5A901778" w14:textId="77777777" w:rsidR="009D7924" w:rsidRPr="0052147D" w:rsidRDefault="009D7924" w:rsidP="00F50023">
            <w:pPr>
              <w:spacing w:after="0" w:line="240" w:lineRule="auto"/>
              <w:jc w:val="both"/>
              <w:rPr>
                <w:rFonts w:ascii="Arial" w:eastAsia="Times New Roman" w:hAnsi="Arial" w:cs="Arial"/>
                <w:color w:val="000000"/>
                <w:sz w:val="24"/>
                <w:szCs w:val="24"/>
              </w:rPr>
            </w:pPr>
          </w:p>
          <w:p w14:paraId="64E13B85"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2FB550DB"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59EBBED8"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440543C7"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90604EF"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6F7FDEC"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42D509F2"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01EB6022"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DD3BC50"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7EEC193C"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214" w:type="dxa"/>
            <w:tcBorders>
              <w:top w:val="nil"/>
              <w:left w:val="nil"/>
              <w:bottom w:val="nil"/>
              <w:right w:val="nil"/>
            </w:tcBorders>
            <w:shd w:val="clear" w:color="auto" w:fill="auto"/>
            <w:noWrap/>
            <w:vAlign w:val="bottom"/>
          </w:tcPr>
          <w:p w14:paraId="42911147"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249" w:type="dxa"/>
            <w:tcBorders>
              <w:top w:val="nil"/>
              <w:left w:val="nil"/>
              <w:bottom w:val="nil"/>
              <w:right w:val="nil"/>
            </w:tcBorders>
            <w:shd w:val="clear" w:color="auto" w:fill="auto"/>
            <w:noWrap/>
            <w:vAlign w:val="bottom"/>
          </w:tcPr>
          <w:p w14:paraId="52509BA5"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796FF463"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56FF65EF"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EF6784A"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70716906"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2112" w:type="dxa"/>
            <w:tcBorders>
              <w:top w:val="nil"/>
              <w:left w:val="nil"/>
              <w:bottom w:val="nil"/>
              <w:right w:val="nil"/>
            </w:tcBorders>
            <w:shd w:val="clear" w:color="auto" w:fill="auto"/>
            <w:noWrap/>
            <w:vAlign w:val="bottom"/>
          </w:tcPr>
          <w:p w14:paraId="49D70995"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59978373"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249AC951" w14:textId="77777777" w:rsidR="009D7924" w:rsidRPr="0052147D" w:rsidRDefault="009D7924" w:rsidP="00F50023">
            <w:pPr>
              <w:spacing w:after="0" w:line="240" w:lineRule="auto"/>
              <w:jc w:val="both"/>
              <w:rPr>
                <w:rFonts w:ascii="Arial" w:eastAsia="Times New Roman" w:hAnsi="Arial" w:cs="Arial"/>
                <w:color w:val="000000"/>
                <w:sz w:val="24"/>
                <w:szCs w:val="24"/>
              </w:rPr>
            </w:pPr>
          </w:p>
        </w:tc>
      </w:tr>
      <w:tr w:rsidR="009D7924" w:rsidRPr="0052147D" w14:paraId="653CFFFF" w14:textId="77777777" w:rsidTr="001F2ABC">
        <w:trPr>
          <w:trHeight w:val="288"/>
        </w:trPr>
        <w:tc>
          <w:tcPr>
            <w:tcW w:w="1260" w:type="dxa"/>
            <w:tcBorders>
              <w:top w:val="nil"/>
              <w:left w:val="nil"/>
              <w:bottom w:val="nil"/>
              <w:right w:val="nil"/>
            </w:tcBorders>
            <w:shd w:val="clear" w:color="auto" w:fill="auto"/>
            <w:noWrap/>
            <w:vAlign w:val="bottom"/>
          </w:tcPr>
          <w:p w14:paraId="1FF1270E" w14:textId="77777777" w:rsidR="009D7924" w:rsidRPr="0052147D" w:rsidRDefault="009D7924" w:rsidP="00F50023">
            <w:pPr>
              <w:spacing w:after="0" w:line="240" w:lineRule="auto"/>
              <w:jc w:val="both"/>
              <w:rPr>
                <w:rFonts w:ascii="Arial" w:eastAsia="Times New Roman" w:hAnsi="Arial" w:cs="Arial"/>
                <w:color w:val="000000"/>
                <w:sz w:val="24"/>
                <w:szCs w:val="24"/>
              </w:rPr>
            </w:pPr>
          </w:p>
          <w:p w14:paraId="0174085A" w14:textId="77777777" w:rsidR="009D7924" w:rsidRPr="0052147D" w:rsidRDefault="009D7924" w:rsidP="00F50023">
            <w:pPr>
              <w:pStyle w:val="ListParagraph"/>
              <w:numPr>
                <w:ilvl w:val="0"/>
                <w:numId w:val="4"/>
              </w:numPr>
              <w:spacing w:after="0" w:line="240" w:lineRule="auto"/>
              <w:jc w:val="both"/>
              <w:rPr>
                <w:rFonts w:ascii="Arial" w:eastAsia="Times New Roman" w:hAnsi="Arial" w:cs="Arial"/>
                <w:color w:val="000000"/>
                <w:sz w:val="24"/>
                <w:szCs w:val="24"/>
              </w:rPr>
            </w:pPr>
            <w:r w:rsidRPr="0052147D">
              <w:rPr>
                <w:rFonts w:ascii="Arial" w:eastAsia="Times New Roman" w:hAnsi="Arial" w:cs="Arial"/>
                <w:color w:val="000000"/>
                <w:sz w:val="24"/>
                <w:szCs w:val="24"/>
              </w:rPr>
              <w:t>23 weeks of data has been used to train all the models and 24</w:t>
            </w:r>
            <w:r w:rsidRPr="0052147D">
              <w:rPr>
                <w:rFonts w:ascii="Arial" w:eastAsia="Times New Roman" w:hAnsi="Arial" w:cs="Arial"/>
                <w:color w:val="000000"/>
                <w:sz w:val="24"/>
                <w:szCs w:val="24"/>
                <w:vertAlign w:val="superscript"/>
              </w:rPr>
              <w:t>th</w:t>
            </w:r>
            <w:r w:rsidRPr="0052147D">
              <w:rPr>
                <w:rFonts w:ascii="Arial" w:eastAsia="Times New Roman" w:hAnsi="Arial" w:cs="Arial"/>
                <w:color w:val="000000"/>
                <w:sz w:val="24"/>
                <w:szCs w:val="24"/>
              </w:rPr>
              <w:t xml:space="preserve"> week pickups have been used as test dataset.</w:t>
            </w:r>
          </w:p>
        </w:tc>
        <w:tc>
          <w:tcPr>
            <w:tcW w:w="1040" w:type="dxa"/>
            <w:tcBorders>
              <w:top w:val="nil"/>
              <w:left w:val="nil"/>
              <w:bottom w:val="nil"/>
              <w:right w:val="nil"/>
            </w:tcBorders>
            <w:shd w:val="clear" w:color="auto" w:fill="auto"/>
            <w:noWrap/>
            <w:vAlign w:val="bottom"/>
          </w:tcPr>
          <w:p w14:paraId="5B710404"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19B3E473"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254FCA4C"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01109A22"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74F5B9A1"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1DF46EF"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DB0FDFD"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4A0CB178"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64012B46"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BE5FEBD"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214" w:type="dxa"/>
            <w:tcBorders>
              <w:top w:val="nil"/>
              <w:left w:val="nil"/>
              <w:bottom w:val="nil"/>
              <w:right w:val="nil"/>
            </w:tcBorders>
            <w:shd w:val="clear" w:color="auto" w:fill="auto"/>
            <w:noWrap/>
            <w:vAlign w:val="bottom"/>
          </w:tcPr>
          <w:p w14:paraId="616A581F"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249" w:type="dxa"/>
            <w:tcBorders>
              <w:top w:val="nil"/>
              <w:left w:val="nil"/>
              <w:bottom w:val="nil"/>
              <w:right w:val="nil"/>
            </w:tcBorders>
            <w:shd w:val="clear" w:color="auto" w:fill="auto"/>
            <w:noWrap/>
            <w:vAlign w:val="bottom"/>
          </w:tcPr>
          <w:p w14:paraId="47C397B2"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59F59DD"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D4730BA"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6F25274F"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7F61F66F"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2112" w:type="dxa"/>
            <w:tcBorders>
              <w:top w:val="nil"/>
              <w:left w:val="nil"/>
              <w:bottom w:val="nil"/>
              <w:right w:val="nil"/>
            </w:tcBorders>
            <w:shd w:val="clear" w:color="auto" w:fill="auto"/>
            <w:noWrap/>
            <w:vAlign w:val="bottom"/>
          </w:tcPr>
          <w:p w14:paraId="6C380086"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B790CCA" w14:textId="77777777" w:rsidR="009D7924" w:rsidRPr="0052147D"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2DEC81D1" w14:textId="77777777" w:rsidR="009D7924" w:rsidRPr="0052147D" w:rsidRDefault="009D7924" w:rsidP="00F50023">
            <w:pPr>
              <w:spacing w:after="0" w:line="240" w:lineRule="auto"/>
              <w:jc w:val="both"/>
              <w:rPr>
                <w:rFonts w:ascii="Arial" w:eastAsia="Times New Roman" w:hAnsi="Arial" w:cs="Arial"/>
                <w:color w:val="000000"/>
                <w:sz w:val="24"/>
                <w:szCs w:val="24"/>
              </w:rPr>
            </w:pPr>
          </w:p>
        </w:tc>
      </w:tr>
    </w:tbl>
    <w:p w14:paraId="15C5AAF6" w14:textId="77777777" w:rsidR="00726E85" w:rsidRPr="0052147D" w:rsidRDefault="00726E85" w:rsidP="00F50023">
      <w:pPr>
        <w:jc w:val="both"/>
        <w:rPr>
          <w:rFonts w:ascii="Arial" w:hAnsi="Arial" w:cs="Arial"/>
          <w:color w:val="FF0000"/>
          <w:sz w:val="24"/>
          <w:szCs w:val="24"/>
        </w:rPr>
      </w:pPr>
    </w:p>
    <w:p w14:paraId="5B3C5311" w14:textId="77777777" w:rsidR="00726E85" w:rsidRPr="0052147D" w:rsidRDefault="00726E85" w:rsidP="00F50023">
      <w:pPr>
        <w:jc w:val="both"/>
        <w:rPr>
          <w:rFonts w:ascii="Arial" w:hAnsi="Arial" w:cs="Arial"/>
          <w:color w:val="FF0000"/>
          <w:sz w:val="24"/>
          <w:szCs w:val="24"/>
        </w:rPr>
      </w:pPr>
    </w:p>
    <w:p w14:paraId="337CDFE1" w14:textId="37A335D8" w:rsidR="00726E85" w:rsidRDefault="00726E85" w:rsidP="00340025">
      <w:pPr>
        <w:pStyle w:val="ListParagraph"/>
        <w:numPr>
          <w:ilvl w:val="0"/>
          <w:numId w:val="16"/>
        </w:numPr>
        <w:jc w:val="both"/>
        <w:rPr>
          <w:rFonts w:ascii="Arial" w:hAnsi="Arial" w:cs="Arial"/>
          <w:b/>
          <w:sz w:val="24"/>
          <w:szCs w:val="24"/>
          <w:u w:val="single"/>
        </w:rPr>
      </w:pPr>
      <w:r w:rsidRPr="00F12EE2">
        <w:rPr>
          <w:rFonts w:ascii="Arial" w:hAnsi="Arial" w:cs="Arial"/>
          <w:b/>
          <w:sz w:val="24"/>
          <w:szCs w:val="24"/>
          <w:u w:val="single"/>
        </w:rPr>
        <w:t>Time Series Models</w:t>
      </w:r>
    </w:p>
    <w:p w14:paraId="7209C12F" w14:textId="77777777" w:rsidR="00F12EE2" w:rsidRPr="00F12EE2" w:rsidRDefault="00F12EE2" w:rsidP="00F12EE2">
      <w:pPr>
        <w:pStyle w:val="ListParagraph"/>
        <w:jc w:val="both"/>
        <w:rPr>
          <w:rFonts w:ascii="Arial" w:hAnsi="Arial" w:cs="Arial"/>
          <w:b/>
          <w:sz w:val="24"/>
          <w:szCs w:val="24"/>
          <w:u w:val="single"/>
        </w:rPr>
      </w:pPr>
    </w:p>
    <w:p w14:paraId="05506ADE" w14:textId="77777777" w:rsidR="001946B5" w:rsidRPr="0052147D" w:rsidRDefault="001946B5" w:rsidP="00470ED0">
      <w:pPr>
        <w:pStyle w:val="ListParagraph"/>
        <w:jc w:val="both"/>
        <w:rPr>
          <w:rFonts w:ascii="Arial" w:hAnsi="Arial" w:cs="Arial"/>
          <w:b/>
          <w:sz w:val="24"/>
          <w:szCs w:val="24"/>
          <w:u w:val="single"/>
        </w:rPr>
      </w:pPr>
      <w:r w:rsidRPr="0052147D">
        <w:rPr>
          <w:rFonts w:ascii="Arial" w:hAnsi="Arial" w:cs="Arial"/>
          <w:b/>
          <w:sz w:val="24"/>
          <w:szCs w:val="24"/>
          <w:u w:val="single"/>
        </w:rPr>
        <w:t>Holt-Winters seasonal method</w:t>
      </w:r>
    </w:p>
    <w:p w14:paraId="792080A4" w14:textId="77777777" w:rsidR="001946B5" w:rsidRPr="0052147D" w:rsidRDefault="001946B5" w:rsidP="00F50023">
      <w:pPr>
        <w:pStyle w:val="ListParagraph"/>
        <w:jc w:val="both"/>
        <w:rPr>
          <w:rFonts w:ascii="Arial" w:hAnsi="Arial" w:cs="Arial"/>
          <w:sz w:val="24"/>
          <w:szCs w:val="24"/>
        </w:rPr>
      </w:pPr>
      <w:r w:rsidRPr="0052147D">
        <w:rPr>
          <w:rFonts w:ascii="Arial" w:hAnsi="Arial" w:cs="Arial"/>
          <w:sz w:val="24"/>
          <w:szCs w:val="24"/>
        </w:rPr>
        <w:t xml:space="preserve">Holt (1957) and Winters (1960) extended Holt’s method to capture seasonality. </w:t>
      </w:r>
    </w:p>
    <w:p w14:paraId="6EF4040B" w14:textId="3D826665" w:rsidR="001946B5" w:rsidRDefault="001946B5" w:rsidP="00F50023">
      <w:pPr>
        <w:pStyle w:val="ListParagraph"/>
        <w:jc w:val="both"/>
        <w:rPr>
          <w:rFonts w:ascii="Arial" w:hAnsi="Arial" w:cs="Arial"/>
          <w:sz w:val="24"/>
          <w:szCs w:val="24"/>
        </w:rPr>
      </w:pPr>
      <w:r w:rsidRPr="0052147D">
        <w:rPr>
          <w:rFonts w:ascii="Arial" w:hAnsi="Arial" w:cs="Arial"/>
          <w:sz w:val="24"/>
          <w:szCs w:val="24"/>
        </w:rPr>
        <w:t xml:space="preserve">The Holt-Winters seasonal method comprises the forecast equation and three smoothing equations — one for the </w:t>
      </w:r>
      <w:r w:rsidRPr="0052147D">
        <w:rPr>
          <w:rFonts w:ascii="Arial" w:hAnsi="Arial" w:cs="Arial"/>
          <w:b/>
          <w:sz w:val="24"/>
          <w:szCs w:val="24"/>
        </w:rPr>
        <w:t>level</w:t>
      </w:r>
      <w:r w:rsidRPr="0052147D">
        <w:rPr>
          <w:rFonts w:ascii="Arial" w:hAnsi="Arial" w:cs="Arial"/>
          <w:sz w:val="24"/>
          <w:szCs w:val="24"/>
        </w:rPr>
        <w:t xml:space="preserve"> ℓtℓt, one for </w:t>
      </w:r>
      <w:r w:rsidRPr="00103EE6">
        <w:rPr>
          <w:rFonts w:ascii="Arial" w:hAnsi="Arial" w:cs="Arial"/>
          <w:b/>
          <w:sz w:val="24"/>
          <w:szCs w:val="24"/>
        </w:rPr>
        <w:t>trend</w:t>
      </w:r>
      <w:r w:rsidRPr="0052147D">
        <w:rPr>
          <w:rFonts w:ascii="Arial" w:hAnsi="Arial" w:cs="Arial"/>
          <w:sz w:val="24"/>
          <w:szCs w:val="24"/>
        </w:rPr>
        <w:t xml:space="preserve"> btbt, and one for </w:t>
      </w:r>
      <w:r w:rsidRPr="00103EE6">
        <w:rPr>
          <w:rFonts w:ascii="Arial" w:hAnsi="Arial" w:cs="Arial"/>
          <w:sz w:val="24"/>
          <w:szCs w:val="24"/>
        </w:rPr>
        <w:t>the</w:t>
      </w:r>
      <w:r w:rsidRPr="0052147D">
        <w:rPr>
          <w:rFonts w:ascii="Arial" w:hAnsi="Arial" w:cs="Arial"/>
          <w:b/>
          <w:sz w:val="24"/>
          <w:szCs w:val="24"/>
        </w:rPr>
        <w:t xml:space="preserve"> seasonal component</w:t>
      </w:r>
      <w:r w:rsidRPr="0052147D">
        <w:rPr>
          <w:rFonts w:ascii="Arial" w:hAnsi="Arial" w:cs="Arial"/>
          <w:sz w:val="24"/>
          <w:szCs w:val="24"/>
        </w:rPr>
        <w:t xml:space="preserve"> denoted by stst, with smoothing parameters αα, β</w:t>
      </w:r>
      <w:r w:rsidRPr="0052147D">
        <w:rPr>
          <w:rFonts w:ascii="Cambria Math" w:hAnsi="Cambria Math" w:cs="Cambria Math"/>
          <w:sz w:val="24"/>
          <w:szCs w:val="24"/>
        </w:rPr>
        <w:t>∗</w:t>
      </w:r>
      <w:r w:rsidRPr="0052147D">
        <w:rPr>
          <w:rFonts w:ascii="Arial" w:hAnsi="Arial" w:cs="Arial"/>
          <w:sz w:val="24"/>
          <w:szCs w:val="24"/>
        </w:rPr>
        <w:t>β</w:t>
      </w:r>
      <w:r w:rsidRPr="0052147D">
        <w:rPr>
          <w:rFonts w:ascii="Cambria Math" w:hAnsi="Cambria Math" w:cs="Cambria Math"/>
          <w:sz w:val="24"/>
          <w:szCs w:val="24"/>
        </w:rPr>
        <w:t>∗</w:t>
      </w:r>
      <w:r w:rsidRPr="0052147D">
        <w:rPr>
          <w:rFonts w:ascii="Arial" w:hAnsi="Arial" w:cs="Arial"/>
          <w:sz w:val="24"/>
          <w:szCs w:val="24"/>
        </w:rPr>
        <w:t xml:space="preserve"> and γγ. We use mm to denote the period of the seasonality, i.e., the number of seasons in a year. </w:t>
      </w:r>
    </w:p>
    <w:p w14:paraId="4E9F1399" w14:textId="77777777" w:rsidR="00103EE6" w:rsidRPr="0052147D" w:rsidRDefault="00103EE6" w:rsidP="00F50023">
      <w:pPr>
        <w:pStyle w:val="ListParagraph"/>
        <w:jc w:val="both"/>
        <w:rPr>
          <w:rFonts w:ascii="Arial" w:hAnsi="Arial" w:cs="Arial"/>
          <w:sz w:val="24"/>
          <w:szCs w:val="24"/>
        </w:rPr>
      </w:pPr>
    </w:p>
    <w:p w14:paraId="224C0C90" w14:textId="77777777" w:rsidR="001946B5" w:rsidRPr="0052147D" w:rsidRDefault="001946B5" w:rsidP="00F50023">
      <w:pPr>
        <w:pStyle w:val="ListParagraph"/>
        <w:jc w:val="both"/>
        <w:rPr>
          <w:rFonts w:ascii="Arial" w:hAnsi="Arial" w:cs="Arial"/>
          <w:sz w:val="24"/>
          <w:szCs w:val="24"/>
        </w:rPr>
      </w:pPr>
      <w:r w:rsidRPr="0052147D">
        <w:rPr>
          <w:rFonts w:ascii="Arial" w:hAnsi="Arial" w:cs="Arial"/>
          <w:sz w:val="24"/>
          <w:szCs w:val="24"/>
        </w:rPr>
        <w:t xml:space="preserve">There are two variations to this method that differ in the nature of the seasonal component. The </w:t>
      </w:r>
      <w:r w:rsidRPr="0052147D">
        <w:rPr>
          <w:rFonts w:ascii="Arial" w:hAnsi="Arial" w:cs="Arial"/>
          <w:b/>
          <w:sz w:val="24"/>
          <w:szCs w:val="24"/>
        </w:rPr>
        <w:t>additive method</w:t>
      </w:r>
      <w:r w:rsidRPr="0052147D">
        <w:rPr>
          <w:rFonts w:ascii="Arial" w:hAnsi="Arial" w:cs="Arial"/>
          <w:sz w:val="24"/>
          <w:szCs w:val="24"/>
        </w:rPr>
        <w:t xml:space="preserve"> is preferred when the </w:t>
      </w:r>
      <w:r w:rsidRPr="0052147D">
        <w:rPr>
          <w:rFonts w:ascii="Arial" w:hAnsi="Arial" w:cs="Arial"/>
          <w:b/>
          <w:sz w:val="24"/>
          <w:szCs w:val="24"/>
        </w:rPr>
        <w:t xml:space="preserve">seasonal variations are roughly constant </w:t>
      </w:r>
      <w:r w:rsidRPr="0052147D">
        <w:rPr>
          <w:rFonts w:ascii="Arial" w:hAnsi="Arial" w:cs="Arial"/>
          <w:sz w:val="24"/>
          <w:szCs w:val="24"/>
        </w:rPr>
        <w:t xml:space="preserve">through the series. The </w:t>
      </w:r>
      <w:r w:rsidRPr="0052147D">
        <w:rPr>
          <w:rFonts w:ascii="Arial" w:hAnsi="Arial" w:cs="Arial"/>
          <w:b/>
          <w:sz w:val="24"/>
          <w:szCs w:val="24"/>
        </w:rPr>
        <w:t>multiplicative method</w:t>
      </w:r>
      <w:r w:rsidRPr="0052147D">
        <w:rPr>
          <w:rFonts w:ascii="Arial" w:hAnsi="Arial" w:cs="Arial"/>
          <w:sz w:val="24"/>
          <w:szCs w:val="24"/>
        </w:rPr>
        <w:t xml:space="preserve"> is preferred when the </w:t>
      </w:r>
      <w:r w:rsidRPr="0052147D">
        <w:rPr>
          <w:rFonts w:ascii="Arial" w:hAnsi="Arial" w:cs="Arial"/>
          <w:b/>
          <w:sz w:val="24"/>
          <w:szCs w:val="24"/>
        </w:rPr>
        <w:t>seasonal variations are changing proportional</w:t>
      </w:r>
      <w:r w:rsidRPr="0052147D">
        <w:rPr>
          <w:rFonts w:ascii="Arial" w:hAnsi="Arial" w:cs="Arial"/>
          <w:sz w:val="24"/>
          <w:szCs w:val="24"/>
        </w:rPr>
        <w:t xml:space="preserve"> to the level of the series.</w:t>
      </w:r>
    </w:p>
    <w:p w14:paraId="30BAE2CE" w14:textId="77777777" w:rsidR="00D00026" w:rsidRPr="0052147D" w:rsidRDefault="00D00026" w:rsidP="00F50023">
      <w:pPr>
        <w:pStyle w:val="ListParagraph"/>
        <w:jc w:val="both"/>
        <w:rPr>
          <w:rFonts w:ascii="Arial" w:hAnsi="Arial" w:cs="Arial"/>
          <w:sz w:val="24"/>
          <w:szCs w:val="24"/>
        </w:rPr>
      </w:pPr>
    </w:p>
    <w:p w14:paraId="51F646FD" w14:textId="77777777" w:rsidR="00AC446D" w:rsidRDefault="004202B7" w:rsidP="00F50023">
      <w:pPr>
        <w:pStyle w:val="ListParagraph"/>
        <w:numPr>
          <w:ilvl w:val="1"/>
          <w:numId w:val="1"/>
        </w:numPr>
        <w:jc w:val="both"/>
        <w:rPr>
          <w:rFonts w:ascii="Arial" w:hAnsi="Arial" w:cs="Arial"/>
          <w:sz w:val="24"/>
          <w:szCs w:val="24"/>
        </w:rPr>
      </w:pPr>
      <w:r w:rsidRPr="0052147D">
        <w:rPr>
          <w:rFonts w:ascii="Arial" w:hAnsi="Arial" w:cs="Arial"/>
          <w:sz w:val="24"/>
          <w:szCs w:val="24"/>
        </w:rPr>
        <w:lastRenderedPageBreak/>
        <w:t>To optimize alpha</w:t>
      </w:r>
      <w:r w:rsidR="001946B5" w:rsidRPr="0052147D">
        <w:rPr>
          <w:rFonts w:ascii="Arial" w:hAnsi="Arial" w:cs="Arial"/>
          <w:sz w:val="24"/>
          <w:szCs w:val="24"/>
        </w:rPr>
        <w:t>(level)</w:t>
      </w:r>
      <w:r w:rsidRPr="0052147D">
        <w:rPr>
          <w:rFonts w:ascii="Arial" w:hAnsi="Arial" w:cs="Arial"/>
          <w:sz w:val="24"/>
          <w:szCs w:val="24"/>
        </w:rPr>
        <w:t>, beta</w:t>
      </w:r>
      <w:r w:rsidR="001946B5" w:rsidRPr="0052147D">
        <w:rPr>
          <w:rFonts w:ascii="Arial" w:hAnsi="Arial" w:cs="Arial"/>
          <w:sz w:val="24"/>
          <w:szCs w:val="24"/>
        </w:rPr>
        <w:t>(trend)</w:t>
      </w:r>
      <w:r w:rsidRPr="0052147D">
        <w:rPr>
          <w:rFonts w:ascii="Arial" w:hAnsi="Arial" w:cs="Arial"/>
          <w:sz w:val="24"/>
          <w:szCs w:val="24"/>
        </w:rPr>
        <w:t xml:space="preserve"> and gamma</w:t>
      </w:r>
      <w:r w:rsidR="001946B5" w:rsidRPr="0052147D">
        <w:rPr>
          <w:rFonts w:ascii="Arial" w:hAnsi="Arial" w:cs="Arial"/>
          <w:sz w:val="24"/>
          <w:szCs w:val="24"/>
        </w:rPr>
        <w:t>(seasonality)</w:t>
      </w:r>
      <w:r w:rsidRPr="0052147D">
        <w:rPr>
          <w:rFonts w:ascii="Arial" w:hAnsi="Arial" w:cs="Arial"/>
          <w:sz w:val="24"/>
          <w:szCs w:val="24"/>
        </w:rPr>
        <w:t xml:space="preserve"> parameters in Holt Winter model</w:t>
      </w:r>
      <w:r w:rsidR="00CD2EA6" w:rsidRPr="0052147D">
        <w:rPr>
          <w:rFonts w:ascii="Arial" w:hAnsi="Arial" w:cs="Arial"/>
          <w:sz w:val="24"/>
          <w:szCs w:val="24"/>
        </w:rPr>
        <w:t xml:space="preserve">, 3 nested loops were used </w:t>
      </w:r>
      <w:r w:rsidR="00AC446D">
        <w:rPr>
          <w:rFonts w:ascii="Arial" w:hAnsi="Arial" w:cs="Arial"/>
          <w:sz w:val="24"/>
          <w:szCs w:val="24"/>
        </w:rPr>
        <w:t>as below:</w:t>
      </w:r>
    </w:p>
    <w:p w14:paraId="6C6EFAB8" w14:textId="77777777" w:rsidR="00AC446D" w:rsidRDefault="00AC446D" w:rsidP="00AC446D">
      <w:pPr>
        <w:pStyle w:val="ListParagraph"/>
        <w:ind w:left="1440"/>
        <w:jc w:val="both"/>
        <w:rPr>
          <w:rFonts w:ascii="Arial" w:hAnsi="Arial" w:cs="Arial"/>
          <w:sz w:val="24"/>
          <w:szCs w:val="24"/>
        </w:rPr>
      </w:pPr>
    </w:p>
    <w:p w14:paraId="19E049AB" w14:textId="700E375E" w:rsidR="004202B7" w:rsidRPr="0052147D" w:rsidRDefault="00CD2EA6" w:rsidP="00AC446D">
      <w:pPr>
        <w:pStyle w:val="ListParagraph"/>
        <w:ind w:left="1440"/>
        <w:jc w:val="both"/>
        <w:rPr>
          <w:rFonts w:ascii="Arial" w:hAnsi="Arial" w:cs="Arial"/>
          <w:sz w:val="24"/>
          <w:szCs w:val="24"/>
        </w:rPr>
      </w:pPr>
      <w:r w:rsidRPr="0052147D">
        <w:rPr>
          <w:rFonts w:ascii="Arial" w:hAnsi="Arial" w:cs="Arial"/>
          <w:sz w:val="24"/>
          <w:szCs w:val="24"/>
        </w:rPr>
        <w:t xml:space="preserve"> </w:t>
      </w:r>
    </w:p>
    <w:p w14:paraId="08413D39" w14:textId="3F5C8D96" w:rsidR="00F03D97" w:rsidRPr="0052147D" w:rsidRDefault="00F03D97"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y = train time series</w:t>
      </w:r>
    </w:p>
    <w:p w14:paraId="44BA1598" w14:textId="77777777"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For alpha in 0.1 to 1</w:t>
      </w:r>
    </w:p>
    <w:p w14:paraId="31DB4A14" w14:textId="77777777"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 xml:space="preserve">   For beta in 0 to 1</w:t>
      </w:r>
    </w:p>
    <w:p w14:paraId="44B59D49" w14:textId="77777777"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 xml:space="preserve">      For gamma in 0 to 1</w:t>
      </w:r>
    </w:p>
    <w:p w14:paraId="065FBFF5" w14:textId="79E3937E"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ab/>
        <w:t xml:space="preserve"> model = HoltWinters(y, alpha,beta,gamma,start.periods = 336)</w:t>
      </w:r>
    </w:p>
    <w:p w14:paraId="2253C397" w14:textId="77777777"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ab/>
        <w:t xml:space="preserve"> forecast = predict 336 (1 week ahead values) using computed model</w:t>
      </w:r>
    </w:p>
    <w:p w14:paraId="02834A6E" w14:textId="77777777"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ab/>
        <w:t xml:space="preserve"> result = combine forecast and test data </w:t>
      </w:r>
    </w:p>
    <w:p w14:paraId="01CB17E2" w14:textId="77777777"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 xml:space="preserve">      </w:t>
      </w:r>
      <w:r w:rsidRPr="0052147D">
        <w:rPr>
          <w:rFonts w:ascii="Arial" w:hAnsi="Arial" w:cs="Arial"/>
          <w:color w:val="833C0B" w:themeColor="accent2" w:themeShade="80"/>
          <w:sz w:val="24"/>
          <w:szCs w:val="24"/>
        </w:rPr>
        <w:tab/>
        <w:t xml:space="preserve"> calculate MAPE</w:t>
      </w:r>
      <w:r w:rsidRPr="0052147D">
        <w:rPr>
          <w:rFonts w:ascii="Arial" w:hAnsi="Arial" w:cs="Arial"/>
          <w:color w:val="833C0B" w:themeColor="accent2" w:themeShade="80"/>
          <w:sz w:val="24"/>
          <w:szCs w:val="24"/>
        </w:rPr>
        <w:tab/>
      </w:r>
    </w:p>
    <w:p w14:paraId="4A16D0DA" w14:textId="2A9E52F1" w:rsidR="00E51301" w:rsidRPr="0052147D" w:rsidRDefault="00E51301" w:rsidP="00F50023">
      <w:pPr>
        <w:pStyle w:val="ListParagraph"/>
        <w:ind w:left="1440"/>
        <w:jc w:val="both"/>
        <w:rPr>
          <w:rFonts w:ascii="Arial" w:hAnsi="Arial" w:cs="Arial"/>
          <w:color w:val="833C0B" w:themeColor="accent2" w:themeShade="80"/>
          <w:sz w:val="24"/>
          <w:szCs w:val="24"/>
        </w:rPr>
      </w:pPr>
      <w:r w:rsidRPr="0052147D">
        <w:rPr>
          <w:rFonts w:ascii="Arial" w:hAnsi="Arial" w:cs="Arial"/>
          <w:color w:val="833C0B" w:themeColor="accent2" w:themeShade="80"/>
          <w:sz w:val="24"/>
          <w:szCs w:val="24"/>
        </w:rPr>
        <w:t xml:space="preserve">         If computed MAPE &lt; last MAPE then accept the solution</w:t>
      </w:r>
    </w:p>
    <w:p w14:paraId="16E0BF4B" w14:textId="0491CD35" w:rsidR="00E51301" w:rsidRPr="0052147D" w:rsidRDefault="00E51301" w:rsidP="00F50023">
      <w:pPr>
        <w:pStyle w:val="ListParagraph"/>
        <w:numPr>
          <w:ilvl w:val="1"/>
          <w:numId w:val="1"/>
        </w:numPr>
        <w:jc w:val="both"/>
        <w:rPr>
          <w:rFonts w:ascii="Arial" w:hAnsi="Arial" w:cs="Arial"/>
          <w:sz w:val="24"/>
          <w:szCs w:val="24"/>
        </w:rPr>
      </w:pPr>
      <w:r w:rsidRPr="0052147D">
        <w:rPr>
          <w:rFonts w:ascii="Arial" w:hAnsi="Arial" w:cs="Arial"/>
          <w:sz w:val="24"/>
          <w:szCs w:val="24"/>
        </w:rPr>
        <w:t>The above loop is run separately for additive and multiplicative Holt Winter model</w:t>
      </w:r>
    </w:p>
    <w:p w14:paraId="1F7F2FD2" w14:textId="008E5A39" w:rsidR="00726E85" w:rsidRDefault="00AC446D" w:rsidP="00340025">
      <w:pPr>
        <w:pStyle w:val="ListParagraph"/>
        <w:numPr>
          <w:ilvl w:val="0"/>
          <w:numId w:val="16"/>
        </w:numPr>
        <w:jc w:val="both"/>
        <w:rPr>
          <w:rFonts w:ascii="Arial" w:hAnsi="Arial" w:cs="Arial"/>
          <w:b/>
          <w:sz w:val="24"/>
          <w:szCs w:val="24"/>
          <w:u w:val="single"/>
        </w:rPr>
      </w:pPr>
      <w:r w:rsidRPr="00F12EE2">
        <w:rPr>
          <w:rFonts w:ascii="Arial" w:hAnsi="Arial" w:cs="Arial"/>
          <w:b/>
          <w:sz w:val="24"/>
          <w:szCs w:val="24"/>
          <w:u w:val="single"/>
        </w:rPr>
        <w:t>Supervised</w:t>
      </w:r>
      <w:r w:rsidR="00726E85" w:rsidRPr="00F12EE2">
        <w:rPr>
          <w:rFonts w:ascii="Arial" w:hAnsi="Arial" w:cs="Arial"/>
          <w:b/>
          <w:sz w:val="24"/>
          <w:szCs w:val="24"/>
          <w:u w:val="single"/>
        </w:rPr>
        <w:t xml:space="preserve"> Learning Models</w:t>
      </w:r>
    </w:p>
    <w:p w14:paraId="1C25C4E4" w14:textId="77777777" w:rsidR="00E606E0" w:rsidRPr="00F12EE2" w:rsidRDefault="00E606E0" w:rsidP="00E606E0">
      <w:pPr>
        <w:pStyle w:val="ListParagraph"/>
        <w:jc w:val="both"/>
        <w:rPr>
          <w:rFonts w:ascii="Arial" w:hAnsi="Arial" w:cs="Arial"/>
          <w:b/>
          <w:sz w:val="24"/>
          <w:szCs w:val="24"/>
          <w:u w:val="single"/>
        </w:rPr>
      </w:pPr>
    </w:p>
    <w:p w14:paraId="6D5A4B6D" w14:textId="1E659E5B" w:rsidR="00726E85" w:rsidRDefault="00726E85" w:rsidP="00F50023">
      <w:pPr>
        <w:pStyle w:val="ListParagraph"/>
        <w:numPr>
          <w:ilvl w:val="0"/>
          <w:numId w:val="2"/>
        </w:numPr>
        <w:jc w:val="both"/>
        <w:rPr>
          <w:rFonts w:ascii="Arial" w:hAnsi="Arial" w:cs="Arial"/>
          <w:b/>
          <w:sz w:val="24"/>
          <w:szCs w:val="24"/>
        </w:rPr>
      </w:pPr>
      <w:r w:rsidRPr="0052147D">
        <w:rPr>
          <w:rFonts w:ascii="Arial" w:hAnsi="Arial" w:cs="Arial"/>
          <w:b/>
          <w:sz w:val="24"/>
          <w:szCs w:val="24"/>
        </w:rPr>
        <w:t>Linear Regression</w:t>
      </w:r>
    </w:p>
    <w:p w14:paraId="3B78BA23" w14:textId="73A6774F" w:rsidR="00467516" w:rsidRDefault="00467516" w:rsidP="00467516">
      <w:pPr>
        <w:pStyle w:val="ListParagraph"/>
        <w:jc w:val="both"/>
        <w:rPr>
          <w:rFonts w:ascii="Arial" w:hAnsi="Arial" w:cs="Arial"/>
          <w:b/>
          <w:sz w:val="24"/>
          <w:szCs w:val="24"/>
        </w:rPr>
      </w:pPr>
    </w:p>
    <w:p w14:paraId="3AC5F6D8" w14:textId="5DD9AC56" w:rsidR="00467516" w:rsidRPr="00467516" w:rsidRDefault="00467516" w:rsidP="00467516">
      <w:pPr>
        <w:ind w:left="720"/>
        <w:jc w:val="both"/>
        <w:rPr>
          <w:rFonts w:ascii="Arial" w:hAnsi="Arial" w:cs="Arial"/>
          <w:sz w:val="24"/>
          <w:szCs w:val="24"/>
        </w:rPr>
      </w:pPr>
      <w:r>
        <w:rPr>
          <w:rFonts w:ascii="Arial" w:hAnsi="Arial" w:cs="Arial"/>
          <w:sz w:val="24"/>
          <w:szCs w:val="24"/>
        </w:rPr>
        <w:t>L</w:t>
      </w:r>
      <w:r w:rsidRPr="00467516">
        <w:rPr>
          <w:rFonts w:ascii="Arial" w:hAnsi="Arial" w:cs="Arial"/>
          <w:sz w:val="24"/>
          <w:szCs w:val="24"/>
        </w:rPr>
        <w:t>inear regression is a linear approach for modelling the relationship between a scalar dependent variable y and one or more explanatory variables denoted X. The case of one explanatory variable is called simple linear regression.</w:t>
      </w:r>
    </w:p>
    <w:p w14:paraId="579B7FE7" w14:textId="4D3D15B7" w:rsidR="00467516" w:rsidRPr="00467516" w:rsidRDefault="00467516" w:rsidP="00467516">
      <w:pPr>
        <w:ind w:left="720"/>
        <w:jc w:val="both"/>
        <w:rPr>
          <w:rFonts w:ascii="Arial" w:hAnsi="Arial" w:cs="Arial"/>
          <w:sz w:val="24"/>
          <w:szCs w:val="24"/>
        </w:rPr>
      </w:pPr>
      <w:r w:rsidRPr="00467516">
        <w:rPr>
          <w:rFonts w:ascii="Arial" w:hAnsi="Arial" w:cs="Arial"/>
          <w:noProof/>
          <w:sz w:val="24"/>
          <w:szCs w:val="24"/>
        </w:rPr>
        <w:drawing>
          <wp:inline distT="0" distB="0" distL="0" distR="0" wp14:anchorId="61F2CD97" wp14:editId="23AD5FB3">
            <wp:extent cx="41529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676525"/>
                    </a:xfrm>
                    <a:prstGeom prst="rect">
                      <a:avLst/>
                    </a:prstGeom>
                    <a:noFill/>
                    <a:ln>
                      <a:noFill/>
                    </a:ln>
                  </pic:spPr>
                </pic:pic>
              </a:graphicData>
            </a:graphic>
          </wp:inline>
        </w:drawing>
      </w:r>
    </w:p>
    <w:p w14:paraId="0386AD0B" w14:textId="77777777" w:rsidR="00467516" w:rsidRPr="00467516" w:rsidRDefault="00467516" w:rsidP="00467516">
      <w:pPr>
        <w:ind w:left="720"/>
        <w:jc w:val="both"/>
        <w:rPr>
          <w:rFonts w:ascii="Arial" w:hAnsi="Arial" w:cs="Arial"/>
          <w:sz w:val="20"/>
          <w:szCs w:val="20"/>
        </w:rPr>
      </w:pPr>
      <w:r w:rsidRPr="00467516">
        <w:rPr>
          <w:rFonts w:ascii="Arial" w:hAnsi="Arial" w:cs="Arial"/>
          <w:sz w:val="20"/>
          <w:szCs w:val="20"/>
        </w:rPr>
        <w:t>Regression Analysis</w:t>
      </w:r>
    </w:p>
    <w:p w14:paraId="60A93697" w14:textId="77777777" w:rsidR="00467516" w:rsidRPr="00467516" w:rsidRDefault="00467516" w:rsidP="00467516">
      <w:pPr>
        <w:ind w:left="720"/>
        <w:jc w:val="both"/>
        <w:rPr>
          <w:rFonts w:ascii="Arial" w:hAnsi="Arial" w:cs="Arial"/>
          <w:sz w:val="24"/>
          <w:szCs w:val="24"/>
        </w:rPr>
      </w:pPr>
    </w:p>
    <w:p w14:paraId="56A03684" w14:textId="77777777" w:rsidR="00467516" w:rsidRPr="00467516" w:rsidRDefault="00467516" w:rsidP="00467516">
      <w:pPr>
        <w:ind w:left="720"/>
        <w:jc w:val="both"/>
        <w:rPr>
          <w:rFonts w:ascii="Arial" w:hAnsi="Arial" w:cs="Arial"/>
          <w:sz w:val="24"/>
          <w:szCs w:val="24"/>
        </w:rPr>
      </w:pPr>
      <w:r w:rsidRPr="00467516">
        <w:rPr>
          <w:rFonts w:ascii="Arial" w:hAnsi="Arial" w:cs="Arial"/>
          <w:sz w:val="24"/>
          <w:szCs w:val="24"/>
        </w:rPr>
        <w:lastRenderedPageBreak/>
        <w:t>In linear regression, the relationships are modeled using linear predictor functions whose unknown model parameters are estimated from the data. Such models are called linear models.</w:t>
      </w:r>
    </w:p>
    <w:p w14:paraId="5B5842DD" w14:textId="77777777" w:rsidR="00467516" w:rsidRPr="00467516" w:rsidRDefault="00467516" w:rsidP="00467516">
      <w:pPr>
        <w:ind w:left="720"/>
        <w:jc w:val="both"/>
        <w:rPr>
          <w:rFonts w:ascii="Arial" w:hAnsi="Arial" w:cs="Arial"/>
          <w:sz w:val="24"/>
          <w:szCs w:val="24"/>
        </w:rPr>
      </w:pPr>
      <w:r w:rsidRPr="00467516">
        <w:rPr>
          <w:rFonts w:ascii="Arial" w:hAnsi="Arial" w:cs="Arial"/>
          <w:sz w:val="24"/>
          <w:szCs w:val="24"/>
        </w:rPr>
        <w:t>Most commonly, the conditional mean of y given the value of X is assumed to be an affine function of X; less commonly, the median or some other quantile of the conditional distribution of y given X is expressed as a linear function of X. Like all forms of regression analysis, linear regression focuses on the conditional probability distribution of y given X, rather than on the joint probability distribution of y and X, which is the domain of multivariate analysis.</w:t>
      </w:r>
    </w:p>
    <w:p w14:paraId="6DF377C6" w14:textId="73C9C668" w:rsidR="00467516" w:rsidRPr="00467516" w:rsidRDefault="00467516" w:rsidP="00467516">
      <w:pPr>
        <w:ind w:left="720"/>
        <w:jc w:val="both"/>
        <w:rPr>
          <w:rFonts w:ascii="Arial" w:hAnsi="Arial" w:cs="Arial"/>
          <w:sz w:val="24"/>
          <w:szCs w:val="24"/>
        </w:rPr>
      </w:pPr>
      <w:r w:rsidRPr="00467516">
        <w:rPr>
          <w:rFonts w:ascii="Arial" w:hAnsi="Arial" w:cs="Arial"/>
          <w:sz w:val="24"/>
          <w:szCs w:val="24"/>
        </w:rPr>
        <w:t>Linear regression has many practical uses</w:t>
      </w:r>
      <w:r>
        <w:rPr>
          <w:rFonts w:ascii="Arial" w:hAnsi="Arial" w:cs="Arial"/>
          <w:sz w:val="24"/>
          <w:szCs w:val="24"/>
        </w:rPr>
        <w:t xml:space="preserve"> with the following </w:t>
      </w:r>
      <w:r w:rsidRPr="000647DE">
        <w:rPr>
          <w:rFonts w:ascii="Arial" w:hAnsi="Arial" w:cs="Arial"/>
          <w:b/>
          <w:sz w:val="24"/>
          <w:szCs w:val="24"/>
        </w:rPr>
        <w:t>two broad categories</w:t>
      </w:r>
      <w:r w:rsidRPr="00467516">
        <w:rPr>
          <w:rFonts w:ascii="Arial" w:hAnsi="Arial" w:cs="Arial"/>
          <w:sz w:val="24"/>
          <w:szCs w:val="24"/>
        </w:rPr>
        <w:t>:</w:t>
      </w:r>
    </w:p>
    <w:p w14:paraId="2BAD8EA2" w14:textId="09A21E7A" w:rsidR="00467516" w:rsidRPr="00467516" w:rsidRDefault="00467516" w:rsidP="00467516">
      <w:pPr>
        <w:pStyle w:val="ListParagraph"/>
        <w:numPr>
          <w:ilvl w:val="0"/>
          <w:numId w:val="1"/>
        </w:numPr>
        <w:jc w:val="both"/>
        <w:rPr>
          <w:rFonts w:ascii="Arial" w:hAnsi="Arial" w:cs="Arial"/>
          <w:sz w:val="24"/>
          <w:szCs w:val="24"/>
        </w:rPr>
      </w:pPr>
      <w:r w:rsidRPr="00467516">
        <w:rPr>
          <w:rFonts w:ascii="Arial" w:hAnsi="Arial" w:cs="Arial"/>
          <w:sz w:val="24"/>
          <w:szCs w:val="24"/>
        </w:rPr>
        <w:t xml:space="preserve">If the goal is </w:t>
      </w:r>
      <w:r w:rsidRPr="005E6E62">
        <w:rPr>
          <w:rFonts w:ascii="Arial" w:hAnsi="Arial" w:cs="Arial"/>
          <w:b/>
          <w:sz w:val="24"/>
          <w:szCs w:val="24"/>
        </w:rPr>
        <w:t>prediction or forecasting or error reduction</w:t>
      </w:r>
      <w:r w:rsidRPr="00467516">
        <w:rPr>
          <w:rFonts w:ascii="Arial" w:hAnsi="Arial" w:cs="Arial"/>
          <w:sz w:val="24"/>
          <w:szCs w:val="24"/>
        </w:rPr>
        <w:t>, linear regression can be used to fit a predictive model to an observed data set of y and X values. After developing such a model, if an additional value of X is then given without its accompanying value of y, the fitted model can be used to make a prediction of the value of y.</w:t>
      </w:r>
    </w:p>
    <w:p w14:paraId="3C45AEF9" w14:textId="21CE1213" w:rsidR="00467516" w:rsidRPr="00467516" w:rsidRDefault="00467516" w:rsidP="00467516">
      <w:pPr>
        <w:pStyle w:val="ListParagraph"/>
        <w:numPr>
          <w:ilvl w:val="0"/>
          <w:numId w:val="1"/>
        </w:numPr>
        <w:jc w:val="both"/>
        <w:rPr>
          <w:rFonts w:ascii="Arial" w:hAnsi="Arial" w:cs="Arial"/>
          <w:sz w:val="24"/>
          <w:szCs w:val="24"/>
        </w:rPr>
      </w:pPr>
      <w:r w:rsidRPr="00467516">
        <w:rPr>
          <w:rFonts w:ascii="Arial" w:hAnsi="Arial" w:cs="Arial"/>
          <w:sz w:val="24"/>
          <w:szCs w:val="24"/>
        </w:rPr>
        <w:t xml:space="preserve">Given a variable y and a number of variables X1, </w:t>
      </w:r>
      <w:r w:rsidR="005E6E62">
        <w:rPr>
          <w:rFonts w:ascii="Arial" w:hAnsi="Arial" w:cs="Arial"/>
          <w:sz w:val="24"/>
          <w:szCs w:val="24"/>
        </w:rPr>
        <w:t>X2</w:t>
      </w:r>
      <w:r w:rsidRPr="00467516">
        <w:rPr>
          <w:rFonts w:ascii="Arial" w:hAnsi="Arial" w:cs="Arial"/>
          <w:sz w:val="24"/>
          <w:szCs w:val="24"/>
        </w:rPr>
        <w:t xml:space="preserve">.., Xp that may be related to y, linear regression analysis can be applied to </w:t>
      </w:r>
      <w:r w:rsidRPr="005E6E62">
        <w:rPr>
          <w:rFonts w:ascii="Arial" w:hAnsi="Arial" w:cs="Arial"/>
          <w:b/>
          <w:sz w:val="24"/>
          <w:szCs w:val="24"/>
        </w:rPr>
        <w:t>quantify the strength of the relationship</w:t>
      </w:r>
      <w:r w:rsidRPr="00467516">
        <w:rPr>
          <w:rFonts w:ascii="Arial" w:hAnsi="Arial" w:cs="Arial"/>
          <w:sz w:val="24"/>
          <w:szCs w:val="24"/>
        </w:rPr>
        <w:t xml:space="preserve"> between y and the Xj, to assess which Xj may hav</w:t>
      </w:r>
      <w:r w:rsidR="005E6E62">
        <w:rPr>
          <w:rFonts w:ascii="Arial" w:hAnsi="Arial" w:cs="Arial"/>
          <w:sz w:val="24"/>
          <w:szCs w:val="24"/>
        </w:rPr>
        <w:t>e no relationship with y at all</w:t>
      </w:r>
      <w:r w:rsidRPr="00467516">
        <w:rPr>
          <w:rFonts w:ascii="Arial" w:hAnsi="Arial" w:cs="Arial"/>
          <w:sz w:val="24"/>
          <w:szCs w:val="24"/>
        </w:rPr>
        <w:t xml:space="preserve"> and to identify which subsets of the Xj contain redundant information about y.</w:t>
      </w:r>
    </w:p>
    <w:p w14:paraId="4A82863B" w14:textId="77777777" w:rsidR="00D21681" w:rsidRDefault="00467516" w:rsidP="00467516">
      <w:pPr>
        <w:ind w:left="720"/>
        <w:jc w:val="both"/>
        <w:rPr>
          <w:rFonts w:ascii="Arial" w:hAnsi="Arial" w:cs="Arial"/>
          <w:sz w:val="24"/>
          <w:szCs w:val="24"/>
        </w:rPr>
      </w:pPr>
      <w:r w:rsidRPr="00467516">
        <w:rPr>
          <w:rFonts w:ascii="Arial" w:hAnsi="Arial" w:cs="Arial"/>
          <w:sz w:val="24"/>
          <w:szCs w:val="24"/>
        </w:rPr>
        <w:t xml:space="preserve">Linear regression models are often fitted using the least squares approach, but they may also be fitted in other ways, such as by minimizing the "lack of fit" in some other norm (as with least </w:t>
      </w:r>
      <w:r w:rsidR="003059E8">
        <w:rPr>
          <w:rFonts w:ascii="Arial" w:hAnsi="Arial" w:cs="Arial"/>
          <w:sz w:val="24"/>
          <w:szCs w:val="24"/>
        </w:rPr>
        <w:t>absolute deviations regression)</w:t>
      </w:r>
      <w:r w:rsidRPr="00467516">
        <w:rPr>
          <w:rFonts w:ascii="Arial" w:hAnsi="Arial" w:cs="Arial"/>
          <w:sz w:val="24"/>
          <w:szCs w:val="24"/>
        </w:rPr>
        <w:t xml:space="preserve"> or by minimizing a penalized version of the least squares loss function as in ridge regression (L2-norm penalty) and lasso (L1-norm penalty). </w:t>
      </w:r>
    </w:p>
    <w:p w14:paraId="5856634B" w14:textId="54F15CD0" w:rsidR="00467516" w:rsidRPr="00467516" w:rsidRDefault="00467516" w:rsidP="00467516">
      <w:pPr>
        <w:ind w:left="720"/>
        <w:jc w:val="both"/>
        <w:rPr>
          <w:rFonts w:ascii="Arial" w:hAnsi="Arial" w:cs="Arial"/>
          <w:sz w:val="24"/>
          <w:szCs w:val="24"/>
        </w:rPr>
      </w:pPr>
      <w:r w:rsidRPr="00467516">
        <w:rPr>
          <w:rFonts w:ascii="Arial" w:hAnsi="Arial" w:cs="Arial"/>
          <w:sz w:val="24"/>
          <w:szCs w:val="24"/>
        </w:rPr>
        <w:t>Conversely, the least squares approach can be used to fit mod</w:t>
      </w:r>
      <w:r w:rsidR="00D21681">
        <w:rPr>
          <w:rFonts w:ascii="Arial" w:hAnsi="Arial" w:cs="Arial"/>
          <w:sz w:val="24"/>
          <w:szCs w:val="24"/>
        </w:rPr>
        <w:t>els that are not linear models.</w:t>
      </w:r>
    </w:p>
    <w:p w14:paraId="52AFFCD4" w14:textId="2C13DEAB" w:rsidR="00467516" w:rsidRDefault="00467516">
      <w:pPr>
        <w:rPr>
          <w:rFonts w:ascii="Arial" w:hAnsi="Arial" w:cs="Arial"/>
          <w:b/>
          <w:sz w:val="24"/>
          <w:szCs w:val="24"/>
        </w:rPr>
      </w:pPr>
    </w:p>
    <w:p w14:paraId="762FAF51" w14:textId="77777777" w:rsidR="00467516" w:rsidRPr="0052147D" w:rsidRDefault="00467516" w:rsidP="00467516">
      <w:pPr>
        <w:pStyle w:val="ListParagraph"/>
        <w:jc w:val="both"/>
        <w:rPr>
          <w:rFonts w:ascii="Arial" w:hAnsi="Arial" w:cs="Arial"/>
          <w:b/>
          <w:sz w:val="24"/>
          <w:szCs w:val="24"/>
        </w:rPr>
      </w:pPr>
    </w:p>
    <w:p w14:paraId="3C0C8105" w14:textId="2036A8B6" w:rsidR="00726E85" w:rsidRPr="0052147D" w:rsidRDefault="00617B0C" w:rsidP="00F50023">
      <w:pPr>
        <w:pStyle w:val="ListParagraph"/>
        <w:numPr>
          <w:ilvl w:val="0"/>
          <w:numId w:val="2"/>
        </w:numPr>
        <w:jc w:val="both"/>
        <w:rPr>
          <w:rFonts w:ascii="Arial" w:hAnsi="Arial" w:cs="Arial"/>
          <w:b/>
          <w:sz w:val="24"/>
          <w:szCs w:val="24"/>
        </w:rPr>
      </w:pPr>
      <w:r w:rsidRPr="0052147D">
        <w:rPr>
          <w:rFonts w:ascii="Arial" w:hAnsi="Arial" w:cs="Arial"/>
          <w:b/>
          <w:sz w:val="24"/>
          <w:szCs w:val="24"/>
        </w:rPr>
        <w:t xml:space="preserve">Conditional </w:t>
      </w:r>
      <w:r w:rsidR="009D7924" w:rsidRPr="0052147D">
        <w:rPr>
          <w:rFonts w:ascii="Arial" w:hAnsi="Arial" w:cs="Arial"/>
          <w:b/>
          <w:sz w:val="24"/>
          <w:szCs w:val="24"/>
        </w:rPr>
        <w:t xml:space="preserve">Inference </w:t>
      </w:r>
      <w:r w:rsidR="00726E85" w:rsidRPr="0052147D">
        <w:rPr>
          <w:rFonts w:ascii="Arial" w:hAnsi="Arial" w:cs="Arial"/>
          <w:b/>
          <w:sz w:val="24"/>
          <w:szCs w:val="24"/>
        </w:rPr>
        <w:t>Decision tree</w:t>
      </w:r>
    </w:p>
    <w:p w14:paraId="668DBEFF" w14:textId="77777777" w:rsidR="009D7924" w:rsidRPr="0052147D" w:rsidRDefault="009D7924" w:rsidP="00F50023">
      <w:pPr>
        <w:ind w:left="720"/>
        <w:jc w:val="both"/>
        <w:rPr>
          <w:rFonts w:ascii="Arial" w:hAnsi="Arial" w:cs="Arial"/>
          <w:sz w:val="24"/>
          <w:szCs w:val="24"/>
        </w:rPr>
      </w:pPr>
      <w:r w:rsidRPr="0052147D">
        <w:rPr>
          <w:rFonts w:ascii="Arial" w:hAnsi="Arial" w:cs="Arial"/>
          <w:sz w:val="24"/>
          <w:szCs w:val="24"/>
        </w:rPr>
        <w:t>Conditional inference trees estimate a regression relationship by binary recursive partitioning in a conditional inference framework. Roughly, the algorithm works as follows:</w:t>
      </w:r>
    </w:p>
    <w:p w14:paraId="173B8C0D" w14:textId="7F7FB07F" w:rsidR="009D7924" w:rsidRPr="00AC446D" w:rsidRDefault="009D7924" w:rsidP="00AC446D">
      <w:pPr>
        <w:pStyle w:val="ListParagraph"/>
        <w:numPr>
          <w:ilvl w:val="0"/>
          <w:numId w:val="14"/>
        </w:numPr>
        <w:jc w:val="both"/>
        <w:rPr>
          <w:rFonts w:ascii="Arial" w:hAnsi="Arial" w:cs="Arial"/>
          <w:sz w:val="24"/>
          <w:szCs w:val="24"/>
        </w:rPr>
      </w:pPr>
      <w:r w:rsidRPr="00AC446D">
        <w:rPr>
          <w:rFonts w:ascii="Arial" w:hAnsi="Arial" w:cs="Arial"/>
          <w:sz w:val="24"/>
          <w:szCs w:val="24"/>
        </w:rPr>
        <w:t xml:space="preserve">Test the global null hypothesis of independence between any of the input variables and the response (which may be multivariate as well). Stop if this hypothesis cannot be rejected. Otherwise select the input variable with strongest association </w:t>
      </w:r>
      <w:r w:rsidRPr="00AC446D">
        <w:rPr>
          <w:rFonts w:ascii="Arial" w:hAnsi="Arial" w:cs="Arial"/>
          <w:sz w:val="24"/>
          <w:szCs w:val="24"/>
        </w:rPr>
        <w:lastRenderedPageBreak/>
        <w:t xml:space="preserve">to the response. This association is measured by a p-value corresponding to a test for the partial null hypothesis of a single input variable and the response. </w:t>
      </w:r>
    </w:p>
    <w:p w14:paraId="4F25427B" w14:textId="77777777" w:rsidR="009D7924" w:rsidRPr="00AC446D" w:rsidRDefault="009D7924" w:rsidP="00AC446D">
      <w:pPr>
        <w:pStyle w:val="ListParagraph"/>
        <w:numPr>
          <w:ilvl w:val="0"/>
          <w:numId w:val="14"/>
        </w:numPr>
        <w:jc w:val="both"/>
        <w:rPr>
          <w:rFonts w:ascii="Arial" w:hAnsi="Arial" w:cs="Arial"/>
          <w:sz w:val="24"/>
          <w:szCs w:val="24"/>
        </w:rPr>
      </w:pPr>
      <w:r w:rsidRPr="00AC446D">
        <w:rPr>
          <w:rFonts w:ascii="Arial" w:hAnsi="Arial" w:cs="Arial"/>
          <w:sz w:val="24"/>
          <w:szCs w:val="24"/>
        </w:rPr>
        <w:t xml:space="preserve">Implement a binary split in the selected input variable. </w:t>
      </w:r>
    </w:p>
    <w:p w14:paraId="017E70D1" w14:textId="73E16336" w:rsidR="007346DB" w:rsidRPr="00AC446D" w:rsidRDefault="00B81670" w:rsidP="00AC446D">
      <w:pPr>
        <w:pStyle w:val="ListParagraph"/>
        <w:numPr>
          <w:ilvl w:val="0"/>
          <w:numId w:val="14"/>
        </w:numPr>
        <w:jc w:val="both"/>
        <w:rPr>
          <w:rFonts w:ascii="Arial" w:hAnsi="Arial" w:cs="Arial"/>
          <w:sz w:val="24"/>
          <w:szCs w:val="24"/>
        </w:rPr>
      </w:pPr>
      <w:r>
        <w:rPr>
          <w:rFonts w:ascii="Arial" w:hAnsi="Arial" w:cs="Arial"/>
          <w:sz w:val="24"/>
          <w:szCs w:val="24"/>
        </w:rPr>
        <w:t>Recursively repeat the</w:t>
      </w:r>
      <w:r w:rsidR="009D7924" w:rsidRPr="00AC446D">
        <w:rPr>
          <w:rFonts w:ascii="Arial" w:hAnsi="Arial" w:cs="Arial"/>
          <w:sz w:val="24"/>
          <w:szCs w:val="24"/>
        </w:rPr>
        <w:t xml:space="preserve"> </w:t>
      </w:r>
      <w:r w:rsidR="002A6224">
        <w:rPr>
          <w:rFonts w:ascii="Arial" w:hAnsi="Arial" w:cs="Arial"/>
          <w:sz w:val="24"/>
          <w:szCs w:val="24"/>
        </w:rPr>
        <w:t>above steps 1 and 2</w:t>
      </w:r>
      <w:r w:rsidR="009D7924" w:rsidRPr="00AC446D">
        <w:rPr>
          <w:rFonts w:ascii="Arial" w:hAnsi="Arial" w:cs="Arial"/>
          <w:sz w:val="24"/>
          <w:szCs w:val="24"/>
        </w:rPr>
        <w:t>.</w:t>
      </w:r>
    </w:p>
    <w:p w14:paraId="41C5FE77" w14:textId="141602FC" w:rsidR="009D7924" w:rsidRDefault="009D7924" w:rsidP="00AC446D">
      <w:pPr>
        <w:pStyle w:val="ListParagraph"/>
        <w:ind w:left="4500"/>
        <w:jc w:val="both"/>
        <w:rPr>
          <w:rFonts w:ascii="Arial" w:hAnsi="Arial" w:cs="Arial"/>
          <w:sz w:val="24"/>
          <w:szCs w:val="24"/>
        </w:rPr>
      </w:pPr>
    </w:p>
    <w:p w14:paraId="2B7D355F" w14:textId="7D75545A" w:rsidR="00D21681" w:rsidRDefault="00D21681" w:rsidP="00AC446D">
      <w:pPr>
        <w:pStyle w:val="ListParagraph"/>
        <w:ind w:left="4500"/>
        <w:jc w:val="both"/>
        <w:rPr>
          <w:rFonts w:ascii="Arial" w:hAnsi="Arial" w:cs="Arial"/>
          <w:sz w:val="24"/>
          <w:szCs w:val="24"/>
        </w:rPr>
      </w:pPr>
    </w:p>
    <w:p w14:paraId="1931EE8B" w14:textId="2B990910" w:rsidR="00D21681" w:rsidRDefault="00D21681" w:rsidP="00AC446D">
      <w:pPr>
        <w:pStyle w:val="ListParagraph"/>
        <w:ind w:left="4500"/>
        <w:jc w:val="both"/>
        <w:rPr>
          <w:rFonts w:ascii="Arial" w:hAnsi="Arial" w:cs="Arial"/>
          <w:sz w:val="24"/>
          <w:szCs w:val="24"/>
        </w:rPr>
      </w:pPr>
    </w:p>
    <w:p w14:paraId="28FD77FE" w14:textId="77777777" w:rsidR="00D21681" w:rsidRDefault="00D21681" w:rsidP="00AC446D">
      <w:pPr>
        <w:pStyle w:val="ListParagraph"/>
        <w:ind w:left="4500"/>
        <w:jc w:val="both"/>
        <w:rPr>
          <w:rFonts w:ascii="Arial" w:hAnsi="Arial" w:cs="Arial"/>
          <w:sz w:val="24"/>
          <w:szCs w:val="24"/>
        </w:rPr>
      </w:pPr>
    </w:p>
    <w:p w14:paraId="13E0B1BA" w14:textId="77777777" w:rsidR="00467516" w:rsidRPr="0052147D" w:rsidRDefault="00467516" w:rsidP="00AC446D">
      <w:pPr>
        <w:pStyle w:val="ListParagraph"/>
        <w:ind w:left="4500"/>
        <w:jc w:val="both"/>
        <w:rPr>
          <w:rFonts w:ascii="Arial" w:hAnsi="Arial" w:cs="Arial"/>
          <w:sz w:val="24"/>
          <w:szCs w:val="24"/>
        </w:rPr>
      </w:pPr>
    </w:p>
    <w:p w14:paraId="46BE705D" w14:textId="637459C0" w:rsidR="00726E85" w:rsidRPr="0052147D" w:rsidRDefault="00726E85" w:rsidP="00F50023">
      <w:pPr>
        <w:pStyle w:val="ListParagraph"/>
        <w:numPr>
          <w:ilvl w:val="0"/>
          <w:numId w:val="2"/>
        </w:numPr>
        <w:jc w:val="both"/>
        <w:rPr>
          <w:rFonts w:ascii="Arial" w:hAnsi="Arial" w:cs="Arial"/>
          <w:b/>
          <w:sz w:val="24"/>
          <w:szCs w:val="24"/>
        </w:rPr>
      </w:pPr>
      <w:r w:rsidRPr="0052147D">
        <w:rPr>
          <w:rFonts w:ascii="Arial" w:hAnsi="Arial" w:cs="Arial"/>
          <w:b/>
          <w:sz w:val="24"/>
          <w:szCs w:val="24"/>
        </w:rPr>
        <w:t>Random Forest</w:t>
      </w:r>
    </w:p>
    <w:p w14:paraId="44583BEC" w14:textId="77777777" w:rsidR="009D7924" w:rsidRPr="0052147D" w:rsidRDefault="009D7924" w:rsidP="00F50023">
      <w:pPr>
        <w:jc w:val="both"/>
        <w:rPr>
          <w:rFonts w:ascii="Arial" w:hAnsi="Arial" w:cs="Arial"/>
          <w:sz w:val="24"/>
          <w:szCs w:val="24"/>
        </w:rPr>
      </w:pPr>
      <w:r w:rsidRPr="0052147D">
        <w:rPr>
          <w:rFonts w:ascii="Arial" w:hAnsi="Arial" w:cs="Arial"/>
          <w:sz w:val="24"/>
          <w:szCs w:val="24"/>
        </w:rPr>
        <w:t xml:space="preserve">Random forest algorithm can use both for classification and the regression kind of problems. </w:t>
      </w:r>
    </w:p>
    <w:p w14:paraId="07FF9C16" w14:textId="77777777" w:rsidR="009D7924" w:rsidRPr="0052147D" w:rsidRDefault="009D7924" w:rsidP="00F50023">
      <w:p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Random forest algorithm is a supervised classification algorithm. As the name suggest, this algorithm creates the forest with a number of trees.</w:t>
      </w:r>
    </w:p>
    <w:p w14:paraId="7413B92D" w14:textId="77777777" w:rsidR="009D7924" w:rsidRPr="0052147D" w:rsidRDefault="009D7924" w:rsidP="00F50023">
      <w:p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In general, the more trees in the forest the more robust the forest looks like. In the same way in the random forest classifier, the higher the number of trees in the forest gives the high accuracy results.</w:t>
      </w:r>
    </w:p>
    <w:p w14:paraId="33B3F49A" w14:textId="77777777" w:rsidR="009D7924" w:rsidRPr="0052147D" w:rsidRDefault="009D7924" w:rsidP="00F50023">
      <w:p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 xml:space="preserve">The </w:t>
      </w:r>
      <w:r w:rsidRPr="0052147D">
        <w:rPr>
          <w:rFonts w:ascii="Arial" w:hAnsi="Arial" w:cs="Arial"/>
          <w:b/>
          <w:sz w:val="24"/>
          <w:szCs w:val="24"/>
        </w:rPr>
        <w:t>advantages of Random forest</w:t>
      </w:r>
      <w:r w:rsidRPr="0052147D">
        <w:rPr>
          <w:rFonts w:ascii="Arial" w:hAnsi="Arial" w:cs="Arial"/>
          <w:sz w:val="24"/>
          <w:szCs w:val="24"/>
        </w:rPr>
        <w:t xml:space="preserve"> algorithm are as below</w:t>
      </w:r>
    </w:p>
    <w:p w14:paraId="19BB7829" w14:textId="77777777" w:rsidR="009D7924" w:rsidRPr="0052147D"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The same random forest algorithm or the random forest classifier can use for both classification and the regression task.</w:t>
      </w:r>
    </w:p>
    <w:p w14:paraId="47FD89EC" w14:textId="77777777" w:rsidR="009D7924" w:rsidRPr="0052147D"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Random forest classifier will handle the missing values.</w:t>
      </w:r>
    </w:p>
    <w:p w14:paraId="64A0F215" w14:textId="77777777" w:rsidR="009D7924" w:rsidRPr="0052147D"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When we have more trees in the forest, random forest classifier won’t overfit the model.</w:t>
      </w:r>
    </w:p>
    <w:p w14:paraId="0D73F72F" w14:textId="77777777" w:rsidR="009D7924" w:rsidRPr="0052147D"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52147D">
        <w:rPr>
          <w:rFonts w:ascii="Arial" w:hAnsi="Arial" w:cs="Arial"/>
          <w:sz w:val="24"/>
          <w:szCs w:val="24"/>
        </w:rPr>
        <w:t>Can model the random forest classifier for categorical values also.</w:t>
      </w:r>
    </w:p>
    <w:p w14:paraId="34DE7A9A" w14:textId="77777777" w:rsidR="009D7924" w:rsidRPr="00A949FB" w:rsidRDefault="009D7924" w:rsidP="00F50023">
      <w:pPr>
        <w:jc w:val="both"/>
        <w:rPr>
          <w:rFonts w:ascii="Arial" w:hAnsi="Arial" w:cs="Arial"/>
          <w:b/>
          <w:sz w:val="24"/>
          <w:szCs w:val="24"/>
          <w:u w:val="single"/>
        </w:rPr>
      </w:pPr>
      <w:r w:rsidRPr="00A949FB">
        <w:rPr>
          <w:rFonts w:ascii="Arial" w:hAnsi="Arial" w:cs="Arial"/>
          <w:b/>
          <w:sz w:val="24"/>
          <w:szCs w:val="24"/>
          <w:u w:val="single"/>
        </w:rPr>
        <w:t>How Random Forest work:</w:t>
      </w:r>
    </w:p>
    <w:p w14:paraId="56122615" w14:textId="7339EDFA" w:rsidR="009D7924" w:rsidRPr="0052147D" w:rsidRDefault="009D7924" w:rsidP="00F50023">
      <w:pPr>
        <w:jc w:val="both"/>
        <w:rPr>
          <w:rFonts w:ascii="Arial" w:hAnsi="Arial" w:cs="Arial"/>
          <w:noProof/>
          <w:sz w:val="24"/>
          <w:szCs w:val="24"/>
        </w:rPr>
      </w:pPr>
      <w:r w:rsidRPr="0052147D">
        <w:rPr>
          <w:rFonts w:ascii="Arial" w:hAnsi="Arial" w:cs="Arial"/>
          <w:noProof/>
          <w:sz w:val="24"/>
          <w:szCs w:val="24"/>
        </w:rPr>
        <w:lastRenderedPageBreak/>
        <w:drawing>
          <wp:inline distT="0" distB="0" distL="0" distR="0" wp14:anchorId="5A31D228" wp14:editId="2B0B7FFE">
            <wp:extent cx="3421380" cy="4023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1380" cy="4023360"/>
                    </a:xfrm>
                    <a:prstGeom prst="rect">
                      <a:avLst/>
                    </a:prstGeom>
                    <a:noFill/>
                    <a:ln>
                      <a:noFill/>
                    </a:ln>
                  </pic:spPr>
                </pic:pic>
              </a:graphicData>
            </a:graphic>
          </wp:inline>
        </w:drawing>
      </w:r>
    </w:p>
    <w:p w14:paraId="26DF2632" w14:textId="77777777" w:rsidR="009D7924" w:rsidRPr="0052147D" w:rsidRDefault="009D7924" w:rsidP="00F50023">
      <w:pPr>
        <w:jc w:val="both"/>
        <w:rPr>
          <w:rFonts w:ascii="Arial" w:hAnsi="Arial" w:cs="Arial"/>
          <w:sz w:val="24"/>
          <w:szCs w:val="24"/>
        </w:rPr>
      </w:pPr>
      <w:r w:rsidRPr="0052147D">
        <w:rPr>
          <w:rFonts w:ascii="Arial" w:hAnsi="Arial" w:cs="Arial"/>
          <w:sz w:val="24"/>
          <w:szCs w:val="24"/>
        </w:rPr>
        <w:br w:type="page"/>
      </w:r>
      <w:r w:rsidRPr="0052147D">
        <w:rPr>
          <w:rFonts w:ascii="Arial" w:hAnsi="Arial" w:cs="Arial"/>
          <w:sz w:val="24"/>
          <w:szCs w:val="24"/>
        </w:rPr>
        <w:lastRenderedPageBreak/>
        <w:t xml:space="preserve">The </w:t>
      </w:r>
      <w:r w:rsidRPr="0052147D">
        <w:rPr>
          <w:rFonts w:ascii="Arial" w:hAnsi="Arial" w:cs="Arial"/>
          <w:b/>
          <w:sz w:val="24"/>
          <w:szCs w:val="24"/>
        </w:rPr>
        <w:t xml:space="preserve">pseudocode </w:t>
      </w:r>
      <w:r w:rsidRPr="0038331E">
        <w:rPr>
          <w:rFonts w:ascii="Arial" w:hAnsi="Arial" w:cs="Arial"/>
          <w:sz w:val="24"/>
          <w:szCs w:val="24"/>
        </w:rPr>
        <w:t>for random forest algorithm</w:t>
      </w:r>
      <w:r w:rsidRPr="0052147D">
        <w:rPr>
          <w:rFonts w:ascii="Arial" w:hAnsi="Arial" w:cs="Arial"/>
          <w:sz w:val="24"/>
          <w:szCs w:val="24"/>
        </w:rPr>
        <w:t xml:space="preserve"> can split into two stages.</w:t>
      </w:r>
    </w:p>
    <w:p w14:paraId="59C90CFA" w14:textId="77777777" w:rsidR="009D7924" w:rsidRPr="0052147D" w:rsidRDefault="009D7924" w:rsidP="00F50023">
      <w:pPr>
        <w:jc w:val="both"/>
        <w:rPr>
          <w:rFonts w:ascii="Arial" w:hAnsi="Arial" w:cs="Arial"/>
          <w:sz w:val="24"/>
          <w:szCs w:val="24"/>
        </w:rPr>
      </w:pPr>
      <w:r w:rsidRPr="0052147D">
        <w:rPr>
          <w:rFonts w:ascii="Arial" w:hAnsi="Arial" w:cs="Arial"/>
          <w:sz w:val="24"/>
          <w:szCs w:val="24"/>
        </w:rPr>
        <w:t>A</w:t>
      </w:r>
      <w:r w:rsidRPr="0052147D">
        <w:rPr>
          <w:rFonts w:ascii="Arial" w:hAnsi="Arial" w:cs="Arial"/>
          <w:b/>
          <w:sz w:val="24"/>
          <w:szCs w:val="24"/>
        </w:rPr>
        <w:t>. Random forest creation pseudocode</w:t>
      </w:r>
      <w:r w:rsidRPr="0052147D">
        <w:rPr>
          <w:rFonts w:ascii="Arial" w:hAnsi="Arial" w:cs="Arial"/>
          <w:sz w:val="24"/>
          <w:szCs w:val="24"/>
        </w:rPr>
        <w:t>.</w:t>
      </w:r>
    </w:p>
    <w:p w14:paraId="1103B13C" w14:textId="77777777" w:rsidR="009D7924" w:rsidRPr="0052147D" w:rsidRDefault="009D7924" w:rsidP="00F50023">
      <w:pPr>
        <w:jc w:val="both"/>
        <w:rPr>
          <w:rFonts w:ascii="Arial" w:hAnsi="Arial" w:cs="Arial"/>
          <w:sz w:val="24"/>
          <w:szCs w:val="24"/>
        </w:rPr>
      </w:pPr>
      <w:r w:rsidRPr="0052147D">
        <w:rPr>
          <w:rFonts w:ascii="Arial" w:hAnsi="Arial" w:cs="Arial"/>
          <w:sz w:val="24"/>
          <w:szCs w:val="24"/>
        </w:rPr>
        <w:t xml:space="preserve">B. </w:t>
      </w:r>
      <w:r w:rsidRPr="0052147D">
        <w:rPr>
          <w:rFonts w:ascii="Arial" w:hAnsi="Arial" w:cs="Arial"/>
          <w:b/>
          <w:sz w:val="24"/>
          <w:szCs w:val="24"/>
        </w:rPr>
        <w:t>Pseudocode to perform prediction</w:t>
      </w:r>
      <w:r w:rsidRPr="0052147D">
        <w:rPr>
          <w:rFonts w:ascii="Arial" w:hAnsi="Arial" w:cs="Arial"/>
          <w:sz w:val="24"/>
          <w:szCs w:val="24"/>
        </w:rPr>
        <w:t xml:space="preserve"> from the created random forest classifier.</w:t>
      </w:r>
    </w:p>
    <w:p w14:paraId="55B2F92D" w14:textId="77777777" w:rsidR="009D7924" w:rsidRPr="0052147D" w:rsidRDefault="009D7924" w:rsidP="00F50023">
      <w:pPr>
        <w:jc w:val="both"/>
        <w:rPr>
          <w:rFonts w:ascii="Arial" w:hAnsi="Arial" w:cs="Arial"/>
          <w:sz w:val="24"/>
          <w:szCs w:val="24"/>
        </w:rPr>
      </w:pPr>
    </w:p>
    <w:p w14:paraId="4E0E1DE5" w14:textId="77777777" w:rsidR="009D7924" w:rsidRPr="0052147D" w:rsidRDefault="009D7924" w:rsidP="00F50023">
      <w:pPr>
        <w:jc w:val="both"/>
        <w:rPr>
          <w:rFonts w:ascii="Arial" w:hAnsi="Arial" w:cs="Arial"/>
          <w:b/>
          <w:sz w:val="24"/>
          <w:szCs w:val="24"/>
          <w:u w:val="single"/>
        </w:rPr>
      </w:pPr>
      <w:r w:rsidRPr="0052147D">
        <w:rPr>
          <w:rFonts w:ascii="Arial" w:hAnsi="Arial" w:cs="Arial"/>
          <w:b/>
          <w:sz w:val="24"/>
          <w:szCs w:val="24"/>
          <w:u w:val="single"/>
        </w:rPr>
        <w:t>Random Forest pseudocode:</w:t>
      </w:r>
    </w:p>
    <w:p w14:paraId="0E9DBF46" w14:textId="77777777" w:rsidR="009D7924" w:rsidRPr="0052147D" w:rsidRDefault="009D7924" w:rsidP="00F50023">
      <w:pPr>
        <w:numPr>
          <w:ilvl w:val="0"/>
          <w:numId w:val="6"/>
        </w:numPr>
        <w:spacing w:after="200" w:line="276" w:lineRule="auto"/>
        <w:jc w:val="both"/>
        <w:rPr>
          <w:rFonts w:ascii="Arial" w:hAnsi="Arial" w:cs="Arial"/>
          <w:sz w:val="24"/>
          <w:szCs w:val="24"/>
        </w:rPr>
      </w:pPr>
      <w:r w:rsidRPr="0052147D">
        <w:rPr>
          <w:rFonts w:ascii="Arial" w:hAnsi="Arial" w:cs="Arial"/>
          <w:sz w:val="24"/>
          <w:szCs w:val="24"/>
        </w:rPr>
        <w:t>Randomly select “k” features from total “m” features.</w:t>
      </w:r>
    </w:p>
    <w:p w14:paraId="54BF952E" w14:textId="77777777" w:rsidR="009D7924" w:rsidRPr="0052147D" w:rsidRDefault="009D7924" w:rsidP="00F50023">
      <w:pPr>
        <w:ind w:left="720"/>
        <w:jc w:val="both"/>
        <w:rPr>
          <w:rFonts w:ascii="Arial" w:hAnsi="Arial" w:cs="Arial"/>
          <w:sz w:val="24"/>
          <w:szCs w:val="24"/>
        </w:rPr>
      </w:pPr>
      <w:r w:rsidRPr="0052147D">
        <w:rPr>
          <w:rFonts w:ascii="Arial" w:hAnsi="Arial" w:cs="Arial"/>
          <w:sz w:val="24"/>
          <w:szCs w:val="24"/>
        </w:rPr>
        <w:t>Where k &lt;= m</w:t>
      </w:r>
    </w:p>
    <w:p w14:paraId="54CADAC1" w14:textId="77777777" w:rsidR="009D7924" w:rsidRPr="0052147D" w:rsidRDefault="009D7924" w:rsidP="00F50023">
      <w:pPr>
        <w:numPr>
          <w:ilvl w:val="0"/>
          <w:numId w:val="6"/>
        </w:numPr>
        <w:spacing w:after="200" w:line="276" w:lineRule="auto"/>
        <w:jc w:val="both"/>
        <w:rPr>
          <w:rFonts w:ascii="Arial" w:hAnsi="Arial" w:cs="Arial"/>
          <w:sz w:val="24"/>
          <w:szCs w:val="24"/>
        </w:rPr>
      </w:pPr>
      <w:r w:rsidRPr="0052147D">
        <w:rPr>
          <w:rFonts w:ascii="Arial" w:hAnsi="Arial" w:cs="Arial"/>
          <w:sz w:val="24"/>
          <w:szCs w:val="24"/>
        </w:rPr>
        <w:t>Among the “k” features, calculate the node “d” using the best split point.</w:t>
      </w:r>
    </w:p>
    <w:p w14:paraId="0536FE2D" w14:textId="77777777" w:rsidR="009D7924" w:rsidRPr="0052147D" w:rsidRDefault="009D7924" w:rsidP="00F50023">
      <w:pPr>
        <w:numPr>
          <w:ilvl w:val="0"/>
          <w:numId w:val="6"/>
        </w:numPr>
        <w:spacing w:after="200" w:line="276" w:lineRule="auto"/>
        <w:jc w:val="both"/>
        <w:rPr>
          <w:rFonts w:ascii="Arial" w:hAnsi="Arial" w:cs="Arial"/>
          <w:sz w:val="24"/>
          <w:szCs w:val="24"/>
        </w:rPr>
      </w:pPr>
      <w:r w:rsidRPr="0052147D">
        <w:rPr>
          <w:rFonts w:ascii="Arial" w:hAnsi="Arial" w:cs="Arial"/>
          <w:sz w:val="24"/>
          <w:szCs w:val="24"/>
        </w:rPr>
        <w:t>Split the node into smaller nodes using the best split.</w:t>
      </w:r>
    </w:p>
    <w:p w14:paraId="29C1B295" w14:textId="77777777" w:rsidR="009D7924" w:rsidRPr="0052147D" w:rsidRDefault="009D7924" w:rsidP="00F50023">
      <w:pPr>
        <w:numPr>
          <w:ilvl w:val="0"/>
          <w:numId w:val="6"/>
        </w:numPr>
        <w:spacing w:after="200" w:line="276" w:lineRule="auto"/>
        <w:jc w:val="both"/>
        <w:rPr>
          <w:rFonts w:ascii="Arial" w:hAnsi="Arial" w:cs="Arial"/>
          <w:sz w:val="24"/>
          <w:szCs w:val="24"/>
        </w:rPr>
      </w:pPr>
      <w:r w:rsidRPr="0052147D">
        <w:rPr>
          <w:rFonts w:ascii="Arial" w:hAnsi="Arial" w:cs="Arial"/>
          <w:sz w:val="24"/>
          <w:szCs w:val="24"/>
        </w:rPr>
        <w:t>Repeat 1 to 3 steps until “l” number of nodes has been reached.</w:t>
      </w:r>
    </w:p>
    <w:p w14:paraId="06ECB461" w14:textId="77777777" w:rsidR="009D7924" w:rsidRPr="0052147D" w:rsidRDefault="009D7924" w:rsidP="00F50023">
      <w:pPr>
        <w:numPr>
          <w:ilvl w:val="0"/>
          <w:numId w:val="6"/>
        </w:numPr>
        <w:spacing w:after="200" w:line="276" w:lineRule="auto"/>
        <w:jc w:val="both"/>
        <w:rPr>
          <w:rFonts w:ascii="Arial" w:hAnsi="Arial" w:cs="Arial"/>
          <w:sz w:val="24"/>
          <w:szCs w:val="24"/>
        </w:rPr>
      </w:pPr>
      <w:r w:rsidRPr="0052147D">
        <w:rPr>
          <w:rFonts w:ascii="Arial" w:hAnsi="Arial" w:cs="Arial"/>
          <w:sz w:val="24"/>
          <w:szCs w:val="24"/>
        </w:rPr>
        <w:t>Build forest by repeating steps 1 to 4 for “n” number times to create “n” number of trees.</w:t>
      </w:r>
    </w:p>
    <w:p w14:paraId="41D0B432" w14:textId="156CCA2C" w:rsidR="009D7924" w:rsidRPr="0052147D" w:rsidRDefault="009D7924" w:rsidP="00F50023">
      <w:pPr>
        <w:jc w:val="both"/>
        <w:rPr>
          <w:rFonts w:ascii="Arial" w:hAnsi="Arial" w:cs="Arial"/>
          <w:sz w:val="24"/>
          <w:szCs w:val="24"/>
        </w:rPr>
      </w:pPr>
      <w:r w:rsidRPr="0052147D">
        <w:rPr>
          <w:rFonts w:ascii="Arial" w:hAnsi="Arial" w:cs="Arial"/>
          <w:sz w:val="24"/>
          <w:szCs w:val="24"/>
        </w:rPr>
        <w:t xml:space="preserve">The beginning of random forest algorithm starts with randomly selecting “k” features out of total “m” features. </w:t>
      </w:r>
      <w:r w:rsidR="008A7A72" w:rsidRPr="0052147D">
        <w:rPr>
          <w:rFonts w:ascii="Arial" w:hAnsi="Arial" w:cs="Arial"/>
          <w:sz w:val="24"/>
          <w:szCs w:val="24"/>
        </w:rPr>
        <w:t>Next,</w:t>
      </w:r>
      <w:r w:rsidRPr="0052147D">
        <w:rPr>
          <w:rFonts w:ascii="Arial" w:hAnsi="Arial" w:cs="Arial"/>
          <w:sz w:val="24"/>
          <w:szCs w:val="24"/>
        </w:rPr>
        <w:t xml:space="preserve"> we use the randomly selected “k” features to find the root node by using the best split approach. In the next stage we calculate the child nodes using the same best split approach. The above process is repeated till the tree with a root node and target as leaf node.</w:t>
      </w:r>
    </w:p>
    <w:p w14:paraId="7E9DBC86" w14:textId="77777777" w:rsidR="009D7924" w:rsidRPr="0052147D" w:rsidRDefault="009D7924" w:rsidP="00F50023">
      <w:pPr>
        <w:jc w:val="both"/>
        <w:rPr>
          <w:rFonts w:ascii="Arial" w:hAnsi="Arial" w:cs="Arial"/>
          <w:sz w:val="24"/>
          <w:szCs w:val="24"/>
        </w:rPr>
      </w:pPr>
      <w:r w:rsidRPr="0052147D">
        <w:rPr>
          <w:rFonts w:ascii="Arial" w:hAnsi="Arial" w:cs="Arial"/>
          <w:sz w:val="24"/>
          <w:szCs w:val="24"/>
        </w:rPr>
        <w:t>The above steps are repeated to create “n” randomly created trees and thereby forms the random forest.</w:t>
      </w:r>
    </w:p>
    <w:p w14:paraId="01A3F844" w14:textId="77777777" w:rsidR="009D7924" w:rsidRPr="0052147D" w:rsidRDefault="009D7924" w:rsidP="00F50023">
      <w:pPr>
        <w:pStyle w:val="ListParagraph"/>
        <w:jc w:val="both"/>
        <w:rPr>
          <w:rFonts w:ascii="Arial" w:hAnsi="Arial" w:cs="Arial"/>
          <w:sz w:val="24"/>
          <w:szCs w:val="24"/>
        </w:rPr>
      </w:pPr>
    </w:p>
    <w:p w14:paraId="12E96792" w14:textId="77777777" w:rsidR="00726E85" w:rsidRPr="0052147D" w:rsidRDefault="00726E85" w:rsidP="00F50023">
      <w:pPr>
        <w:pStyle w:val="ListParagraph"/>
        <w:numPr>
          <w:ilvl w:val="0"/>
          <w:numId w:val="2"/>
        </w:numPr>
        <w:jc w:val="both"/>
        <w:rPr>
          <w:rFonts w:ascii="Arial" w:hAnsi="Arial" w:cs="Arial"/>
          <w:b/>
          <w:sz w:val="24"/>
          <w:szCs w:val="24"/>
        </w:rPr>
      </w:pPr>
      <w:r w:rsidRPr="0052147D">
        <w:rPr>
          <w:rFonts w:ascii="Arial" w:hAnsi="Arial" w:cs="Arial"/>
          <w:b/>
          <w:sz w:val="24"/>
          <w:szCs w:val="24"/>
        </w:rPr>
        <w:t>XG Boost</w:t>
      </w:r>
    </w:p>
    <w:p w14:paraId="3DBF70B1" w14:textId="77777777" w:rsidR="009D7924" w:rsidRPr="000647DE" w:rsidRDefault="009D7924" w:rsidP="00F50023">
      <w:pPr>
        <w:jc w:val="both"/>
        <w:rPr>
          <w:rFonts w:ascii="Arial" w:hAnsi="Arial" w:cs="Arial"/>
          <w:sz w:val="24"/>
          <w:szCs w:val="24"/>
        </w:rPr>
      </w:pPr>
      <w:r w:rsidRPr="000647DE">
        <w:rPr>
          <w:rFonts w:ascii="Arial" w:hAnsi="Arial" w:cs="Arial"/>
          <w:sz w:val="24"/>
          <w:szCs w:val="24"/>
        </w:rPr>
        <w:t>XGBoost stands for e</w:t>
      </w:r>
      <w:r w:rsidRPr="000647DE">
        <w:rPr>
          <w:b/>
          <w:bCs/>
        </w:rPr>
        <w:t>X</w:t>
      </w:r>
      <w:r w:rsidRPr="000647DE">
        <w:rPr>
          <w:rFonts w:ascii="Arial" w:hAnsi="Arial" w:cs="Arial"/>
          <w:sz w:val="24"/>
          <w:szCs w:val="24"/>
        </w:rPr>
        <w:t>treme </w:t>
      </w:r>
      <w:r w:rsidRPr="000647DE">
        <w:rPr>
          <w:b/>
          <w:bCs/>
        </w:rPr>
        <w:t>G</w:t>
      </w:r>
      <w:r w:rsidRPr="000647DE">
        <w:rPr>
          <w:rFonts w:ascii="Arial" w:hAnsi="Arial" w:cs="Arial"/>
          <w:sz w:val="24"/>
          <w:szCs w:val="24"/>
        </w:rPr>
        <w:t>radient </w:t>
      </w:r>
      <w:r w:rsidRPr="000647DE">
        <w:rPr>
          <w:b/>
          <w:bCs/>
        </w:rPr>
        <w:t>B</w:t>
      </w:r>
      <w:r w:rsidRPr="000647DE">
        <w:rPr>
          <w:rFonts w:ascii="Arial" w:hAnsi="Arial" w:cs="Arial"/>
          <w:sz w:val="24"/>
          <w:szCs w:val="24"/>
        </w:rPr>
        <w:t>oosting.</w:t>
      </w:r>
    </w:p>
    <w:p w14:paraId="74530B31" w14:textId="77777777" w:rsidR="009D7924" w:rsidRPr="0052147D" w:rsidRDefault="009D7924" w:rsidP="00F50023">
      <w:pPr>
        <w:jc w:val="both"/>
        <w:rPr>
          <w:rFonts w:ascii="Arial" w:hAnsi="Arial" w:cs="Arial"/>
          <w:sz w:val="24"/>
          <w:szCs w:val="24"/>
        </w:rPr>
      </w:pPr>
      <w:r w:rsidRPr="0052147D">
        <w:rPr>
          <w:rFonts w:ascii="Arial" w:hAnsi="Arial" w:cs="Arial"/>
          <w:sz w:val="24"/>
          <w:szCs w:val="24"/>
        </w:rPr>
        <w:t>XGBoost is an algorithm implementation of gradient boosted decision trees designed for speed and performance.</w:t>
      </w:r>
    </w:p>
    <w:p w14:paraId="30E14F49" w14:textId="3B80D714" w:rsidR="009D7924" w:rsidRPr="000647DE" w:rsidRDefault="009D7924" w:rsidP="00F50023">
      <w:pPr>
        <w:shd w:val="clear" w:color="auto" w:fill="FFFFFF"/>
        <w:spacing w:after="288" w:line="360" w:lineRule="atLeast"/>
        <w:jc w:val="both"/>
        <w:textAlignment w:val="baseline"/>
        <w:rPr>
          <w:rFonts w:ascii="Arial" w:hAnsi="Arial" w:cs="Arial"/>
          <w:sz w:val="24"/>
          <w:szCs w:val="24"/>
        </w:rPr>
      </w:pPr>
      <w:r w:rsidRPr="000647DE">
        <w:rPr>
          <w:rFonts w:ascii="Arial" w:hAnsi="Arial" w:cs="Arial"/>
          <w:sz w:val="24"/>
          <w:szCs w:val="24"/>
        </w:rPr>
        <w:t xml:space="preserve">XGBoost is a software library that </w:t>
      </w:r>
      <w:r w:rsidR="008A7A72" w:rsidRPr="000647DE">
        <w:rPr>
          <w:rFonts w:ascii="Arial" w:hAnsi="Arial" w:cs="Arial"/>
          <w:sz w:val="24"/>
          <w:szCs w:val="24"/>
        </w:rPr>
        <w:t>c</w:t>
      </w:r>
      <w:r w:rsidRPr="000647DE">
        <w:rPr>
          <w:rFonts w:ascii="Arial" w:hAnsi="Arial" w:cs="Arial"/>
          <w:sz w:val="24"/>
          <w:szCs w:val="24"/>
        </w:rPr>
        <w:t xml:space="preserve">an </w:t>
      </w:r>
      <w:r w:rsidR="008A7A72" w:rsidRPr="000647DE">
        <w:rPr>
          <w:rFonts w:ascii="Arial" w:hAnsi="Arial" w:cs="Arial"/>
          <w:sz w:val="24"/>
          <w:szCs w:val="24"/>
        </w:rPr>
        <w:t xml:space="preserve">be </w:t>
      </w:r>
      <w:r w:rsidRPr="000647DE">
        <w:rPr>
          <w:rFonts w:ascii="Arial" w:hAnsi="Arial" w:cs="Arial"/>
          <w:sz w:val="24"/>
          <w:szCs w:val="24"/>
        </w:rPr>
        <w:t>download</w:t>
      </w:r>
      <w:r w:rsidR="008A7A72" w:rsidRPr="000647DE">
        <w:rPr>
          <w:rFonts w:ascii="Arial" w:hAnsi="Arial" w:cs="Arial"/>
          <w:sz w:val="24"/>
          <w:szCs w:val="24"/>
        </w:rPr>
        <w:t>ed</w:t>
      </w:r>
      <w:r w:rsidRPr="000647DE">
        <w:rPr>
          <w:rFonts w:ascii="Arial" w:hAnsi="Arial" w:cs="Arial"/>
          <w:sz w:val="24"/>
          <w:szCs w:val="24"/>
        </w:rPr>
        <w:t xml:space="preserve"> and install</w:t>
      </w:r>
      <w:r w:rsidR="008A7A72" w:rsidRPr="000647DE">
        <w:rPr>
          <w:rFonts w:ascii="Arial" w:hAnsi="Arial" w:cs="Arial"/>
          <w:sz w:val="24"/>
          <w:szCs w:val="24"/>
        </w:rPr>
        <w:t>ed</w:t>
      </w:r>
      <w:r w:rsidRPr="000647DE">
        <w:rPr>
          <w:rFonts w:ascii="Arial" w:hAnsi="Arial" w:cs="Arial"/>
          <w:sz w:val="24"/>
          <w:szCs w:val="24"/>
        </w:rPr>
        <w:t xml:space="preserve"> on </w:t>
      </w:r>
      <w:r w:rsidR="008A7A72" w:rsidRPr="000647DE">
        <w:rPr>
          <w:rFonts w:ascii="Arial" w:hAnsi="Arial" w:cs="Arial"/>
          <w:sz w:val="24"/>
          <w:szCs w:val="24"/>
        </w:rPr>
        <w:t>machine and</w:t>
      </w:r>
      <w:r w:rsidRPr="000647DE">
        <w:rPr>
          <w:rFonts w:ascii="Arial" w:hAnsi="Arial" w:cs="Arial"/>
          <w:sz w:val="24"/>
          <w:szCs w:val="24"/>
        </w:rPr>
        <w:t xml:space="preserve"> then access</w:t>
      </w:r>
      <w:r w:rsidR="008A7A72" w:rsidRPr="000647DE">
        <w:rPr>
          <w:rFonts w:ascii="Arial" w:hAnsi="Arial" w:cs="Arial"/>
          <w:sz w:val="24"/>
          <w:szCs w:val="24"/>
        </w:rPr>
        <w:t>ed</w:t>
      </w:r>
      <w:r w:rsidRPr="000647DE">
        <w:rPr>
          <w:rFonts w:ascii="Arial" w:hAnsi="Arial" w:cs="Arial"/>
          <w:sz w:val="24"/>
          <w:szCs w:val="24"/>
        </w:rPr>
        <w:t xml:space="preserve"> from a variety of interfaces. Specifically, XGBoost supports the following main interfaces:</w:t>
      </w:r>
    </w:p>
    <w:p w14:paraId="4EAB805B" w14:textId="77777777" w:rsidR="009D7924" w:rsidRPr="000647DE" w:rsidRDefault="009D7924" w:rsidP="00F50023">
      <w:pPr>
        <w:numPr>
          <w:ilvl w:val="0"/>
          <w:numId w:val="7"/>
        </w:numPr>
        <w:spacing w:after="0" w:line="240" w:lineRule="auto"/>
        <w:jc w:val="both"/>
        <w:textAlignment w:val="baseline"/>
        <w:rPr>
          <w:rFonts w:ascii="Arial" w:hAnsi="Arial" w:cs="Arial"/>
          <w:sz w:val="24"/>
          <w:szCs w:val="24"/>
        </w:rPr>
      </w:pPr>
      <w:r w:rsidRPr="000647DE">
        <w:rPr>
          <w:rFonts w:ascii="Arial" w:hAnsi="Arial" w:cs="Arial"/>
          <w:sz w:val="24"/>
          <w:szCs w:val="24"/>
        </w:rPr>
        <w:t>Command Line Interface (CLI).</w:t>
      </w:r>
    </w:p>
    <w:p w14:paraId="2467FEEC" w14:textId="77777777" w:rsidR="009D7924" w:rsidRPr="000647DE" w:rsidRDefault="009D7924" w:rsidP="00F50023">
      <w:pPr>
        <w:numPr>
          <w:ilvl w:val="0"/>
          <w:numId w:val="7"/>
        </w:numPr>
        <w:spacing w:after="0" w:line="240" w:lineRule="auto"/>
        <w:jc w:val="both"/>
        <w:textAlignment w:val="baseline"/>
        <w:rPr>
          <w:rFonts w:ascii="Arial" w:hAnsi="Arial" w:cs="Arial"/>
          <w:sz w:val="24"/>
          <w:szCs w:val="24"/>
        </w:rPr>
      </w:pPr>
      <w:r w:rsidRPr="000647DE">
        <w:rPr>
          <w:rFonts w:ascii="Arial" w:hAnsi="Arial" w:cs="Arial"/>
          <w:sz w:val="24"/>
          <w:szCs w:val="24"/>
        </w:rPr>
        <w:t>C++ (the language in which the library is written).</w:t>
      </w:r>
    </w:p>
    <w:p w14:paraId="44AB71BC" w14:textId="77777777" w:rsidR="009D7924" w:rsidRPr="000647DE" w:rsidRDefault="009D7924" w:rsidP="00F50023">
      <w:pPr>
        <w:numPr>
          <w:ilvl w:val="0"/>
          <w:numId w:val="7"/>
        </w:numPr>
        <w:spacing w:after="0" w:line="240" w:lineRule="auto"/>
        <w:jc w:val="both"/>
        <w:textAlignment w:val="baseline"/>
        <w:rPr>
          <w:rFonts w:ascii="Arial" w:hAnsi="Arial" w:cs="Arial"/>
          <w:sz w:val="24"/>
          <w:szCs w:val="24"/>
        </w:rPr>
      </w:pPr>
      <w:r w:rsidRPr="000647DE">
        <w:rPr>
          <w:rFonts w:ascii="Arial" w:hAnsi="Arial" w:cs="Arial"/>
          <w:sz w:val="24"/>
          <w:szCs w:val="24"/>
        </w:rPr>
        <w:t>Python interface as well as a model in scikit-learn.</w:t>
      </w:r>
    </w:p>
    <w:p w14:paraId="00371683" w14:textId="77777777" w:rsidR="009D7924" w:rsidRPr="000647DE" w:rsidRDefault="009D7924" w:rsidP="00F50023">
      <w:pPr>
        <w:numPr>
          <w:ilvl w:val="0"/>
          <w:numId w:val="7"/>
        </w:numPr>
        <w:spacing w:after="0" w:line="240" w:lineRule="auto"/>
        <w:jc w:val="both"/>
        <w:textAlignment w:val="baseline"/>
        <w:rPr>
          <w:rFonts w:ascii="Arial" w:hAnsi="Arial" w:cs="Arial"/>
          <w:sz w:val="24"/>
          <w:szCs w:val="24"/>
        </w:rPr>
      </w:pPr>
      <w:r w:rsidRPr="000647DE">
        <w:rPr>
          <w:rFonts w:ascii="Arial" w:hAnsi="Arial" w:cs="Arial"/>
          <w:sz w:val="24"/>
          <w:szCs w:val="24"/>
        </w:rPr>
        <w:t>R interface as well as a model in the caret package.</w:t>
      </w:r>
    </w:p>
    <w:p w14:paraId="5C675191" w14:textId="77777777" w:rsidR="009D7924" w:rsidRPr="000647DE" w:rsidRDefault="009D7924" w:rsidP="00F50023">
      <w:pPr>
        <w:numPr>
          <w:ilvl w:val="0"/>
          <w:numId w:val="7"/>
        </w:numPr>
        <w:spacing w:after="0" w:line="240" w:lineRule="auto"/>
        <w:jc w:val="both"/>
        <w:textAlignment w:val="baseline"/>
        <w:rPr>
          <w:rFonts w:ascii="Arial" w:hAnsi="Arial" w:cs="Arial"/>
          <w:sz w:val="24"/>
          <w:szCs w:val="24"/>
        </w:rPr>
      </w:pPr>
      <w:r w:rsidRPr="000647DE">
        <w:rPr>
          <w:rFonts w:ascii="Arial" w:hAnsi="Arial" w:cs="Arial"/>
          <w:sz w:val="24"/>
          <w:szCs w:val="24"/>
        </w:rPr>
        <w:t>Julia.</w:t>
      </w:r>
    </w:p>
    <w:p w14:paraId="02B10771" w14:textId="77777777" w:rsidR="009D7924" w:rsidRPr="0052147D" w:rsidRDefault="009D7924" w:rsidP="00F50023">
      <w:pPr>
        <w:numPr>
          <w:ilvl w:val="0"/>
          <w:numId w:val="7"/>
        </w:numPr>
        <w:spacing w:after="0" w:line="240" w:lineRule="auto"/>
        <w:jc w:val="both"/>
        <w:textAlignment w:val="baseline"/>
        <w:rPr>
          <w:rFonts w:ascii="Arial" w:eastAsia="Times New Roman" w:hAnsi="Arial" w:cs="Arial"/>
          <w:color w:val="555555"/>
          <w:sz w:val="24"/>
          <w:szCs w:val="24"/>
        </w:rPr>
      </w:pPr>
      <w:r w:rsidRPr="000647DE">
        <w:rPr>
          <w:rFonts w:ascii="Arial" w:hAnsi="Arial" w:cs="Arial"/>
          <w:sz w:val="24"/>
          <w:szCs w:val="24"/>
        </w:rPr>
        <w:lastRenderedPageBreak/>
        <w:t>Java and JVM languages like Scala and platforms like Hadoop</w:t>
      </w:r>
      <w:r w:rsidRPr="0052147D">
        <w:rPr>
          <w:rFonts w:ascii="Arial" w:eastAsia="Times New Roman" w:hAnsi="Arial" w:cs="Arial"/>
          <w:color w:val="555555"/>
          <w:sz w:val="24"/>
          <w:szCs w:val="24"/>
        </w:rPr>
        <w:t>.</w:t>
      </w:r>
    </w:p>
    <w:p w14:paraId="5C771ACB" w14:textId="77777777" w:rsidR="009D7924" w:rsidRPr="0052147D" w:rsidRDefault="009D7924" w:rsidP="00F50023">
      <w:pPr>
        <w:ind w:left="720"/>
        <w:jc w:val="both"/>
        <w:rPr>
          <w:rFonts w:ascii="Arial" w:eastAsia="Calibri" w:hAnsi="Arial" w:cs="Arial"/>
          <w:sz w:val="24"/>
          <w:szCs w:val="24"/>
        </w:rPr>
      </w:pPr>
    </w:p>
    <w:p w14:paraId="604BC60C" w14:textId="77777777" w:rsidR="009D7924" w:rsidRPr="0052147D" w:rsidRDefault="009D7924" w:rsidP="00E606E0">
      <w:pPr>
        <w:jc w:val="both"/>
        <w:rPr>
          <w:rFonts w:ascii="Arial" w:eastAsia="Times New Roman" w:hAnsi="Arial" w:cs="Arial"/>
          <w:b/>
          <w:color w:val="555555"/>
          <w:sz w:val="24"/>
          <w:szCs w:val="24"/>
          <w:u w:val="single"/>
        </w:rPr>
      </w:pPr>
      <w:r w:rsidRPr="0052147D">
        <w:rPr>
          <w:rFonts w:ascii="Arial" w:eastAsia="Times New Roman" w:hAnsi="Arial" w:cs="Arial"/>
          <w:b/>
          <w:color w:val="555555"/>
          <w:sz w:val="24"/>
          <w:szCs w:val="24"/>
          <w:u w:val="single"/>
        </w:rPr>
        <w:t>XGBoost features:</w:t>
      </w:r>
    </w:p>
    <w:p w14:paraId="55F9A535" w14:textId="77777777" w:rsidR="009D7924" w:rsidRPr="0052147D" w:rsidRDefault="009D7924" w:rsidP="00F50023">
      <w:pPr>
        <w:numPr>
          <w:ilvl w:val="0"/>
          <w:numId w:val="8"/>
        </w:numPr>
        <w:spacing w:after="200" w:line="276" w:lineRule="auto"/>
        <w:jc w:val="both"/>
        <w:rPr>
          <w:rFonts w:ascii="Arial" w:eastAsia="Calibri" w:hAnsi="Arial" w:cs="Arial"/>
          <w:b/>
          <w:sz w:val="24"/>
          <w:szCs w:val="24"/>
        </w:rPr>
      </w:pPr>
      <w:r w:rsidRPr="0052147D">
        <w:rPr>
          <w:rFonts w:ascii="Arial" w:hAnsi="Arial" w:cs="Arial"/>
          <w:b/>
          <w:sz w:val="24"/>
          <w:szCs w:val="24"/>
        </w:rPr>
        <w:t>Model Features:</w:t>
      </w:r>
    </w:p>
    <w:p w14:paraId="6543BCD7" w14:textId="33B82D3A" w:rsidR="009D7924" w:rsidRPr="0052147D" w:rsidRDefault="00F4191A" w:rsidP="00F50023">
      <w:pPr>
        <w:shd w:val="clear" w:color="auto" w:fill="FFFFFF"/>
        <w:spacing w:after="288" w:line="360" w:lineRule="atLeast"/>
        <w:ind w:firstLine="360"/>
        <w:jc w:val="both"/>
        <w:textAlignment w:val="baseline"/>
        <w:rPr>
          <w:rFonts w:ascii="Arial" w:eastAsia="Times New Roman" w:hAnsi="Arial" w:cs="Arial"/>
          <w:color w:val="555555"/>
          <w:sz w:val="24"/>
          <w:szCs w:val="24"/>
        </w:rPr>
      </w:pPr>
      <w:r>
        <w:rPr>
          <w:rFonts w:ascii="Arial" w:eastAsia="Times New Roman" w:hAnsi="Arial" w:cs="Arial"/>
          <w:color w:val="555555"/>
          <w:sz w:val="24"/>
          <w:szCs w:val="24"/>
        </w:rPr>
        <w:t>The below t</w:t>
      </w:r>
      <w:r w:rsidR="009D7924" w:rsidRPr="0052147D">
        <w:rPr>
          <w:rFonts w:ascii="Arial" w:eastAsia="Times New Roman" w:hAnsi="Arial" w:cs="Arial"/>
          <w:color w:val="555555"/>
          <w:sz w:val="24"/>
          <w:szCs w:val="24"/>
        </w:rPr>
        <w:t>hree main forms of gradient boosting are supported:</w:t>
      </w:r>
    </w:p>
    <w:p w14:paraId="72B07518" w14:textId="77777777" w:rsidR="009D7924" w:rsidRPr="0052147D" w:rsidRDefault="009D7924" w:rsidP="00F50023">
      <w:pPr>
        <w:numPr>
          <w:ilvl w:val="0"/>
          <w:numId w:val="9"/>
        </w:numPr>
        <w:spacing w:after="0" w:line="240" w:lineRule="auto"/>
        <w:jc w:val="both"/>
        <w:textAlignment w:val="baseline"/>
        <w:rPr>
          <w:rFonts w:ascii="Arial" w:eastAsia="Times New Roman" w:hAnsi="Arial" w:cs="Arial"/>
          <w:color w:val="555555"/>
          <w:sz w:val="24"/>
          <w:szCs w:val="24"/>
        </w:rPr>
      </w:pPr>
      <w:r w:rsidRPr="0052147D">
        <w:rPr>
          <w:rFonts w:ascii="Arial" w:eastAsia="Times New Roman" w:hAnsi="Arial" w:cs="Arial"/>
          <w:b/>
          <w:bCs/>
          <w:color w:val="555555"/>
          <w:sz w:val="24"/>
          <w:szCs w:val="24"/>
          <w:bdr w:val="none" w:sz="0" w:space="0" w:color="auto" w:frame="1"/>
        </w:rPr>
        <w:t>Gradient Boosting</w:t>
      </w:r>
      <w:r w:rsidRPr="0052147D">
        <w:rPr>
          <w:rFonts w:ascii="Arial" w:eastAsia="Times New Roman" w:hAnsi="Arial" w:cs="Arial"/>
          <w:color w:val="555555"/>
          <w:sz w:val="24"/>
          <w:szCs w:val="24"/>
        </w:rPr>
        <w:t> algorithm also called gradient boosting machine including the learning rate.</w:t>
      </w:r>
    </w:p>
    <w:p w14:paraId="7689169F" w14:textId="77777777" w:rsidR="009D7924" w:rsidRPr="0052147D" w:rsidRDefault="009D7924" w:rsidP="00F50023">
      <w:pPr>
        <w:numPr>
          <w:ilvl w:val="0"/>
          <w:numId w:val="9"/>
        </w:numPr>
        <w:spacing w:after="0" w:line="240" w:lineRule="auto"/>
        <w:jc w:val="both"/>
        <w:textAlignment w:val="baseline"/>
        <w:rPr>
          <w:rFonts w:ascii="Arial" w:eastAsia="Times New Roman" w:hAnsi="Arial" w:cs="Arial"/>
          <w:color w:val="555555"/>
          <w:sz w:val="24"/>
          <w:szCs w:val="24"/>
        </w:rPr>
      </w:pPr>
      <w:r w:rsidRPr="0052147D">
        <w:rPr>
          <w:rFonts w:ascii="Arial" w:eastAsia="Times New Roman" w:hAnsi="Arial" w:cs="Arial"/>
          <w:b/>
          <w:bCs/>
          <w:color w:val="555555"/>
          <w:sz w:val="24"/>
          <w:szCs w:val="24"/>
          <w:bdr w:val="none" w:sz="0" w:space="0" w:color="auto" w:frame="1"/>
        </w:rPr>
        <w:t>Stochastic Gradient Boosting</w:t>
      </w:r>
      <w:r w:rsidRPr="0052147D">
        <w:rPr>
          <w:rFonts w:ascii="Arial" w:eastAsia="Times New Roman" w:hAnsi="Arial" w:cs="Arial"/>
          <w:color w:val="555555"/>
          <w:sz w:val="24"/>
          <w:szCs w:val="24"/>
        </w:rPr>
        <w:t> with sub-sampling at the row, column and column per split levels.</w:t>
      </w:r>
    </w:p>
    <w:p w14:paraId="0435CA2D" w14:textId="77777777" w:rsidR="009D7924" w:rsidRPr="0052147D" w:rsidRDefault="009D7924" w:rsidP="00F50023">
      <w:pPr>
        <w:numPr>
          <w:ilvl w:val="0"/>
          <w:numId w:val="9"/>
        </w:numPr>
        <w:spacing w:after="0" w:line="240" w:lineRule="auto"/>
        <w:jc w:val="both"/>
        <w:textAlignment w:val="baseline"/>
        <w:rPr>
          <w:rFonts w:ascii="Arial" w:eastAsia="Times New Roman" w:hAnsi="Arial" w:cs="Arial"/>
          <w:color w:val="555555"/>
          <w:sz w:val="24"/>
          <w:szCs w:val="24"/>
        </w:rPr>
      </w:pPr>
      <w:r w:rsidRPr="0052147D">
        <w:rPr>
          <w:rFonts w:ascii="Arial" w:eastAsia="Times New Roman" w:hAnsi="Arial" w:cs="Arial"/>
          <w:b/>
          <w:bCs/>
          <w:color w:val="555555"/>
          <w:sz w:val="24"/>
          <w:szCs w:val="24"/>
          <w:bdr w:val="none" w:sz="0" w:space="0" w:color="auto" w:frame="1"/>
        </w:rPr>
        <w:t>Regularized Gradient Boosting</w:t>
      </w:r>
      <w:r w:rsidRPr="0052147D">
        <w:rPr>
          <w:rFonts w:ascii="Arial" w:eastAsia="Times New Roman" w:hAnsi="Arial" w:cs="Arial"/>
          <w:color w:val="555555"/>
          <w:sz w:val="24"/>
          <w:szCs w:val="24"/>
        </w:rPr>
        <w:t> with both L1 and L2 regularization.</w:t>
      </w:r>
    </w:p>
    <w:p w14:paraId="1E99CFEE" w14:textId="77777777" w:rsidR="009D7924" w:rsidRPr="0052147D" w:rsidRDefault="009D7924" w:rsidP="00F50023">
      <w:pPr>
        <w:spacing w:after="0" w:line="240" w:lineRule="auto"/>
        <w:jc w:val="both"/>
        <w:textAlignment w:val="baseline"/>
        <w:rPr>
          <w:rFonts w:ascii="Arial" w:eastAsia="Times New Roman" w:hAnsi="Arial" w:cs="Arial"/>
          <w:color w:val="555555"/>
          <w:sz w:val="24"/>
          <w:szCs w:val="24"/>
        </w:rPr>
      </w:pPr>
    </w:p>
    <w:p w14:paraId="0DCA9E0D" w14:textId="77777777" w:rsidR="009D7924" w:rsidRPr="0052147D" w:rsidRDefault="009D7924" w:rsidP="00F50023">
      <w:pPr>
        <w:pStyle w:val="Heading3"/>
        <w:numPr>
          <w:ilvl w:val="0"/>
          <w:numId w:val="8"/>
        </w:numPr>
        <w:shd w:val="clear" w:color="auto" w:fill="FFFFFF"/>
        <w:spacing w:before="0" w:after="120" w:line="360" w:lineRule="atLeast"/>
        <w:jc w:val="both"/>
        <w:textAlignment w:val="baseline"/>
        <w:rPr>
          <w:rFonts w:ascii="Arial" w:eastAsia="Calibri" w:hAnsi="Arial" w:cs="Arial"/>
          <w:bCs w:val="0"/>
          <w:sz w:val="24"/>
          <w:szCs w:val="24"/>
        </w:rPr>
      </w:pPr>
      <w:r w:rsidRPr="0052147D">
        <w:rPr>
          <w:rFonts w:ascii="Arial" w:eastAsia="Calibri" w:hAnsi="Arial" w:cs="Arial"/>
          <w:bCs w:val="0"/>
          <w:sz w:val="24"/>
          <w:szCs w:val="24"/>
        </w:rPr>
        <w:t>System Features:</w:t>
      </w:r>
    </w:p>
    <w:p w14:paraId="311E223B" w14:textId="77777777" w:rsidR="009D7924" w:rsidRPr="0052147D" w:rsidRDefault="009D7924" w:rsidP="00F50023">
      <w:pPr>
        <w:pStyle w:val="NormalWeb"/>
        <w:shd w:val="clear" w:color="auto" w:fill="FFFFFF"/>
        <w:spacing w:before="0" w:beforeAutospacing="0" w:after="288" w:afterAutospacing="0" w:line="360" w:lineRule="atLeast"/>
        <w:jc w:val="both"/>
        <w:textAlignment w:val="baseline"/>
        <w:rPr>
          <w:rFonts w:ascii="Arial" w:hAnsi="Arial" w:cs="Arial"/>
          <w:color w:val="555555"/>
        </w:rPr>
      </w:pPr>
      <w:r w:rsidRPr="0052147D">
        <w:rPr>
          <w:rFonts w:ascii="Arial" w:hAnsi="Arial" w:cs="Arial"/>
          <w:color w:val="555555"/>
        </w:rPr>
        <w:t>Some of the system features provided by XGBoost are as below:</w:t>
      </w:r>
    </w:p>
    <w:p w14:paraId="6C13EC2D" w14:textId="77777777" w:rsidR="009D7924" w:rsidRPr="0052147D" w:rsidRDefault="009D7924" w:rsidP="00F50023">
      <w:pPr>
        <w:numPr>
          <w:ilvl w:val="0"/>
          <w:numId w:val="10"/>
        </w:numPr>
        <w:spacing w:after="0" w:line="240" w:lineRule="auto"/>
        <w:jc w:val="both"/>
        <w:textAlignment w:val="baseline"/>
        <w:rPr>
          <w:rFonts w:ascii="Arial" w:hAnsi="Arial" w:cs="Arial"/>
          <w:color w:val="555555"/>
          <w:sz w:val="24"/>
          <w:szCs w:val="24"/>
        </w:rPr>
      </w:pPr>
      <w:r w:rsidRPr="0052147D">
        <w:rPr>
          <w:rStyle w:val="Strong"/>
          <w:rFonts w:ascii="Arial" w:hAnsi="Arial" w:cs="Arial"/>
          <w:color w:val="555555"/>
          <w:sz w:val="24"/>
          <w:szCs w:val="24"/>
          <w:bdr w:val="none" w:sz="0" w:space="0" w:color="auto" w:frame="1"/>
        </w:rPr>
        <w:t>Parallelization</w:t>
      </w:r>
      <w:r w:rsidRPr="0052147D">
        <w:rPr>
          <w:rFonts w:ascii="Arial" w:hAnsi="Arial" w:cs="Arial"/>
          <w:color w:val="555555"/>
          <w:sz w:val="24"/>
          <w:szCs w:val="24"/>
        </w:rPr>
        <w:t> of tree construction using all of your CPU cores during training.</w:t>
      </w:r>
    </w:p>
    <w:p w14:paraId="535863C5" w14:textId="77777777" w:rsidR="009D7924" w:rsidRPr="0052147D" w:rsidRDefault="009D7924" w:rsidP="00F50023">
      <w:pPr>
        <w:numPr>
          <w:ilvl w:val="0"/>
          <w:numId w:val="10"/>
        </w:numPr>
        <w:spacing w:after="0" w:line="240" w:lineRule="auto"/>
        <w:jc w:val="both"/>
        <w:textAlignment w:val="baseline"/>
        <w:rPr>
          <w:rFonts w:ascii="Arial" w:hAnsi="Arial" w:cs="Arial"/>
          <w:color w:val="555555"/>
          <w:sz w:val="24"/>
          <w:szCs w:val="24"/>
        </w:rPr>
      </w:pPr>
      <w:r w:rsidRPr="0052147D">
        <w:rPr>
          <w:rStyle w:val="Strong"/>
          <w:rFonts w:ascii="Arial" w:hAnsi="Arial" w:cs="Arial"/>
          <w:color w:val="555555"/>
          <w:sz w:val="24"/>
          <w:szCs w:val="24"/>
          <w:bdr w:val="none" w:sz="0" w:space="0" w:color="auto" w:frame="1"/>
        </w:rPr>
        <w:t>Distributed Computing</w:t>
      </w:r>
      <w:r w:rsidRPr="0052147D">
        <w:rPr>
          <w:rFonts w:ascii="Arial" w:hAnsi="Arial" w:cs="Arial"/>
          <w:color w:val="555555"/>
          <w:sz w:val="24"/>
          <w:szCs w:val="24"/>
        </w:rPr>
        <w:t> for training very large models using a cluster of machines.</w:t>
      </w:r>
    </w:p>
    <w:p w14:paraId="00F86C4A" w14:textId="77777777" w:rsidR="009D7924" w:rsidRPr="0052147D" w:rsidRDefault="009D7924" w:rsidP="00F50023">
      <w:pPr>
        <w:numPr>
          <w:ilvl w:val="0"/>
          <w:numId w:val="10"/>
        </w:numPr>
        <w:spacing w:after="0" w:line="240" w:lineRule="auto"/>
        <w:jc w:val="both"/>
        <w:textAlignment w:val="baseline"/>
        <w:rPr>
          <w:rFonts w:ascii="Arial" w:hAnsi="Arial" w:cs="Arial"/>
          <w:color w:val="555555"/>
          <w:sz w:val="24"/>
          <w:szCs w:val="24"/>
        </w:rPr>
      </w:pPr>
      <w:r w:rsidRPr="0052147D">
        <w:rPr>
          <w:rStyle w:val="Strong"/>
          <w:rFonts w:ascii="Arial" w:hAnsi="Arial" w:cs="Arial"/>
          <w:color w:val="555555"/>
          <w:sz w:val="24"/>
          <w:szCs w:val="24"/>
          <w:bdr w:val="none" w:sz="0" w:space="0" w:color="auto" w:frame="1"/>
        </w:rPr>
        <w:t>Out-of-Core Computing</w:t>
      </w:r>
      <w:r w:rsidRPr="0052147D">
        <w:rPr>
          <w:rFonts w:ascii="Arial" w:hAnsi="Arial" w:cs="Arial"/>
          <w:color w:val="555555"/>
          <w:sz w:val="24"/>
          <w:szCs w:val="24"/>
        </w:rPr>
        <w:t> for very large datasets that don’t fit into memory.</w:t>
      </w:r>
    </w:p>
    <w:p w14:paraId="555EFFB0" w14:textId="77777777" w:rsidR="009D7924" w:rsidRPr="0052147D" w:rsidRDefault="009D7924" w:rsidP="00F50023">
      <w:pPr>
        <w:numPr>
          <w:ilvl w:val="0"/>
          <w:numId w:val="10"/>
        </w:numPr>
        <w:spacing w:after="0" w:line="240" w:lineRule="auto"/>
        <w:jc w:val="both"/>
        <w:textAlignment w:val="baseline"/>
        <w:rPr>
          <w:rFonts w:ascii="Arial" w:hAnsi="Arial" w:cs="Arial"/>
          <w:color w:val="555555"/>
          <w:sz w:val="24"/>
          <w:szCs w:val="24"/>
        </w:rPr>
      </w:pPr>
      <w:r w:rsidRPr="0052147D">
        <w:rPr>
          <w:rStyle w:val="Strong"/>
          <w:rFonts w:ascii="Arial" w:hAnsi="Arial" w:cs="Arial"/>
          <w:color w:val="555555"/>
          <w:sz w:val="24"/>
          <w:szCs w:val="24"/>
          <w:bdr w:val="none" w:sz="0" w:space="0" w:color="auto" w:frame="1"/>
        </w:rPr>
        <w:t>Cache Optimization</w:t>
      </w:r>
      <w:r w:rsidRPr="0052147D">
        <w:rPr>
          <w:rFonts w:ascii="Arial" w:hAnsi="Arial" w:cs="Arial"/>
          <w:color w:val="555555"/>
          <w:sz w:val="24"/>
          <w:szCs w:val="24"/>
        </w:rPr>
        <w:t> of data structures and algorithm to make best use of hardware.</w:t>
      </w:r>
    </w:p>
    <w:p w14:paraId="3883F49B" w14:textId="77777777" w:rsidR="009D7924" w:rsidRPr="0052147D" w:rsidRDefault="009D7924" w:rsidP="00F50023">
      <w:pPr>
        <w:spacing w:after="0" w:line="240" w:lineRule="auto"/>
        <w:jc w:val="both"/>
        <w:textAlignment w:val="baseline"/>
        <w:rPr>
          <w:rFonts w:ascii="Arial" w:hAnsi="Arial" w:cs="Arial"/>
          <w:b/>
          <w:color w:val="555555"/>
          <w:sz w:val="24"/>
          <w:szCs w:val="24"/>
        </w:rPr>
      </w:pPr>
    </w:p>
    <w:p w14:paraId="394BB24E" w14:textId="77777777" w:rsidR="009D7924" w:rsidRPr="0052147D" w:rsidRDefault="009D7924" w:rsidP="00F50023">
      <w:pPr>
        <w:numPr>
          <w:ilvl w:val="0"/>
          <w:numId w:val="8"/>
        </w:numPr>
        <w:spacing w:after="0" w:line="240" w:lineRule="auto"/>
        <w:jc w:val="both"/>
        <w:textAlignment w:val="baseline"/>
        <w:rPr>
          <w:rFonts w:ascii="Arial" w:hAnsi="Arial" w:cs="Arial"/>
          <w:b/>
          <w:sz w:val="24"/>
          <w:szCs w:val="24"/>
        </w:rPr>
      </w:pPr>
      <w:r w:rsidRPr="0052147D">
        <w:rPr>
          <w:rFonts w:ascii="Arial" w:hAnsi="Arial" w:cs="Arial"/>
          <w:b/>
          <w:sz w:val="24"/>
          <w:szCs w:val="24"/>
        </w:rPr>
        <w:t>Algorithm Features:</w:t>
      </w:r>
    </w:p>
    <w:p w14:paraId="28042591" w14:textId="77777777" w:rsidR="009D7924" w:rsidRPr="0052147D" w:rsidRDefault="009D7924" w:rsidP="00F50023">
      <w:pPr>
        <w:spacing w:after="0" w:line="240" w:lineRule="auto"/>
        <w:ind w:left="1080"/>
        <w:jc w:val="both"/>
        <w:textAlignment w:val="baseline"/>
        <w:rPr>
          <w:rFonts w:ascii="Arial" w:hAnsi="Arial" w:cs="Arial"/>
          <w:sz w:val="24"/>
          <w:szCs w:val="24"/>
        </w:rPr>
      </w:pPr>
    </w:p>
    <w:p w14:paraId="4221ED3D" w14:textId="77777777" w:rsidR="009D7924" w:rsidRPr="0052147D" w:rsidRDefault="009D7924" w:rsidP="00F50023">
      <w:pPr>
        <w:spacing w:after="0" w:line="240" w:lineRule="auto"/>
        <w:ind w:left="1080"/>
        <w:jc w:val="both"/>
        <w:textAlignment w:val="baseline"/>
        <w:rPr>
          <w:rFonts w:ascii="Arial" w:hAnsi="Arial" w:cs="Arial"/>
          <w:sz w:val="24"/>
          <w:szCs w:val="24"/>
        </w:rPr>
      </w:pPr>
      <w:r w:rsidRPr="0052147D">
        <w:rPr>
          <w:rFonts w:ascii="Arial" w:hAnsi="Arial" w:cs="Arial"/>
          <w:sz w:val="24"/>
          <w:szCs w:val="24"/>
        </w:rPr>
        <w:t>The algorithmic features are as below:</w:t>
      </w:r>
    </w:p>
    <w:p w14:paraId="2A971487" w14:textId="77777777" w:rsidR="009D7924" w:rsidRPr="0052147D" w:rsidRDefault="009D7924" w:rsidP="00F50023">
      <w:pPr>
        <w:spacing w:after="0" w:line="240" w:lineRule="auto"/>
        <w:jc w:val="both"/>
        <w:textAlignment w:val="baseline"/>
        <w:rPr>
          <w:rFonts w:ascii="Arial" w:hAnsi="Arial" w:cs="Arial"/>
          <w:color w:val="555555"/>
          <w:sz w:val="24"/>
          <w:szCs w:val="24"/>
        </w:rPr>
      </w:pPr>
    </w:p>
    <w:p w14:paraId="00FB50F2" w14:textId="77777777" w:rsidR="009D7924" w:rsidRPr="0052147D" w:rsidRDefault="009D7924" w:rsidP="00F50023">
      <w:pPr>
        <w:numPr>
          <w:ilvl w:val="0"/>
          <w:numId w:val="11"/>
        </w:numPr>
        <w:spacing w:after="0" w:line="240" w:lineRule="auto"/>
        <w:jc w:val="both"/>
        <w:textAlignment w:val="baseline"/>
        <w:rPr>
          <w:rFonts w:ascii="Arial" w:eastAsia="Times New Roman" w:hAnsi="Arial" w:cs="Arial"/>
          <w:color w:val="555555"/>
          <w:sz w:val="24"/>
          <w:szCs w:val="24"/>
        </w:rPr>
      </w:pPr>
      <w:r w:rsidRPr="0052147D">
        <w:rPr>
          <w:rFonts w:ascii="Arial" w:eastAsia="Times New Roman" w:hAnsi="Arial" w:cs="Arial"/>
          <w:b/>
          <w:bCs/>
          <w:color w:val="555555"/>
          <w:sz w:val="24"/>
          <w:szCs w:val="24"/>
          <w:bdr w:val="none" w:sz="0" w:space="0" w:color="auto" w:frame="1"/>
        </w:rPr>
        <w:t>Sparse Aware</w:t>
      </w:r>
      <w:r w:rsidRPr="0052147D">
        <w:rPr>
          <w:rFonts w:ascii="Arial" w:eastAsia="Times New Roman" w:hAnsi="Arial" w:cs="Arial"/>
          <w:color w:val="555555"/>
          <w:sz w:val="24"/>
          <w:szCs w:val="24"/>
        </w:rPr>
        <w:t> implementation with automatic handling of missing data values.</w:t>
      </w:r>
    </w:p>
    <w:p w14:paraId="445CF57B" w14:textId="77777777" w:rsidR="009D7924" w:rsidRPr="0052147D" w:rsidRDefault="009D7924" w:rsidP="00F50023">
      <w:pPr>
        <w:numPr>
          <w:ilvl w:val="0"/>
          <w:numId w:val="11"/>
        </w:numPr>
        <w:spacing w:after="0" w:line="240" w:lineRule="auto"/>
        <w:jc w:val="both"/>
        <w:textAlignment w:val="baseline"/>
        <w:rPr>
          <w:rFonts w:ascii="Arial" w:eastAsia="Times New Roman" w:hAnsi="Arial" w:cs="Arial"/>
          <w:color w:val="555555"/>
          <w:sz w:val="24"/>
          <w:szCs w:val="24"/>
        </w:rPr>
      </w:pPr>
      <w:r w:rsidRPr="0052147D">
        <w:rPr>
          <w:rFonts w:ascii="Arial" w:eastAsia="Times New Roman" w:hAnsi="Arial" w:cs="Arial"/>
          <w:b/>
          <w:bCs/>
          <w:color w:val="555555"/>
          <w:sz w:val="24"/>
          <w:szCs w:val="24"/>
          <w:bdr w:val="none" w:sz="0" w:space="0" w:color="auto" w:frame="1"/>
        </w:rPr>
        <w:t>Block Structure</w:t>
      </w:r>
      <w:r w:rsidRPr="0052147D">
        <w:rPr>
          <w:rFonts w:ascii="Arial" w:eastAsia="Times New Roman" w:hAnsi="Arial" w:cs="Arial"/>
          <w:color w:val="555555"/>
          <w:sz w:val="24"/>
          <w:szCs w:val="24"/>
        </w:rPr>
        <w:t> to support the parallelization of tree construction.</w:t>
      </w:r>
    </w:p>
    <w:p w14:paraId="3D4257E9" w14:textId="77777777" w:rsidR="009D7924" w:rsidRPr="0052147D" w:rsidRDefault="009D7924" w:rsidP="00F50023">
      <w:pPr>
        <w:numPr>
          <w:ilvl w:val="0"/>
          <w:numId w:val="11"/>
        </w:numPr>
        <w:spacing w:after="0" w:line="240" w:lineRule="auto"/>
        <w:jc w:val="both"/>
        <w:textAlignment w:val="baseline"/>
        <w:rPr>
          <w:rFonts w:ascii="Arial" w:eastAsia="Times New Roman" w:hAnsi="Arial" w:cs="Arial"/>
          <w:color w:val="555555"/>
          <w:sz w:val="24"/>
          <w:szCs w:val="24"/>
        </w:rPr>
      </w:pPr>
      <w:r w:rsidRPr="0052147D">
        <w:rPr>
          <w:rFonts w:ascii="Arial" w:eastAsia="Times New Roman" w:hAnsi="Arial" w:cs="Arial"/>
          <w:b/>
          <w:bCs/>
          <w:color w:val="555555"/>
          <w:sz w:val="24"/>
          <w:szCs w:val="24"/>
          <w:bdr w:val="none" w:sz="0" w:space="0" w:color="auto" w:frame="1"/>
        </w:rPr>
        <w:t>Continued Training</w:t>
      </w:r>
      <w:r w:rsidRPr="0052147D">
        <w:rPr>
          <w:rFonts w:ascii="Arial" w:eastAsia="Times New Roman" w:hAnsi="Arial" w:cs="Arial"/>
          <w:color w:val="555555"/>
          <w:sz w:val="24"/>
          <w:szCs w:val="24"/>
        </w:rPr>
        <w:t> so that you can further boost an already fitted model on new data.</w:t>
      </w:r>
    </w:p>
    <w:p w14:paraId="6DB76C47" w14:textId="77777777" w:rsidR="00AF6D65" w:rsidRDefault="00AF6D65" w:rsidP="00F50023">
      <w:pPr>
        <w:shd w:val="clear" w:color="auto" w:fill="FFFFFF"/>
        <w:spacing w:after="288" w:line="360" w:lineRule="atLeast"/>
        <w:jc w:val="both"/>
        <w:textAlignment w:val="baseline"/>
        <w:rPr>
          <w:rFonts w:ascii="Arial" w:eastAsia="Calibri" w:hAnsi="Arial" w:cs="Arial"/>
          <w:color w:val="555555"/>
          <w:sz w:val="24"/>
          <w:szCs w:val="24"/>
        </w:rPr>
      </w:pPr>
    </w:p>
    <w:p w14:paraId="0EA96C4F" w14:textId="05141006" w:rsidR="009D7924" w:rsidRPr="001C5423" w:rsidRDefault="009D7924" w:rsidP="00F50023">
      <w:pPr>
        <w:shd w:val="clear" w:color="auto" w:fill="FFFFFF"/>
        <w:spacing w:after="288" w:line="360" w:lineRule="atLeast"/>
        <w:jc w:val="both"/>
        <w:textAlignment w:val="baseline"/>
        <w:rPr>
          <w:rFonts w:ascii="Arial" w:hAnsi="Arial" w:cs="Arial"/>
          <w:sz w:val="24"/>
          <w:szCs w:val="24"/>
        </w:rPr>
      </w:pPr>
      <w:r w:rsidRPr="001C5423">
        <w:rPr>
          <w:rFonts w:ascii="Arial" w:hAnsi="Arial" w:cs="Arial"/>
          <w:sz w:val="24"/>
          <w:szCs w:val="24"/>
        </w:rPr>
        <w:t xml:space="preserve">The </w:t>
      </w:r>
      <w:r w:rsidRPr="00932C4D">
        <w:rPr>
          <w:rFonts w:ascii="Arial" w:hAnsi="Arial" w:cs="Arial"/>
          <w:b/>
          <w:sz w:val="24"/>
          <w:szCs w:val="24"/>
        </w:rPr>
        <w:t>two goals</w:t>
      </w:r>
      <w:r w:rsidRPr="001C5423">
        <w:rPr>
          <w:rFonts w:ascii="Arial" w:hAnsi="Arial" w:cs="Arial"/>
          <w:sz w:val="24"/>
          <w:szCs w:val="24"/>
        </w:rPr>
        <w:t xml:space="preserve"> of XGBoost are:</w:t>
      </w:r>
    </w:p>
    <w:p w14:paraId="14ACCB6C" w14:textId="77777777" w:rsidR="009D7924" w:rsidRPr="001C5423" w:rsidRDefault="009D7924" w:rsidP="000E1B31">
      <w:pPr>
        <w:numPr>
          <w:ilvl w:val="0"/>
          <w:numId w:val="17"/>
        </w:numPr>
        <w:spacing w:after="0" w:line="240" w:lineRule="auto"/>
        <w:jc w:val="both"/>
        <w:textAlignment w:val="baseline"/>
        <w:rPr>
          <w:rFonts w:ascii="Arial" w:hAnsi="Arial" w:cs="Arial"/>
          <w:sz w:val="24"/>
          <w:szCs w:val="24"/>
        </w:rPr>
      </w:pPr>
      <w:r w:rsidRPr="001C5423">
        <w:rPr>
          <w:rFonts w:ascii="Arial" w:hAnsi="Arial" w:cs="Arial"/>
          <w:sz w:val="24"/>
          <w:szCs w:val="24"/>
        </w:rPr>
        <w:t>Execution Speed</w:t>
      </w:r>
    </w:p>
    <w:p w14:paraId="4404B4F7" w14:textId="275578F4" w:rsidR="009D7924" w:rsidRPr="001C5423" w:rsidRDefault="009D7924" w:rsidP="000E1B31">
      <w:pPr>
        <w:numPr>
          <w:ilvl w:val="0"/>
          <w:numId w:val="17"/>
        </w:numPr>
        <w:spacing w:after="0" w:line="240" w:lineRule="auto"/>
        <w:jc w:val="both"/>
        <w:textAlignment w:val="baseline"/>
        <w:rPr>
          <w:rFonts w:ascii="Arial" w:hAnsi="Arial" w:cs="Arial"/>
          <w:sz w:val="24"/>
          <w:szCs w:val="24"/>
        </w:rPr>
      </w:pPr>
      <w:r w:rsidRPr="001C5423">
        <w:rPr>
          <w:rFonts w:ascii="Arial" w:hAnsi="Arial" w:cs="Arial"/>
          <w:sz w:val="24"/>
          <w:szCs w:val="24"/>
        </w:rPr>
        <w:t>Model Performance</w:t>
      </w:r>
    </w:p>
    <w:p w14:paraId="150DF0F3" w14:textId="52E1589E" w:rsidR="00E006DE" w:rsidRDefault="00E006DE" w:rsidP="00E006DE">
      <w:pPr>
        <w:spacing w:after="0" w:line="240" w:lineRule="auto"/>
        <w:jc w:val="both"/>
        <w:textAlignment w:val="baseline"/>
        <w:rPr>
          <w:rFonts w:ascii="Arial" w:eastAsia="Times New Roman" w:hAnsi="Arial" w:cs="Arial"/>
          <w:color w:val="555555"/>
          <w:sz w:val="24"/>
          <w:szCs w:val="24"/>
        </w:rPr>
      </w:pPr>
    </w:p>
    <w:p w14:paraId="2A118409" w14:textId="7D03108D" w:rsidR="00E006DE" w:rsidRDefault="00E006DE" w:rsidP="00E006DE">
      <w:pPr>
        <w:spacing w:after="0" w:line="240" w:lineRule="auto"/>
        <w:jc w:val="both"/>
        <w:textAlignment w:val="baseline"/>
        <w:rPr>
          <w:rFonts w:ascii="Arial" w:eastAsia="Times New Roman" w:hAnsi="Arial" w:cs="Arial"/>
          <w:color w:val="555555"/>
          <w:sz w:val="24"/>
          <w:szCs w:val="24"/>
        </w:rPr>
      </w:pPr>
    </w:p>
    <w:p w14:paraId="799EF5C5" w14:textId="62476CD7" w:rsidR="00E006DE" w:rsidRDefault="00E006DE" w:rsidP="00E006DE">
      <w:pPr>
        <w:spacing w:after="0" w:line="240" w:lineRule="auto"/>
        <w:jc w:val="both"/>
        <w:textAlignment w:val="baseline"/>
        <w:rPr>
          <w:rFonts w:ascii="Arial" w:eastAsia="Times New Roman" w:hAnsi="Arial" w:cs="Arial"/>
          <w:color w:val="555555"/>
          <w:sz w:val="24"/>
          <w:szCs w:val="24"/>
        </w:rPr>
      </w:pPr>
    </w:p>
    <w:p w14:paraId="6927720F" w14:textId="294F9041" w:rsidR="00E006DE" w:rsidRDefault="00E006DE" w:rsidP="00E006DE">
      <w:pPr>
        <w:spacing w:after="0" w:line="240" w:lineRule="auto"/>
        <w:jc w:val="both"/>
        <w:textAlignment w:val="baseline"/>
        <w:rPr>
          <w:rFonts w:ascii="Arial" w:eastAsia="Times New Roman" w:hAnsi="Arial" w:cs="Arial"/>
          <w:color w:val="555555"/>
          <w:sz w:val="24"/>
          <w:szCs w:val="24"/>
        </w:rPr>
      </w:pPr>
    </w:p>
    <w:p w14:paraId="6C5DC92E" w14:textId="64FBD30F" w:rsidR="00E006DE" w:rsidRDefault="00E006DE" w:rsidP="00E006DE">
      <w:pPr>
        <w:spacing w:after="0" w:line="240" w:lineRule="auto"/>
        <w:jc w:val="both"/>
        <w:textAlignment w:val="baseline"/>
        <w:rPr>
          <w:rFonts w:ascii="Arial" w:eastAsia="Times New Roman" w:hAnsi="Arial" w:cs="Arial"/>
          <w:color w:val="555555"/>
          <w:sz w:val="24"/>
          <w:szCs w:val="24"/>
        </w:rPr>
      </w:pPr>
    </w:p>
    <w:p w14:paraId="2BDCCF47" w14:textId="77777777" w:rsidR="00E006DE" w:rsidRPr="0052147D" w:rsidRDefault="00E006DE" w:rsidP="00E006DE">
      <w:pPr>
        <w:spacing w:after="0" w:line="240" w:lineRule="auto"/>
        <w:jc w:val="both"/>
        <w:textAlignment w:val="baseline"/>
        <w:rPr>
          <w:rFonts w:ascii="Arial" w:eastAsia="Times New Roman" w:hAnsi="Arial" w:cs="Arial"/>
          <w:color w:val="555555"/>
          <w:sz w:val="24"/>
          <w:szCs w:val="24"/>
        </w:rPr>
      </w:pPr>
    </w:p>
    <w:p w14:paraId="1F36FFF7" w14:textId="011D48BA" w:rsidR="00726E85" w:rsidRPr="0052147D" w:rsidRDefault="00726E85" w:rsidP="00F50023">
      <w:pPr>
        <w:pStyle w:val="ListParagraph"/>
        <w:jc w:val="both"/>
        <w:rPr>
          <w:rFonts w:ascii="Arial" w:hAnsi="Arial" w:cs="Arial"/>
          <w:color w:val="FF0000"/>
          <w:sz w:val="24"/>
          <w:szCs w:val="24"/>
        </w:rPr>
      </w:pPr>
    </w:p>
    <w:p w14:paraId="3FCA1ADC" w14:textId="0BA405AF" w:rsidR="00726E85" w:rsidRDefault="00726E85" w:rsidP="002D1A46">
      <w:pPr>
        <w:pStyle w:val="ListParagraph"/>
        <w:numPr>
          <w:ilvl w:val="0"/>
          <w:numId w:val="8"/>
        </w:numPr>
        <w:jc w:val="both"/>
        <w:rPr>
          <w:rFonts w:ascii="Arial" w:hAnsi="Arial" w:cs="Arial"/>
          <w:b/>
          <w:sz w:val="24"/>
          <w:szCs w:val="24"/>
          <w:u w:val="single"/>
        </w:rPr>
      </w:pPr>
      <w:r w:rsidRPr="002D1A46">
        <w:rPr>
          <w:rFonts w:ascii="Arial" w:hAnsi="Arial" w:cs="Arial"/>
          <w:b/>
          <w:sz w:val="24"/>
          <w:szCs w:val="24"/>
          <w:u w:val="single"/>
        </w:rPr>
        <w:lastRenderedPageBreak/>
        <w:t>Deep Learning Models</w:t>
      </w:r>
    </w:p>
    <w:p w14:paraId="2E7ACBD7" w14:textId="77777777" w:rsidR="002D1A46" w:rsidRPr="002D1A46" w:rsidRDefault="002D1A46" w:rsidP="002D1A46">
      <w:pPr>
        <w:pStyle w:val="ListParagraph"/>
        <w:ind w:left="1080"/>
        <w:jc w:val="both"/>
        <w:rPr>
          <w:rFonts w:ascii="Arial" w:hAnsi="Arial" w:cs="Arial"/>
          <w:b/>
          <w:sz w:val="24"/>
          <w:szCs w:val="24"/>
          <w:u w:val="single"/>
        </w:rPr>
      </w:pPr>
    </w:p>
    <w:p w14:paraId="38BB7E35" w14:textId="202ED080" w:rsidR="002D1A46" w:rsidRPr="00315E9A" w:rsidRDefault="00315E9A" w:rsidP="002D1A46">
      <w:pPr>
        <w:pStyle w:val="ListParagraph"/>
        <w:numPr>
          <w:ilvl w:val="0"/>
          <w:numId w:val="3"/>
        </w:numPr>
        <w:shd w:val="clear" w:color="auto" w:fill="FFFFFF"/>
        <w:spacing w:after="150"/>
        <w:jc w:val="both"/>
        <w:rPr>
          <w:rFonts w:ascii="Arial" w:eastAsia="Calibri" w:hAnsi="Arial" w:cs="Arial"/>
          <w:sz w:val="24"/>
          <w:szCs w:val="24"/>
        </w:rPr>
      </w:pPr>
      <w:r w:rsidRPr="002D1A46">
        <w:rPr>
          <w:rFonts w:ascii="Arial" w:hAnsi="Arial" w:cs="Arial"/>
          <w:b/>
          <w:sz w:val="24"/>
          <w:szCs w:val="24"/>
        </w:rPr>
        <w:t>Long Short-Term Memory (</w:t>
      </w:r>
      <w:r w:rsidR="009D7924" w:rsidRPr="002D1A46">
        <w:rPr>
          <w:rFonts w:ascii="Arial" w:hAnsi="Arial" w:cs="Arial"/>
          <w:b/>
          <w:sz w:val="24"/>
          <w:szCs w:val="24"/>
        </w:rPr>
        <w:t>LSTM )</w:t>
      </w:r>
      <w:r w:rsidR="0025658B" w:rsidRPr="00A11E6B">
        <w:rPr>
          <w:rFonts w:ascii="Arial" w:hAnsi="Arial" w:cs="Arial"/>
          <w:sz w:val="24"/>
          <w:szCs w:val="24"/>
        </w:rPr>
        <w:t xml:space="preserve"> – Type of RNN</w:t>
      </w:r>
      <w:r w:rsidR="002D1A46">
        <w:rPr>
          <w:rFonts w:ascii="Arial" w:hAnsi="Arial" w:cs="Arial"/>
          <w:sz w:val="24"/>
          <w:szCs w:val="24"/>
        </w:rPr>
        <w:t xml:space="preserve">. </w:t>
      </w:r>
      <w:r w:rsidR="002D1A46" w:rsidRPr="00315E9A">
        <w:rPr>
          <w:rFonts w:ascii="Arial" w:hAnsi="Arial" w:cs="Arial"/>
          <w:sz w:val="24"/>
          <w:szCs w:val="24"/>
        </w:rPr>
        <w:t>L</w:t>
      </w:r>
      <w:r w:rsidR="002D1A46">
        <w:rPr>
          <w:rFonts w:ascii="Arial" w:hAnsi="Arial" w:cs="Arial"/>
          <w:sz w:val="24"/>
          <w:szCs w:val="24"/>
        </w:rPr>
        <w:t>ong Short-Term Memory Networks</w:t>
      </w:r>
      <w:r w:rsidR="002D1A46" w:rsidRPr="00315E9A">
        <w:rPr>
          <w:rFonts w:ascii="Arial" w:hAnsi="Arial" w:cs="Arial"/>
          <w:sz w:val="24"/>
          <w:szCs w:val="24"/>
        </w:rPr>
        <w:t xml:space="preserve"> are a special kind of Recurrent Neural Networks. They were introduced by Hochreiter &amp; Schmidhuber (1997).</w:t>
      </w:r>
    </w:p>
    <w:p w14:paraId="6C9FE378" w14:textId="429DBF2A" w:rsidR="009D7924" w:rsidRPr="00A11E6B" w:rsidRDefault="009D7924" w:rsidP="002D1A46">
      <w:pPr>
        <w:pStyle w:val="ListParagraph"/>
        <w:jc w:val="both"/>
        <w:rPr>
          <w:rFonts w:ascii="Arial" w:hAnsi="Arial" w:cs="Arial"/>
          <w:sz w:val="24"/>
          <w:szCs w:val="24"/>
        </w:rPr>
      </w:pPr>
    </w:p>
    <w:p w14:paraId="4CE66B3A" w14:textId="3F018E4D" w:rsidR="009D7924" w:rsidRDefault="009D7924" w:rsidP="00F50023">
      <w:pPr>
        <w:pStyle w:val="ListParagraph"/>
        <w:numPr>
          <w:ilvl w:val="0"/>
          <w:numId w:val="3"/>
        </w:numPr>
        <w:jc w:val="both"/>
        <w:rPr>
          <w:rFonts w:ascii="Arial" w:hAnsi="Arial" w:cs="Arial"/>
          <w:sz w:val="24"/>
          <w:szCs w:val="24"/>
        </w:rPr>
      </w:pPr>
      <w:r w:rsidRPr="0052147D">
        <w:rPr>
          <w:rFonts w:ascii="Arial" w:hAnsi="Arial" w:cs="Arial"/>
          <w:sz w:val="24"/>
          <w:szCs w:val="24"/>
        </w:rPr>
        <w:t xml:space="preserve">An </w:t>
      </w:r>
      <w:r w:rsidRPr="002D1A46">
        <w:rPr>
          <w:rFonts w:ascii="Arial" w:hAnsi="Arial" w:cs="Arial"/>
          <w:b/>
          <w:sz w:val="24"/>
          <w:szCs w:val="24"/>
        </w:rPr>
        <w:t>Artificial Neural Network (ANN)</w:t>
      </w:r>
      <w:r w:rsidRPr="0052147D">
        <w:rPr>
          <w:rFonts w:ascii="Arial" w:hAnsi="Arial" w:cs="Arial"/>
          <w:sz w:val="24"/>
          <w:szCs w:val="24"/>
        </w:rPr>
        <w:t xml:space="preserve"> is an information processing paradigm that is inspired by the way biological nervous systems, such as the brain, process information. The key element of this paradigm is the novel structure of the information processing system. It is composed of large number of highly interconnected processing elements (neurons) working in unison to solve specific problems. </w:t>
      </w:r>
    </w:p>
    <w:p w14:paraId="1E9AF6D6" w14:textId="77777777" w:rsidR="002D1A46" w:rsidRPr="002D1A46" w:rsidRDefault="002D1A46" w:rsidP="002D1A46">
      <w:pPr>
        <w:pStyle w:val="ListParagraph"/>
        <w:rPr>
          <w:rFonts w:ascii="Arial" w:hAnsi="Arial" w:cs="Arial"/>
          <w:sz w:val="24"/>
          <w:szCs w:val="24"/>
        </w:rPr>
      </w:pPr>
    </w:p>
    <w:p w14:paraId="39BCE49C" w14:textId="77777777" w:rsidR="002D1A46" w:rsidRPr="0052147D" w:rsidRDefault="002D1A46" w:rsidP="002D1A46">
      <w:pPr>
        <w:pStyle w:val="ListParagraph"/>
        <w:jc w:val="both"/>
        <w:rPr>
          <w:rFonts w:ascii="Arial" w:hAnsi="Arial" w:cs="Arial"/>
          <w:sz w:val="24"/>
          <w:szCs w:val="24"/>
        </w:rPr>
      </w:pPr>
    </w:p>
    <w:p w14:paraId="3EAC7AFE" w14:textId="0EFFD113" w:rsidR="009D7924" w:rsidRDefault="009D7924" w:rsidP="00F50023">
      <w:pPr>
        <w:pStyle w:val="ListParagraph"/>
        <w:numPr>
          <w:ilvl w:val="0"/>
          <w:numId w:val="3"/>
        </w:numPr>
        <w:jc w:val="both"/>
        <w:rPr>
          <w:rFonts w:ascii="Arial" w:hAnsi="Arial" w:cs="Arial"/>
          <w:sz w:val="24"/>
          <w:szCs w:val="24"/>
        </w:rPr>
      </w:pPr>
      <w:r w:rsidRPr="0052147D">
        <w:rPr>
          <w:rFonts w:ascii="Arial" w:hAnsi="Arial" w:cs="Arial"/>
          <w:sz w:val="24"/>
          <w:szCs w:val="24"/>
        </w:rPr>
        <w:t xml:space="preserve">A </w:t>
      </w:r>
      <w:r w:rsidR="002D1A46" w:rsidRPr="002D1A46">
        <w:rPr>
          <w:rFonts w:ascii="Arial" w:hAnsi="Arial" w:cs="Arial"/>
          <w:b/>
          <w:sz w:val="24"/>
          <w:szCs w:val="24"/>
        </w:rPr>
        <w:t>Recurrent Neural N</w:t>
      </w:r>
      <w:r w:rsidRPr="002D1A46">
        <w:rPr>
          <w:rFonts w:ascii="Arial" w:hAnsi="Arial" w:cs="Arial"/>
          <w:b/>
          <w:sz w:val="24"/>
          <w:szCs w:val="24"/>
        </w:rPr>
        <w:t>etwork (RNN)</w:t>
      </w:r>
      <w:r w:rsidRPr="0052147D">
        <w:rPr>
          <w:rFonts w:ascii="Arial" w:hAnsi="Arial" w:cs="Arial"/>
          <w:sz w:val="24"/>
          <w:szCs w:val="24"/>
        </w:rPr>
        <w:t xml:space="preserve"> is a class of artificial neural network where connections between units form a directed cycle. This allows it to exhibit dynamic temporal behavior. Unlike feedforward neural networks, RNNs can use their internal memory to process arbitrary sequences of inputs. This makes them applicable to tasks such as unsegmented, connected handwriting recognition or speech recognition.</w:t>
      </w:r>
    </w:p>
    <w:p w14:paraId="070473C3" w14:textId="77777777" w:rsidR="002D1A46" w:rsidRPr="0052147D" w:rsidRDefault="002D1A46" w:rsidP="002D1A46">
      <w:pPr>
        <w:pStyle w:val="ListParagraph"/>
        <w:jc w:val="both"/>
        <w:rPr>
          <w:rFonts w:ascii="Arial" w:hAnsi="Arial" w:cs="Arial"/>
          <w:sz w:val="24"/>
          <w:szCs w:val="24"/>
        </w:rPr>
      </w:pPr>
    </w:p>
    <w:p w14:paraId="79F743D4" w14:textId="50D9B99C" w:rsidR="009D7924" w:rsidRDefault="009D7924" w:rsidP="00F50023">
      <w:pPr>
        <w:pStyle w:val="ListParagraph"/>
        <w:numPr>
          <w:ilvl w:val="0"/>
          <w:numId w:val="3"/>
        </w:numPr>
        <w:jc w:val="both"/>
        <w:rPr>
          <w:rFonts w:ascii="Arial" w:hAnsi="Arial" w:cs="Arial"/>
          <w:sz w:val="24"/>
          <w:szCs w:val="24"/>
        </w:rPr>
      </w:pPr>
      <w:r w:rsidRPr="0052147D">
        <w:rPr>
          <w:rFonts w:ascii="Arial" w:hAnsi="Arial" w:cs="Arial"/>
          <w:sz w:val="24"/>
          <w:szCs w:val="24"/>
        </w:rPr>
        <w:t>Basic RNNs are a network of neuron-like nodes, each with a directed (one-way) connection to every other node. Each node (neuron) has a time-varying real-valued activation. Each connection (synapse) has a modifiable real-valued weight. Nodes are either input nodes (receiving data from outside the network), output nodes (yielding results), or hidden nodes (that modify the data and route from input to output).</w:t>
      </w:r>
    </w:p>
    <w:p w14:paraId="17AEE34A" w14:textId="77777777" w:rsidR="002D1A46" w:rsidRPr="002D1A46" w:rsidRDefault="002D1A46" w:rsidP="002D1A46">
      <w:pPr>
        <w:pStyle w:val="ListParagraph"/>
        <w:rPr>
          <w:rFonts w:ascii="Arial" w:hAnsi="Arial" w:cs="Arial"/>
          <w:sz w:val="24"/>
          <w:szCs w:val="24"/>
        </w:rPr>
      </w:pPr>
    </w:p>
    <w:p w14:paraId="4BB2713C" w14:textId="77777777" w:rsidR="002D1A46" w:rsidRPr="0052147D" w:rsidRDefault="002D1A46" w:rsidP="002D1A46">
      <w:pPr>
        <w:pStyle w:val="ListParagraph"/>
        <w:jc w:val="both"/>
        <w:rPr>
          <w:rFonts w:ascii="Arial" w:hAnsi="Arial" w:cs="Arial"/>
          <w:sz w:val="24"/>
          <w:szCs w:val="24"/>
        </w:rPr>
      </w:pPr>
    </w:p>
    <w:p w14:paraId="1EC981FD" w14:textId="1AE54963" w:rsidR="00315E9A" w:rsidRDefault="009D7924" w:rsidP="004D6812">
      <w:pPr>
        <w:pStyle w:val="ListParagraph"/>
        <w:numPr>
          <w:ilvl w:val="0"/>
          <w:numId w:val="3"/>
        </w:numPr>
        <w:shd w:val="clear" w:color="auto" w:fill="FFFFFF"/>
        <w:spacing w:after="150"/>
        <w:jc w:val="both"/>
        <w:rPr>
          <w:rFonts w:ascii="Arial" w:eastAsia="Calibri" w:hAnsi="Arial" w:cs="Arial"/>
          <w:sz w:val="24"/>
          <w:szCs w:val="24"/>
        </w:rPr>
      </w:pPr>
      <w:r w:rsidRPr="00315E9A">
        <w:rPr>
          <w:rFonts w:ascii="Arial" w:eastAsia="Calibri" w:hAnsi="Arial" w:cs="Arial"/>
          <w:sz w:val="24"/>
          <w:szCs w:val="24"/>
        </w:rPr>
        <w:t>Humans don’t start their thinking from scratch every second. Humans understand each word based on his/her understanding of previous words. Humans don’t throw everything away and start thinking from scratch again. Human thoughts have persistence.</w:t>
      </w:r>
    </w:p>
    <w:p w14:paraId="693D133C" w14:textId="77777777" w:rsidR="002D1A46" w:rsidRDefault="002D1A46" w:rsidP="002D1A46">
      <w:pPr>
        <w:pStyle w:val="ListParagraph"/>
        <w:shd w:val="clear" w:color="auto" w:fill="FFFFFF"/>
        <w:spacing w:after="150"/>
        <w:jc w:val="both"/>
        <w:rPr>
          <w:rFonts w:ascii="Arial" w:eastAsia="Calibri" w:hAnsi="Arial" w:cs="Arial"/>
          <w:sz w:val="24"/>
          <w:szCs w:val="24"/>
        </w:rPr>
      </w:pPr>
    </w:p>
    <w:p w14:paraId="1A9634ED" w14:textId="2B1D516D" w:rsidR="009D7924" w:rsidRPr="00315E9A" w:rsidRDefault="009D7924" w:rsidP="004D6812">
      <w:pPr>
        <w:pStyle w:val="ListParagraph"/>
        <w:numPr>
          <w:ilvl w:val="0"/>
          <w:numId w:val="3"/>
        </w:numPr>
        <w:shd w:val="clear" w:color="auto" w:fill="FFFFFF"/>
        <w:spacing w:after="150"/>
        <w:jc w:val="both"/>
        <w:rPr>
          <w:rFonts w:ascii="Arial" w:eastAsia="Calibri" w:hAnsi="Arial" w:cs="Arial"/>
          <w:sz w:val="24"/>
          <w:szCs w:val="24"/>
        </w:rPr>
      </w:pPr>
      <w:r w:rsidRPr="00315E9A">
        <w:rPr>
          <w:rFonts w:ascii="Arial" w:eastAsia="Calibri" w:hAnsi="Arial" w:cs="Arial"/>
          <w:sz w:val="24"/>
          <w:szCs w:val="24"/>
        </w:rPr>
        <w:t>Traditional neural networks can’t do this, and it seems like a major shortcoming. Recurrent neural networks address this issue. They are networks with loops in them, allowing information to persist.</w:t>
      </w:r>
    </w:p>
    <w:p w14:paraId="0F791E46" w14:textId="6717CE72" w:rsidR="009D7924" w:rsidRPr="0052147D" w:rsidRDefault="009D7924" w:rsidP="00F50023">
      <w:pPr>
        <w:pStyle w:val="ListParagraph"/>
        <w:numPr>
          <w:ilvl w:val="0"/>
          <w:numId w:val="3"/>
        </w:numPr>
        <w:jc w:val="both"/>
        <w:rPr>
          <w:rFonts w:ascii="Arial" w:eastAsia="Calibri" w:hAnsi="Arial" w:cs="Arial"/>
          <w:sz w:val="24"/>
          <w:szCs w:val="24"/>
        </w:rPr>
      </w:pPr>
      <w:r w:rsidRPr="0052147D">
        <w:rPr>
          <w:rFonts w:ascii="Arial" w:hAnsi="Arial" w:cs="Arial"/>
          <w:sz w:val="24"/>
          <w:szCs w:val="24"/>
        </w:rPr>
        <w:t>Recurrent networks, on the other hand, take as their input not just the current input example they see, but also what they have perceived previously in time</w:t>
      </w:r>
      <w:r w:rsidR="002D1A46">
        <w:rPr>
          <w:rFonts w:ascii="Arial" w:hAnsi="Arial" w:cs="Arial"/>
          <w:sz w:val="24"/>
          <w:szCs w:val="24"/>
        </w:rPr>
        <w:t>.</w:t>
      </w:r>
    </w:p>
    <w:p w14:paraId="348B236B" w14:textId="25A47F0B" w:rsidR="009D7924" w:rsidRPr="00315E9A" w:rsidRDefault="009D7924" w:rsidP="00315E9A">
      <w:pPr>
        <w:ind w:left="360"/>
        <w:jc w:val="both"/>
        <w:rPr>
          <w:rFonts w:ascii="Arial" w:hAnsi="Arial" w:cs="Arial"/>
          <w:sz w:val="24"/>
          <w:szCs w:val="24"/>
        </w:rPr>
      </w:pPr>
      <w:r w:rsidRPr="0052147D">
        <w:rPr>
          <w:noProof/>
        </w:rPr>
        <w:lastRenderedPageBreak/>
        <w:drawing>
          <wp:inline distT="0" distB="0" distL="0" distR="0" wp14:anchorId="79FAC32D" wp14:editId="298D1D29">
            <wp:extent cx="1737360"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830580"/>
                    </a:xfrm>
                    <a:prstGeom prst="rect">
                      <a:avLst/>
                    </a:prstGeom>
                    <a:noFill/>
                    <a:ln>
                      <a:noFill/>
                    </a:ln>
                  </pic:spPr>
                </pic:pic>
              </a:graphicData>
            </a:graphic>
          </wp:inline>
        </w:drawing>
      </w:r>
    </w:p>
    <w:p w14:paraId="55F9E4C5" w14:textId="1757C99A" w:rsidR="009D7924" w:rsidRDefault="009D7924" w:rsidP="00F50023">
      <w:pPr>
        <w:pStyle w:val="NormalWeb"/>
        <w:numPr>
          <w:ilvl w:val="0"/>
          <w:numId w:val="3"/>
        </w:numPr>
        <w:shd w:val="clear" w:color="auto" w:fill="FFFFFF"/>
        <w:spacing w:before="0" w:beforeAutospacing="0" w:after="0" w:afterAutospacing="0"/>
        <w:jc w:val="both"/>
        <w:rPr>
          <w:rFonts w:ascii="Arial" w:eastAsia="Calibri" w:hAnsi="Arial" w:cs="Arial"/>
        </w:rPr>
      </w:pPr>
      <w:r w:rsidRPr="0052147D">
        <w:rPr>
          <w:rFonts w:ascii="Arial" w:eastAsia="Calibri" w:hAnsi="Arial" w:cs="Arial"/>
        </w:rPr>
        <w:t>In the above diagram, a chunk of neural network, AA, looks at some input (xt) and outputs a value (ht). A loop allows information to be passed from one step of the network to the next.</w:t>
      </w:r>
    </w:p>
    <w:p w14:paraId="1DDDD8C9" w14:textId="77777777" w:rsidR="002D1A46" w:rsidRPr="0052147D" w:rsidRDefault="002D1A46" w:rsidP="002D1A46">
      <w:pPr>
        <w:pStyle w:val="NormalWeb"/>
        <w:shd w:val="clear" w:color="auto" w:fill="FFFFFF"/>
        <w:spacing w:before="0" w:beforeAutospacing="0" w:after="0" w:afterAutospacing="0"/>
        <w:ind w:left="720"/>
        <w:jc w:val="both"/>
        <w:rPr>
          <w:rFonts w:ascii="Arial" w:eastAsia="Calibri" w:hAnsi="Arial" w:cs="Arial"/>
        </w:rPr>
      </w:pPr>
    </w:p>
    <w:p w14:paraId="6ECA3FFE" w14:textId="77777777" w:rsidR="009D7924" w:rsidRPr="0052147D" w:rsidRDefault="009D7924" w:rsidP="00315E9A">
      <w:pPr>
        <w:pStyle w:val="NormalWeb"/>
        <w:numPr>
          <w:ilvl w:val="0"/>
          <w:numId w:val="3"/>
        </w:numPr>
        <w:shd w:val="clear" w:color="auto" w:fill="FFFFFF"/>
        <w:spacing w:before="0" w:beforeAutospacing="0" w:after="150" w:afterAutospacing="0"/>
        <w:jc w:val="both"/>
        <w:rPr>
          <w:rFonts w:ascii="Arial" w:eastAsia="Calibri" w:hAnsi="Arial" w:cs="Arial"/>
        </w:rPr>
      </w:pPr>
      <w:r w:rsidRPr="0052147D">
        <w:rPr>
          <w:rFonts w:ascii="Arial" w:eastAsia="Calibri" w:hAnsi="Arial" w:cs="Arial"/>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14:paraId="6005D8BA" w14:textId="77777777" w:rsidR="009D7924" w:rsidRPr="0052147D" w:rsidRDefault="009D7924" w:rsidP="00315E9A">
      <w:pPr>
        <w:pStyle w:val="ListParagraph"/>
        <w:jc w:val="both"/>
        <w:rPr>
          <w:rFonts w:ascii="Arial" w:eastAsia="Calibri" w:hAnsi="Arial" w:cs="Arial"/>
          <w:sz w:val="24"/>
          <w:szCs w:val="24"/>
        </w:rPr>
      </w:pPr>
    </w:p>
    <w:p w14:paraId="5B582F4F" w14:textId="5D37CD07"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241E8238" wp14:editId="7BEA0E69">
            <wp:extent cx="2514600" cy="906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906780"/>
                    </a:xfrm>
                    <a:prstGeom prst="rect">
                      <a:avLst/>
                    </a:prstGeom>
                    <a:noFill/>
                    <a:ln>
                      <a:noFill/>
                    </a:ln>
                  </pic:spPr>
                </pic:pic>
              </a:graphicData>
            </a:graphic>
          </wp:inline>
        </w:drawing>
      </w:r>
    </w:p>
    <w:p w14:paraId="611BDE70" w14:textId="77777777" w:rsidR="009D7924" w:rsidRPr="0052147D" w:rsidRDefault="009D7924" w:rsidP="00315E9A">
      <w:pPr>
        <w:pStyle w:val="ListParagraph"/>
        <w:jc w:val="both"/>
        <w:rPr>
          <w:rFonts w:ascii="Arial" w:hAnsi="Arial" w:cs="Arial"/>
          <w:sz w:val="24"/>
          <w:szCs w:val="24"/>
        </w:rPr>
      </w:pPr>
    </w:p>
    <w:p w14:paraId="05314861" w14:textId="1AD1E562" w:rsidR="009D7924" w:rsidRPr="004555B5" w:rsidRDefault="004555B5" w:rsidP="00A949FB">
      <w:pPr>
        <w:jc w:val="both"/>
        <w:rPr>
          <w:rFonts w:ascii="Arial" w:hAnsi="Arial" w:cs="Arial"/>
          <w:b/>
          <w:sz w:val="24"/>
          <w:szCs w:val="24"/>
          <w:u w:val="single"/>
        </w:rPr>
      </w:pPr>
      <w:r w:rsidRPr="004555B5">
        <w:rPr>
          <w:rFonts w:ascii="Arial" w:hAnsi="Arial" w:cs="Arial"/>
          <w:b/>
          <w:sz w:val="24"/>
          <w:szCs w:val="24"/>
          <w:u w:val="single"/>
        </w:rPr>
        <w:t>Details about LSTM</w:t>
      </w:r>
      <w:r w:rsidR="009D7924" w:rsidRPr="004555B5">
        <w:rPr>
          <w:rFonts w:ascii="Arial" w:hAnsi="Arial" w:cs="Arial"/>
          <w:b/>
          <w:sz w:val="24"/>
          <w:szCs w:val="24"/>
          <w:u w:val="single"/>
        </w:rPr>
        <w:t>:</w:t>
      </w:r>
    </w:p>
    <w:p w14:paraId="4EB274F9" w14:textId="77777777" w:rsidR="009D7924" w:rsidRPr="0052147D"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52147D">
        <w:rPr>
          <w:rFonts w:ascii="Arial" w:eastAsia="Calibri" w:hAnsi="Arial" w:cs="Arial"/>
        </w:rPr>
        <w:t>The key to LSTMs is the cell state, the horizontal line running through the top of the diagram.</w:t>
      </w:r>
    </w:p>
    <w:p w14:paraId="2F3E5617" w14:textId="77777777" w:rsidR="009D7924" w:rsidRPr="0052147D"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52147D">
        <w:rPr>
          <w:rFonts w:ascii="Arial" w:eastAsia="Calibri" w:hAnsi="Arial" w:cs="Arial"/>
        </w:rPr>
        <w:t>The cell state is kind of like a conveyor belt. It runs straight down the entire chain, with only some minor linear interactions. It’s very easy for information to just flow along it unchanged</w:t>
      </w:r>
    </w:p>
    <w:p w14:paraId="05797DD6" w14:textId="1295D8ED" w:rsidR="009D7924" w:rsidRPr="0052147D" w:rsidRDefault="009D7924" w:rsidP="00315E9A">
      <w:pPr>
        <w:pStyle w:val="ListParagraph"/>
        <w:jc w:val="both"/>
        <w:rPr>
          <w:rFonts w:ascii="Arial" w:eastAsia="Calibri" w:hAnsi="Arial" w:cs="Arial"/>
          <w:sz w:val="24"/>
          <w:szCs w:val="24"/>
        </w:rPr>
      </w:pPr>
      <w:r w:rsidRPr="0052147D">
        <w:rPr>
          <w:rFonts w:ascii="Arial" w:hAnsi="Arial" w:cs="Arial"/>
          <w:noProof/>
          <w:sz w:val="24"/>
          <w:szCs w:val="24"/>
        </w:rPr>
        <w:drawing>
          <wp:inline distT="0" distB="0" distL="0" distR="0" wp14:anchorId="41767556" wp14:editId="3A3B5E1A">
            <wp:extent cx="2956560" cy="1783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6560" cy="1783080"/>
                    </a:xfrm>
                    <a:prstGeom prst="rect">
                      <a:avLst/>
                    </a:prstGeom>
                    <a:noFill/>
                    <a:ln>
                      <a:noFill/>
                    </a:ln>
                  </pic:spPr>
                </pic:pic>
              </a:graphicData>
            </a:graphic>
          </wp:inline>
        </w:drawing>
      </w:r>
    </w:p>
    <w:p w14:paraId="20DD272D" w14:textId="77777777" w:rsidR="009D7924" w:rsidRPr="0052147D" w:rsidRDefault="009D7924" w:rsidP="004555B5">
      <w:pPr>
        <w:pStyle w:val="ListParagraph"/>
        <w:numPr>
          <w:ilvl w:val="0"/>
          <w:numId w:val="15"/>
        </w:numPr>
        <w:jc w:val="both"/>
        <w:rPr>
          <w:rFonts w:ascii="Arial" w:hAnsi="Arial" w:cs="Arial"/>
          <w:sz w:val="24"/>
          <w:szCs w:val="24"/>
        </w:rPr>
      </w:pPr>
      <w:r w:rsidRPr="0052147D">
        <w:rPr>
          <w:rFonts w:ascii="Arial" w:hAnsi="Arial" w:cs="Arial"/>
          <w:sz w:val="24"/>
          <w:szCs w:val="24"/>
        </w:rPr>
        <w:t>The LSTM does have the ability to remove or add information to the cell state, carefully regulated by structures called gates.</w:t>
      </w:r>
    </w:p>
    <w:p w14:paraId="5F34B82C" w14:textId="77777777" w:rsidR="009D7924" w:rsidRPr="0052147D" w:rsidRDefault="009D7924" w:rsidP="00315E9A">
      <w:pPr>
        <w:pStyle w:val="ListParagraph"/>
        <w:jc w:val="both"/>
        <w:rPr>
          <w:rFonts w:ascii="Arial" w:hAnsi="Arial" w:cs="Arial"/>
          <w:sz w:val="24"/>
          <w:szCs w:val="24"/>
        </w:rPr>
      </w:pPr>
      <w:r w:rsidRPr="0052147D">
        <w:rPr>
          <w:rFonts w:ascii="Arial" w:hAnsi="Arial" w:cs="Arial"/>
          <w:sz w:val="24"/>
          <w:szCs w:val="24"/>
        </w:rPr>
        <w:t>Gates are a way to optionally let information through. They are composed out of a sigmoid neural net layer and a pointwise multiplication operation.</w:t>
      </w:r>
    </w:p>
    <w:p w14:paraId="048A4D20" w14:textId="77777777" w:rsidR="009D7924" w:rsidRPr="0052147D" w:rsidRDefault="009D7924" w:rsidP="00315E9A">
      <w:pPr>
        <w:pStyle w:val="ListParagraph"/>
        <w:jc w:val="both"/>
        <w:rPr>
          <w:rFonts w:ascii="Arial" w:hAnsi="Arial" w:cs="Arial"/>
          <w:sz w:val="24"/>
          <w:szCs w:val="24"/>
        </w:rPr>
      </w:pPr>
    </w:p>
    <w:p w14:paraId="48BD6FA2" w14:textId="2058AAE3"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lastRenderedPageBreak/>
        <w:drawing>
          <wp:inline distT="0" distB="0" distL="0" distR="0" wp14:anchorId="788039A8" wp14:editId="195D036A">
            <wp:extent cx="655320" cy="754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320" cy="754380"/>
                    </a:xfrm>
                    <a:prstGeom prst="rect">
                      <a:avLst/>
                    </a:prstGeom>
                    <a:noFill/>
                    <a:ln>
                      <a:noFill/>
                    </a:ln>
                  </pic:spPr>
                </pic:pic>
              </a:graphicData>
            </a:graphic>
          </wp:inline>
        </w:drawing>
      </w:r>
    </w:p>
    <w:p w14:paraId="26707DBC" w14:textId="77777777" w:rsidR="009D7924" w:rsidRPr="0052147D" w:rsidRDefault="009D7924" w:rsidP="00315E9A">
      <w:pPr>
        <w:pStyle w:val="ListParagraph"/>
        <w:jc w:val="both"/>
        <w:rPr>
          <w:rFonts w:ascii="Arial" w:hAnsi="Arial" w:cs="Arial"/>
          <w:sz w:val="24"/>
          <w:szCs w:val="24"/>
        </w:rPr>
      </w:pPr>
    </w:p>
    <w:p w14:paraId="44944DA5" w14:textId="77777777" w:rsidR="009D7924" w:rsidRPr="0052147D"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52147D">
        <w:rPr>
          <w:rFonts w:ascii="Arial" w:eastAsia="Calibri" w:hAnsi="Arial" w:cs="Arial"/>
        </w:rPr>
        <w:t>The sigmoid layer outputs numbers between zero and one, describing how much of each component should be let through. A value of zero means “let nothing through,” while a value of one means “let everything through!”</w:t>
      </w:r>
    </w:p>
    <w:p w14:paraId="08737D33" w14:textId="77777777" w:rsidR="009D7924" w:rsidRPr="0052147D"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52147D">
        <w:rPr>
          <w:rFonts w:ascii="Arial" w:eastAsia="Calibri" w:hAnsi="Arial" w:cs="Arial"/>
        </w:rPr>
        <w:t>An LSTM has three of these gates, to protect and control the cell state.</w:t>
      </w:r>
    </w:p>
    <w:p w14:paraId="5196C13A" w14:textId="77777777" w:rsidR="009D7924" w:rsidRPr="0052147D" w:rsidRDefault="009D7924" w:rsidP="004555B5">
      <w:pPr>
        <w:pStyle w:val="ListParagraph"/>
        <w:numPr>
          <w:ilvl w:val="0"/>
          <w:numId w:val="15"/>
        </w:numPr>
        <w:jc w:val="both"/>
        <w:rPr>
          <w:rFonts w:ascii="Arial" w:eastAsia="Calibri" w:hAnsi="Arial" w:cs="Arial"/>
          <w:sz w:val="24"/>
          <w:szCs w:val="24"/>
        </w:rPr>
      </w:pPr>
      <w:r w:rsidRPr="0052147D">
        <w:rPr>
          <w:rFonts w:ascii="Arial" w:hAnsi="Arial" w:cs="Arial"/>
          <w:sz w:val="24"/>
          <w:szCs w:val="24"/>
        </w:rPr>
        <w:t>The first step in our LSTM is to decide what information we’re going to throw away from the cell state. This decision is made by a sigmoid layer called the “forget gate layer.” It looks at h(t−1)and x(t), and outputs a number between 00 and 11 for each number in the cell state C(t−1) A 11 represents “completely keep this” while a 00 represents “completely get rid of this.”</w:t>
      </w:r>
    </w:p>
    <w:p w14:paraId="6E7E3563" w14:textId="77777777" w:rsidR="00315E9A" w:rsidRDefault="00315E9A" w:rsidP="00315E9A">
      <w:pPr>
        <w:pStyle w:val="ListParagraph"/>
        <w:jc w:val="both"/>
        <w:rPr>
          <w:rFonts w:ascii="Arial" w:hAnsi="Arial" w:cs="Arial"/>
          <w:sz w:val="24"/>
          <w:szCs w:val="24"/>
        </w:rPr>
      </w:pPr>
    </w:p>
    <w:p w14:paraId="1F7FB4A6" w14:textId="709064F6"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6A30E4EE" wp14:editId="7108F804">
            <wp:extent cx="1973580" cy="3733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580" cy="373380"/>
                    </a:xfrm>
                    <a:prstGeom prst="rect">
                      <a:avLst/>
                    </a:prstGeom>
                    <a:noFill/>
                    <a:ln>
                      <a:noFill/>
                    </a:ln>
                  </pic:spPr>
                </pic:pic>
              </a:graphicData>
            </a:graphic>
          </wp:inline>
        </w:drawing>
      </w:r>
    </w:p>
    <w:p w14:paraId="01421156" w14:textId="56D161E8"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70CB64E3" wp14:editId="4A8E7954">
            <wp:extent cx="2232660" cy="1402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2660" cy="1402080"/>
                    </a:xfrm>
                    <a:prstGeom prst="rect">
                      <a:avLst/>
                    </a:prstGeom>
                    <a:noFill/>
                    <a:ln>
                      <a:noFill/>
                    </a:ln>
                  </pic:spPr>
                </pic:pic>
              </a:graphicData>
            </a:graphic>
          </wp:inline>
        </w:drawing>
      </w:r>
    </w:p>
    <w:p w14:paraId="5E9FB93A" w14:textId="77777777" w:rsidR="009D7924" w:rsidRPr="0052147D" w:rsidRDefault="009D7924" w:rsidP="00315E9A">
      <w:pPr>
        <w:pStyle w:val="ListParagraph"/>
        <w:jc w:val="both"/>
        <w:rPr>
          <w:rFonts w:ascii="Arial" w:hAnsi="Arial" w:cs="Arial"/>
          <w:sz w:val="24"/>
          <w:szCs w:val="24"/>
        </w:rPr>
      </w:pPr>
    </w:p>
    <w:p w14:paraId="3091CDA0" w14:textId="77777777" w:rsidR="009D7924" w:rsidRPr="0052147D" w:rsidRDefault="009D7924" w:rsidP="004555B5">
      <w:pPr>
        <w:pStyle w:val="ListParagraph"/>
        <w:numPr>
          <w:ilvl w:val="0"/>
          <w:numId w:val="15"/>
        </w:numPr>
        <w:jc w:val="both"/>
        <w:rPr>
          <w:rFonts w:ascii="Arial" w:hAnsi="Arial" w:cs="Arial"/>
          <w:sz w:val="24"/>
          <w:szCs w:val="24"/>
        </w:rPr>
      </w:pPr>
      <w:r w:rsidRPr="0052147D">
        <w:rPr>
          <w:rFonts w:ascii="Arial" w:hAnsi="Arial" w:cs="Arial"/>
          <w:sz w:val="24"/>
          <w:szCs w:val="24"/>
        </w:rPr>
        <w:t>The next step is to decide what additional information we’re going to store in the cell state. This has two parts. First, a sigmoid layer called the “input gate layer” decides which values we’ll update. Next, a tanh layer creates a vector of new candidate values, C~(t), that could be added to the state. In the next step, we’ll combine these two to create an update to the state.</w:t>
      </w:r>
    </w:p>
    <w:p w14:paraId="648A331D" w14:textId="77777777" w:rsidR="009D7924" w:rsidRPr="0052147D" w:rsidRDefault="009D7924" w:rsidP="00315E9A">
      <w:pPr>
        <w:pStyle w:val="ListParagraph"/>
        <w:jc w:val="both"/>
        <w:rPr>
          <w:rFonts w:ascii="Arial" w:hAnsi="Arial" w:cs="Arial"/>
          <w:sz w:val="24"/>
          <w:szCs w:val="24"/>
        </w:rPr>
      </w:pPr>
    </w:p>
    <w:p w14:paraId="24D7BE06" w14:textId="0748805D"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45EA3DEB" wp14:editId="2E302001">
            <wp:extent cx="2430780" cy="6324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0780" cy="632460"/>
                    </a:xfrm>
                    <a:prstGeom prst="rect">
                      <a:avLst/>
                    </a:prstGeom>
                    <a:noFill/>
                    <a:ln>
                      <a:noFill/>
                    </a:ln>
                  </pic:spPr>
                </pic:pic>
              </a:graphicData>
            </a:graphic>
          </wp:inline>
        </w:drawing>
      </w:r>
    </w:p>
    <w:p w14:paraId="03A1A188" w14:textId="77777777" w:rsidR="009D7924" w:rsidRPr="0052147D" w:rsidRDefault="009D7924" w:rsidP="00315E9A">
      <w:pPr>
        <w:pStyle w:val="ListParagraph"/>
        <w:jc w:val="both"/>
        <w:rPr>
          <w:rFonts w:ascii="Arial" w:hAnsi="Arial" w:cs="Arial"/>
          <w:sz w:val="24"/>
          <w:szCs w:val="24"/>
        </w:rPr>
      </w:pPr>
    </w:p>
    <w:p w14:paraId="6ABE9E78" w14:textId="0F7D1AC0"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lastRenderedPageBreak/>
        <w:drawing>
          <wp:inline distT="0" distB="0" distL="0" distR="0" wp14:anchorId="4656381D" wp14:editId="682DCAEF">
            <wp:extent cx="208026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260" cy="1341120"/>
                    </a:xfrm>
                    <a:prstGeom prst="rect">
                      <a:avLst/>
                    </a:prstGeom>
                    <a:noFill/>
                    <a:ln>
                      <a:noFill/>
                    </a:ln>
                  </pic:spPr>
                </pic:pic>
              </a:graphicData>
            </a:graphic>
          </wp:inline>
        </w:drawing>
      </w:r>
    </w:p>
    <w:p w14:paraId="2DD2470C" w14:textId="77777777" w:rsidR="009D7924" w:rsidRPr="0052147D" w:rsidRDefault="009D7924" w:rsidP="00315E9A">
      <w:pPr>
        <w:pStyle w:val="ListParagraph"/>
        <w:jc w:val="both"/>
        <w:rPr>
          <w:rFonts w:ascii="Arial" w:hAnsi="Arial" w:cs="Arial"/>
          <w:sz w:val="24"/>
          <w:szCs w:val="24"/>
        </w:rPr>
      </w:pPr>
    </w:p>
    <w:p w14:paraId="76FC6EF3" w14:textId="77777777" w:rsidR="009D7924" w:rsidRPr="0052147D" w:rsidRDefault="009D7924" w:rsidP="004555B5">
      <w:pPr>
        <w:pStyle w:val="ListParagraph"/>
        <w:numPr>
          <w:ilvl w:val="0"/>
          <w:numId w:val="15"/>
        </w:numPr>
        <w:jc w:val="both"/>
        <w:rPr>
          <w:rFonts w:ascii="Arial" w:hAnsi="Arial" w:cs="Arial"/>
          <w:sz w:val="24"/>
          <w:szCs w:val="24"/>
        </w:rPr>
      </w:pPr>
      <w:r w:rsidRPr="0052147D">
        <w:rPr>
          <w:rFonts w:ascii="Arial" w:hAnsi="Arial" w:cs="Arial"/>
          <w:sz w:val="24"/>
          <w:szCs w:val="24"/>
        </w:rPr>
        <w:t>It’s now time to update the old cell state, C(t−1), into the new cell state Ct. The previous steps already decided what to do, we just need to actually do it.</w:t>
      </w:r>
    </w:p>
    <w:p w14:paraId="0D7956E2" w14:textId="77777777" w:rsidR="00315E9A" w:rsidRDefault="00315E9A" w:rsidP="00315E9A">
      <w:pPr>
        <w:pStyle w:val="ListParagraph"/>
        <w:jc w:val="both"/>
        <w:rPr>
          <w:rFonts w:ascii="Arial" w:hAnsi="Arial" w:cs="Arial"/>
          <w:sz w:val="24"/>
          <w:szCs w:val="24"/>
        </w:rPr>
      </w:pPr>
    </w:p>
    <w:p w14:paraId="2968AC33" w14:textId="1518502C" w:rsidR="009D7924" w:rsidRPr="00315E9A" w:rsidRDefault="009D7924" w:rsidP="004555B5">
      <w:pPr>
        <w:pStyle w:val="ListParagraph"/>
        <w:numPr>
          <w:ilvl w:val="0"/>
          <w:numId w:val="15"/>
        </w:numPr>
        <w:jc w:val="both"/>
        <w:rPr>
          <w:rFonts w:ascii="Arial" w:hAnsi="Arial" w:cs="Arial"/>
          <w:sz w:val="24"/>
          <w:szCs w:val="24"/>
        </w:rPr>
      </w:pPr>
      <w:r w:rsidRPr="0052147D">
        <w:rPr>
          <w:rFonts w:ascii="Arial" w:hAnsi="Arial" w:cs="Arial"/>
          <w:sz w:val="24"/>
          <w:szCs w:val="24"/>
        </w:rPr>
        <w:t>We multiply the old state by ft, forgetting the things we decided to forget earlier. Then we add </w:t>
      </w:r>
      <w:r w:rsidRPr="00315E9A">
        <w:rPr>
          <w:rFonts w:ascii="Arial" w:hAnsi="Arial" w:cs="Arial"/>
          <w:sz w:val="24"/>
          <w:szCs w:val="24"/>
        </w:rPr>
        <w:t xml:space="preserve">it </w:t>
      </w:r>
      <w:r w:rsidRPr="00315E9A">
        <w:rPr>
          <w:rFonts w:ascii="Cambria Math" w:hAnsi="Cambria Math" w:cs="Cambria Math"/>
          <w:sz w:val="24"/>
          <w:szCs w:val="24"/>
        </w:rPr>
        <w:t>∗</w:t>
      </w:r>
      <w:r w:rsidRPr="00315E9A">
        <w:rPr>
          <w:rFonts w:ascii="Arial" w:hAnsi="Arial" w:cs="Arial"/>
          <w:sz w:val="24"/>
          <w:szCs w:val="24"/>
        </w:rPr>
        <w:t>C~(t). This is the new candidate values, scaled by how much we decided to update each state value.</w:t>
      </w:r>
    </w:p>
    <w:p w14:paraId="16FF0144" w14:textId="4E1129BC"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74B37EE8" wp14:editId="43B9E84A">
            <wp:extent cx="1836420" cy="297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297180"/>
                    </a:xfrm>
                    <a:prstGeom prst="rect">
                      <a:avLst/>
                    </a:prstGeom>
                    <a:noFill/>
                    <a:ln>
                      <a:noFill/>
                    </a:ln>
                  </pic:spPr>
                </pic:pic>
              </a:graphicData>
            </a:graphic>
          </wp:inline>
        </w:drawing>
      </w:r>
    </w:p>
    <w:p w14:paraId="4FE05E07" w14:textId="5BE5068F"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25188A56" wp14:editId="60ACAFE6">
            <wp:extent cx="2286000" cy="1432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1432560"/>
                    </a:xfrm>
                    <a:prstGeom prst="rect">
                      <a:avLst/>
                    </a:prstGeom>
                    <a:noFill/>
                    <a:ln>
                      <a:noFill/>
                    </a:ln>
                  </pic:spPr>
                </pic:pic>
              </a:graphicData>
            </a:graphic>
          </wp:inline>
        </w:drawing>
      </w:r>
    </w:p>
    <w:p w14:paraId="6D840197" w14:textId="77777777" w:rsidR="009D7924" w:rsidRPr="0052147D" w:rsidRDefault="009D7924" w:rsidP="00315E9A">
      <w:pPr>
        <w:pStyle w:val="ListParagraph"/>
        <w:jc w:val="both"/>
        <w:rPr>
          <w:rFonts w:ascii="Arial" w:hAnsi="Arial" w:cs="Arial"/>
          <w:sz w:val="24"/>
          <w:szCs w:val="24"/>
        </w:rPr>
      </w:pPr>
    </w:p>
    <w:p w14:paraId="7C3DEFE5" w14:textId="77777777" w:rsidR="009D7924" w:rsidRPr="0052147D" w:rsidRDefault="009D7924" w:rsidP="004555B5">
      <w:pPr>
        <w:pStyle w:val="ListParagraph"/>
        <w:numPr>
          <w:ilvl w:val="0"/>
          <w:numId w:val="15"/>
        </w:numPr>
        <w:jc w:val="both"/>
        <w:rPr>
          <w:rFonts w:ascii="Arial" w:hAnsi="Arial" w:cs="Arial"/>
          <w:sz w:val="24"/>
          <w:szCs w:val="24"/>
        </w:rPr>
      </w:pPr>
      <w:r w:rsidRPr="0052147D">
        <w:rPr>
          <w:rFonts w:ascii="Arial" w:hAnsi="Arial" w:cs="Arial"/>
          <w:sz w:val="24"/>
          <w:szCs w:val="24"/>
        </w:rPr>
        <w:t>Finally, we need to decide what we’re going to output. This output will be based on our cell state, but will be a filtered version. First, we run a sigmoid layer which decides what parts of the cell state we’re going to output. Then, we put the cell state through tanh (to push the values to be between −1−1 and 11) and multiply it by the output of the sigmoid gate, so that we only output the parts we decided to.</w:t>
      </w:r>
    </w:p>
    <w:p w14:paraId="6F290FB6" w14:textId="77777777" w:rsidR="009D7924" w:rsidRPr="0052147D" w:rsidRDefault="009D7924" w:rsidP="00315E9A">
      <w:pPr>
        <w:pStyle w:val="ListParagraph"/>
        <w:jc w:val="both"/>
        <w:rPr>
          <w:rFonts w:ascii="Arial" w:hAnsi="Arial" w:cs="Arial"/>
          <w:sz w:val="24"/>
          <w:szCs w:val="24"/>
        </w:rPr>
      </w:pPr>
    </w:p>
    <w:p w14:paraId="154CAC23" w14:textId="33A5D773"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397FC90E" wp14:editId="1EB22799">
            <wp:extent cx="1554480" cy="419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4480" cy="419100"/>
                    </a:xfrm>
                    <a:prstGeom prst="rect">
                      <a:avLst/>
                    </a:prstGeom>
                    <a:noFill/>
                    <a:ln>
                      <a:noFill/>
                    </a:ln>
                  </pic:spPr>
                </pic:pic>
              </a:graphicData>
            </a:graphic>
          </wp:inline>
        </w:drawing>
      </w:r>
    </w:p>
    <w:p w14:paraId="3974674C" w14:textId="77777777" w:rsidR="009D7924" w:rsidRPr="0052147D" w:rsidRDefault="009D7924" w:rsidP="00315E9A">
      <w:pPr>
        <w:pStyle w:val="ListParagraph"/>
        <w:jc w:val="both"/>
        <w:rPr>
          <w:rFonts w:ascii="Arial" w:hAnsi="Arial" w:cs="Arial"/>
          <w:sz w:val="24"/>
          <w:szCs w:val="24"/>
        </w:rPr>
      </w:pPr>
    </w:p>
    <w:p w14:paraId="41ABAB5F" w14:textId="2670A7C6" w:rsidR="009D7924" w:rsidRPr="0052147D" w:rsidRDefault="009D7924" w:rsidP="00315E9A">
      <w:pPr>
        <w:pStyle w:val="ListParagraph"/>
        <w:jc w:val="both"/>
        <w:rPr>
          <w:rFonts w:ascii="Arial" w:hAnsi="Arial" w:cs="Arial"/>
          <w:sz w:val="24"/>
          <w:szCs w:val="24"/>
        </w:rPr>
      </w:pPr>
      <w:r w:rsidRPr="0052147D">
        <w:rPr>
          <w:rFonts w:ascii="Arial" w:hAnsi="Arial" w:cs="Arial"/>
          <w:noProof/>
          <w:sz w:val="24"/>
          <w:szCs w:val="24"/>
        </w:rPr>
        <w:drawing>
          <wp:inline distT="0" distB="0" distL="0" distR="0" wp14:anchorId="7650E052" wp14:editId="7661F13D">
            <wp:extent cx="1584960" cy="1051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4960" cy="1051560"/>
                    </a:xfrm>
                    <a:prstGeom prst="rect">
                      <a:avLst/>
                    </a:prstGeom>
                    <a:noFill/>
                    <a:ln>
                      <a:noFill/>
                    </a:ln>
                  </pic:spPr>
                </pic:pic>
              </a:graphicData>
            </a:graphic>
          </wp:inline>
        </w:drawing>
      </w:r>
    </w:p>
    <w:p w14:paraId="71DA3067" w14:textId="77777777" w:rsidR="009D7924" w:rsidRPr="0052147D" w:rsidRDefault="009D7924" w:rsidP="00315E9A">
      <w:pPr>
        <w:pStyle w:val="ListParagraph"/>
        <w:jc w:val="both"/>
        <w:rPr>
          <w:rFonts w:ascii="Arial" w:hAnsi="Arial" w:cs="Arial"/>
          <w:sz w:val="24"/>
          <w:szCs w:val="24"/>
        </w:rPr>
      </w:pPr>
    </w:p>
    <w:p w14:paraId="5A7FD7E7" w14:textId="574C2FD3" w:rsidR="009D7924" w:rsidRDefault="009D7924" w:rsidP="00315E9A">
      <w:pPr>
        <w:pStyle w:val="ListParagraph"/>
        <w:jc w:val="both"/>
        <w:rPr>
          <w:rFonts w:ascii="Arial" w:hAnsi="Arial" w:cs="Arial"/>
          <w:sz w:val="24"/>
          <w:szCs w:val="24"/>
        </w:rPr>
      </w:pPr>
      <w:r w:rsidRPr="0052147D">
        <w:rPr>
          <w:rFonts w:ascii="Arial" w:hAnsi="Arial" w:cs="Arial"/>
          <w:sz w:val="24"/>
          <w:szCs w:val="24"/>
        </w:rPr>
        <w:t>With this understanding on the LSTM , we have developed a model based on the data we have.</w:t>
      </w:r>
    </w:p>
    <w:p w14:paraId="2B63F527" w14:textId="16EB357E" w:rsidR="00654931" w:rsidRPr="00654931" w:rsidRDefault="00654931" w:rsidP="00654931">
      <w:pPr>
        <w:pStyle w:val="ListParagraph"/>
        <w:numPr>
          <w:ilvl w:val="0"/>
          <w:numId w:val="15"/>
        </w:numPr>
        <w:jc w:val="both"/>
        <w:rPr>
          <w:rFonts w:ascii="Arial" w:hAnsi="Arial" w:cs="Arial"/>
          <w:sz w:val="24"/>
          <w:szCs w:val="24"/>
        </w:rPr>
      </w:pPr>
      <w:r w:rsidRPr="00654931">
        <w:rPr>
          <w:rFonts w:ascii="Arial" w:hAnsi="Arial" w:cs="Arial"/>
          <w:sz w:val="24"/>
          <w:szCs w:val="24"/>
        </w:rPr>
        <w:lastRenderedPageBreak/>
        <w:t>To model LSTM data is re-arranged in the following manner</w:t>
      </w:r>
      <w:r>
        <w:rPr>
          <w:rFonts w:ascii="Arial" w:hAnsi="Arial" w:cs="Arial"/>
          <w:sz w:val="24"/>
          <w:szCs w:val="24"/>
        </w:rPr>
        <w:t>:</w:t>
      </w:r>
    </w:p>
    <w:p w14:paraId="010BA397" w14:textId="77777777" w:rsidR="00654931" w:rsidRDefault="00654931" w:rsidP="00AC3D74">
      <w:pPr>
        <w:pStyle w:val="ListParagraph"/>
        <w:numPr>
          <w:ilvl w:val="1"/>
          <w:numId w:val="15"/>
        </w:numPr>
        <w:jc w:val="both"/>
        <w:rPr>
          <w:rFonts w:ascii="Arial" w:hAnsi="Arial" w:cs="Arial"/>
          <w:sz w:val="24"/>
          <w:szCs w:val="24"/>
        </w:rPr>
      </w:pPr>
      <w:r w:rsidRPr="00654931">
        <w:rPr>
          <w:rFonts w:ascii="Arial" w:hAnsi="Arial" w:cs="Arial"/>
          <w:sz w:val="24"/>
          <w:szCs w:val="24"/>
        </w:rPr>
        <w:t>Every value starting from position 337 is put into 1-D array. This is Y-variable</w:t>
      </w:r>
      <w:r>
        <w:rPr>
          <w:rFonts w:ascii="Arial" w:hAnsi="Arial" w:cs="Arial"/>
          <w:sz w:val="24"/>
          <w:szCs w:val="24"/>
        </w:rPr>
        <w:t>.</w:t>
      </w:r>
    </w:p>
    <w:p w14:paraId="789F2C5D" w14:textId="77777777" w:rsidR="00654931" w:rsidRDefault="00654931" w:rsidP="00C16CD6">
      <w:pPr>
        <w:pStyle w:val="ListParagraph"/>
        <w:numPr>
          <w:ilvl w:val="1"/>
          <w:numId w:val="15"/>
        </w:numPr>
        <w:jc w:val="both"/>
        <w:rPr>
          <w:rFonts w:ascii="Arial" w:hAnsi="Arial" w:cs="Arial"/>
          <w:sz w:val="24"/>
          <w:szCs w:val="24"/>
        </w:rPr>
      </w:pPr>
      <w:r w:rsidRPr="00654931">
        <w:rPr>
          <w:rFonts w:ascii="Arial" w:hAnsi="Arial" w:cs="Arial"/>
          <w:sz w:val="24"/>
          <w:szCs w:val="24"/>
        </w:rPr>
        <w:t xml:space="preserve">336 values prior to the value added to Y-variable are added to X variable </w:t>
      </w:r>
    </w:p>
    <w:p w14:paraId="5E67158A" w14:textId="77777777" w:rsidR="00654931" w:rsidRDefault="00654931" w:rsidP="006A0D7E">
      <w:pPr>
        <w:pStyle w:val="ListParagraph"/>
        <w:numPr>
          <w:ilvl w:val="1"/>
          <w:numId w:val="15"/>
        </w:numPr>
        <w:jc w:val="both"/>
        <w:rPr>
          <w:rFonts w:ascii="Arial" w:hAnsi="Arial" w:cs="Arial"/>
          <w:sz w:val="24"/>
          <w:szCs w:val="24"/>
        </w:rPr>
      </w:pPr>
      <w:r w:rsidRPr="00654931">
        <w:rPr>
          <w:rFonts w:ascii="Arial" w:hAnsi="Arial" w:cs="Arial"/>
          <w:sz w:val="24"/>
          <w:szCs w:val="24"/>
        </w:rPr>
        <w:t>X variable is an array with dimensions 8046,336</w:t>
      </w:r>
    </w:p>
    <w:p w14:paraId="5AB246BD" w14:textId="77777777" w:rsidR="00654931" w:rsidRDefault="00654931" w:rsidP="00A47878">
      <w:pPr>
        <w:pStyle w:val="ListParagraph"/>
        <w:numPr>
          <w:ilvl w:val="1"/>
          <w:numId w:val="15"/>
        </w:numPr>
        <w:jc w:val="both"/>
        <w:rPr>
          <w:rFonts w:ascii="Arial" w:hAnsi="Arial" w:cs="Arial"/>
          <w:sz w:val="24"/>
          <w:szCs w:val="24"/>
        </w:rPr>
      </w:pPr>
      <w:r w:rsidRPr="00654931">
        <w:rPr>
          <w:rFonts w:ascii="Arial" w:hAnsi="Arial" w:cs="Arial"/>
          <w:sz w:val="24"/>
          <w:szCs w:val="24"/>
        </w:rPr>
        <w:t>Y variable is an array with dimensions 336,336</w:t>
      </w:r>
    </w:p>
    <w:p w14:paraId="6BE6ED56" w14:textId="77777777" w:rsidR="00654931" w:rsidRDefault="00654931" w:rsidP="00082C16">
      <w:pPr>
        <w:pStyle w:val="ListParagraph"/>
        <w:numPr>
          <w:ilvl w:val="1"/>
          <w:numId w:val="15"/>
        </w:numPr>
        <w:jc w:val="both"/>
        <w:rPr>
          <w:rFonts w:ascii="Arial" w:hAnsi="Arial" w:cs="Arial"/>
          <w:sz w:val="24"/>
          <w:szCs w:val="24"/>
        </w:rPr>
      </w:pPr>
      <w:r w:rsidRPr="00654931">
        <w:rPr>
          <w:rFonts w:ascii="Arial" w:hAnsi="Arial" w:cs="Arial"/>
          <w:sz w:val="24"/>
          <w:szCs w:val="24"/>
        </w:rPr>
        <w:t>Layers used 1 input, a hidden layer with 4 LSTM blocks and an output layer that makes a single value prediction, followed by a dense layer</w:t>
      </w:r>
    </w:p>
    <w:p w14:paraId="20D38400" w14:textId="152BFB8C" w:rsidR="00654931" w:rsidRDefault="00654931" w:rsidP="00082C16">
      <w:pPr>
        <w:pStyle w:val="ListParagraph"/>
        <w:numPr>
          <w:ilvl w:val="1"/>
          <w:numId w:val="15"/>
        </w:numPr>
        <w:jc w:val="both"/>
        <w:rPr>
          <w:rFonts w:ascii="Arial" w:hAnsi="Arial" w:cs="Arial"/>
          <w:sz w:val="24"/>
          <w:szCs w:val="24"/>
        </w:rPr>
      </w:pPr>
      <w:r w:rsidRPr="00654931">
        <w:rPr>
          <w:rFonts w:ascii="Arial" w:hAnsi="Arial" w:cs="Arial"/>
          <w:sz w:val="24"/>
          <w:szCs w:val="24"/>
        </w:rPr>
        <w:t>The default sigmoid activation function is used for the LSTM blocks. The network is trained for 20 epochs and a batch size of 1 is used.</w:t>
      </w:r>
    </w:p>
    <w:p w14:paraId="535DF4B6" w14:textId="1ACBB5FD" w:rsidR="00654931" w:rsidRDefault="00654931" w:rsidP="00654931">
      <w:pPr>
        <w:jc w:val="both"/>
        <w:rPr>
          <w:rFonts w:ascii="Arial" w:hAnsi="Arial" w:cs="Arial"/>
          <w:sz w:val="24"/>
          <w:szCs w:val="24"/>
        </w:rPr>
      </w:pPr>
    </w:p>
    <w:p w14:paraId="14115F4A" w14:textId="79814C15" w:rsidR="00654931" w:rsidRDefault="00654931" w:rsidP="00654931">
      <w:pPr>
        <w:jc w:val="both"/>
        <w:rPr>
          <w:rFonts w:ascii="Arial" w:hAnsi="Arial" w:cs="Arial"/>
          <w:sz w:val="24"/>
          <w:szCs w:val="24"/>
        </w:rPr>
      </w:pPr>
    </w:p>
    <w:p w14:paraId="7050B64A" w14:textId="636E2E0A" w:rsidR="00654931" w:rsidRDefault="00654931" w:rsidP="00654931">
      <w:pPr>
        <w:jc w:val="both"/>
        <w:rPr>
          <w:rFonts w:ascii="Arial" w:hAnsi="Arial" w:cs="Arial"/>
          <w:sz w:val="24"/>
          <w:szCs w:val="24"/>
        </w:rPr>
      </w:pPr>
    </w:p>
    <w:p w14:paraId="14E92AE6" w14:textId="501F774C" w:rsidR="00654931" w:rsidRDefault="00654931" w:rsidP="00654931">
      <w:pPr>
        <w:jc w:val="both"/>
        <w:rPr>
          <w:rFonts w:ascii="Arial" w:hAnsi="Arial" w:cs="Arial"/>
          <w:sz w:val="24"/>
          <w:szCs w:val="24"/>
        </w:rPr>
      </w:pPr>
    </w:p>
    <w:p w14:paraId="62306BDC" w14:textId="76A6BB2C" w:rsidR="00654931" w:rsidRDefault="00654931" w:rsidP="00654931">
      <w:pPr>
        <w:jc w:val="both"/>
        <w:rPr>
          <w:rFonts w:ascii="Arial" w:hAnsi="Arial" w:cs="Arial"/>
          <w:sz w:val="24"/>
          <w:szCs w:val="24"/>
        </w:rPr>
      </w:pPr>
    </w:p>
    <w:p w14:paraId="75678888" w14:textId="1FEDCBDC" w:rsidR="00654931" w:rsidRDefault="00654931" w:rsidP="00654931">
      <w:pPr>
        <w:jc w:val="both"/>
        <w:rPr>
          <w:rFonts w:ascii="Arial" w:hAnsi="Arial" w:cs="Arial"/>
          <w:sz w:val="24"/>
          <w:szCs w:val="24"/>
        </w:rPr>
      </w:pPr>
    </w:p>
    <w:p w14:paraId="00B2738B" w14:textId="59074CF3" w:rsidR="00654931" w:rsidRDefault="00654931" w:rsidP="00654931">
      <w:pPr>
        <w:jc w:val="both"/>
        <w:rPr>
          <w:rFonts w:ascii="Arial" w:hAnsi="Arial" w:cs="Arial"/>
          <w:sz w:val="24"/>
          <w:szCs w:val="24"/>
        </w:rPr>
      </w:pPr>
    </w:p>
    <w:p w14:paraId="081FDBA0" w14:textId="493943CB" w:rsidR="00654931" w:rsidRDefault="00654931" w:rsidP="00654931">
      <w:pPr>
        <w:jc w:val="both"/>
        <w:rPr>
          <w:rFonts w:ascii="Arial" w:hAnsi="Arial" w:cs="Arial"/>
          <w:sz w:val="24"/>
          <w:szCs w:val="24"/>
        </w:rPr>
      </w:pPr>
    </w:p>
    <w:p w14:paraId="34EAA534" w14:textId="28D0894B" w:rsidR="00654931" w:rsidRDefault="00654931" w:rsidP="00654931">
      <w:pPr>
        <w:jc w:val="both"/>
        <w:rPr>
          <w:rFonts w:ascii="Arial" w:hAnsi="Arial" w:cs="Arial"/>
          <w:sz w:val="24"/>
          <w:szCs w:val="24"/>
        </w:rPr>
      </w:pPr>
    </w:p>
    <w:p w14:paraId="632FCE12" w14:textId="3C0181D9" w:rsidR="00654931" w:rsidRDefault="00654931" w:rsidP="00654931">
      <w:pPr>
        <w:jc w:val="both"/>
        <w:rPr>
          <w:rFonts w:ascii="Arial" w:hAnsi="Arial" w:cs="Arial"/>
          <w:sz w:val="24"/>
          <w:szCs w:val="24"/>
        </w:rPr>
      </w:pPr>
    </w:p>
    <w:p w14:paraId="20DF3E98" w14:textId="2F71221D" w:rsidR="00654931" w:rsidRDefault="00654931" w:rsidP="00654931">
      <w:pPr>
        <w:jc w:val="both"/>
        <w:rPr>
          <w:rFonts w:ascii="Arial" w:hAnsi="Arial" w:cs="Arial"/>
          <w:sz w:val="24"/>
          <w:szCs w:val="24"/>
        </w:rPr>
      </w:pPr>
    </w:p>
    <w:p w14:paraId="223684A9" w14:textId="208BFDDF" w:rsidR="00654931" w:rsidRDefault="00654931" w:rsidP="00654931">
      <w:pPr>
        <w:jc w:val="both"/>
        <w:rPr>
          <w:rFonts w:ascii="Arial" w:hAnsi="Arial" w:cs="Arial"/>
          <w:sz w:val="24"/>
          <w:szCs w:val="24"/>
        </w:rPr>
      </w:pPr>
    </w:p>
    <w:p w14:paraId="35970983" w14:textId="7E54B496" w:rsidR="00654931" w:rsidRDefault="00654931" w:rsidP="00654931">
      <w:pPr>
        <w:jc w:val="both"/>
        <w:rPr>
          <w:rFonts w:ascii="Arial" w:hAnsi="Arial" w:cs="Arial"/>
          <w:sz w:val="24"/>
          <w:szCs w:val="24"/>
        </w:rPr>
      </w:pPr>
    </w:p>
    <w:p w14:paraId="12A0E212" w14:textId="410D7E84" w:rsidR="00654931" w:rsidRDefault="00654931" w:rsidP="00654931">
      <w:pPr>
        <w:jc w:val="both"/>
        <w:rPr>
          <w:rFonts w:ascii="Arial" w:hAnsi="Arial" w:cs="Arial"/>
          <w:sz w:val="24"/>
          <w:szCs w:val="24"/>
        </w:rPr>
      </w:pPr>
    </w:p>
    <w:p w14:paraId="3DBB6DB6" w14:textId="5A6CBE33" w:rsidR="00654931" w:rsidRDefault="00654931" w:rsidP="00654931">
      <w:pPr>
        <w:jc w:val="both"/>
        <w:rPr>
          <w:rFonts w:ascii="Arial" w:hAnsi="Arial" w:cs="Arial"/>
          <w:sz w:val="24"/>
          <w:szCs w:val="24"/>
        </w:rPr>
      </w:pPr>
    </w:p>
    <w:p w14:paraId="18C997A0" w14:textId="08CA9A96" w:rsidR="00654931" w:rsidRDefault="00654931" w:rsidP="00654931">
      <w:pPr>
        <w:jc w:val="both"/>
        <w:rPr>
          <w:rFonts w:ascii="Arial" w:hAnsi="Arial" w:cs="Arial"/>
          <w:sz w:val="24"/>
          <w:szCs w:val="24"/>
        </w:rPr>
      </w:pPr>
    </w:p>
    <w:p w14:paraId="5F992E94" w14:textId="129CC58D" w:rsidR="00654931" w:rsidRDefault="00654931" w:rsidP="00654931">
      <w:pPr>
        <w:jc w:val="both"/>
        <w:rPr>
          <w:rFonts w:ascii="Arial" w:hAnsi="Arial" w:cs="Arial"/>
          <w:sz w:val="24"/>
          <w:szCs w:val="24"/>
        </w:rPr>
      </w:pPr>
    </w:p>
    <w:p w14:paraId="23536746" w14:textId="51ADB2FC" w:rsidR="00654931" w:rsidRDefault="00654931" w:rsidP="00654931">
      <w:pPr>
        <w:jc w:val="both"/>
        <w:rPr>
          <w:rFonts w:ascii="Arial" w:hAnsi="Arial" w:cs="Arial"/>
          <w:sz w:val="24"/>
          <w:szCs w:val="24"/>
        </w:rPr>
      </w:pPr>
    </w:p>
    <w:p w14:paraId="0FB83D20" w14:textId="2A0DA45B" w:rsidR="00654931" w:rsidRDefault="00654931" w:rsidP="00654931">
      <w:pPr>
        <w:jc w:val="both"/>
        <w:rPr>
          <w:rFonts w:ascii="Arial" w:hAnsi="Arial" w:cs="Arial"/>
          <w:sz w:val="24"/>
          <w:szCs w:val="24"/>
        </w:rPr>
      </w:pPr>
    </w:p>
    <w:p w14:paraId="68670595" w14:textId="534E0CC1" w:rsidR="00654931" w:rsidRDefault="00654931" w:rsidP="00654931">
      <w:pPr>
        <w:jc w:val="both"/>
        <w:rPr>
          <w:rFonts w:ascii="Arial" w:hAnsi="Arial" w:cs="Arial"/>
          <w:sz w:val="24"/>
          <w:szCs w:val="24"/>
        </w:rPr>
      </w:pPr>
    </w:p>
    <w:p w14:paraId="744C29F7" w14:textId="77777777" w:rsidR="00654931" w:rsidRPr="00654931" w:rsidRDefault="00654931" w:rsidP="00654931">
      <w:pPr>
        <w:jc w:val="both"/>
        <w:rPr>
          <w:rFonts w:ascii="Arial" w:hAnsi="Arial" w:cs="Arial"/>
          <w:sz w:val="24"/>
          <w:szCs w:val="24"/>
        </w:rPr>
      </w:pPr>
    </w:p>
    <w:p w14:paraId="2764A599" w14:textId="347550BB" w:rsidR="004B12F7" w:rsidRPr="006968D1" w:rsidRDefault="004555B5" w:rsidP="006968D1">
      <w:pPr>
        <w:pStyle w:val="ListParagraph"/>
        <w:numPr>
          <w:ilvl w:val="0"/>
          <w:numId w:val="8"/>
        </w:numPr>
        <w:jc w:val="both"/>
        <w:rPr>
          <w:rFonts w:ascii="Arial" w:hAnsi="Arial" w:cs="Arial"/>
          <w:b/>
          <w:sz w:val="24"/>
          <w:szCs w:val="24"/>
          <w:u w:val="single"/>
        </w:rPr>
      </w:pPr>
      <w:r w:rsidRPr="006968D1">
        <w:rPr>
          <w:rFonts w:ascii="Arial" w:hAnsi="Arial" w:cs="Arial"/>
          <w:b/>
          <w:sz w:val="24"/>
          <w:szCs w:val="24"/>
          <w:u w:val="single"/>
        </w:rPr>
        <w:lastRenderedPageBreak/>
        <w:t xml:space="preserve">Graphical </w:t>
      </w:r>
      <w:r w:rsidR="004B12F7" w:rsidRPr="006968D1">
        <w:rPr>
          <w:rFonts w:ascii="Arial" w:hAnsi="Arial" w:cs="Arial"/>
          <w:b/>
          <w:sz w:val="24"/>
          <w:szCs w:val="24"/>
          <w:u w:val="single"/>
        </w:rPr>
        <w:t>Results</w:t>
      </w:r>
      <w:r w:rsidRPr="006968D1">
        <w:rPr>
          <w:rFonts w:ascii="Arial" w:hAnsi="Arial" w:cs="Arial"/>
          <w:b/>
          <w:sz w:val="24"/>
          <w:szCs w:val="24"/>
          <w:u w:val="single"/>
        </w:rPr>
        <w:t>:</w:t>
      </w:r>
    </w:p>
    <w:p w14:paraId="1CED1F60" w14:textId="190E6066" w:rsidR="004B12F7" w:rsidRPr="0052147D" w:rsidRDefault="00D65840" w:rsidP="00F50023">
      <w:pPr>
        <w:jc w:val="both"/>
        <w:rPr>
          <w:rFonts w:ascii="Arial" w:hAnsi="Arial" w:cs="Arial"/>
          <w:color w:val="FF0000"/>
          <w:sz w:val="24"/>
          <w:szCs w:val="24"/>
        </w:rPr>
      </w:pPr>
      <w:r w:rsidRPr="0052147D">
        <w:rPr>
          <w:rFonts w:ascii="Arial" w:hAnsi="Arial" w:cs="Arial"/>
          <w:noProof/>
          <w:sz w:val="24"/>
          <w:szCs w:val="24"/>
        </w:rPr>
        <w:drawing>
          <wp:inline distT="0" distB="0" distL="0" distR="0" wp14:anchorId="404D250E" wp14:editId="6F7B4FF8">
            <wp:extent cx="5486400" cy="2743200"/>
            <wp:effectExtent l="0" t="0" r="0" b="0"/>
            <wp:docPr id="6" name="Chart 6">
              <a:extLst xmlns:a="http://schemas.openxmlformats.org/drawingml/2006/main">
                <a:ext uri="{FF2B5EF4-FFF2-40B4-BE49-F238E27FC236}">
                  <a16:creationId xmlns:a16="http://schemas.microsoft.com/office/drawing/2014/main" id="{D6B3D762-7B90-4085-9F03-12C413B5C0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52147D">
        <w:rPr>
          <w:rFonts w:ascii="Arial" w:hAnsi="Arial" w:cs="Arial"/>
          <w:noProof/>
          <w:sz w:val="24"/>
          <w:szCs w:val="24"/>
        </w:rPr>
        <w:drawing>
          <wp:inline distT="0" distB="0" distL="0" distR="0" wp14:anchorId="32B2752D" wp14:editId="7FF7AF3E">
            <wp:extent cx="5486400" cy="2743200"/>
            <wp:effectExtent l="0" t="0" r="0" b="0"/>
            <wp:docPr id="8" name="Chart 8">
              <a:extLst xmlns:a="http://schemas.openxmlformats.org/drawingml/2006/main">
                <a:ext uri="{FF2B5EF4-FFF2-40B4-BE49-F238E27FC236}">
                  <a16:creationId xmlns:a16="http://schemas.microsoft.com/office/drawing/2014/main" id="{351C6EDE-8718-4CC1-A720-62999C7A84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52147D">
        <w:rPr>
          <w:rFonts w:ascii="Arial" w:hAnsi="Arial" w:cs="Arial"/>
          <w:noProof/>
          <w:sz w:val="24"/>
          <w:szCs w:val="24"/>
        </w:rPr>
        <w:lastRenderedPageBreak/>
        <w:drawing>
          <wp:inline distT="0" distB="0" distL="0" distR="0" wp14:anchorId="3315FA0D" wp14:editId="62BA54A7">
            <wp:extent cx="5486400" cy="2743200"/>
            <wp:effectExtent l="0" t="0" r="0" b="0"/>
            <wp:docPr id="9" name="Chart 9">
              <a:extLst xmlns:a="http://schemas.openxmlformats.org/drawingml/2006/main">
                <a:ext uri="{FF2B5EF4-FFF2-40B4-BE49-F238E27FC236}">
                  <a16:creationId xmlns:a16="http://schemas.microsoft.com/office/drawing/2014/main" id="{4FFE723B-3CD3-4A8B-8BE4-B529BC712A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52147D">
        <w:rPr>
          <w:rFonts w:ascii="Arial" w:hAnsi="Arial" w:cs="Arial"/>
          <w:noProof/>
          <w:sz w:val="24"/>
          <w:szCs w:val="24"/>
        </w:rPr>
        <w:drawing>
          <wp:inline distT="0" distB="0" distL="0" distR="0" wp14:anchorId="7B509D7F" wp14:editId="30C71155">
            <wp:extent cx="5486400" cy="2743200"/>
            <wp:effectExtent l="0" t="0" r="0" b="0"/>
            <wp:docPr id="4" name="Chart 4">
              <a:extLst xmlns:a="http://schemas.openxmlformats.org/drawingml/2006/main">
                <a:ext uri="{FF2B5EF4-FFF2-40B4-BE49-F238E27FC236}">
                  <a16:creationId xmlns:a16="http://schemas.microsoft.com/office/drawing/2014/main" id="{D73CDB0E-922B-45BC-91D6-11E9054F65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52147D">
        <w:rPr>
          <w:rFonts w:ascii="Arial" w:hAnsi="Arial" w:cs="Arial"/>
          <w:noProof/>
          <w:sz w:val="24"/>
          <w:szCs w:val="24"/>
        </w:rPr>
        <w:lastRenderedPageBreak/>
        <w:drawing>
          <wp:inline distT="0" distB="0" distL="0" distR="0" wp14:anchorId="2ED3975B" wp14:editId="33924827">
            <wp:extent cx="5486400" cy="2743200"/>
            <wp:effectExtent l="0" t="0" r="0" b="0"/>
            <wp:docPr id="5" name="Chart 5">
              <a:extLst xmlns:a="http://schemas.openxmlformats.org/drawingml/2006/main">
                <a:ext uri="{FF2B5EF4-FFF2-40B4-BE49-F238E27FC236}">
                  <a16:creationId xmlns:a16="http://schemas.microsoft.com/office/drawing/2014/main" id="{58B88526-AB75-44F6-8C2B-413B35439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4B12F7" w:rsidRPr="0052147D">
        <w:rPr>
          <w:rFonts w:ascii="Arial" w:hAnsi="Arial" w:cs="Arial"/>
          <w:color w:val="FF0000"/>
          <w:sz w:val="24"/>
          <w:szCs w:val="24"/>
        </w:rPr>
        <w:tab/>
      </w:r>
    </w:p>
    <w:p w14:paraId="4FD96723" w14:textId="47FDE52E" w:rsidR="00EA3AA0" w:rsidRPr="0052147D" w:rsidRDefault="00EA3AA0" w:rsidP="00F50023">
      <w:pPr>
        <w:jc w:val="both"/>
        <w:rPr>
          <w:rFonts w:ascii="Arial" w:hAnsi="Arial" w:cs="Arial"/>
          <w:color w:val="FF0000"/>
          <w:sz w:val="24"/>
          <w:szCs w:val="24"/>
        </w:rPr>
      </w:pPr>
    </w:p>
    <w:p w14:paraId="62568B92" w14:textId="77777777" w:rsidR="005120FA" w:rsidRPr="0052147D" w:rsidRDefault="005120FA" w:rsidP="00F50023">
      <w:pPr>
        <w:jc w:val="both"/>
        <w:rPr>
          <w:rFonts w:ascii="Arial" w:hAnsi="Arial" w:cs="Arial"/>
          <w:color w:val="FF0000"/>
          <w:sz w:val="24"/>
          <w:szCs w:val="24"/>
        </w:rPr>
      </w:pPr>
    </w:p>
    <w:p w14:paraId="2D35426C" w14:textId="7E58E0F0" w:rsidR="005120FA" w:rsidRPr="0052147D" w:rsidRDefault="004179AD" w:rsidP="00F50023">
      <w:pPr>
        <w:jc w:val="both"/>
        <w:rPr>
          <w:rFonts w:ascii="Arial" w:hAnsi="Arial" w:cs="Arial"/>
          <w:color w:val="FF0000"/>
          <w:sz w:val="24"/>
          <w:szCs w:val="24"/>
        </w:rPr>
      </w:pPr>
      <w:r>
        <w:rPr>
          <w:noProof/>
          <w:color w:val="FF0000"/>
        </w:rPr>
        <w:lastRenderedPageBreak/>
        <w:drawing>
          <wp:inline distT="0" distB="0" distL="0" distR="0" wp14:anchorId="32BA5212" wp14:editId="61A7BE39">
            <wp:extent cx="5943600" cy="64820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482068"/>
                    </a:xfrm>
                    <a:prstGeom prst="rect">
                      <a:avLst/>
                    </a:prstGeom>
                    <a:noFill/>
                  </pic:spPr>
                </pic:pic>
              </a:graphicData>
            </a:graphic>
          </wp:inline>
        </w:drawing>
      </w:r>
    </w:p>
    <w:p w14:paraId="6F41EFAA" w14:textId="77777777" w:rsidR="00286992" w:rsidRPr="0052147D" w:rsidRDefault="00286992" w:rsidP="00F50023">
      <w:pPr>
        <w:jc w:val="both"/>
        <w:rPr>
          <w:rFonts w:ascii="Arial" w:hAnsi="Arial" w:cs="Arial"/>
          <w:color w:val="FF0000"/>
          <w:sz w:val="24"/>
          <w:szCs w:val="24"/>
        </w:rPr>
      </w:pPr>
    </w:p>
    <w:p w14:paraId="4F944312" w14:textId="09DE0E52" w:rsidR="00286992" w:rsidRPr="0052147D" w:rsidRDefault="00286992" w:rsidP="00F50023">
      <w:pPr>
        <w:jc w:val="both"/>
        <w:rPr>
          <w:rFonts w:ascii="Arial" w:hAnsi="Arial" w:cs="Arial"/>
          <w:color w:val="FF0000"/>
          <w:sz w:val="24"/>
          <w:szCs w:val="24"/>
        </w:rPr>
      </w:pPr>
    </w:p>
    <w:p w14:paraId="05DDDC30" w14:textId="77777777" w:rsidR="00286992" w:rsidRPr="0052147D" w:rsidRDefault="00286992" w:rsidP="00F50023">
      <w:pPr>
        <w:jc w:val="both"/>
        <w:rPr>
          <w:rFonts w:ascii="Arial" w:hAnsi="Arial" w:cs="Arial"/>
          <w:color w:val="FF0000"/>
          <w:sz w:val="24"/>
          <w:szCs w:val="24"/>
        </w:rPr>
      </w:pPr>
    </w:p>
    <w:p w14:paraId="2B54DE54" w14:textId="4660C7CE" w:rsidR="00286992" w:rsidRPr="0052147D" w:rsidRDefault="00286992" w:rsidP="00F50023">
      <w:pPr>
        <w:jc w:val="both"/>
        <w:rPr>
          <w:rFonts w:ascii="Arial" w:hAnsi="Arial" w:cs="Arial"/>
          <w:color w:val="FF0000"/>
          <w:sz w:val="24"/>
          <w:szCs w:val="24"/>
        </w:rPr>
      </w:pPr>
    </w:p>
    <w:p w14:paraId="71E1FB87" w14:textId="7A6DC94E" w:rsidR="00286992" w:rsidRPr="0052147D" w:rsidRDefault="004179AD" w:rsidP="00F50023">
      <w:pPr>
        <w:jc w:val="both"/>
        <w:rPr>
          <w:rFonts w:ascii="Arial" w:hAnsi="Arial" w:cs="Arial"/>
          <w:color w:val="FF0000"/>
          <w:sz w:val="24"/>
          <w:szCs w:val="24"/>
        </w:rPr>
      </w:pPr>
      <w:r>
        <w:rPr>
          <w:noProof/>
          <w:color w:val="FF0000"/>
        </w:rPr>
        <w:lastRenderedPageBreak/>
        <w:drawing>
          <wp:inline distT="0" distB="0" distL="0" distR="0" wp14:anchorId="60D0A37B" wp14:editId="16AE100D">
            <wp:extent cx="5943600" cy="64870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487008"/>
                    </a:xfrm>
                    <a:prstGeom prst="rect">
                      <a:avLst/>
                    </a:prstGeom>
                    <a:noFill/>
                  </pic:spPr>
                </pic:pic>
              </a:graphicData>
            </a:graphic>
          </wp:inline>
        </w:drawing>
      </w:r>
    </w:p>
    <w:p w14:paraId="057B6108" w14:textId="20F732B3" w:rsidR="00286992" w:rsidRPr="0052147D" w:rsidRDefault="00286992" w:rsidP="00F50023">
      <w:pPr>
        <w:jc w:val="both"/>
        <w:rPr>
          <w:rFonts w:ascii="Arial" w:hAnsi="Arial" w:cs="Arial"/>
          <w:color w:val="FF0000"/>
          <w:sz w:val="24"/>
          <w:szCs w:val="24"/>
        </w:rPr>
      </w:pPr>
    </w:p>
    <w:p w14:paraId="69463477" w14:textId="77777777" w:rsidR="00286992" w:rsidRPr="0052147D" w:rsidRDefault="00286992" w:rsidP="00F50023">
      <w:pPr>
        <w:jc w:val="both"/>
        <w:rPr>
          <w:rFonts w:ascii="Arial" w:hAnsi="Arial" w:cs="Arial"/>
          <w:color w:val="FF0000"/>
          <w:sz w:val="24"/>
          <w:szCs w:val="24"/>
        </w:rPr>
      </w:pPr>
    </w:p>
    <w:p w14:paraId="45579AC9" w14:textId="424660AA" w:rsidR="00286992" w:rsidRPr="0052147D" w:rsidRDefault="00286992" w:rsidP="00F50023">
      <w:pPr>
        <w:jc w:val="both"/>
        <w:rPr>
          <w:rFonts w:ascii="Arial" w:hAnsi="Arial" w:cs="Arial"/>
          <w:color w:val="FF0000"/>
          <w:sz w:val="24"/>
          <w:szCs w:val="24"/>
        </w:rPr>
      </w:pPr>
    </w:p>
    <w:p w14:paraId="4CD9FDE4" w14:textId="77777777" w:rsidR="00286992" w:rsidRPr="0052147D" w:rsidRDefault="00286992" w:rsidP="00F50023">
      <w:pPr>
        <w:jc w:val="both"/>
        <w:rPr>
          <w:rFonts w:ascii="Arial" w:hAnsi="Arial" w:cs="Arial"/>
          <w:color w:val="FF0000"/>
          <w:sz w:val="24"/>
          <w:szCs w:val="24"/>
        </w:rPr>
      </w:pPr>
    </w:p>
    <w:p w14:paraId="61EDEABE" w14:textId="6EC9797B" w:rsidR="00286992" w:rsidRPr="0052147D" w:rsidRDefault="00286992" w:rsidP="00F50023">
      <w:pPr>
        <w:jc w:val="both"/>
        <w:rPr>
          <w:rFonts w:ascii="Arial" w:hAnsi="Arial" w:cs="Arial"/>
          <w:color w:val="FF0000"/>
          <w:sz w:val="24"/>
          <w:szCs w:val="24"/>
        </w:rPr>
      </w:pPr>
    </w:p>
    <w:p w14:paraId="7F536FD5" w14:textId="7A7C72F4" w:rsidR="00286992" w:rsidRDefault="004179AD" w:rsidP="00F50023">
      <w:pPr>
        <w:jc w:val="both"/>
        <w:rPr>
          <w:rFonts w:ascii="Arial" w:hAnsi="Arial" w:cs="Arial"/>
          <w:color w:val="FF0000"/>
          <w:sz w:val="24"/>
          <w:szCs w:val="24"/>
        </w:rPr>
      </w:pPr>
      <w:r>
        <w:rPr>
          <w:noProof/>
          <w:color w:val="FF0000"/>
        </w:rPr>
        <w:lastRenderedPageBreak/>
        <w:drawing>
          <wp:inline distT="0" distB="0" distL="0" distR="0" wp14:anchorId="078A9300" wp14:editId="558F6403">
            <wp:extent cx="5943600" cy="64631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6463153"/>
                    </a:xfrm>
                    <a:prstGeom prst="rect">
                      <a:avLst/>
                    </a:prstGeom>
                    <a:noFill/>
                  </pic:spPr>
                </pic:pic>
              </a:graphicData>
            </a:graphic>
          </wp:inline>
        </w:drawing>
      </w:r>
    </w:p>
    <w:p w14:paraId="1352F573" w14:textId="709F0B86" w:rsidR="004179AD" w:rsidRDefault="004179AD" w:rsidP="00F50023">
      <w:pPr>
        <w:jc w:val="both"/>
        <w:rPr>
          <w:rFonts w:ascii="Arial" w:hAnsi="Arial" w:cs="Arial"/>
          <w:color w:val="FF0000"/>
          <w:sz w:val="24"/>
          <w:szCs w:val="24"/>
        </w:rPr>
      </w:pPr>
    </w:p>
    <w:p w14:paraId="208A1036" w14:textId="6B9CBD42" w:rsidR="004179AD" w:rsidRDefault="004179AD" w:rsidP="00F50023">
      <w:pPr>
        <w:jc w:val="both"/>
        <w:rPr>
          <w:rFonts w:ascii="Arial" w:hAnsi="Arial" w:cs="Arial"/>
          <w:color w:val="FF0000"/>
          <w:sz w:val="24"/>
          <w:szCs w:val="24"/>
        </w:rPr>
      </w:pPr>
    </w:p>
    <w:p w14:paraId="77157E6A" w14:textId="0E9FA903" w:rsidR="004179AD" w:rsidRPr="0052147D" w:rsidRDefault="004179AD" w:rsidP="00F50023">
      <w:pPr>
        <w:jc w:val="both"/>
        <w:rPr>
          <w:rFonts w:ascii="Arial" w:hAnsi="Arial" w:cs="Arial"/>
          <w:color w:val="FF0000"/>
          <w:sz w:val="24"/>
          <w:szCs w:val="24"/>
        </w:rPr>
      </w:pPr>
      <w:bookmarkStart w:id="0" w:name="_GoBack"/>
      <w:r>
        <w:rPr>
          <w:noProof/>
          <w:color w:val="FF0000"/>
        </w:rPr>
        <w:lastRenderedPageBreak/>
        <w:drawing>
          <wp:inline distT="0" distB="0" distL="0" distR="0" wp14:anchorId="1E239F59" wp14:editId="35C5A59F">
            <wp:extent cx="5943600" cy="64428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442899"/>
                    </a:xfrm>
                    <a:prstGeom prst="rect">
                      <a:avLst/>
                    </a:prstGeom>
                    <a:noFill/>
                  </pic:spPr>
                </pic:pic>
              </a:graphicData>
            </a:graphic>
          </wp:inline>
        </w:drawing>
      </w:r>
      <w:bookmarkEnd w:id="0"/>
    </w:p>
    <w:p w14:paraId="3EF64566" w14:textId="7E7163D1" w:rsidR="00286992" w:rsidRDefault="00286992" w:rsidP="00F50023">
      <w:pPr>
        <w:jc w:val="both"/>
        <w:rPr>
          <w:rFonts w:ascii="Arial" w:hAnsi="Arial" w:cs="Arial"/>
          <w:color w:val="FF0000"/>
          <w:sz w:val="24"/>
          <w:szCs w:val="24"/>
        </w:rPr>
      </w:pPr>
    </w:p>
    <w:p w14:paraId="5F0F57BD" w14:textId="77777777" w:rsidR="006F5C7E" w:rsidRPr="0052147D" w:rsidRDefault="006F5C7E" w:rsidP="00F50023">
      <w:pPr>
        <w:jc w:val="both"/>
        <w:rPr>
          <w:rFonts w:ascii="Arial" w:hAnsi="Arial" w:cs="Arial"/>
          <w:color w:val="FF0000"/>
          <w:sz w:val="24"/>
          <w:szCs w:val="24"/>
        </w:rPr>
      </w:pPr>
    </w:p>
    <w:sectPr w:rsidR="006F5C7E" w:rsidRPr="0052147D" w:rsidSect="00ED0FD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438A8"/>
    <w:multiLevelType w:val="hybridMultilevel"/>
    <w:tmpl w:val="A34AD1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78D340C"/>
    <w:multiLevelType w:val="hybridMultilevel"/>
    <w:tmpl w:val="CDB04E1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279D7001"/>
    <w:multiLevelType w:val="hybridMultilevel"/>
    <w:tmpl w:val="9B660CDE"/>
    <w:lvl w:ilvl="0" w:tplc="11543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C32B3"/>
    <w:multiLevelType w:val="hybridMultilevel"/>
    <w:tmpl w:val="B6103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A55DD"/>
    <w:multiLevelType w:val="hybridMultilevel"/>
    <w:tmpl w:val="7C6EFA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5A78F8"/>
    <w:multiLevelType w:val="hybridMultilevel"/>
    <w:tmpl w:val="12E66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40168ED"/>
    <w:multiLevelType w:val="hybridMultilevel"/>
    <w:tmpl w:val="5B52C746"/>
    <w:lvl w:ilvl="0" w:tplc="1E809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A828F4"/>
    <w:multiLevelType w:val="hybridMultilevel"/>
    <w:tmpl w:val="32846B58"/>
    <w:lvl w:ilvl="0" w:tplc="97F28AB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5B423D11"/>
    <w:multiLevelType w:val="hybridMultilevel"/>
    <w:tmpl w:val="D292E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60A26584"/>
    <w:multiLevelType w:val="hybridMultilevel"/>
    <w:tmpl w:val="AFFC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CC3988"/>
    <w:multiLevelType w:val="hybridMultilevel"/>
    <w:tmpl w:val="389ACF1A"/>
    <w:lvl w:ilvl="0" w:tplc="BAD86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CD689D"/>
    <w:multiLevelType w:val="multilevel"/>
    <w:tmpl w:val="3FB0B9D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12" w15:restartNumberingAfterBreak="0">
    <w:nsid w:val="6EC12888"/>
    <w:multiLevelType w:val="multilevel"/>
    <w:tmpl w:val="3680243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3" w15:restartNumberingAfterBreak="0">
    <w:nsid w:val="6F294600"/>
    <w:multiLevelType w:val="hybridMultilevel"/>
    <w:tmpl w:val="72B407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6F445077"/>
    <w:multiLevelType w:val="multilevel"/>
    <w:tmpl w:val="768AE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BA0F3D"/>
    <w:multiLevelType w:val="hybridMultilevel"/>
    <w:tmpl w:val="B42EE282"/>
    <w:lvl w:ilvl="0" w:tplc="12FA596E">
      <w:start w:val="1"/>
      <w:numFmt w:val="bullet"/>
      <w:lvlText w:val="•"/>
      <w:lvlJc w:val="left"/>
      <w:pPr>
        <w:tabs>
          <w:tab w:val="num" w:pos="720"/>
        </w:tabs>
        <w:ind w:left="720" w:hanging="360"/>
      </w:pPr>
      <w:rPr>
        <w:rFonts w:ascii="Arial" w:hAnsi="Arial" w:hint="default"/>
      </w:rPr>
    </w:lvl>
    <w:lvl w:ilvl="1" w:tplc="3F5AEC1E" w:tentative="1">
      <w:start w:val="1"/>
      <w:numFmt w:val="bullet"/>
      <w:lvlText w:val="•"/>
      <w:lvlJc w:val="left"/>
      <w:pPr>
        <w:tabs>
          <w:tab w:val="num" w:pos="1440"/>
        </w:tabs>
        <w:ind w:left="1440" w:hanging="360"/>
      </w:pPr>
      <w:rPr>
        <w:rFonts w:ascii="Arial" w:hAnsi="Arial" w:hint="default"/>
      </w:rPr>
    </w:lvl>
    <w:lvl w:ilvl="2" w:tplc="BDB0BAF6" w:tentative="1">
      <w:start w:val="1"/>
      <w:numFmt w:val="bullet"/>
      <w:lvlText w:val="•"/>
      <w:lvlJc w:val="left"/>
      <w:pPr>
        <w:tabs>
          <w:tab w:val="num" w:pos="2160"/>
        </w:tabs>
        <w:ind w:left="2160" w:hanging="360"/>
      </w:pPr>
      <w:rPr>
        <w:rFonts w:ascii="Arial" w:hAnsi="Arial" w:hint="default"/>
      </w:rPr>
    </w:lvl>
    <w:lvl w:ilvl="3" w:tplc="0B82DCCC" w:tentative="1">
      <w:start w:val="1"/>
      <w:numFmt w:val="bullet"/>
      <w:lvlText w:val="•"/>
      <w:lvlJc w:val="left"/>
      <w:pPr>
        <w:tabs>
          <w:tab w:val="num" w:pos="2880"/>
        </w:tabs>
        <w:ind w:left="2880" w:hanging="360"/>
      </w:pPr>
      <w:rPr>
        <w:rFonts w:ascii="Arial" w:hAnsi="Arial" w:hint="default"/>
      </w:rPr>
    </w:lvl>
    <w:lvl w:ilvl="4" w:tplc="01E61DD4" w:tentative="1">
      <w:start w:val="1"/>
      <w:numFmt w:val="bullet"/>
      <w:lvlText w:val="•"/>
      <w:lvlJc w:val="left"/>
      <w:pPr>
        <w:tabs>
          <w:tab w:val="num" w:pos="3600"/>
        </w:tabs>
        <w:ind w:left="3600" w:hanging="360"/>
      </w:pPr>
      <w:rPr>
        <w:rFonts w:ascii="Arial" w:hAnsi="Arial" w:hint="default"/>
      </w:rPr>
    </w:lvl>
    <w:lvl w:ilvl="5" w:tplc="97FE73B4" w:tentative="1">
      <w:start w:val="1"/>
      <w:numFmt w:val="bullet"/>
      <w:lvlText w:val="•"/>
      <w:lvlJc w:val="left"/>
      <w:pPr>
        <w:tabs>
          <w:tab w:val="num" w:pos="4320"/>
        </w:tabs>
        <w:ind w:left="4320" w:hanging="360"/>
      </w:pPr>
      <w:rPr>
        <w:rFonts w:ascii="Arial" w:hAnsi="Arial" w:hint="default"/>
      </w:rPr>
    </w:lvl>
    <w:lvl w:ilvl="6" w:tplc="431AB89E" w:tentative="1">
      <w:start w:val="1"/>
      <w:numFmt w:val="bullet"/>
      <w:lvlText w:val="•"/>
      <w:lvlJc w:val="left"/>
      <w:pPr>
        <w:tabs>
          <w:tab w:val="num" w:pos="5040"/>
        </w:tabs>
        <w:ind w:left="5040" w:hanging="360"/>
      </w:pPr>
      <w:rPr>
        <w:rFonts w:ascii="Arial" w:hAnsi="Arial" w:hint="default"/>
      </w:rPr>
    </w:lvl>
    <w:lvl w:ilvl="7" w:tplc="1F58C8E4" w:tentative="1">
      <w:start w:val="1"/>
      <w:numFmt w:val="bullet"/>
      <w:lvlText w:val="•"/>
      <w:lvlJc w:val="left"/>
      <w:pPr>
        <w:tabs>
          <w:tab w:val="num" w:pos="5760"/>
        </w:tabs>
        <w:ind w:left="5760" w:hanging="360"/>
      </w:pPr>
      <w:rPr>
        <w:rFonts w:ascii="Arial" w:hAnsi="Arial" w:hint="default"/>
      </w:rPr>
    </w:lvl>
    <w:lvl w:ilvl="8" w:tplc="4672DFE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6BE2113"/>
    <w:multiLevelType w:val="hybridMultilevel"/>
    <w:tmpl w:val="56EE61A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D0460DA">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6"/>
  </w:num>
  <w:num w:numId="3">
    <w:abstractNumId w:val="2"/>
  </w:num>
  <w:num w:numId="4">
    <w:abstractNumId w:val="10"/>
  </w:num>
  <w:num w:numId="5">
    <w:abstractNumId w:val="1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9"/>
  </w:num>
  <w:num w:numId="15">
    <w:abstractNumId w:val="3"/>
  </w:num>
  <w:num w:numId="16">
    <w:abstractNumId w:val="4"/>
  </w:num>
  <w:num w:numId="17">
    <w:abstractNumId w:val="12"/>
  </w:num>
  <w:num w:numId="18">
    <w:abstractNumId w:val="15"/>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437"/>
    <w:rsid w:val="0005274F"/>
    <w:rsid w:val="000647DE"/>
    <w:rsid w:val="000E1B31"/>
    <w:rsid w:val="001012EE"/>
    <w:rsid w:val="00103EE6"/>
    <w:rsid w:val="001603ED"/>
    <w:rsid w:val="00172F17"/>
    <w:rsid w:val="001946B5"/>
    <w:rsid w:val="001B4F62"/>
    <w:rsid w:val="001C5423"/>
    <w:rsid w:val="0025658B"/>
    <w:rsid w:val="00286992"/>
    <w:rsid w:val="002A6224"/>
    <w:rsid w:val="002D0C1D"/>
    <w:rsid w:val="002D1A46"/>
    <w:rsid w:val="0030585F"/>
    <w:rsid w:val="003059E8"/>
    <w:rsid w:val="00315E9A"/>
    <w:rsid w:val="00340025"/>
    <w:rsid w:val="0038331E"/>
    <w:rsid w:val="003C0E5F"/>
    <w:rsid w:val="003D588A"/>
    <w:rsid w:val="004179AD"/>
    <w:rsid w:val="004202B7"/>
    <w:rsid w:val="00452A12"/>
    <w:rsid w:val="004534BE"/>
    <w:rsid w:val="004555B5"/>
    <w:rsid w:val="00467516"/>
    <w:rsid w:val="00470ED0"/>
    <w:rsid w:val="004B12F7"/>
    <w:rsid w:val="004C3FFF"/>
    <w:rsid w:val="004F6C96"/>
    <w:rsid w:val="005120FA"/>
    <w:rsid w:val="0052147D"/>
    <w:rsid w:val="00530CD3"/>
    <w:rsid w:val="00541AE3"/>
    <w:rsid w:val="00545F35"/>
    <w:rsid w:val="005E6E62"/>
    <w:rsid w:val="00617B0C"/>
    <w:rsid w:val="00654931"/>
    <w:rsid w:val="006968D1"/>
    <w:rsid w:val="006D171D"/>
    <w:rsid w:val="006D376B"/>
    <w:rsid w:val="006F5C7E"/>
    <w:rsid w:val="00700D14"/>
    <w:rsid w:val="00726E85"/>
    <w:rsid w:val="007346DB"/>
    <w:rsid w:val="00873714"/>
    <w:rsid w:val="008A7A72"/>
    <w:rsid w:val="008D1643"/>
    <w:rsid w:val="008D7E39"/>
    <w:rsid w:val="008F763E"/>
    <w:rsid w:val="00906476"/>
    <w:rsid w:val="00931FF0"/>
    <w:rsid w:val="00932C4D"/>
    <w:rsid w:val="009C192B"/>
    <w:rsid w:val="009C6592"/>
    <w:rsid w:val="009D7924"/>
    <w:rsid w:val="00A11E6B"/>
    <w:rsid w:val="00A74043"/>
    <w:rsid w:val="00A949FB"/>
    <w:rsid w:val="00AC446D"/>
    <w:rsid w:val="00AF6D65"/>
    <w:rsid w:val="00B169A9"/>
    <w:rsid w:val="00B244F0"/>
    <w:rsid w:val="00B81670"/>
    <w:rsid w:val="00BC395D"/>
    <w:rsid w:val="00BC7813"/>
    <w:rsid w:val="00BF2437"/>
    <w:rsid w:val="00C3230E"/>
    <w:rsid w:val="00C94513"/>
    <w:rsid w:val="00CD2EA6"/>
    <w:rsid w:val="00D00026"/>
    <w:rsid w:val="00D21681"/>
    <w:rsid w:val="00D65840"/>
    <w:rsid w:val="00E006DE"/>
    <w:rsid w:val="00E51301"/>
    <w:rsid w:val="00E606E0"/>
    <w:rsid w:val="00E70FE4"/>
    <w:rsid w:val="00E87C61"/>
    <w:rsid w:val="00EA3AA0"/>
    <w:rsid w:val="00EC2428"/>
    <w:rsid w:val="00ED098F"/>
    <w:rsid w:val="00ED0FDA"/>
    <w:rsid w:val="00EF7263"/>
    <w:rsid w:val="00F03D97"/>
    <w:rsid w:val="00F12EE2"/>
    <w:rsid w:val="00F26097"/>
    <w:rsid w:val="00F4191A"/>
    <w:rsid w:val="00F50023"/>
    <w:rsid w:val="00F50B17"/>
    <w:rsid w:val="00F76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FE6F"/>
  <w15:chartTrackingRefBased/>
  <w15:docId w15:val="{D9FEDF2A-F7E0-4DA7-9727-47656D86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9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7924"/>
    <w:pPr>
      <w:keepNext/>
      <w:spacing w:before="240" w:after="60" w:line="276"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E85"/>
    <w:pPr>
      <w:ind w:left="720"/>
      <w:contextualSpacing/>
    </w:pPr>
  </w:style>
  <w:style w:type="character" w:customStyle="1" w:styleId="Heading3Char">
    <w:name w:val="Heading 3 Char"/>
    <w:basedOn w:val="DefaultParagraphFont"/>
    <w:link w:val="Heading3"/>
    <w:uiPriority w:val="9"/>
    <w:semiHidden/>
    <w:rsid w:val="009D7924"/>
    <w:rPr>
      <w:rFonts w:ascii="Calibri Light" w:eastAsia="Times New Roman" w:hAnsi="Calibri Light" w:cs="Times New Roman"/>
      <w:b/>
      <w:bCs/>
      <w:sz w:val="26"/>
      <w:szCs w:val="26"/>
    </w:rPr>
  </w:style>
  <w:style w:type="paragraph" w:styleId="NormalWeb">
    <w:name w:val="Normal (Web)"/>
    <w:basedOn w:val="Normal"/>
    <w:uiPriority w:val="99"/>
    <w:semiHidden/>
    <w:unhideWhenUsed/>
    <w:rsid w:val="009D79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7924"/>
    <w:rPr>
      <w:b/>
      <w:bCs/>
    </w:rPr>
  </w:style>
  <w:style w:type="character" w:styleId="Hyperlink">
    <w:name w:val="Hyperlink"/>
    <w:basedOn w:val="DefaultParagraphFont"/>
    <w:uiPriority w:val="99"/>
    <w:semiHidden/>
    <w:unhideWhenUsed/>
    <w:rsid w:val="009D7924"/>
    <w:rPr>
      <w:color w:val="0563C1" w:themeColor="hyperlink"/>
      <w:u w:val="single"/>
    </w:rPr>
  </w:style>
  <w:style w:type="character" w:customStyle="1" w:styleId="Heading2Char">
    <w:name w:val="Heading 2 Char"/>
    <w:basedOn w:val="DefaultParagraphFont"/>
    <w:link w:val="Heading2"/>
    <w:uiPriority w:val="9"/>
    <w:rsid w:val="00F260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D098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D0FDA"/>
    <w:pPr>
      <w:spacing w:after="0" w:line="240" w:lineRule="auto"/>
    </w:pPr>
    <w:rPr>
      <w:rFonts w:eastAsiaTheme="minorEastAsia"/>
    </w:rPr>
  </w:style>
  <w:style w:type="character" w:customStyle="1" w:styleId="NoSpacingChar">
    <w:name w:val="No Spacing Char"/>
    <w:basedOn w:val="DefaultParagraphFont"/>
    <w:link w:val="NoSpacing"/>
    <w:uiPriority w:val="1"/>
    <w:rsid w:val="00ED0FD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59051">
      <w:bodyDiv w:val="1"/>
      <w:marLeft w:val="0"/>
      <w:marRight w:val="0"/>
      <w:marTop w:val="0"/>
      <w:marBottom w:val="0"/>
      <w:divBdr>
        <w:top w:val="none" w:sz="0" w:space="0" w:color="auto"/>
        <w:left w:val="none" w:sz="0" w:space="0" w:color="auto"/>
        <w:bottom w:val="none" w:sz="0" w:space="0" w:color="auto"/>
        <w:right w:val="none" w:sz="0" w:space="0" w:color="auto"/>
      </w:divBdr>
    </w:div>
    <w:div w:id="464733878">
      <w:bodyDiv w:val="1"/>
      <w:marLeft w:val="0"/>
      <w:marRight w:val="0"/>
      <w:marTop w:val="0"/>
      <w:marBottom w:val="0"/>
      <w:divBdr>
        <w:top w:val="none" w:sz="0" w:space="0" w:color="auto"/>
        <w:left w:val="none" w:sz="0" w:space="0" w:color="auto"/>
        <w:bottom w:val="none" w:sz="0" w:space="0" w:color="auto"/>
        <w:right w:val="none" w:sz="0" w:space="0" w:color="auto"/>
      </w:divBdr>
    </w:div>
    <w:div w:id="627857909">
      <w:bodyDiv w:val="1"/>
      <w:marLeft w:val="0"/>
      <w:marRight w:val="0"/>
      <w:marTop w:val="0"/>
      <w:marBottom w:val="0"/>
      <w:divBdr>
        <w:top w:val="none" w:sz="0" w:space="0" w:color="auto"/>
        <w:left w:val="none" w:sz="0" w:space="0" w:color="auto"/>
        <w:bottom w:val="none" w:sz="0" w:space="0" w:color="auto"/>
        <w:right w:val="none" w:sz="0" w:space="0" w:color="auto"/>
      </w:divBdr>
    </w:div>
    <w:div w:id="823744458">
      <w:bodyDiv w:val="1"/>
      <w:marLeft w:val="0"/>
      <w:marRight w:val="0"/>
      <w:marTop w:val="0"/>
      <w:marBottom w:val="0"/>
      <w:divBdr>
        <w:top w:val="none" w:sz="0" w:space="0" w:color="auto"/>
        <w:left w:val="none" w:sz="0" w:space="0" w:color="auto"/>
        <w:bottom w:val="none" w:sz="0" w:space="0" w:color="auto"/>
        <w:right w:val="none" w:sz="0" w:space="0" w:color="auto"/>
      </w:divBdr>
    </w:div>
    <w:div w:id="890576380">
      <w:bodyDiv w:val="1"/>
      <w:marLeft w:val="0"/>
      <w:marRight w:val="0"/>
      <w:marTop w:val="0"/>
      <w:marBottom w:val="0"/>
      <w:divBdr>
        <w:top w:val="none" w:sz="0" w:space="0" w:color="auto"/>
        <w:left w:val="none" w:sz="0" w:space="0" w:color="auto"/>
        <w:bottom w:val="none" w:sz="0" w:space="0" w:color="auto"/>
        <w:right w:val="none" w:sz="0" w:space="0" w:color="auto"/>
      </w:divBdr>
    </w:div>
    <w:div w:id="984241758">
      <w:bodyDiv w:val="1"/>
      <w:marLeft w:val="0"/>
      <w:marRight w:val="0"/>
      <w:marTop w:val="0"/>
      <w:marBottom w:val="0"/>
      <w:divBdr>
        <w:top w:val="none" w:sz="0" w:space="0" w:color="auto"/>
        <w:left w:val="none" w:sz="0" w:space="0" w:color="auto"/>
        <w:bottom w:val="none" w:sz="0" w:space="0" w:color="auto"/>
        <w:right w:val="none" w:sz="0" w:space="0" w:color="auto"/>
      </w:divBdr>
    </w:div>
    <w:div w:id="1000935340">
      <w:bodyDiv w:val="1"/>
      <w:marLeft w:val="0"/>
      <w:marRight w:val="0"/>
      <w:marTop w:val="0"/>
      <w:marBottom w:val="0"/>
      <w:divBdr>
        <w:top w:val="none" w:sz="0" w:space="0" w:color="auto"/>
        <w:left w:val="none" w:sz="0" w:space="0" w:color="auto"/>
        <w:bottom w:val="none" w:sz="0" w:space="0" w:color="auto"/>
        <w:right w:val="none" w:sz="0" w:space="0" w:color="auto"/>
      </w:divBdr>
    </w:div>
    <w:div w:id="1260405829">
      <w:bodyDiv w:val="1"/>
      <w:marLeft w:val="0"/>
      <w:marRight w:val="0"/>
      <w:marTop w:val="0"/>
      <w:marBottom w:val="0"/>
      <w:divBdr>
        <w:top w:val="none" w:sz="0" w:space="0" w:color="auto"/>
        <w:left w:val="none" w:sz="0" w:space="0" w:color="auto"/>
        <w:bottom w:val="none" w:sz="0" w:space="0" w:color="auto"/>
        <w:right w:val="none" w:sz="0" w:space="0" w:color="auto"/>
      </w:divBdr>
      <w:divsChild>
        <w:div w:id="2071224402">
          <w:marLeft w:val="547"/>
          <w:marRight w:val="0"/>
          <w:marTop w:val="125"/>
          <w:marBottom w:val="0"/>
          <w:divBdr>
            <w:top w:val="none" w:sz="0" w:space="0" w:color="auto"/>
            <w:left w:val="none" w:sz="0" w:space="0" w:color="auto"/>
            <w:bottom w:val="none" w:sz="0" w:space="0" w:color="auto"/>
            <w:right w:val="none" w:sz="0" w:space="0" w:color="auto"/>
          </w:divBdr>
        </w:div>
      </w:divsChild>
    </w:div>
    <w:div w:id="1634751133">
      <w:bodyDiv w:val="1"/>
      <w:marLeft w:val="0"/>
      <w:marRight w:val="0"/>
      <w:marTop w:val="0"/>
      <w:marBottom w:val="0"/>
      <w:divBdr>
        <w:top w:val="none" w:sz="0" w:space="0" w:color="auto"/>
        <w:left w:val="none" w:sz="0" w:space="0" w:color="auto"/>
        <w:bottom w:val="none" w:sz="0" w:space="0" w:color="auto"/>
        <w:right w:val="none" w:sz="0" w:space="0" w:color="auto"/>
      </w:divBdr>
    </w:div>
    <w:div w:id="1779522588">
      <w:bodyDiv w:val="1"/>
      <w:marLeft w:val="0"/>
      <w:marRight w:val="0"/>
      <w:marTop w:val="0"/>
      <w:marBottom w:val="0"/>
      <w:divBdr>
        <w:top w:val="none" w:sz="0" w:space="0" w:color="auto"/>
        <w:left w:val="none" w:sz="0" w:space="0" w:color="auto"/>
        <w:bottom w:val="none" w:sz="0" w:space="0" w:color="auto"/>
        <w:right w:val="none" w:sz="0" w:space="0" w:color="auto"/>
      </w:divBdr>
      <w:divsChild>
        <w:div w:id="26570592">
          <w:marLeft w:val="547"/>
          <w:marRight w:val="0"/>
          <w:marTop w:val="115"/>
          <w:marBottom w:val="0"/>
          <w:divBdr>
            <w:top w:val="none" w:sz="0" w:space="0" w:color="auto"/>
            <w:left w:val="none" w:sz="0" w:space="0" w:color="auto"/>
            <w:bottom w:val="none" w:sz="0" w:space="0" w:color="auto"/>
            <w:right w:val="none" w:sz="0" w:space="0" w:color="auto"/>
          </w:divBdr>
        </w:div>
        <w:div w:id="1466969915">
          <w:marLeft w:val="1166"/>
          <w:marRight w:val="0"/>
          <w:marTop w:val="115"/>
          <w:marBottom w:val="0"/>
          <w:divBdr>
            <w:top w:val="none" w:sz="0" w:space="0" w:color="auto"/>
            <w:left w:val="none" w:sz="0" w:space="0" w:color="auto"/>
            <w:bottom w:val="none" w:sz="0" w:space="0" w:color="auto"/>
            <w:right w:val="none" w:sz="0" w:space="0" w:color="auto"/>
          </w:divBdr>
        </w:div>
        <w:div w:id="712849552">
          <w:marLeft w:val="1166"/>
          <w:marRight w:val="0"/>
          <w:marTop w:val="115"/>
          <w:marBottom w:val="0"/>
          <w:divBdr>
            <w:top w:val="none" w:sz="0" w:space="0" w:color="auto"/>
            <w:left w:val="none" w:sz="0" w:space="0" w:color="auto"/>
            <w:bottom w:val="none" w:sz="0" w:space="0" w:color="auto"/>
            <w:right w:val="none" w:sz="0" w:space="0" w:color="auto"/>
          </w:divBdr>
        </w:div>
        <w:div w:id="385953192">
          <w:marLeft w:val="1166"/>
          <w:marRight w:val="0"/>
          <w:marTop w:val="115"/>
          <w:marBottom w:val="0"/>
          <w:divBdr>
            <w:top w:val="none" w:sz="0" w:space="0" w:color="auto"/>
            <w:left w:val="none" w:sz="0" w:space="0" w:color="auto"/>
            <w:bottom w:val="none" w:sz="0" w:space="0" w:color="auto"/>
            <w:right w:val="none" w:sz="0" w:space="0" w:color="auto"/>
          </w:divBdr>
        </w:div>
        <w:div w:id="1291668305">
          <w:marLeft w:val="1166"/>
          <w:marRight w:val="0"/>
          <w:marTop w:val="115"/>
          <w:marBottom w:val="0"/>
          <w:divBdr>
            <w:top w:val="none" w:sz="0" w:space="0" w:color="auto"/>
            <w:left w:val="none" w:sz="0" w:space="0" w:color="auto"/>
            <w:bottom w:val="none" w:sz="0" w:space="0" w:color="auto"/>
            <w:right w:val="none" w:sz="0" w:space="0" w:color="auto"/>
          </w:divBdr>
        </w:div>
        <w:div w:id="1700550915">
          <w:marLeft w:val="1166"/>
          <w:marRight w:val="0"/>
          <w:marTop w:val="115"/>
          <w:marBottom w:val="0"/>
          <w:divBdr>
            <w:top w:val="none" w:sz="0" w:space="0" w:color="auto"/>
            <w:left w:val="none" w:sz="0" w:space="0" w:color="auto"/>
            <w:bottom w:val="none" w:sz="0" w:space="0" w:color="auto"/>
            <w:right w:val="none" w:sz="0" w:space="0" w:color="auto"/>
          </w:divBdr>
        </w:div>
        <w:div w:id="619646616">
          <w:marLeft w:val="1166"/>
          <w:marRight w:val="0"/>
          <w:marTop w:val="115"/>
          <w:marBottom w:val="0"/>
          <w:divBdr>
            <w:top w:val="none" w:sz="0" w:space="0" w:color="auto"/>
            <w:left w:val="none" w:sz="0" w:space="0" w:color="auto"/>
            <w:bottom w:val="none" w:sz="0" w:space="0" w:color="auto"/>
            <w:right w:val="none" w:sz="0" w:space="0" w:color="auto"/>
          </w:divBdr>
        </w:div>
      </w:divsChild>
    </w:div>
    <w:div w:id="1972635672">
      <w:bodyDiv w:val="1"/>
      <w:marLeft w:val="0"/>
      <w:marRight w:val="0"/>
      <w:marTop w:val="0"/>
      <w:marBottom w:val="0"/>
      <w:divBdr>
        <w:top w:val="none" w:sz="0" w:space="0" w:color="auto"/>
        <w:left w:val="none" w:sz="0" w:space="0" w:color="auto"/>
        <w:bottom w:val="none" w:sz="0" w:space="0" w:color="auto"/>
        <w:right w:val="none" w:sz="0" w:space="0" w:color="auto"/>
      </w:divBdr>
    </w:div>
    <w:div w:id="210556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TS_1 -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Total_Results!$C$347</c:f>
              <c:strCache>
                <c:ptCount val="1"/>
                <c:pt idx="0">
                  <c:v>TS_1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Total_Results!$C$348:$C$355</c:f>
              <c:numCache>
                <c:formatCode>0.00%</c:formatCode>
                <c:ptCount val="8"/>
                <c:pt idx="0">
                  <c:v>9.2571178327891163E-2</c:v>
                </c:pt>
                <c:pt idx="1">
                  <c:v>9.5030290815142249E-2</c:v>
                </c:pt>
                <c:pt idx="2">
                  <c:v>9.1328842484276362E-2</c:v>
                </c:pt>
                <c:pt idx="3">
                  <c:v>7.630846411331535E-2</c:v>
                </c:pt>
                <c:pt idx="4">
                  <c:v>7.9863108212141043E-2</c:v>
                </c:pt>
                <c:pt idx="5">
                  <c:v>7.5743152806947017E-2</c:v>
                </c:pt>
                <c:pt idx="6">
                  <c:v>6.415147456356346E-2</c:v>
                </c:pt>
                <c:pt idx="7">
                  <c:v>6.1876549395544211E-2</c:v>
                </c:pt>
              </c:numCache>
            </c:numRef>
          </c:val>
          <c:extLst>
            <c:ext xmlns:c16="http://schemas.microsoft.com/office/drawing/2014/chart" uri="{C3380CC4-5D6E-409C-BE32-E72D297353CC}">
              <c16:uniqueId val="{00000000-9BB5-47B1-A195-0A6281DA1CC7}"/>
            </c:ext>
          </c:extLst>
        </c:ser>
        <c:dLbls>
          <c:showLegendKey val="0"/>
          <c:showVal val="0"/>
          <c:showCatName val="0"/>
          <c:showSerName val="0"/>
          <c:showPercent val="0"/>
          <c:showBubbleSize val="0"/>
        </c:dLbls>
        <c:gapWidth val="182"/>
        <c:axId val="1005650512"/>
        <c:axId val="982261808"/>
      </c:barChart>
      <c:catAx>
        <c:axId val="1005650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261808"/>
        <c:crosses val="autoZero"/>
        <c:auto val="1"/>
        <c:lblAlgn val="ctr"/>
        <c:lblOffset val="100"/>
        <c:noMultiLvlLbl val="0"/>
      </c:catAx>
      <c:valAx>
        <c:axId val="982261808"/>
        <c:scaling>
          <c:orientation val="minMax"/>
        </c:scaling>
        <c:delete val="1"/>
        <c:axPos val="b"/>
        <c:numFmt formatCode="0.00%" sourceLinked="1"/>
        <c:majorTickMark val="none"/>
        <c:minorTickMark val="none"/>
        <c:tickLblPos val="nextTo"/>
        <c:crossAx val="1005650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TS_2 -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Total_Results!$D$347</c:f>
              <c:strCache>
                <c:ptCount val="1"/>
                <c:pt idx="0">
                  <c:v>TS_2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Total_Results!$D$348:$D$355</c:f>
              <c:numCache>
                <c:formatCode>0.00%</c:formatCode>
                <c:ptCount val="8"/>
                <c:pt idx="0">
                  <c:v>8.7753680822791807E-2</c:v>
                </c:pt>
                <c:pt idx="1">
                  <c:v>9.2913562168610658E-2</c:v>
                </c:pt>
                <c:pt idx="2">
                  <c:v>8.4770164692157701E-2</c:v>
                </c:pt>
                <c:pt idx="3">
                  <c:v>7.6002984668540052E-2</c:v>
                </c:pt>
                <c:pt idx="4">
                  <c:v>7.7386721442374934E-2</c:v>
                </c:pt>
                <c:pt idx="5">
                  <c:v>6.756249132495705E-2</c:v>
                </c:pt>
                <c:pt idx="6">
                  <c:v>6.3694794202012447E-2</c:v>
                </c:pt>
                <c:pt idx="7">
                  <c:v>6.3696899985136973E-2</c:v>
                </c:pt>
              </c:numCache>
            </c:numRef>
          </c:val>
          <c:extLst>
            <c:ext xmlns:c16="http://schemas.microsoft.com/office/drawing/2014/chart" uri="{C3380CC4-5D6E-409C-BE32-E72D297353CC}">
              <c16:uniqueId val="{00000000-7DFA-4227-9F1A-BBB8C486EACA}"/>
            </c:ext>
          </c:extLst>
        </c:ser>
        <c:dLbls>
          <c:showLegendKey val="0"/>
          <c:showVal val="0"/>
          <c:showCatName val="0"/>
          <c:showSerName val="0"/>
          <c:showPercent val="0"/>
          <c:showBubbleSize val="0"/>
        </c:dLbls>
        <c:gapWidth val="182"/>
        <c:axId val="1140762720"/>
        <c:axId val="982271312"/>
      </c:barChart>
      <c:catAx>
        <c:axId val="11407627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271312"/>
        <c:crosses val="autoZero"/>
        <c:auto val="1"/>
        <c:lblAlgn val="ctr"/>
        <c:lblOffset val="100"/>
        <c:noMultiLvlLbl val="0"/>
      </c:catAx>
      <c:valAx>
        <c:axId val="982271312"/>
        <c:scaling>
          <c:orientation val="minMax"/>
        </c:scaling>
        <c:delete val="1"/>
        <c:axPos val="b"/>
        <c:numFmt formatCode="0.00%" sourceLinked="1"/>
        <c:majorTickMark val="none"/>
        <c:minorTickMark val="none"/>
        <c:tickLblPos val="nextTo"/>
        <c:crossAx val="1140762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TS_3 -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Total_Results!$E$347</c:f>
              <c:strCache>
                <c:ptCount val="1"/>
                <c:pt idx="0">
                  <c:v>TS_3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Total_Results!$E$348:$E$355</c:f>
              <c:numCache>
                <c:formatCode>0.00%</c:formatCode>
                <c:ptCount val="8"/>
                <c:pt idx="0">
                  <c:v>0.11618962536421359</c:v>
                </c:pt>
                <c:pt idx="1">
                  <c:v>0.16391211398198113</c:v>
                </c:pt>
                <c:pt idx="2">
                  <c:v>0.17323808393012718</c:v>
                </c:pt>
                <c:pt idx="3">
                  <c:v>0.10901641247647123</c:v>
                </c:pt>
                <c:pt idx="4">
                  <c:v>0.14760895402386529</c:v>
                </c:pt>
                <c:pt idx="5">
                  <c:v>0.12293062329209152</c:v>
                </c:pt>
                <c:pt idx="6">
                  <c:v>0.1663721623952879</c:v>
                </c:pt>
                <c:pt idx="7">
                  <c:v>0.14323621388277649</c:v>
                </c:pt>
              </c:numCache>
            </c:numRef>
          </c:val>
          <c:extLst>
            <c:ext xmlns:c16="http://schemas.microsoft.com/office/drawing/2014/chart" uri="{C3380CC4-5D6E-409C-BE32-E72D297353CC}">
              <c16:uniqueId val="{00000000-AECC-497C-907A-9CE08BB3E48E}"/>
            </c:ext>
          </c:extLst>
        </c:ser>
        <c:dLbls>
          <c:showLegendKey val="0"/>
          <c:showVal val="0"/>
          <c:showCatName val="0"/>
          <c:showSerName val="0"/>
          <c:showPercent val="0"/>
          <c:showBubbleSize val="0"/>
        </c:dLbls>
        <c:gapWidth val="182"/>
        <c:axId val="1005320080"/>
        <c:axId val="982283408"/>
      </c:barChart>
      <c:catAx>
        <c:axId val="1005320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283408"/>
        <c:crosses val="autoZero"/>
        <c:auto val="1"/>
        <c:lblAlgn val="ctr"/>
        <c:lblOffset val="100"/>
        <c:noMultiLvlLbl val="0"/>
      </c:catAx>
      <c:valAx>
        <c:axId val="982283408"/>
        <c:scaling>
          <c:orientation val="minMax"/>
        </c:scaling>
        <c:delete val="1"/>
        <c:axPos val="b"/>
        <c:numFmt formatCode="0.00%" sourceLinked="1"/>
        <c:majorTickMark val="none"/>
        <c:minorTickMark val="none"/>
        <c:tickLblPos val="nextTo"/>
        <c:crossAx val="1005320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TS_4 -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Total_Results!$F$347</c:f>
              <c:strCache>
                <c:ptCount val="1"/>
                <c:pt idx="0">
                  <c:v>TS_4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Total_Results!$F$348:$F$355</c:f>
              <c:numCache>
                <c:formatCode>0.00%</c:formatCode>
                <c:ptCount val="8"/>
                <c:pt idx="0">
                  <c:v>0.11710971069192032</c:v>
                </c:pt>
                <c:pt idx="1">
                  <c:v>0.10605525516385764</c:v>
                </c:pt>
                <c:pt idx="2">
                  <c:v>0.117227391760649</c:v>
                </c:pt>
                <c:pt idx="3">
                  <c:v>0.10852127647863191</c:v>
                </c:pt>
                <c:pt idx="4">
                  <c:v>0.11465221198874039</c:v>
                </c:pt>
                <c:pt idx="5">
                  <c:v>0.1135</c:v>
                </c:pt>
                <c:pt idx="6">
                  <c:v>0.10543078232636266</c:v>
                </c:pt>
                <c:pt idx="7">
                  <c:v>0.10153196371936553</c:v>
                </c:pt>
              </c:numCache>
            </c:numRef>
          </c:val>
          <c:extLst>
            <c:ext xmlns:c16="http://schemas.microsoft.com/office/drawing/2014/chart" uri="{C3380CC4-5D6E-409C-BE32-E72D297353CC}">
              <c16:uniqueId val="{00000000-981A-4F52-8C79-36CA48B3B5AA}"/>
            </c:ext>
          </c:extLst>
        </c:ser>
        <c:dLbls>
          <c:showLegendKey val="0"/>
          <c:showVal val="0"/>
          <c:showCatName val="0"/>
          <c:showSerName val="0"/>
          <c:showPercent val="0"/>
          <c:showBubbleSize val="0"/>
        </c:dLbls>
        <c:gapWidth val="182"/>
        <c:axId val="828399408"/>
        <c:axId val="737535760"/>
      </c:barChart>
      <c:catAx>
        <c:axId val="8283994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535760"/>
        <c:crosses val="autoZero"/>
        <c:auto val="1"/>
        <c:lblAlgn val="ctr"/>
        <c:lblOffset val="100"/>
        <c:noMultiLvlLbl val="0"/>
      </c:catAx>
      <c:valAx>
        <c:axId val="737535760"/>
        <c:scaling>
          <c:orientation val="minMax"/>
        </c:scaling>
        <c:delete val="1"/>
        <c:axPos val="b"/>
        <c:numFmt formatCode="0.00%" sourceLinked="1"/>
        <c:majorTickMark val="none"/>
        <c:minorTickMark val="none"/>
        <c:tickLblPos val="nextTo"/>
        <c:crossAx val="828399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Total_Results!$G$347</c:f>
              <c:strCache>
                <c:ptCount val="1"/>
                <c:pt idx="0">
                  <c:v>Overall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Total_Results!$G$348:$G$355</c:f>
              <c:numCache>
                <c:formatCode>0.00%</c:formatCode>
                <c:ptCount val="8"/>
                <c:pt idx="0">
                  <c:v>8.3574209704522909E-2</c:v>
                </c:pt>
                <c:pt idx="1">
                  <c:v>8.2739912006240895E-2</c:v>
                </c:pt>
                <c:pt idx="2">
                  <c:v>7.6815478389858111E-2</c:v>
                </c:pt>
                <c:pt idx="3">
                  <c:v>7.0536895017732595E-2</c:v>
                </c:pt>
                <c:pt idx="4">
                  <c:v>6.2495190425400166E-2</c:v>
                </c:pt>
                <c:pt idx="5">
                  <c:v>5.6864295158091549E-2</c:v>
                </c:pt>
                <c:pt idx="6">
                  <c:v>5.466803480228638E-2</c:v>
                </c:pt>
                <c:pt idx="7">
                  <c:v>5.3825571804840634E-2</c:v>
                </c:pt>
              </c:numCache>
            </c:numRef>
          </c:val>
          <c:extLst>
            <c:ext xmlns:c16="http://schemas.microsoft.com/office/drawing/2014/chart" uri="{C3380CC4-5D6E-409C-BE32-E72D297353CC}">
              <c16:uniqueId val="{00000000-30E0-46F6-A8BE-9A26AC1DD89C}"/>
            </c:ext>
          </c:extLst>
        </c:ser>
        <c:dLbls>
          <c:showLegendKey val="0"/>
          <c:showVal val="0"/>
          <c:showCatName val="0"/>
          <c:showSerName val="0"/>
          <c:showPercent val="0"/>
          <c:showBubbleSize val="0"/>
        </c:dLbls>
        <c:gapWidth val="182"/>
        <c:axId val="1012479248"/>
        <c:axId val="708367920"/>
      </c:barChart>
      <c:catAx>
        <c:axId val="1012479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367920"/>
        <c:crosses val="autoZero"/>
        <c:auto val="1"/>
        <c:lblAlgn val="ctr"/>
        <c:lblOffset val="100"/>
        <c:noMultiLvlLbl val="0"/>
      </c:catAx>
      <c:valAx>
        <c:axId val="708367920"/>
        <c:scaling>
          <c:orientation val="minMax"/>
        </c:scaling>
        <c:delete val="1"/>
        <c:axPos val="b"/>
        <c:numFmt formatCode="0.00%" sourceLinked="1"/>
        <c:majorTickMark val="none"/>
        <c:minorTickMark val="none"/>
        <c:tickLblPos val="nextTo"/>
        <c:crossAx val="1012479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D5BC3-C551-41C7-94F3-6A73E7A7A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2514</Words>
  <Characters>14330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NYC Taxi demand Prediction</vt:lpstr>
    </vt:vector>
  </TitlesOfParts>
  <Company/>
  <LinksUpToDate>false</LinksUpToDate>
  <CharactersWithSpaces>16811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NYC Taxi demand Prediction</dc:title>
  <dc:subject/>
  <dc:creator>Alok</dc:creator>
  <cp:keywords/>
  <dc:description/>
  <cp:lastModifiedBy>Alok Tiwari</cp:lastModifiedBy>
  <cp:revision>18</cp:revision>
  <cp:lastPrinted>2018-02-16T17:37:00Z</cp:lastPrinted>
  <dcterms:created xsi:type="dcterms:W3CDTF">2018-02-16T06:26:00Z</dcterms:created>
  <dcterms:modified xsi:type="dcterms:W3CDTF">2018-02-17T03:49:00Z</dcterms:modified>
</cp:coreProperties>
</file>