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0E0B" w14:textId="77777777" w:rsidR="003F77F0" w:rsidRDefault="003F77F0">
      <w:pPr>
        <w:rPr>
          <w:color w:val="auto"/>
        </w:rPr>
      </w:pPr>
    </w:p>
    <w:p w14:paraId="4AEFC5CA" w14:textId="77777777" w:rsidR="003F77F0" w:rsidRDefault="003F77F0">
      <w:pPr>
        <w:rPr>
          <w:color w:val="auto"/>
        </w:rPr>
      </w:pPr>
    </w:p>
    <w:p w14:paraId="6B83B1B8" w14:textId="77777777" w:rsidR="003F77F0" w:rsidRDefault="005133C3">
      <w:pPr>
        <w:rPr>
          <w:color w:val="auto"/>
        </w:rPr>
      </w:pPr>
      <w:r>
        <w:rPr>
          <w:color w:val="auto"/>
        </w:rPr>
        <w:fldChar w:fldCharType="begin" w:fldLock="1"/>
      </w:r>
      <w:r>
        <w:rPr>
          <w:color w:val="auto"/>
        </w:rPr>
        <w:instrText>MERGEFIELD TODAY</w:instrText>
      </w:r>
      <w:r>
        <w:rPr>
          <w:color w:val="auto"/>
        </w:rPr>
        <w:fldChar w:fldCharType="separate"/>
      </w:r>
      <w:r>
        <w:rPr>
          <w:color w:val="auto"/>
        </w:rPr>
        <w:t>29 August 2025</w:t>
      </w:r>
      <w:r>
        <w:fldChar w:fldCharType="end"/>
      </w:r>
    </w:p>
    <w:p w14:paraId="3645C9CB" w14:textId="77777777" w:rsidR="003F77F0" w:rsidRDefault="003F77F0">
      <w:pPr>
        <w:rPr>
          <w:color w:val="auto"/>
        </w:rPr>
      </w:pPr>
    </w:p>
    <w:p w14:paraId="2E5B4498" w14:textId="77777777" w:rsidR="003F77F0" w:rsidRDefault="003F77F0">
      <w:pPr>
        <w:rPr>
          <w:color w:val="auto"/>
        </w:rPr>
      </w:pPr>
    </w:p>
    <w:p w14:paraId="7E633882" w14:textId="77777777" w:rsidR="003F77F0" w:rsidRDefault="005133C3">
      <w:pPr>
        <w:rPr>
          <w:color w:val="auto"/>
        </w:rPr>
      </w:pPr>
      <w:r>
        <w:rPr>
          <w:color w:val="auto"/>
        </w:rPr>
        <w:t>UK Intellectual Property Office</w:t>
      </w:r>
    </w:p>
    <w:p w14:paraId="3F7BC365" w14:textId="77777777" w:rsidR="003F77F0" w:rsidRDefault="005133C3">
      <w:pPr>
        <w:rPr>
          <w:color w:val="auto"/>
        </w:rPr>
      </w:pPr>
      <w:r>
        <w:rPr>
          <w:color w:val="auto"/>
        </w:rPr>
        <w:t>Cardiff Road</w:t>
      </w:r>
      <w:r>
        <w:rPr>
          <w:color w:val="auto"/>
        </w:rPr>
        <w:br/>
        <w:t>Newport</w:t>
      </w:r>
    </w:p>
    <w:p w14:paraId="0A03D063" w14:textId="77777777" w:rsidR="003F77F0" w:rsidRDefault="005133C3">
      <w:pPr>
        <w:rPr>
          <w:color w:val="auto"/>
        </w:rPr>
      </w:pPr>
      <w:r>
        <w:rPr>
          <w:color w:val="auto"/>
        </w:rPr>
        <w:t>South Wales</w:t>
      </w:r>
    </w:p>
    <w:p w14:paraId="4F5E1F82" w14:textId="77777777" w:rsidR="003F77F0" w:rsidRDefault="005133C3">
      <w:pPr>
        <w:rPr>
          <w:color w:val="auto"/>
        </w:rPr>
      </w:pPr>
      <w:r>
        <w:rPr>
          <w:color w:val="auto"/>
        </w:rPr>
        <w:t xml:space="preserve">NP10 8QQ </w:t>
      </w:r>
    </w:p>
    <w:p w14:paraId="68EBAB3F" w14:textId="77777777" w:rsidR="003F77F0" w:rsidRDefault="003F77F0">
      <w:pPr>
        <w:rPr>
          <w:color w:val="auto"/>
        </w:rPr>
      </w:pPr>
    </w:p>
    <w:p w14:paraId="341574BE" w14:textId="77777777" w:rsidR="003F77F0" w:rsidRDefault="003F77F0">
      <w:pPr>
        <w:rPr>
          <w:color w:val="auto"/>
        </w:rPr>
      </w:pPr>
    </w:p>
    <w:p w14:paraId="362C633B" w14:textId="77777777" w:rsidR="003F77F0" w:rsidRDefault="003F77F0">
      <w:pPr>
        <w:rPr>
          <w:color w:val="auto"/>
        </w:rPr>
      </w:pPr>
    </w:p>
    <w:p w14:paraId="5FE7AFD7" w14:textId="77777777" w:rsidR="003F77F0" w:rsidRDefault="003F77F0">
      <w:pPr>
        <w:rPr>
          <w:color w:val="auto"/>
        </w:rPr>
      </w:pPr>
    </w:p>
    <w:p w14:paraId="5651AA0A" w14:textId="77777777" w:rsidR="003F77F0" w:rsidRDefault="003F77F0">
      <w:pPr>
        <w:rPr>
          <w:color w:val="auto"/>
        </w:rPr>
      </w:pPr>
    </w:p>
    <w:p w14:paraId="15F520CB" w14:textId="77777777" w:rsidR="003F77F0" w:rsidRDefault="003F77F0">
      <w:pPr>
        <w:rPr>
          <w:color w:val="auto"/>
        </w:rPr>
      </w:pPr>
    </w:p>
    <w:p w14:paraId="77F7D972" w14:textId="77777777" w:rsidR="003F77F0" w:rsidRDefault="005133C3">
      <w:pPr>
        <w:rPr>
          <w:color w:val="auto"/>
        </w:rPr>
      </w:pPr>
      <w:r>
        <w:rPr>
          <w:color w:val="auto"/>
        </w:rPr>
        <w:t>Dear IPO</w:t>
      </w:r>
    </w:p>
    <w:p w14:paraId="7A5DD21D" w14:textId="77777777" w:rsidR="003F77F0" w:rsidRDefault="003F77F0">
      <w:pPr>
        <w:rPr>
          <w:color w:val="auto"/>
        </w:rPr>
      </w:pPr>
    </w:p>
    <w:p w14:paraId="7C528B5B" w14:textId="54455424" w:rsidR="003F77F0" w:rsidRDefault="005133C3">
      <w:pPr>
        <w:tabs>
          <w:tab w:val="left" w:pos="-1440"/>
        </w:tabs>
        <w:ind w:left="1207" w:hanging="1207"/>
        <w:rPr>
          <w:b/>
          <w:color w:val="auto"/>
        </w:rPr>
      </w:pPr>
      <w:r>
        <w:rPr>
          <w:b/>
          <w:color w:val="auto"/>
        </w:rPr>
        <w:fldChar w:fldCharType="begin" w:fldLock="1"/>
      </w:r>
      <w:r>
        <w:rPr>
          <w:b/>
          <w:color w:val="auto"/>
        </w:rPr>
        <w:instrText>MERGEFIELD REGTXT</w:instrText>
      </w:r>
      <w:r>
        <w:rPr>
          <w:b/>
          <w:color w:val="auto"/>
        </w:rPr>
        <w:fldChar w:fldCharType="separate"/>
      </w:r>
      <w:r>
        <w:rPr>
          <w:b/>
          <w:color w:val="auto"/>
        </w:rPr>
        <w:t xml:space="preserve">United Kingdom - Patent Application No. </w:t>
      </w:r>
      <w:r w:rsidR="00FC1195">
        <w:rPr>
          <w:b/>
          <w:color w:val="auto"/>
        </w:rPr>
        <w:t>12345678.1</w:t>
      </w:r>
      <w:r>
        <w:fldChar w:fldCharType="end"/>
      </w:r>
    </w:p>
    <w:p w14:paraId="05B926C3" w14:textId="6FF6043D" w:rsidR="003F77F0" w:rsidRDefault="005133C3">
      <w:pPr>
        <w:tabs>
          <w:tab w:val="left" w:pos="1278"/>
        </w:tabs>
        <w:rPr>
          <w:b/>
          <w:color w:val="auto"/>
        </w:rPr>
      </w:pPr>
      <w:r>
        <w:rPr>
          <w:b/>
          <w:color w:val="auto"/>
        </w:rPr>
        <w:t xml:space="preserve">Applicant: </w:t>
      </w:r>
      <w:r>
        <w:rPr>
          <w:b/>
          <w:color w:val="auto"/>
        </w:rPr>
        <w:fldChar w:fldCharType="begin" w:fldLock="1"/>
      </w:r>
      <w:r>
        <w:rPr>
          <w:b/>
          <w:color w:val="auto"/>
        </w:rPr>
        <w:instrText>MERGEFIELD DYNAMIC_NAME4</w:instrText>
      </w:r>
      <w:r>
        <w:rPr>
          <w:b/>
          <w:color w:val="auto"/>
        </w:rPr>
        <w:fldChar w:fldCharType="separate"/>
      </w:r>
      <w:r w:rsidR="00FC1195">
        <w:rPr>
          <w:b/>
          <w:color w:val="auto"/>
        </w:rPr>
        <w:t>My Company</w:t>
      </w:r>
      <w:r>
        <w:rPr>
          <w:b/>
          <w:color w:val="auto"/>
        </w:rPr>
        <w:t xml:space="preserve"> Ltd</w:t>
      </w:r>
      <w:r>
        <w:fldChar w:fldCharType="end"/>
      </w:r>
    </w:p>
    <w:p w14:paraId="2B10AE54" w14:textId="3470D09E" w:rsidR="003F77F0" w:rsidRDefault="005133C3">
      <w:pPr>
        <w:jc w:val="both"/>
        <w:rPr>
          <w:b/>
          <w:color w:val="auto"/>
        </w:rPr>
      </w:pPr>
      <w:r>
        <w:rPr>
          <w:b/>
          <w:color w:val="auto"/>
        </w:rPr>
        <w:t xml:space="preserve">Our Ref: </w:t>
      </w:r>
      <w:r w:rsidR="00FC1195">
        <w:rPr>
          <w:b/>
          <w:color w:val="auto"/>
        </w:rPr>
        <w:t>123456</w:t>
      </w:r>
    </w:p>
    <w:p w14:paraId="39FC9BCA" w14:textId="77777777" w:rsidR="003F77F0" w:rsidRDefault="003F77F0">
      <w:pPr>
        <w:jc w:val="both"/>
        <w:rPr>
          <w:color w:val="auto"/>
        </w:rPr>
      </w:pPr>
    </w:p>
    <w:p w14:paraId="2AF174F8" w14:textId="77777777" w:rsidR="003F77F0" w:rsidRDefault="005133C3">
      <w:pPr>
        <w:jc w:val="both"/>
        <w:rPr>
          <w:color w:val="auto"/>
        </w:rPr>
      </w:pPr>
      <w:r>
        <w:t>With regards to the above-referenced UK Patent application, please find enclosed an abstract</w:t>
      </w:r>
      <w:r>
        <w:rPr>
          <w:b/>
        </w:rPr>
        <w:t xml:space="preserve"> </w:t>
      </w:r>
      <w:r>
        <w:t>and details of the inventor.</w:t>
      </w:r>
    </w:p>
    <w:p w14:paraId="0C2106BE" w14:textId="77777777" w:rsidR="003F77F0" w:rsidRDefault="003F77F0">
      <w:pPr>
        <w:rPr>
          <w:color w:val="auto"/>
        </w:rPr>
      </w:pPr>
    </w:p>
    <w:p w14:paraId="6A0C66C9" w14:textId="77777777" w:rsidR="003F77F0" w:rsidRDefault="003F77F0">
      <w:pPr>
        <w:rPr>
          <w:color w:val="auto"/>
        </w:rPr>
      </w:pPr>
    </w:p>
    <w:p w14:paraId="78D01CF6" w14:textId="77777777" w:rsidR="003F77F0" w:rsidRDefault="005133C3">
      <w:pPr>
        <w:rPr>
          <w:color w:val="auto"/>
        </w:rPr>
      </w:pPr>
      <w:r>
        <w:rPr>
          <w:color w:val="auto"/>
        </w:rPr>
        <w:t>Yours faithfully</w:t>
      </w:r>
    </w:p>
    <w:p w14:paraId="62F3F171" w14:textId="77777777" w:rsidR="003F77F0" w:rsidRDefault="003F77F0">
      <w:pPr>
        <w:rPr>
          <w:color w:val="auto"/>
        </w:rPr>
      </w:pPr>
    </w:p>
    <w:p w14:paraId="673DE67B" w14:textId="324FB7F6" w:rsidR="00FC1195" w:rsidRDefault="00FC1195">
      <w:pPr>
        <w:rPr>
          <w:color w:val="auto"/>
        </w:rPr>
      </w:pPr>
      <w:r>
        <w:rPr>
          <w:color w:val="auto"/>
        </w:rPr>
        <w:t>John Smith</w:t>
      </w:r>
    </w:p>
    <w:sectPr w:rsidR="00FC1195">
      <w:headerReference w:type="default" r:id="rId9"/>
      <w:footerReference w:type="default" r:id="rId10"/>
      <w:footerReference w:type="first" r:id="rId11"/>
      <w:pgSz w:w="11908" w:h="16833"/>
      <w:pgMar w:top="1417" w:right="1417" w:bottom="1417" w:left="1700" w:header="718" w:footer="718" w:gutter="0"/>
      <w:paperSrc w:first="260" w:other="259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26C2" w14:textId="77777777" w:rsidR="00D80A09" w:rsidRDefault="00D80A09">
      <w:r>
        <w:separator/>
      </w:r>
    </w:p>
  </w:endnote>
  <w:endnote w:type="continuationSeparator" w:id="0">
    <w:p w14:paraId="1E4ADBF0" w14:textId="77777777" w:rsidR="00D80A09" w:rsidRDefault="00D80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C6CC" w14:textId="77777777" w:rsidR="003F77F0" w:rsidRDefault="005133C3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264E" w14:textId="77777777" w:rsidR="003F77F0" w:rsidRDefault="003F77F0">
    <w:pPr>
      <w:pStyle w:val="BasicParagraph"/>
      <w:textAlignment w:val="center"/>
      <w:rPr>
        <w:rFonts w:ascii="Calibri" w:eastAsia="Calibri" w:hAnsi="Calibri" w:cs="Calibri"/>
        <w:color w:val="4C4D55"/>
        <w:position w:val="-2"/>
        <w:sz w:val="20"/>
        <w:szCs w:val="20"/>
      </w:rPr>
    </w:pPr>
  </w:p>
  <w:p w14:paraId="27A9F0EF" w14:textId="77777777" w:rsidR="003F77F0" w:rsidRDefault="003F77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8CAE" w14:textId="77777777" w:rsidR="00D80A09" w:rsidRDefault="00D80A09">
      <w:r>
        <w:separator/>
      </w:r>
    </w:p>
  </w:footnote>
  <w:footnote w:type="continuationSeparator" w:id="0">
    <w:p w14:paraId="18E93B6E" w14:textId="77777777" w:rsidR="00D80A09" w:rsidRDefault="00D80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D686" w14:textId="77777777" w:rsidR="003F77F0" w:rsidRDefault="005133C3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7F0"/>
    <w:rsid w:val="0001482C"/>
    <w:rsid w:val="0019213A"/>
    <w:rsid w:val="001B4CC8"/>
    <w:rsid w:val="002C5716"/>
    <w:rsid w:val="00322D6C"/>
    <w:rsid w:val="003F77F0"/>
    <w:rsid w:val="004449F2"/>
    <w:rsid w:val="00492CEF"/>
    <w:rsid w:val="004C3A3C"/>
    <w:rsid w:val="005133C3"/>
    <w:rsid w:val="00C22CEA"/>
    <w:rsid w:val="00D75B00"/>
    <w:rsid w:val="00D80A09"/>
    <w:rsid w:val="00F82B9E"/>
    <w:rsid w:val="00FC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73AB"/>
  <w15:docId w15:val="{D2827557-4967-4A30-8DA5-A71D9F12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color w:val="auto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basedOn w:val="Normal"/>
    <w:next w:val="Normal"/>
    <w:rPr>
      <w:color w:val="auto"/>
    </w:rPr>
  </w:style>
  <w:style w:type="paragraph" w:customStyle="1" w:styleId="DefinitionTerm">
    <w:name w:val="Definition Term"/>
    <w:basedOn w:val="Normal"/>
    <w:next w:val="DefinitionList"/>
    <w:rPr>
      <w:color w:val="auto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color w:val="auto"/>
    </w:rPr>
  </w:style>
  <w:style w:type="character" w:customStyle="1" w:styleId="Definition">
    <w:name w:val="Definition"/>
    <w:rPr>
      <w:i/>
      <w:color w:val="auto"/>
    </w:rPr>
  </w:style>
  <w:style w:type="paragraph" w:customStyle="1" w:styleId="H1">
    <w:name w:val="H1"/>
    <w:basedOn w:val="Normal"/>
    <w:next w:val="Normal"/>
    <w:pPr>
      <w:keepNext/>
      <w:spacing w:before="100" w:after="100"/>
      <w:outlineLvl w:val="1"/>
    </w:pPr>
    <w:rPr>
      <w:b/>
      <w:color w:val="auto"/>
      <w:sz w:val="48"/>
      <w:szCs w:val="48"/>
    </w:r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b/>
      <w:color w:val="auto"/>
      <w:sz w:val="36"/>
      <w:szCs w:val="36"/>
    </w:rPr>
  </w:style>
  <w:style w:type="paragraph" w:customStyle="1" w:styleId="H3">
    <w:name w:val="H3"/>
    <w:basedOn w:val="Normal"/>
    <w:next w:val="Normal"/>
    <w:pPr>
      <w:keepNext/>
      <w:spacing w:before="100" w:after="100"/>
      <w:outlineLvl w:val="3"/>
    </w:pPr>
    <w:rPr>
      <w:b/>
      <w:color w:val="auto"/>
      <w:sz w:val="28"/>
      <w:szCs w:val="28"/>
    </w:rPr>
  </w:style>
  <w:style w:type="paragraph" w:customStyle="1" w:styleId="H4">
    <w:name w:val="H4"/>
    <w:basedOn w:val="Normal"/>
    <w:next w:val="Normal"/>
    <w:pPr>
      <w:keepNext/>
      <w:spacing w:before="100" w:after="100"/>
      <w:outlineLvl w:val="4"/>
    </w:pPr>
    <w:rPr>
      <w:b/>
      <w:color w:val="auto"/>
    </w:rPr>
  </w:style>
  <w:style w:type="paragraph" w:customStyle="1" w:styleId="H5">
    <w:name w:val="H5"/>
    <w:basedOn w:val="Normal"/>
    <w:next w:val="Normal"/>
    <w:pPr>
      <w:keepNext/>
      <w:spacing w:before="100" w:after="100"/>
      <w:outlineLvl w:val="5"/>
    </w:pPr>
    <w:rPr>
      <w:b/>
      <w:color w:val="auto"/>
      <w:sz w:val="20"/>
      <w:szCs w:val="20"/>
    </w:rPr>
  </w:style>
  <w:style w:type="paragraph" w:customStyle="1" w:styleId="H6">
    <w:name w:val="H6"/>
    <w:basedOn w:val="Normal"/>
    <w:next w:val="Normal"/>
    <w:pPr>
      <w:keepNext/>
      <w:spacing w:before="100" w:after="100"/>
      <w:outlineLvl w:val="6"/>
    </w:pPr>
    <w:rPr>
      <w:b/>
      <w:color w:val="auto"/>
      <w:sz w:val="16"/>
      <w:szCs w:val="16"/>
    </w:rPr>
  </w:style>
  <w:style w:type="paragraph" w:customStyle="1" w:styleId="Address">
    <w:name w:val="Address"/>
    <w:basedOn w:val="Normal"/>
    <w:next w:val="Normal"/>
    <w:rPr>
      <w:i/>
      <w:color w:val="auto"/>
    </w:rPr>
  </w:style>
  <w:style w:type="paragraph" w:customStyle="1" w:styleId="Blockquote">
    <w:name w:val="Blockquote"/>
    <w:basedOn w:val="Normal"/>
    <w:next w:val="Normal"/>
    <w:pPr>
      <w:spacing w:before="100" w:after="100"/>
      <w:ind w:left="360" w:right="360"/>
    </w:pPr>
    <w:rPr>
      <w:color w:val="auto"/>
    </w:rPr>
  </w:style>
  <w:style w:type="character" w:customStyle="1" w:styleId="CITE">
    <w:name w:val="CITE"/>
    <w:rPr>
      <w:i/>
      <w:color w:val="auto"/>
    </w:rPr>
  </w:style>
  <w:style w:type="character" w:customStyle="1" w:styleId="CODE">
    <w:name w:val="CODE"/>
    <w:rPr>
      <w:rFonts w:ascii="Courier New" w:eastAsia="Courier New" w:hAnsi="Courier New" w:cs="Courier New"/>
      <w:color w:val="auto"/>
      <w:sz w:val="20"/>
      <w:szCs w:val="20"/>
    </w:rPr>
  </w:style>
  <w:style w:type="character" w:styleId="Emphasis">
    <w:name w:val="Emphasis"/>
    <w:rPr>
      <w:i/>
      <w:color w:val="auto"/>
    </w:rPr>
  </w:style>
  <w:style w:type="character" w:styleId="Hyperlink">
    <w:name w:val="Hyperlink"/>
    <w:rPr>
      <w:color w:val="0000FF"/>
      <w:u w:val="single" w:color="000000"/>
    </w:rPr>
  </w:style>
  <w:style w:type="character" w:styleId="FollowedHyperlink">
    <w:name w:val="FollowedHyperlink"/>
    <w:rPr>
      <w:color w:val="800080"/>
      <w:u w:val="single" w:color="000000"/>
    </w:rPr>
  </w:style>
  <w:style w:type="character" w:customStyle="1" w:styleId="Keyboard">
    <w:name w:val="Keyboard"/>
    <w:rPr>
      <w:rFonts w:ascii="Courier New" w:eastAsia="Courier New" w:hAnsi="Courier New" w:cs="Courier New"/>
      <w:b/>
      <w:color w:val="auto"/>
      <w:sz w:val="20"/>
      <w:szCs w:val="20"/>
    </w:rPr>
  </w:style>
  <w:style w:type="paragraph" w:customStyle="1" w:styleId="Preformatted">
    <w:name w:val="Preformatted"/>
    <w:basedOn w:val="Normal"/>
    <w:next w:val="Normal"/>
    <w:rPr>
      <w:rFonts w:ascii="Courier New" w:eastAsia="Courier New" w:hAnsi="Courier New" w:cs="Courier New"/>
      <w:color w:val="auto"/>
      <w:sz w:val="20"/>
      <w:szCs w:val="20"/>
    </w:rPr>
  </w:style>
  <w:style w:type="paragraph" w:styleId="z-BottomofForm">
    <w:name w:val="HTML Bottom of Form"/>
    <w:basedOn w:val="Normal"/>
    <w:next w:val="Normal"/>
    <w:pPr>
      <w:pBdr>
        <w:top w:val="none" w:sz="0" w:space="0" w:color="000000"/>
      </w:pBdr>
      <w:jc w:val="center"/>
    </w:pPr>
    <w:rPr>
      <w:vanish/>
      <w:color w:val="auto"/>
      <w:sz w:val="16"/>
      <w:szCs w:val="16"/>
    </w:rPr>
  </w:style>
  <w:style w:type="paragraph" w:styleId="z-TopofForm">
    <w:name w:val="HTML Top of Form"/>
    <w:basedOn w:val="Normal"/>
    <w:next w:val="Normal"/>
    <w:pPr>
      <w:pBdr>
        <w:bottom w:val="none" w:sz="0" w:space="0" w:color="000000"/>
      </w:pBdr>
      <w:jc w:val="center"/>
    </w:pPr>
    <w:rPr>
      <w:vanish/>
      <w:color w:val="auto"/>
      <w:sz w:val="16"/>
      <w:szCs w:val="16"/>
    </w:rPr>
  </w:style>
  <w:style w:type="character" w:customStyle="1" w:styleId="Sample">
    <w:name w:val="Sample"/>
    <w:rPr>
      <w:rFonts w:ascii="Courier New" w:eastAsia="Courier New" w:hAnsi="Courier New" w:cs="Courier New"/>
      <w:color w:val="auto"/>
    </w:rPr>
  </w:style>
  <w:style w:type="character" w:styleId="Strong">
    <w:name w:val="Strong"/>
    <w:rPr>
      <w:b/>
      <w:color w:val="auto"/>
    </w:rPr>
  </w:style>
  <w:style w:type="character" w:customStyle="1" w:styleId="Typewriter">
    <w:name w:val="Typewriter"/>
    <w:rPr>
      <w:rFonts w:ascii="Courier New" w:eastAsia="Courier New" w:hAnsi="Courier New" w:cs="Courier New"/>
      <w:color w:val="auto"/>
      <w:sz w:val="20"/>
      <w:szCs w:val="20"/>
    </w:rPr>
  </w:style>
  <w:style w:type="character" w:customStyle="1" w:styleId="Variable">
    <w:name w:val="Variable"/>
    <w:rPr>
      <w:i/>
      <w:color w:val="auto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  <w:color w:val="auto"/>
    </w:rPr>
  </w:style>
  <w:style w:type="paragraph" w:styleId="Header">
    <w:name w:val="header"/>
    <w:basedOn w:val="Normal"/>
    <w:rPr>
      <w:rFonts w:ascii="Calibri" w:eastAsia="Calibri" w:hAnsi="Calibri" w:cs="Calibri"/>
      <w:sz w:val="22"/>
      <w:szCs w:val="22"/>
    </w:rPr>
  </w:style>
  <w:style w:type="character" w:customStyle="1" w:styleId="HeaderChar">
    <w:name w:val="Header Char"/>
    <w:rPr>
      <w:rFonts w:ascii="Arial" w:eastAsia="Arial" w:hAnsi="Arial" w:cs="Arial"/>
    </w:rPr>
  </w:style>
  <w:style w:type="paragraph" w:styleId="Footer">
    <w:name w:val="footer"/>
    <w:basedOn w:val="Normal"/>
    <w:rPr>
      <w:rFonts w:ascii="Calibri" w:eastAsia="Calibri" w:hAnsi="Calibri" w:cs="Calibri"/>
      <w:sz w:val="22"/>
      <w:szCs w:val="22"/>
    </w:rPr>
  </w:style>
  <w:style w:type="character" w:customStyle="1" w:styleId="FooterChar">
    <w:name w:val="Footer Char"/>
    <w:rPr>
      <w:rFonts w:ascii="Arial" w:eastAsia="Arial" w:hAnsi="Arial" w:cs="Arial"/>
    </w:rPr>
  </w:style>
  <w:style w:type="paragraph" w:customStyle="1" w:styleId="BasicParagraph">
    <w:name w:val="Basic Paragraph"/>
    <w:basedOn w:val="Normal"/>
    <w:pPr>
      <w:spacing w:line="288" w:lineRule="auto"/>
    </w:pPr>
    <w:rPr>
      <w:rFonts w:ascii="MinionPro-Regular" w:eastAsia="MinionPro-Regular" w:hAnsi="MinionPro-Regular" w:cs="MinionPro-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9BD8544E65EB498E31AF6022D611EA" ma:contentTypeVersion="13" ma:contentTypeDescription="Create a new document." ma:contentTypeScope="" ma:versionID="b5f37239f519491692109a1323812fa0">
  <xsd:schema xmlns:xsd="http://www.w3.org/2001/XMLSchema" xmlns:xs="http://www.w3.org/2001/XMLSchema" xmlns:p="http://schemas.microsoft.com/office/2006/metadata/properties" xmlns:ns2="6354d13e-13bb-4b37-8161-d7b50381cecb" xmlns:ns3="779a38eb-f8c1-447a-9258-52bdc9587cf8" targetNamespace="http://schemas.microsoft.com/office/2006/metadata/properties" ma:root="true" ma:fieldsID="6446fbaa61bfe25f47fece38570869e7" ns2:_="" ns3:_="">
    <xsd:import namespace="6354d13e-13bb-4b37-8161-d7b50381cecb"/>
    <xsd:import namespace="779a38eb-f8c1-447a-9258-52bdc9587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nBehalfO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4d13e-13bb-4b37-8161-d7b50381ce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a34688-08e3-456b-adb4-99745209ed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nBehalfOf" ma:index="20" nillable="true" ma:displayName="OnBehalfOf" ma:internalName="OnBehalfOf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a38eb-f8c1-447a-9258-52bdc9587c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6ceed7-fae2-46bc-9b75-89f230206d6f}" ma:internalName="TaxCatchAll" ma:showField="CatchAllData" ma:web="779a38eb-f8c1-447a-9258-52bdc9587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54d13e-13bb-4b37-8161-d7b50381cecb">
      <Terms xmlns="http://schemas.microsoft.com/office/infopath/2007/PartnerControls"/>
    </lcf76f155ced4ddcb4097134ff3c332f>
    <TaxCatchAll xmlns="779a38eb-f8c1-447a-9258-52bdc9587cf8" xsi:nil="true"/>
    <OnBehalfOf xmlns="6354d13e-13bb-4b37-8161-d7b50381cecb">OnBehalfOf-Value</OnBehalfO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1555B3-BD93-4E47-8A95-D0A39D1880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54d13e-13bb-4b37-8161-d7b50381cecb"/>
    <ds:schemaRef ds:uri="779a38eb-f8c1-447a-9258-52bdc9587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E5311C-2538-4303-A628-F87D1CCB408E}">
  <ds:schemaRefs>
    <ds:schemaRef ds:uri="http://schemas.microsoft.com/office/2006/metadata/properties"/>
    <ds:schemaRef ds:uri="http://schemas.microsoft.com/office/infopath/2007/PartnerControls"/>
    <ds:schemaRef ds:uri="6354d13e-13bb-4b37-8161-d7b50381cecb"/>
    <ds:schemaRef ds:uri="779a38eb-f8c1-447a-9258-52bdc9587cf8"/>
  </ds:schemaRefs>
</ds:datastoreItem>
</file>

<file path=customXml/itemProps3.xml><?xml version="1.0" encoding="utf-8"?>
<ds:datastoreItem xmlns:ds="http://schemas.openxmlformats.org/officeDocument/2006/customXml" ds:itemID="{B354BD14-2606-4694-A15A-FA4AD8F6FF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52</Words>
  <Characters>289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Title-Value</vt:lpstr>
    </vt:vector>
  </TitlesOfParts>
  <Manager>Manager-Value</Manager>
  <Company>Company-Value</Company>
  <LinksUpToDate>false</LinksUpToDate>
  <CharactersWithSpaces>330</CharactersWithSpaces>
  <SharedDoc>false</SharedDoc>
  <HyperlinkBase>HyperlinkBase-Value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Title-Value</dc:title>
  <dc:subject>Subject-Value</dc:subject>
  <dc:creator>Test Author</dc:creator>
  <cp:keywords>Tags-Value</cp:keywords>
  <dc:description>Comments-Value</dc:description>
  <cp:lastModifiedBy>Aidan Thomas</cp:lastModifiedBy>
  <cp:revision>8</cp:revision>
  <dcterms:created xsi:type="dcterms:W3CDTF">2025-09-03T12:09:00Z</dcterms:created>
  <dcterms:modified xsi:type="dcterms:W3CDTF">2026-07-27T15:14:00Z</dcterms:modified>
  <cp:category>Category-Value</cp:category>
  <cp:contentStatus>Status-Value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0x010100189BD8544E65EB498E31AF6022D611EA</vt:lpwstr>
  </property>
  <property fmtid="{D5CDD505-2E9C-101B-9397-08002B2CF9AE}" pid="3" name="GA_Custom_1">
    <vt:lpwstr>GA_Custom_1_Vallue</vt:lpwstr>
  </property>
</Properties>
</file>