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BF" w:rsidRPr="00F523F4" w:rsidRDefault="00CC21BF" w:rsidP="00F523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Клиника </w:t>
      </w:r>
      <w:r w:rsidRPr="00F523F4">
        <w:rPr>
          <w:rFonts w:ascii="Times New Roman" w:hAnsi="Times New Roman" w:cs="Times New Roman"/>
          <w:b/>
          <w:sz w:val="28"/>
          <w:szCs w:val="28"/>
          <w:lang w:val="ru-RU"/>
        </w:rPr>
        <w:t>«Виктория - Дент»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стоматологическую помощь по следующим направлениям:</w:t>
      </w:r>
    </w:p>
    <w:p w:rsidR="00CC21BF" w:rsidRPr="00F523F4" w:rsidRDefault="00CC21BF" w:rsidP="00F523F4">
      <w:pPr>
        <w:pStyle w:val="a3"/>
        <w:ind w:left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bookmarkEnd w:id="0"/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Терапевтическая стоматология </w:t>
      </w:r>
    </w:p>
    <w:p w:rsidR="00CC21BF" w:rsidRPr="00F523F4" w:rsidRDefault="00CC21BF" w:rsidP="00F523F4">
      <w:pPr>
        <w:pStyle w:val="a3"/>
        <w:ind w:left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C21BF" w:rsidRPr="00F523F4" w:rsidRDefault="00CC21BF" w:rsidP="00F52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Реставрация -  от 1200 грн.</w:t>
      </w:r>
    </w:p>
    <w:p w:rsidR="00CC21BF" w:rsidRPr="00F523F4" w:rsidRDefault="00CC21BF" w:rsidP="00F523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Лечение кариеса - от 420 грн.</w:t>
      </w:r>
    </w:p>
    <w:p w:rsidR="00CC21BF" w:rsidRPr="00F523F4" w:rsidRDefault="00CC21BF" w:rsidP="00F523F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Восстановление зубов.</w:t>
      </w:r>
    </w:p>
    <w:p w:rsidR="00CC21BF" w:rsidRPr="00F523F4" w:rsidRDefault="00CC21BF" w:rsidP="00F523F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Подготовка к протезированию.</w:t>
      </w:r>
    </w:p>
    <w:p w:rsidR="00CC21BF" w:rsidRPr="00F523F4" w:rsidRDefault="00CC21BF" w:rsidP="00F523F4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Полное анатомическое и функциональное восстановление формы и цвета зуба с помощью лучших фотополимерных материалов производства Германии, Японии, США.</w:t>
      </w:r>
    </w:p>
    <w:p w:rsidR="00CC21BF" w:rsidRPr="00F523F4" w:rsidRDefault="00CC21BF" w:rsidP="00F523F4">
      <w:pPr>
        <w:spacing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Эндодонтия</w:t>
      </w:r>
      <w:proofErr w:type="spellEnd"/>
    </w:p>
    <w:p w:rsidR="00CC21BF" w:rsidRPr="00F523F4" w:rsidRDefault="00CC21BF" w:rsidP="00F523F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Лечение корневых каналов зубов методом латеральной конденсации гуттаперчи. С помощью временного пломбирования кальций -содержащими пастами устраняются изменения тканей периодонта. Все манипуляции проводятся с анестезией и коффердамом. А также обязательным контролем качества с помощью рентгенологических снимков.</w:t>
      </w:r>
    </w:p>
    <w:p w:rsidR="00CC21BF" w:rsidRPr="00F523F4" w:rsidRDefault="00CC21BF" w:rsidP="00F523F4">
      <w:pPr>
        <w:pStyle w:val="a3"/>
        <w:ind w:left="135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Эндодонтическое</w:t>
      </w:r>
      <w:proofErr w:type="spellEnd"/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лечение:</w:t>
      </w:r>
    </w:p>
    <w:p w:rsidR="00CC21BF" w:rsidRPr="00F523F4" w:rsidRDefault="00CC21BF" w:rsidP="00F523F4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>•</w:t>
      </w: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ab/>
        <w:t>Лечение одного канала при пульпите</w:t>
      </w:r>
      <w:r w:rsidR="00F523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от 830 </w:t>
      </w:r>
      <w:proofErr w:type="spellStart"/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>грн</w:t>
      </w:r>
      <w:proofErr w:type="spellEnd"/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>. за 1 канал;</w:t>
      </w:r>
    </w:p>
    <w:p w:rsidR="00CC21BF" w:rsidRPr="00F523F4" w:rsidRDefault="00CC21BF" w:rsidP="00F523F4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>•</w:t>
      </w: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ab/>
        <w:t>Лечение одного канала при периодонтите -</w:t>
      </w:r>
      <w:r w:rsidRPr="00F523F4">
        <w:rPr>
          <w:rFonts w:ascii="Times New Roman" w:hAnsi="Times New Roman" w:cs="Times New Roman"/>
          <w:i/>
          <w:sz w:val="28"/>
          <w:szCs w:val="28"/>
          <w:lang w:val="ru-RU"/>
        </w:rPr>
        <w:tab/>
        <w:t>от 910 грн. за 1 канал.</w:t>
      </w:r>
    </w:p>
    <w:p w:rsidR="007B4938" w:rsidRPr="00F523F4" w:rsidRDefault="007B4938" w:rsidP="00F523F4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Хирургическая стоматология</w:t>
      </w:r>
    </w:p>
    <w:p w:rsidR="007B4938" w:rsidRPr="00F523F4" w:rsidRDefault="007B4938" w:rsidP="00F523F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Удаление зуба простое   -  450 грн.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B4938" w:rsidRPr="00F523F4" w:rsidRDefault="007B4938" w:rsidP="00F523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типичное - 750 грн.</w:t>
      </w:r>
    </w:p>
    <w:p w:rsidR="007B4938" w:rsidRPr="00F523F4" w:rsidRDefault="007B4938" w:rsidP="00F523F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сложное  - 1180 грн.</w:t>
      </w:r>
    </w:p>
    <w:p w:rsidR="007B4938" w:rsidRPr="00F523F4" w:rsidRDefault="007B4938" w:rsidP="00F523F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атипичное - 2000 грн.</w:t>
      </w:r>
    </w:p>
    <w:p w:rsidR="007B4938" w:rsidRPr="00F523F4" w:rsidRDefault="007B4938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Резекция верхушки корня – от 1500 грн.</w:t>
      </w:r>
    </w:p>
    <w:p w:rsidR="007B4938" w:rsidRPr="00F523F4" w:rsidRDefault="007B4938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Лоскутные операции 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– от 1000 грн.</w:t>
      </w:r>
    </w:p>
    <w:p w:rsidR="007B4938" w:rsidRPr="00F523F4" w:rsidRDefault="007B4938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Закрытый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синус</w:t>
      </w:r>
      <w:r w:rsidR="009D3CFD" w:rsidRPr="00F523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>лифтинг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   – от  4200 грн.</w:t>
      </w:r>
    </w:p>
    <w:p w:rsidR="007B4938" w:rsidRPr="00F523F4" w:rsidRDefault="007B4938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Костная пластика – от 500 грн. (один объём), операция позволяющая создать условия для последующей имплантации.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Имплантация зубов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523F4"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этап - хирургический – 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9200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. ( инста</w:t>
      </w:r>
      <w:r w:rsidR="009D3CFD" w:rsidRPr="00F523F4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ляция внутрикостной части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импланта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этап - от 4000 грн. (открытие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импланта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, формирование десны, протезирование)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В клинике «Виктория – Дент» используются качественные и надёжные имплантационные системы мировых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производителей.Все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импланты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биоинертны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и биосовместимы.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Чистоту и стерильность используемых инструментов мы обеспечиваем благодаря наилучшему в мире автоклаву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en-US"/>
        </w:rPr>
        <w:t>Melap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23 </w:t>
      </w:r>
      <w:r w:rsidRPr="00F523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>+  немецкого производства.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Благодаря процедуре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плазмолифтинга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сократить время восстановления после удаления зубов, установки зубных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имплантов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, перед проведением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синус-лифтинга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23F4" w:rsidRPr="00F523F4" w:rsidRDefault="00F523F4" w:rsidP="00F523F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Детская стоматология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При лечении молочных зубов у детей мы учитываем анатомические (зачатки постоянных зубов, которые легко травмируются) и физиологические особенности ребёнка, незрелость иммунной защиты, специфику психологии в детском возрасте. Для того чтобы ребёнку у нас было интересно и не страшно, мы разработали систему отвлекающих мер. Дарим приятные подарки-сюрпризы. В клинике используются только медикаменты и пломбировочные материалы, которые были разработаны для лечения молочных зубов у детей и постоянных зубов у подростков. Для профилактики кариозного поражения зубов предлагаем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реминерализирующую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терапию (нормализация минерального состава зубной эмали). С её помощью устраняются микродефекты  эмали, она становится более крепкой, успешнее сопротивляется воздействию негативных факторов.</w:t>
      </w:r>
    </w:p>
    <w:p w:rsidR="007B4938" w:rsidRPr="00F523F4" w:rsidRDefault="007B4938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В подростковом возрасте, когда идёт смена прикуса, мы предлагаем процедуру герметизации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фиссур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постоянных зубов. Это метод профилактики кариеса жевательных зубов.</w:t>
      </w:r>
    </w:p>
    <w:p w:rsidR="007B4938" w:rsidRPr="00F523F4" w:rsidRDefault="007B4938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пломбы с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стеклоиномерного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цемента – от 250 грн.</w:t>
      </w:r>
    </w:p>
    <w:p w:rsidR="007B4938" w:rsidRPr="00F523F4" w:rsidRDefault="007B4938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Лечение осложнённого кариеса - от 395 грн.</w:t>
      </w:r>
    </w:p>
    <w:p w:rsidR="007B4938" w:rsidRPr="00F523F4" w:rsidRDefault="007B4938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Удаление молочного зуба- 250 грн.</w:t>
      </w:r>
    </w:p>
    <w:p w:rsidR="007B4938" w:rsidRPr="00F523F4" w:rsidRDefault="007B4938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Герметизация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фисур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– 350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4938" w:rsidRPr="00F523F4" w:rsidRDefault="007B4938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Ременирализирующая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терапия молочных зубов – от 15 грн. (за 1 зуб)</w:t>
      </w:r>
    </w:p>
    <w:p w:rsidR="00F523F4" w:rsidRPr="00F523F4" w:rsidRDefault="00F523F4" w:rsidP="00F523F4">
      <w:pPr>
        <w:pStyle w:val="a3"/>
        <w:ind w:left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3FBB" w:rsidRPr="00F523F4" w:rsidRDefault="00483FBB" w:rsidP="00F523F4">
      <w:pPr>
        <w:pStyle w:val="a3"/>
        <w:ind w:left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Ортопедическая стоматология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Цельнокерамическая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коронка  от 3900 грн.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Металлокерамическая  коронка  от 1950 грн.</w:t>
      </w:r>
    </w:p>
    <w:p w:rsidR="00483FBB" w:rsidRPr="00F523F4" w:rsidRDefault="00483FBB" w:rsidP="00F523F4">
      <w:pPr>
        <w:ind w:left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Зубная  коронка - это вид реставрации, изготовленный лаборато</w:t>
      </w:r>
      <w:r w:rsidR="0048417B" w:rsidRPr="00F523F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>ным путём, покрывающий видимую часть зуба, коронка используется для восстановления зубов, которые были значительно разрушены, сломаны или изменены в цвете. С помощью коронки мы сможем восполнить утраченную функцию зуба и эстетику.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Бюгельные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протезы от 8770 грн.</w:t>
      </w:r>
    </w:p>
    <w:p w:rsidR="00483FBB" w:rsidRPr="00F523F4" w:rsidRDefault="00483FBB" w:rsidP="00F523F4">
      <w:pPr>
        <w:ind w:left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Бюгельный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протез – это протез дугообразной формы, который позволяет использовать для опоры не только дёсны, но и собственные зубы, даже если они подвижны. У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бюгельного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протеза более компактный вид, он очень удобен, долговечен и прочен. Такой протез не нарушает дикцию, его можно не снимать на ночь, нет неудобства во время еды.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Протезирование на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имплантах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от 2500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Виниры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керамические от 4500 грн.</w:t>
      </w:r>
    </w:p>
    <w:p w:rsidR="00483FBB" w:rsidRPr="00F523F4" w:rsidRDefault="00483FBB" w:rsidP="00F523F4">
      <w:pPr>
        <w:ind w:left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Винир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- это тонкая керамическая накладка на фронтальную поверхность зубов.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Виниры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активно применяют для реставрации и выравнивания зубов. Они помогают</w:t>
      </w:r>
      <w:r w:rsidR="0048417B"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исправить проблемы, которые не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возможно решить отбеливанием.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Виниры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установлены на кривые или маленькие зубы, позволяют скрыть промежутки между зубами.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Вкладка керамическая от 4500 грн.</w:t>
      </w:r>
    </w:p>
    <w:p w:rsidR="00483FBB" w:rsidRPr="00F523F4" w:rsidRDefault="00483FBB" w:rsidP="00F523F4">
      <w:pPr>
        <w:ind w:left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Вкладка – это керамическая реставрация, отличающаяся очень высокой прочностью и эстетикой. Вкладка устойчива к истиранию, сохраняет блеск и гладкость и поэтому на ней не образуется налёт. Вкладка не даёт усадки как пломба.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Нейлоновые протезы от 4875 грн.</w:t>
      </w:r>
    </w:p>
    <w:p w:rsidR="00483FBB" w:rsidRPr="00F523F4" w:rsidRDefault="00483FBB" w:rsidP="00F523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Изготовление индивидуальных капп от 1380 грн.</w:t>
      </w:r>
      <w:r w:rsidR="0048417B"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бруксизме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>, спортивные, для отбеливания зубов)</w:t>
      </w:r>
    </w:p>
    <w:p w:rsidR="00483FBB" w:rsidRPr="00F523F4" w:rsidRDefault="00483FBB" w:rsidP="00F523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FBB" w:rsidRPr="00F523F4" w:rsidRDefault="00483FBB" w:rsidP="00F523F4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Эстетическая стоматология</w:t>
      </w:r>
    </w:p>
    <w:p w:rsidR="00483FBB" w:rsidRPr="00F523F4" w:rsidRDefault="00483FBB" w:rsidP="00F523F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Отбеливание зубов с помощью безопасной  системы «</w:t>
      </w:r>
      <w:r w:rsidRPr="00F523F4">
        <w:rPr>
          <w:rFonts w:ascii="Times New Roman" w:hAnsi="Times New Roman" w:cs="Times New Roman"/>
          <w:sz w:val="28"/>
          <w:szCs w:val="28"/>
          <w:lang w:val="en-US"/>
        </w:rPr>
        <w:t>OpalescenceBoost</w:t>
      </w:r>
      <w:r w:rsidRPr="00F523F4">
        <w:rPr>
          <w:rFonts w:ascii="Times New Roman" w:hAnsi="Times New Roman" w:cs="Times New Roman"/>
          <w:sz w:val="28"/>
          <w:szCs w:val="28"/>
        </w:rPr>
        <w:t xml:space="preserve">» - от 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1500 </w:t>
      </w:r>
      <w:r w:rsidRPr="00F523F4">
        <w:rPr>
          <w:rFonts w:ascii="Times New Roman" w:hAnsi="Times New Roman" w:cs="Times New Roman"/>
          <w:sz w:val="28"/>
          <w:szCs w:val="28"/>
        </w:rPr>
        <w:t>грн.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(за одну челюсть). С использованием формулы </w:t>
      </w:r>
      <w:r w:rsidRPr="00F523F4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>(нитрат калия и фтор) что позволяет снизить чувствительность и профилактика кариеса.</w:t>
      </w:r>
    </w:p>
    <w:p w:rsidR="00483FBB" w:rsidRPr="00F523F4" w:rsidRDefault="00483FBB" w:rsidP="00F523F4">
      <w:pPr>
        <w:spacing w:after="0"/>
        <w:ind w:left="372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Преимущества данной  системы:  нет теплового воздействия на пульпу,</w:t>
      </w:r>
    </w:p>
    <w:p w:rsidR="00483FBB" w:rsidRPr="00F523F4" w:rsidRDefault="00483FBB" w:rsidP="00F523F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незамедлительного прерывания процедуры отбеливания.      </w:t>
      </w:r>
    </w:p>
    <w:p w:rsidR="00483FBB" w:rsidRPr="00F523F4" w:rsidRDefault="00483FBB" w:rsidP="00F523F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FBB" w:rsidRPr="00F523F4" w:rsidRDefault="00483FBB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Реставрация зубов – от 1200 грн.</w:t>
      </w:r>
    </w:p>
    <w:p w:rsidR="00483FBB" w:rsidRPr="00F523F4" w:rsidRDefault="00483FBB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Виниры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керамические – от 4000 грн.</w:t>
      </w:r>
    </w:p>
    <w:p w:rsidR="00483FBB" w:rsidRPr="00F523F4" w:rsidRDefault="00483FBB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Вкладки керамические – от 4000 грн.</w:t>
      </w:r>
    </w:p>
    <w:p w:rsidR="00483FBB" w:rsidRPr="00F523F4" w:rsidRDefault="00483FBB" w:rsidP="00F523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Коронки цельно-керамические во фронтальном участке – от 4100 грн.</w:t>
      </w:r>
    </w:p>
    <w:p w:rsidR="00483FBB" w:rsidRPr="00F523F4" w:rsidRDefault="00483FBB" w:rsidP="00F523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FBB" w:rsidRPr="00F523F4" w:rsidRDefault="00483FBB" w:rsidP="00F523F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Пародонтология</w:t>
      </w:r>
      <w:proofErr w:type="spellEnd"/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Лечение гингивита,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пародонтита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и пародонтоза терапевтическими методиками (медикаментозная терапия, правильная гигиена). В «запущенных» случаях предлагаем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пародонтальную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 хирургию.</w:t>
      </w:r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Шинирование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зубов  от 275 грн. за 1 зуб.</w:t>
      </w:r>
    </w:p>
    <w:p w:rsidR="00483FBB" w:rsidRPr="00F523F4" w:rsidRDefault="00483FBB" w:rsidP="00F523F4">
      <w:pPr>
        <w:ind w:left="360" w:firstLine="34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клинике широко используется процедура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плазмолифтинга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- от 500 грн. за одну зону. С помощью данной процедуре можно устранить кровоточивость дёсен, расшатывание зубов, избавиться от неприятного запаха изо рта, успешно бороться с пародонтитом и гингивитом.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Плазмолифтинг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хорошей профилактикой заболеваний полости рта.</w:t>
      </w:r>
    </w:p>
    <w:p w:rsidR="00483FBB" w:rsidRPr="00F523F4" w:rsidRDefault="00483FBB" w:rsidP="00F52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FBB" w:rsidRPr="00F523F4" w:rsidRDefault="00483FBB" w:rsidP="00F523F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Гигиена и профилактика</w:t>
      </w:r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Профессиональная чистка зубов с помощью ультразвука от 350 грн.</w:t>
      </w:r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Чистка аппаратом </w:t>
      </w:r>
      <w:r w:rsidRPr="00F523F4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от 520 грн.</w:t>
      </w:r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Реминерализующая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терапия зубов от 25 грн. за один зуб.</w:t>
      </w:r>
    </w:p>
    <w:p w:rsidR="00483FBB" w:rsidRPr="00F523F4" w:rsidRDefault="00483FBB" w:rsidP="00F523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Профессиональная чистка  с помощью щётки  и фторсодержащей пасты - 150грн. (1 челюсть)</w:t>
      </w:r>
    </w:p>
    <w:p w:rsidR="00483FBB" w:rsidRPr="00F523F4" w:rsidRDefault="00483FBB" w:rsidP="00F523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 С помощью профессиональной чистки врач-гигиенист удалит с зубов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наддесневой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поддесневой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зубной камень, мягкий налёт, отполирует Ваши зубы и даст рекомендации по дальнейшему лечению дёсен и гигиене полости рта.</w:t>
      </w:r>
    </w:p>
    <w:p w:rsidR="00483FBB" w:rsidRPr="00F523F4" w:rsidRDefault="00483FBB" w:rsidP="00F523F4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b/>
          <w:i/>
          <w:sz w:val="28"/>
          <w:szCs w:val="28"/>
          <w:lang w:val="ru-RU"/>
        </w:rPr>
        <w:t>Ортодонтия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брекет-системы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металлической – от 6500 (за одну челюсть)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Постановка брекет-системы комбинированной  – от 12000 (за одну челюсть)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Постановка брекет-системы сапфировой – от 14600 (за одну челюсть)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Постановка брекет-системы самолигирующей – от 15500 (за одну челюсть)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Постановка брекет-системы керамической самолигирующей - от 17200 (за одну челюсть)</w:t>
      </w:r>
    </w:p>
    <w:p w:rsidR="00483FBB" w:rsidRPr="00F523F4" w:rsidRDefault="00483FBB" w:rsidP="00F523F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>Виготовлення зн</w:t>
      </w:r>
      <w:r w:rsidRPr="00F523F4">
        <w:rPr>
          <w:rFonts w:ascii="Times New Roman" w:hAnsi="Times New Roman" w:cs="Times New Roman"/>
          <w:sz w:val="28"/>
          <w:szCs w:val="28"/>
        </w:rPr>
        <w:t>і</w:t>
      </w:r>
      <w:r w:rsidRPr="00F523F4">
        <w:rPr>
          <w:rFonts w:ascii="Times New Roman" w:hAnsi="Times New Roman" w:cs="Times New Roman"/>
          <w:sz w:val="28"/>
          <w:szCs w:val="28"/>
          <w:lang w:val="ru-RU"/>
        </w:rPr>
        <w:t>мних ортодонтичних аппаратов – от 2500 грн.( за одну челюсть)</w:t>
      </w:r>
    </w:p>
    <w:p w:rsidR="00483FBB" w:rsidRPr="00F523F4" w:rsidRDefault="00483FBB" w:rsidP="00F523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В клинике «Стоматология «Victoria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Dent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» решаются любые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ортодонтические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проблемы, вызывающие нарушение окклюзии, функции и внешнего вида зубов у детей и взрослых. Наш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врач-ортодонт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,  подберёт Вам индивидуальную </w:t>
      </w:r>
      <w:proofErr w:type="spellStart"/>
      <w:r w:rsidRPr="00F523F4">
        <w:rPr>
          <w:rFonts w:ascii="Times New Roman" w:hAnsi="Times New Roman" w:cs="Times New Roman"/>
          <w:sz w:val="28"/>
          <w:szCs w:val="28"/>
          <w:lang w:val="ru-RU"/>
        </w:rPr>
        <w:t>ортодонтическую</w:t>
      </w:r>
      <w:proofErr w:type="spellEnd"/>
      <w:r w:rsidRPr="00F523F4">
        <w:rPr>
          <w:rFonts w:ascii="Times New Roman" w:hAnsi="Times New Roman" w:cs="Times New Roman"/>
          <w:sz w:val="28"/>
          <w:szCs w:val="28"/>
          <w:lang w:val="ru-RU"/>
        </w:rPr>
        <w:t xml:space="preserve"> систему, которая будет максимально эффективна и более всего отвечать Вашим требованиям.</w:t>
      </w:r>
    </w:p>
    <w:p w:rsidR="00483FBB" w:rsidRPr="00CC21BF" w:rsidRDefault="00483FBB" w:rsidP="00483FBB">
      <w:pPr>
        <w:rPr>
          <w:lang w:val="ru-RU"/>
        </w:rPr>
      </w:pPr>
    </w:p>
    <w:sectPr w:rsidR="00483FBB" w:rsidRPr="00CC21BF" w:rsidSect="00CC21BF">
      <w:pgSz w:w="11906" w:h="16838"/>
      <w:pgMar w:top="850" w:right="707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85A"/>
    <w:multiLevelType w:val="hybridMultilevel"/>
    <w:tmpl w:val="06C2B7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056F1"/>
    <w:multiLevelType w:val="hybridMultilevel"/>
    <w:tmpl w:val="510A7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8B2"/>
    <w:multiLevelType w:val="hybridMultilevel"/>
    <w:tmpl w:val="5FE09170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4ACD6342"/>
    <w:multiLevelType w:val="hybridMultilevel"/>
    <w:tmpl w:val="F806C2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036E5"/>
    <w:multiLevelType w:val="hybridMultilevel"/>
    <w:tmpl w:val="3B825390"/>
    <w:lvl w:ilvl="0" w:tplc="0422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6CC517B0"/>
    <w:multiLevelType w:val="hybridMultilevel"/>
    <w:tmpl w:val="7E2A8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B75F0"/>
    <w:multiLevelType w:val="hybridMultilevel"/>
    <w:tmpl w:val="9CD40D9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4180"/>
    <w:rsid w:val="00332484"/>
    <w:rsid w:val="00483FBB"/>
    <w:rsid w:val="0048417B"/>
    <w:rsid w:val="005E4180"/>
    <w:rsid w:val="007B4938"/>
    <w:rsid w:val="008736E6"/>
    <w:rsid w:val="008A244E"/>
    <w:rsid w:val="009D3CFD"/>
    <w:rsid w:val="00BB2D01"/>
    <w:rsid w:val="00CC21BF"/>
    <w:rsid w:val="00E272C0"/>
    <w:rsid w:val="00F52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4477</Words>
  <Characters>2552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notebook</cp:lastModifiedBy>
  <cp:revision>2</cp:revision>
  <dcterms:created xsi:type="dcterms:W3CDTF">2016-12-14T14:46:00Z</dcterms:created>
  <dcterms:modified xsi:type="dcterms:W3CDTF">2016-12-14T14:46:00Z</dcterms:modified>
</cp:coreProperties>
</file>