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姓名：陳昱諴　部門：航太生產部製二課（千附精密）</w:t>
      </w:r>
    </w:p>
    <w:p>
      <w:r>
        <w:t>這份問卷是想更了解您的實際作業，好把您的 AI 助理做得更貼近需求。第一部分請把答案填在「回答：」後面（越具體越好）；第二部分只是先讓您了解，之後用的時候再一起調整，不用現在填。填好後放回您的部門資料夾即可，不需回信。</w:t>
      </w:r>
    </w:p>
    <w:p>
      <w:pPr>
        <w:pStyle w:val="Heading1"/>
      </w:pPr>
      <w:r>
        <w:t>題目：056｜業務分析報表助手（056）</w:t>
      </w:r>
    </w:p>
    <w:p>
      <w:pPr>
        <w:pStyle w:val="Heading2"/>
      </w:pPr>
      <w:r>
        <w:t>一、請您提供或確認的事情</w:t>
      </w:r>
    </w:p>
    <w:p>
      <w:r>
        <w:t>1. 這個助理要幫誰、做什麼？（例：幫副課長，把 ERP 生產數據整理核對成每月業務分析報表的內容）</w:t>
      </w:r>
    </w:p>
    <w:p>
      <w:r>
        <w:t>回答：</w:t>
      </w:r>
    </w:p>
    <w:p>
      <w:r>
        <w:t>2. AI 要讀的資料是什麼？（例：ERP 撈出的生產數據，加上文書人員彙整的資料）</w:t>
      </w:r>
    </w:p>
    <w:p>
      <w:r>
        <w:t>回答：</w:t>
      </w:r>
    </w:p>
    <w:p>
      <w:r>
        <w:t>3. 你希望它做完給你什麼？（例：一份可貼回 Excel 大表的報表內容草稿＋標出異常的清單）</w:t>
      </w:r>
    </w:p>
    <w:p>
      <w:r>
        <w:t>回答：</w:t>
      </w:r>
    </w:p>
    <w:p>
      <w:r>
        <w:t>4. 各項指標怎麼算？（例：達成率＝實際／目標，要用你們既定的公式，不能 AI 自己算法）</w:t>
      </w:r>
    </w:p>
    <w:p>
      <w:r>
        <w:t>回答：</w:t>
      </w:r>
    </w:p>
    <w:p>
      <w:r>
        <w:t>5. 哪些一定要人做？（圖表和最終 Excel 排版由人完成，AI 只出內容和核對草稿）</w:t>
      </w:r>
    </w:p>
    <w:p>
      <w:r>
        <w:t>回答：</w:t>
      </w:r>
    </w:p>
    <w:p>
      <w:r>
        <w:t>6. 怕出錯的地方？（達成率超過合理範圍、加總對不上，就標異常給人確認，不准 AI 修數字美化）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試用時丟一個月真實數據，看它算的達成率、不良率對不對，公式錯的直接糾正</w:t>
      </w:r>
    </w:p>
    <w:p>
      <w:r>
        <w:t>• 確認它把異常值（例：達成率 150%）標出來給你看，而不是默默略過或修掉</w:t>
      </w:r>
    </w:p>
    <w:p>
      <w:r>
        <w:t>• 把報表欄位定義和計算公式、往月合理區間補給它，核對會更準</w:t>
      </w:r>
    </w:p>
    <w:p>
      <w:r>
        <w:t>• 報表版型若跟你們的 Excel 大表不同，把現用版型和發送對象講清楚</w:t>
      </w:r>
    </w:p>
    <w:p>
      <w:r>
        <w:t>• 用久了把你常補的判斷（哪種數字算正常波動、哪種要追查）整理成例子給它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線上完整設計（系統提示詞、知識庫、驗測情境）：https://g.intellicon.tw/cf/jm/u/u080.html　通關密語：egenthub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