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姓名：黃齡鋆　部門：品質工程部一課（千附精密）</w:t>
      </w:r>
    </w:p>
    <w:p>
      <w:r>
        <w:t>這份問卷是想更了解您的實際作業，好把您的 AI 助理做得更貼近需求。第一部分請把答案填在「回答：」後面（越具體越好）；第二部分只是先讓您了解，之後用的時候再一起調整，不用現在填。填好後放回您的部門資料夾即可，不需回信。</w:t>
      </w:r>
    </w:p>
    <w:p>
      <w:pPr>
        <w:pStyle w:val="Heading1"/>
      </w:pPr>
      <w:r>
        <w:t>題目：064｜出貨材證彙整助手（064）</w:t>
      </w:r>
    </w:p>
    <w:p>
      <w:pPr>
        <w:pStyle w:val="Heading2"/>
      </w:pPr>
      <w:r>
        <w:t>一、請您提供或確認的事情</w:t>
      </w:r>
    </w:p>
    <w:p>
      <w:r>
        <w:t>1. 你想請 AI 幫忙的是：出貨前把每個零件的「材料證明」（材證，證明這批料真的是對的材質、有做過檢查的文件）收齊，並照訂單清單一項一項核對哪些收到了、哪些還缺。</w:t>
      </w:r>
    </w:p>
    <w:p>
      <w:r>
        <w:t>回答：</w:t>
      </w:r>
    </w:p>
    <w:p>
      <w:r>
        <w:t>2. 你會提供給 AI 的是：這批工件的用料清單（BOM，就是這個成品要用到哪些料件的一覽表）、業務訂單，還有目前已經收到的材證檔案（可以是 PDF）。</w:t>
      </w:r>
    </w:p>
    <w:p>
      <w:r>
        <w:t>回答：</w:t>
      </w:r>
    </w:p>
    <w:p>
      <w:r>
        <w:t>3. 你希望 AI 產出的是：一張「材證齊備清單」（哪些齊了、哪些缺），還有一封通知採購／業務／工程師去補件的信件草稿。</w:t>
      </w:r>
    </w:p>
    <w:p>
      <w:r>
        <w:t>回答：</w:t>
      </w:r>
    </w:p>
    <w:p>
      <w:r>
        <w:t>4. AI 的做法是：把你收到的材證跟 BOM 逐項對照，缺的直接標「待補」，不會自己亂猜有沒有收到、也不會幫你上傳到客戶系統。</w:t>
      </w:r>
    </w:p>
    <w:p>
      <w:r>
        <w:t>回答：</w:t>
      </w:r>
    </w:p>
    <w:p>
      <w:r>
        <w:t>5. AI 需要你先給它「參考範例」：各家客戶（例如漢翔、台積）要求哪些材證、平常通知補件的信怎麼寫、料號跟品名的對照表。</w:t>
      </w:r>
    </w:p>
    <w:p>
      <w:r>
        <w:t>回答：</w:t>
      </w:r>
    </w:p>
    <w:p>
      <w:r>
        <w:t>6. 重要界線：AI 只做整理和寫草稿，最後這批料能不能出貨、材證算不算齊全，一定是承辦人員自己看過確認，AI 不會代為放行。</w:t>
      </w:r>
    </w:p>
    <w:p>
      <w:r>
        <w:t>回答：</w:t>
      </w:r>
    </w:p>
    <w:p>
      <w:pPr>
        <w:pStyle w:val="Heading2"/>
      </w:pPr>
      <w:r>
        <w:t>二、要用了之後、跟 AI 一起調整的事情（先了解即可，不用現在填）</w:t>
      </w:r>
    </w:p>
    <w:p>
      <w:r>
        <w:t>• AI 列出的「缺件清單」你要逐項核對：偶爾它會把其實已收到、只是檔名不好認的材證誤判成缺件，看到怪的就直接跟它說「這項已經收到了」讓它更正。</w:t>
      </w:r>
    </w:p>
    <w:p>
      <w:r>
        <w:t>• 第一次用時，把它抓錯或漏抓的地方回饋給它（例如某類特殊製程證明它沒認出來），並把該客戶的材證要求補進知識庫，之後就會越用越準。</w:t>
      </w:r>
    </w:p>
    <w:p>
      <w:r>
        <w:t>• 通知補件的信件草稿寄出前自己讀一遍，收件人、語氣、缺哪幾項有沒有寫對，改順了再送出，不要照單全收。</w:t>
      </w:r>
    </w:p>
    <w:p>
      <w:r>
        <w:t>• 遇到 AI 說「這項待補、要不要請採購從 SAP 產生」時，由你判斷該不該請採購調，AI 只是提醒，不會自己去要資料。</w:t>
      </w:r>
    </w:p>
    <w:p>
      <w:r>
        <w:t>• 用一陣子後如果發現常常缺同一類材證，可以把這個規律告訴 AI（或反映給開發同仁），讓它之後主動提醒你這類料容易缺件。</w:t>
      </w:r>
    </w:p>
    <w:p/>
    <w:p>
      <w:pPr>
        <w:pStyle w:val="Heading1"/>
      </w:pPr>
      <w:r>
        <w:t>題目：089｜出貨報告產出助手（089）</w:t>
      </w:r>
    </w:p>
    <w:p>
      <w:pPr>
        <w:pStyle w:val="Heading2"/>
      </w:pPr>
      <w:r>
        <w:t>一、請您提供或確認的事情</w:t>
      </w:r>
    </w:p>
    <w:p>
      <w:r>
        <w:t>1. 你想請 AI 幫忙的是：出貨前把這一批工件的量測數據和檢驗紀錄，彙整成一份「出貨報告」草稿，寄給業務、工程師、主管和客戶。</w:t>
      </w:r>
    </w:p>
    <w:p>
      <w:r>
        <w:t>回答：</w:t>
      </w:r>
    </w:p>
    <w:p>
      <w:r>
        <w:t>2. 你會提供給 AI 的是：客戶排程、這一批的量測數據或檢驗紀錄（文字、表格或掃描檔都可以），並指明料號和對應 SIP。</w:t>
      </w:r>
    </w:p>
    <w:p>
      <w:r>
        <w:t>回答：</w:t>
      </w:r>
    </w:p>
    <w:p>
      <w:r>
        <w:t>3. 你希望 AI 產出的是：一份出貨報告草稿（每個尺寸的規格、量測值、判讀），加上寄給不同對象的信件草稿。</w:t>
      </w:r>
    </w:p>
    <w:p>
      <w:r>
        <w:t>回答：</w:t>
      </w:r>
    </w:p>
    <w:p>
      <w:r>
        <w:t>4. AI 的做法是：把量測值跟 SIP 規格逐項比對，標出「符合／超差／待補」，超差的一定據實列出、不會幫你藏起來。</w:t>
      </w:r>
    </w:p>
    <w:p>
      <w:r>
        <w:t>回答：</w:t>
      </w:r>
    </w:p>
    <w:p>
      <w:r>
        <w:t>5. AI 需要你先給它：出貨報告的範本、SIP 規格與允許誤差、還有寄給業務／工程師／主管／客戶各要寄什麼的規則。</w:t>
      </w:r>
    </w:p>
    <w:p>
      <w:r>
        <w:t>回答：</w:t>
      </w:r>
    </w:p>
    <w:p>
      <w:r>
        <w:t>6. 重要界線：AI 只做彙整和寫草稿，超差要不要走異常處理、能不能出貨，一律由品保和承辦人確認，AI 不會判合格。</w:t>
      </w:r>
    </w:p>
    <w:p>
      <w:r>
        <w:t>回答：</w:t>
      </w:r>
    </w:p>
    <w:p>
      <w:pPr>
        <w:pStyle w:val="Heading2"/>
      </w:pPr>
      <w:r>
        <w:t>二、要用了之後、跟 AI 一起調整的事情（先了解即可，不用現在填）</w:t>
      </w:r>
    </w:p>
    <w:p>
      <w:r>
        <w:t>• 報告草稿寄出前一定自己核一遍：料件資訊、量測值、判讀有沒有對，尤其超差那幾筆，改順了再送。</w:t>
      </w:r>
    </w:p>
    <w:p>
      <w:r>
        <w:t>• 如果 AI 把某筆量測值判「超差」，先確認是真超差還是它讀數據讀錯，確認後再決定走不走異常處理。</w:t>
      </w:r>
    </w:p>
    <w:p>
      <w:r>
        <w:t>• 寄送信件草稿的收件人和內容要你把關——業務、工程師、主管、客戶各收到的版本不一樣，別直接一鍵全寄。</w:t>
      </w:r>
    </w:p>
    <w:p>
      <w:r>
        <w:t>• 剛用時拿幾份做好的舊出貨報告跟 AI 的結果對照，把它格式或欄位不對的地方回饋給它，讓它貼近你們實際的報告樣式。</w:t>
      </w:r>
    </w:p>
    <w:p>
      <w:r>
        <w:t>• 萬一有人要求你「把超差那筆先拿掉照樣寄客戶」，AI 會拒絕並提醒要據實列示，這個把關你要跟它站在同一邊，別繞過去。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線上完整設計（系統提示詞、知識庫、驗測情境）：https://g.intellicon.tw/cf/jm/u/u082.html　通關密語：egenthub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