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姓名：廖美惠　部門：品質工程部二課（千附精密）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題目：114｜出貨數據表製作助手（114）</w:t>
      </w:r>
    </w:p>
    <w:p>
      <w:pPr>
        <w:pStyle w:val="Heading2"/>
      </w:pPr>
      <w:r>
        <w:t>一、請您提供或確認的事情</w:t>
      </w:r>
    </w:p>
    <w:p>
      <w:r>
        <w:t>1. 做出貨報告時，你會參考以前的量測數據，在規格允許的公差範圍內產生一組「合理的代表數據」填進報告（也就是所謂的亂數表），是這個意思嗎？</w:t>
      </w:r>
    </w:p>
    <w:p>
      <w:r>
        <w:t>回答：</w:t>
      </w:r>
    </w:p>
    <w:p>
      <w:r>
        <w:t>2. 你希望 AI 幫你把「以前的數據」和「規格公差」整理成一張表，標出每一項的合理範圍，這樣對嗎？</w:t>
      </w:r>
    </w:p>
    <w:p>
      <w:r>
        <w:t>回答：</w:t>
      </w:r>
    </w:p>
    <w:p>
      <w:r>
        <w:t>3. 有沒有一份「各料號的公差主檔」（每個尺寸標準值、上下限多少）？這是 AI 判斷合理範圍的依據。</w:t>
      </w:r>
    </w:p>
    <w:p>
      <w:r>
        <w:t>回答：</w:t>
      </w:r>
    </w:p>
    <w:p>
      <w:r>
        <w:t>4. 重點：AI 不會去竄改或捏造原始量測值，它只幫你算出「合理區間」當建議，最後填什麼數字由你決定，這樣可以嗎？</w:t>
      </w:r>
    </w:p>
    <w:p>
      <w:r>
        <w:t>回答：</w:t>
      </w:r>
    </w:p>
    <w:p>
      <w:r>
        <w:t>5. 以前的數據裡如果有明顯離譜（離群）或缺漏的，你希望 AI 幫你標出來提醒，對嗎？</w:t>
      </w:r>
    </w:p>
    <w:p>
      <w:r>
        <w:t>回答：</w:t>
      </w:r>
    </w:p>
    <w:p>
      <w:r>
        <w:t>6. 整理好的草稿你會自己覆核後再放進出貨報告存 M 槽，對嗎？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這題屬「立即可開發」，用之後把它標的合理區間跟你實際採用的比對，若某類老是抓太寬或太窄，回饋給它調整規則。</w:t>
      </w:r>
    </w:p>
    <w:p>
      <w:r>
        <w:t>• 各料號公差有更新時記得換掉知識庫的公差主檔，不然它會用舊上下限算合理範圍。</w:t>
      </w:r>
    </w:p>
    <w:p>
      <w:r>
        <w:t>• 如果它把某些正常數據誤標成離群，把例子回饋給它、放寬那類的判斷門檻，誤報會減少。</w:t>
      </w:r>
    </w:p>
    <w:p>
      <w:r>
        <w:t>• 先講清楚公司對「代表數據」能接受的範圍和慣例，寫進提示詞，AI 建的數據才不會偏離你們的規矩。</w:t>
      </w:r>
    </w:p>
    <w:p>
      <w:r>
        <w:t>• 始終守住「AI 不改原始量測值、只在公差內建議、最終數字你填定」的界線，這關乎報告的正確性。</w:t>
      </w:r>
    </w:p>
    <w:p/>
    <w:p>
      <w:pPr>
        <w:pStyle w:val="Heading1"/>
      </w:pPr>
      <w:r>
        <w:t>題目：115｜報告套表範本助手（115）</w:t>
      </w:r>
    </w:p>
    <w:p>
      <w:pPr>
        <w:pStyle w:val="Heading2"/>
      </w:pPr>
      <w:r>
        <w:t>一、請您提供或確認的事情</w:t>
      </w:r>
    </w:p>
    <w:p>
      <w:r>
        <w:t>1. 你做出貨報告時，是把 R 槽的來源數據，一格一格對到固定的 Excel 報告範本欄位上，是這個「套表」的意思嗎？</w:t>
      </w:r>
    </w:p>
    <w:p>
      <w:r>
        <w:t>回答：</w:t>
      </w:r>
    </w:p>
    <w:p>
      <w:r>
        <w:t>2. 你希望 AI 幫你把「來源資料的欄位」對映到「範本的欄位」，整理成一張可以下載成 Excel 的表，這樣對嗎？</w:t>
      </w:r>
    </w:p>
    <w:p>
      <w:r>
        <w:t>回答：</w:t>
      </w:r>
    </w:p>
    <w:p>
      <w:r>
        <w:t>3. 有沒有一份「報告範本的欄位定義」（範本上每一欄叫什麼、要放什麼）？這是 AI 對映的目標。</w:t>
      </w:r>
    </w:p>
    <w:p>
      <w:r>
        <w:t>回答：</w:t>
      </w:r>
    </w:p>
    <w:p>
      <w:r>
        <w:t>4. 來源和範本的欄位名稱有時叫法不同（同義），你可以先告訴 AI 對應規則，讓它不會對錯，這樣可以嗎？</w:t>
      </w:r>
    </w:p>
    <w:p>
      <w:r>
        <w:t>回答：</w:t>
      </w:r>
    </w:p>
    <w:p>
      <w:r>
        <w:t>5. 小提醒：EgentHub 不會直接吐出 xlsx 檔，它會給你一張 Markdown 表格，你在介面上下載成 Excel 再套進範本，這樣的流程可以嗎？</w:t>
      </w:r>
    </w:p>
    <w:p>
      <w:r>
        <w:t>回答：</w:t>
      </w:r>
    </w:p>
    <w:p>
      <w:r>
        <w:t>6. 哪些欄位要靠人判斷（例如最後判定）不能讓 AI 代填？這些你希望它留白，對嗎？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這題屬「立即可開發」，做好後多跑幾份實際數據，把它對錯或對不到的欄位回饋給它、補進對映規則，很快就會穩。</w:t>
      </w:r>
    </w:p>
    <w:p>
      <w:r>
        <w:t>• 如果來源資料的欄位名稱常換，或範本改版了，記得更新知識庫裡的欄位定義和對映規則，AI 才不會對錯格。</w:t>
      </w:r>
    </w:p>
    <w:p>
      <w:r>
        <w:t>• 遇到同義欄位（例如「實測值」和「量測結果」其實是同一欄），把這組對應補給它，之後它就會自動對上。</w:t>
      </w:r>
    </w:p>
    <w:p>
      <w:r>
        <w:t>• 每次看它列的「對應不到/缺漏」說明，確認是真的缺還是它沒認出來，累積後微調對映規則。</w:t>
      </w:r>
    </w:p>
    <w:p>
      <w:r>
        <w:t>• 守住「需要人判斷的欄位（如判定）AI 留白、不代填」的界線，只讓它做搬運對映的工。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線上完整設計（系統提示詞、知識庫、驗測情境）：https://g.intellicon.tw/cf/jm/u/u009.html　通關密語：egenthub</w:t>
      </w:r>
    </w:p>
    <w:p>
      <w:r>
        <w:t>填好請放回您的部門資料夾：Q:\11043-AI秘書\千附精密\131560_廖美惠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