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姓名：蔡正輝　部門：航太生產部（千附精密）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題目：008｜SOP版本編輯助手（008）</w:t>
      </w:r>
    </w:p>
    <w:p>
      <w:pPr>
        <w:pStyle w:val="Heading2"/>
      </w:pPr>
      <w:r>
        <w:t>一、請您提供或確認的事情</w:t>
      </w:r>
    </w:p>
    <w:p>
      <w:r>
        <w:t>1. 你要 AI 幫的是 SOP 文件哪一塊？（新舊版本比對、組織變更後改部門職稱、把 word/excel 整理成一致格式）先講清楚範圍。</w:t>
      </w:r>
    </w:p>
    <w:p>
      <w:r>
        <w:t>回答：</w:t>
      </w:r>
    </w:p>
    <w:p>
      <w:r>
        <w:t>2. 特別提醒：CATIA/CAD 排版、NC 程式回存這類實體工程作業 AI 沒辦法做，這部分要另外處理，先確認切割清楚。</w:t>
      </w:r>
    </w:p>
    <w:p>
      <w:r>
        <w:t>回答：</w:t>
      </w:r>
    </w:p>
    <w:p>
      <w:r>
        <w:t>3. SOP 的正式文件範本和版本控管欄位（版次、生效日、修訂說明）給我。</w:t>
      </w:r>
    </w:p>
    <w:p>
      <w:r>
        <w:t>回答：</w:t>
      </w:r>
    </w:p>
    <w:p>
      <w:r>
        <w:t>4. 組織異動「舊部門職稱→新部門職稱」的對照表給我，這是更新用詞的依據。</w:t>
      </w:r>
    </w:p>
    <w:p>
      <w:r>
        <w:t>回答：</w:t>
      </w:r>
    </w:p>
    <w:p>
      <w:r>
        <w:t>5. 新舊版本要比到多細？（整章、整段、還是逐句）比對顆粒度怎麼定？</w:t>
      </w:r>
    </w:p>
    <w:p>
      <w:r>
        <w:t>回答：</w:t>
      </w:r>
    </w:p>
    <w:p>
      <w:r>
        <w:t>6. 哪些是「製程專業內容」（像加工參數、工序）AI 絕對不能改、只能標出來讓工程師確認？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上線先拿一組真實新舊版 SOP 試跑，看它抓的差異、組織用詞更新清單準不準，錯的回饋讓它修。</w:t>
      </w:r>
    </w:p>
    <w:p>
      <w:r>
        <w:t>• 它只碰文字和版本層面，製程參數、工序這類專業內容它不改、只標出來讓你確認（零容忍改動）。</w:t>
      </w:r>
    </w:p>
    <w:p>
      <w:r>
        <w:t>• CATIA/CAD、NC 程式它一律不處理，遇到這類要求它會拒絕並提醒你另外用專業工具做。</w:t>
      </w:r>
    </w:p>
    <w:p>
      <w:r>
        <w:t>• 把組織職稱對照表維護到最新，它才更新得準；每次組織一動就更新這份。</w:t>
      </w:r>
    </w:p>
    <w:p>
      <w:r>
        <w:t>• 覺得版本差異表或更新清單的欄位要調，直接說，它會照你要的版型改。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線上完整設計（系統提示詞、知識庫、驗測情境）：https://g.intellicon.tw/cf/jm/u/u029.html　通關密語：egenthub</w:t>
      </w:r>
    </w:p>
    <w:p>
      <w:r>
        <w:t>填好請放回您的部門資料夾：Q:\11043-AI秘書\千附精密\106421_蔡正輝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