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姓名：李凱翔　部門：倉管課二組（千附精密）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題目：147｜PVD料況確認助手（147）</w:t>
      </w:r>
    </w:p>
    <w:p>
      <w:pPr>
        <w:pStyle w:val="Heading2"/>
      </w:pPr>
      <w:r>
        <w:t>一、請您提供或確認的事情</w:t>
      </w:r>
    </w:p>
    <w:p>
      <w:r>
        <w:t>1. 你要 AI 幫忙的是每天確認 PVD 焊接分件的料況，把收料明細整理成「PVD 料況表」，對嗎？</w:t>
      </w:r>
    </w:p>
    <w:p>
      <w:r>
        <w:t>回答：</w:t>
      </w:r>
    </w:p>
    <w:p>
      <w:r>
        <w:t>2. 資料來源是每日收料明細的 Email（放在 P 槽），AI 需要拿到內容才能整理</w:t>
      </w:r>
    </w:p>
    <w:p>
      <w:r>
        <w:t>回答：</w:t>
      </w:r>
    </w:p>
    <w:p>
      <w:r>
        <w:t>3. 收料明細裡有很多料號，AI 怎麼知道哪些是 PVD 分件？有沒有一份 PVD 料號範圍給它？</w:t>
      </w:r>
    </w:p>
    <w:p>
      <w:r>
        <w:t>回答：</w:t>
      </w:r>
    </w:p>
    <w:p>
      <w:r>
        <w:t>4. 你希望料況表長什麼樣？（料號、需求數、到料數、短缺數、料況狀態、來源日期）</w:t>
      </w:r>
    </w:p>
    <w:p>
      <w:r>
        <w:t>回答：</w:t>
      </w:r>
    </w:p>
    <w:p>
      <w:r>
        <w:t>5. 明細裡混著非 PVD 的料號，你要 AI 自動排除、只留 PVD 的，對嗎？</w:t>
      </w:r>
    </w:p>
    <w:p>
      <w:r>
        <w:t>回答：</w:t>
      </w:r>
    </w:p>
    <w:p>
      <w:r>
        <w:t>6. 「料況集結完成」的門檻是什麼？先講清楚 AI 判斷才準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前幾天用 AI 產的料況表對照實際，有漏掉或多算的就跟它說，它會修正篩選方式</w:t>
      </w:r>
    </w:p>
    <w:p>
      <w:r>
        <w:t>• 如果它把非 PVD 的料號誤留下來，把 PVD 料號範圍講清楚給它，它會排除乾淨</w:t>
      </w:r>
    </w:p>
    <w:p>
      <w:r>
        <w:t>• 它標「待補」的欄位是它不確定的，你補上正確值再讓它完成</w:t>
      </w:r>
    </w:p>
    <w:p>
      <w:r>
        <w:t>• 把 PVD 分件的料號清單整理成一份給它，篩選會又快又準</w:t>
      </w:r>
    </w:p>
    <w:p>
      <w:r>
        <w:t>• 納入每天固定流程，用久了它會很熟哪些是 PVD 料</w:t>
      </w:r>
    </w:p>
    <w:p/>
    <w:p>
      <w:pPr>
        <w:pStyle w:val="Heading1"/>
      </w:pPr>
      <w:r>
        <w:t>題目：148｜SAP扣帳助手（148）</w:t>
      </w:r>
    </w:p>
    <w:p>
      <w:pPr>
        <w:pStyle w:val="Heading2"/>
      </w:pPr>
      <w:r>
        <w:t>一、請您提供或確認的事情</w:t>
      </w:r>
    </w:p>
    <w:p>
      <w:r>
        <w:t>1. 你要 AI 幫忙的是 SAP 焊接分件扣帳「之前」的核對，不是叫它去 SAP 按扣帳，對嗎？</w:t>
      </w:r>
    </w:p>
    <w:p>
      <w:r>
        <w:t>回答：</w:t>
      </w:r>
    </w:p>
    <w:p>
      <w:r>
        <w:t>2. 真正在 SAP 過帳扣帳一定要你自己來，AI 只幫你算好應該扣哪些料、多少，這樣分工可以嗎？</w:t>
      </w:r>
    </w:p>
    <w:p>
      <w:r>
        <w:t>回答：</w:t>
      </w:r>
    </w:p>
    <w:p>
      <w:r>
        <w:t>3. 資料從哪來？（焊接分件的收料/領用資料，加上 SAP 查到的應扣數量）AI 需要拿到才能比</w:t>
      </w:r>
    </w:p>
    <w:p>
      <w:r>
        <w:t>回答：</w:t>
      </w:r>
    </w:p>
    <w:p>
      <w:r>
        <w:t>4. 你希望 AI 產出什麼？（扣帳前核對清單：工單、料號、領用數、應扣數、差異）</w:t>
      </w:r>
    </w:p>
    <w:p>
      <w:r>
        <w:t>回答：</w:t>
      </w:r>
    </w:p>
    <w:p>
      <w:r>
        <w:t>5. 比對要抓哪些狀況？（數量不符、料號漏了、重複）先講清楚 AI 才知道要抓什麼</w:t>
      </w:r>
    </w:p>
    <w:p>
      <w:r>
        <w:t>回答：</w:t>
      </w:r>
    </w:p>
    <w:p>
      <w:r>
        <w:t>6. 清單上「需要你在 SAP 確認」的地方，你希望 AI 標出來提醒你，對嗎？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前幾次拿 AI 的扣帳前清單去 SAP 扣帳時，一筆一筆核對它算的應扣數對不對，錯就糾正</w:t>
      </w:r>
    </w:p>
    <w:p>
      <w:r>
        <w:t>• 如果你叫它「幫我直接在 SAP 扣帳」它會婉拒，這是刻意的安全設計，實際過帳請你自己來</w:t>
      </w:r>
    </w:p>
    <w:p>
      <w:r>
        <w:t>• 它標「待補」的欄位就是它不亂猜的地方，你補上正確值</w:t>
      </w:r>
    </w:p>
    <w:p>
      <w:r>
        <w:t>• 把焊接分件的應扣邏輯講清楚給它，它算應扣數會更準</w:t>
      </w:r>
    </w:p>
    <w:p>
      <w:r>
        <w:t>• 帳務的最後責任在你，AI 出的只是幫你先核好、少出錯的清單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線上完整設計（系統提示詞、知識庫、驗測情境）：https://g.intellicon.tw/cf/jm/u/u065.html　通關密語：egenthub</w:t>
      </w:r>
    </w:p>
    <w:p>
      <w:r>
        <w:t>填好請放回您的部門資料夾：Q:\11043-AI秘書\千附精密\137350_李凱翔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