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姓名：鍾沛芷　部門：安衛品保中心（千附實業）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題目：107｜缺失異常週報彙整助手（107）</w:t>
      </w:r>
    </w:p>
    <w:p>
      <w:pPr>
        <w:pStyle w:val="Heading2"/>
      </w:pPr>
      <w:r>
        <w:t>一、請您提供或確認的事情</w:t>
      </w:r>
    </w:p>
    <w:p>
      <w:r>
        <w:t>1. 請提供北中南三區「月缺失統計」的實際檔案（就是每天同仁填的那份工檔），最好三區欄位長得一樣，AI 才對得準</w:t>
      </w:r>
    </w:p>
    <w:p>
      <w:r>
        <w:t>回答：</w:t>
      </w:r>
    </w:p>
    <w:p>
      <w:r>
        <w:t>2. 請提供 2～3 份您以前寄給主管的工安週報，讓 AI 學您習慣的排版、講法和收件人是誰</w:t>
      </w:r>
    </w:p>
    <w:p>
      <w:r>
        <w:t>回答：</w:t>
      </w:r>
    </w:p>
    <w:p>
      <w:r>
        <w:t>3. 請確認缺失要怎麼分類（例如高處作業、動火、沒戴安全帽…），最好給一份標準分類名單</w:t>
      </w:r>
    </w:p>
    <w:p>
      <w:r>
        <w:t>回答：</w:t>
      </w:r>
    </w:p>
    <w:p>
      <w:r>
        <w:t>4. 請提供上週那份資料，AI 才能拿本週跟上週比、看出哪裡變多或惡化</w:t>
      </w:r>
    </w:p>
    <w:p>
      <w:r>
        <w:t>回答：</w:t>
      </w:r>
    </w:p>
    <w:p>
      <w:r>
        <w:t>5. 請說明「逾期未結」怎麼算（例如超過改善期限還沒結案就算），AI 才能自動標出來</w:t>
      </w:r>
    </w:p>
    <w:p>
      <w:r>
        <w:t>回答：</w:t>
      </w:r>
    </w:p>
    <w:p>
      <w:r>
        <w:t>6. 請確認每欄的意思（哪一欄是日期、哪一欄是廠區、哪一欄是結案狀態）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把三區資料貼給 AI，它先產出統計表和週報初稿，您看過覺得哪裡怪，直接請它改（例如「這個類別再細分」）</w:t>
      </w:r>
    </w:p>
    <w:p>
      <w:r>
        <w:t>• 資料如果某區缺一塊，AI 會標「待補」而不會亂填，您補齊後再叫它重跑一次</w:t>
      </w:r>
    </w:p>
    <w:p>
      <w:r>
        <w:t>• 數字對不上時，請 AI 把來源那幾筆列出來給您核對，確認沒問題再定稿</w:t>
      </w:r>
    </w:p>
    <w:p>
      <w:r>
        <w:t>• 最終這份週報一定是您本人存 OneDrive、寄給主管，AI 只出草稿不會自己寄出去</w:t>
      </w:r>
    </w:p>
    <w:p>
      <w:r>
        <w:t>• 多用幾週後，您會慢慢調整提示詞，讓週報越來越貼近您要的樣子</w:t>
      </w:r>
    </w:p>
    <w:p/>
    <w:p>
      <w:pPr>
        <w:pStyle w:val="Heading1"/>
      </w:pPr>
      <w:r>
        <w:t>題目：109｜安衛月報彙整助手（109）</w:t>
      </w:r>
    </w:p>
    <w:p>
      <w:pPr>
        <w:pStyle w:val="Heading2"/>
      </w:pPr>
      <w:r>
        <w:t>一、請您提供或確認的事情</w:t>
      </w:r>
    </w:p>
    <w:p>
      <w:r>
        <w:t>1. 請提供公司實際的 ISO 承攬管理月報格式（欄位、版面、一定要填的統計項目長怎樣）</w:t>
      </w:r>
    </w:p>
    <w:p>
      <w:r>
        <w:t>回答：</w:t>
      </w:r>
    </w:p>
    <w:p>
      <w:r>
        <w:t>2. 請提供當月的缺失紀錄檔，以及欄位定義（哪一欄是結案狀態、用什麼字表示已結案）</w:t>
      </w:r>
    </w:p>
    <w:p>
      <w:r>
        <w:t>回答：</w:t>
      </w:r>
    </w:p>
    <w:p>
      <w:r>
        <w:t>3. 請提供上個月的月報，AI 才能算月趨勢、跟上月比結案率</w:t>
      </w:r>
    </w:p>
    <w:p>
      <w:r>
        <w:t>回答：</w:t>
      </w:r>
    </w:p>
    <w:p>
      <w:r>
        <w:t>4. 請提供月報會用到的周邊數字來源，例如當月駐廠人數、工時、教育訓練場次</w:t>
      </w:r>
    </w:p>
    <w:p>
      <w:r>
        <w:t>回答：</w:t>
      </w:r>
    </w:p>
    <w:p>
      <w:r>
        <w:t>5. 請說明「結案率」「逾期」怎麼算，AI 才能算對比率</w:t>
      </w:r>
    </w:p>
    <w:p>
      <w:r>
        <w:t>回答：</w:t>
      </w:r>
    </w:p>
    <w:p>
      <w:r>
        <w:t>6. 請確認缺失分類用語（跟客戶 EHS／ISO 的講法一致）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把當月缺失資料貼給 AI，它幫您算好統計、結案率，並照 ISO 格式產出月報初稿</w:t>
      </w:r>
    </w:p>
    <w:p>
      <w:r>
        <w:t>• 某個案場資料缺一塊時，AI 會標「待補」不亂算比率，您補齊後再跑</w:t>
      </w:r>
    </w:p>
    <w:p>
      <w:r>
        <w:t>• 有人要求「把結案率數字弄好看一點」，AI 會拒絕，提醒以實際資料為準</w:t>
      </w:r>
    </w:p>
    <w:p>
      <w:r>
        <w:t>• 月報初稿出來後由您覆核、補待補、定稿，再送權責主管簽核發行</w:t>
      </w:r>
    </w:p>
    <w:p>
      <w:r>
        <w:t>• 用幾個月後，您可以把月報範本、算法規則餵得更完整，AI 就越做越準</w:t>
      </w:r>
    </w:p>
    <w:p/>
    <w:p>
      <w:pPr>
        <w:pStyle w:val="Heading1"/>
      </w:pPr>
      <w:r>
        <w:t>題目：108｜證照效期統整助手（108）</w:t>
      </w:r>
    </w:p>
    <w:p>
      <w:pPr>
        <w:pStyle w:val="Heading2"/>
      </w:pPr>
      <w:r>
        <w:t>一、請您提供或確認的事情</w:t>
      </w:r>
    </w:p>
    <w:p>
      <w:r>
        <w:t>1. 目前證照是您被動一個個跟同仁要，建議先改成線上表單填（例如 Google 表單），或請管理部系統固定匯出一份 Excel，AI 才有穩定的資料可以整理</w:t>
      </w:r>
    </w:p>
    <w:p>
      <w:r>
        <w:t>回答：</w:t>
      </w:r>
    </w:p>
    <w:p>
      <w:r>
        <w:t>2. 請提供公司認可的證照清單，以及每張證照的有效期限、多久要複訓一次</w:t>
      </w:r>
    </w:p>
    <w:p>
      <w:r>
        <w:t>回答：</w:t>
      </w:r>
    </w:p>
    <w:p>
      <w:r>
        <w:t>3. 請確認「快到期」要提前幾天提醒（例如到期前 60 天）</w:t>
      </w:r>
    </w:p>
    <w:p>
      <w:r>
        <w:t>回答：</w:t>
      </w:r>
    </w:p>
    <w:p>
      <w:r>
        <w:t>4. 請提供一份現在的證照彙整檔（就算亂亂的也沒關係），AI 才知道最後要整成什麼樣子</w:t>
      </w:r>
    </w:p>
    <w:p>
      <w:r>
        <w:t>回答：</w:t>
      </w:r>
    </w:p>
    <w:p>
      <w:r>
        <w:t>5. 請確認每筆要記哪些欄位（姓名、員編、證照名稱、發證日、有效期限…）</w:t>
      </w:r>
    </w:p>
    <w:p>
      <w:r>
        <w:t>回答：</w:t>
      </w:r>
    </w:p>
    <w:p>
      <w:r>
        <w:t>6. 如果證照是紙本拍照，請確認是否要 AI 幫忙認照片，還是先改成表單填寫比較準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資料收齊貼給 AI，它幫您整成統一清單，並自動標出「已過期」「快到期」「有效」</w:t>
      </w:r>
    </w:p>
    <w:p>
      <w:r>
        <w:t>• 缺有效期限或欄位空白的，AI 會標「待補」，您回去催同仁補齊後再跑一次</w:t>
      </w:r>
    </w:p>
    <w:p>
      <w:r>
        <w:t>• 有人想把過期的證照改成有效，AI 會拒絕，提醒您效期要以正式證照為準</w:t>
      </w:r>
    </w:p>
    <w:p>
      <w:r>
        <w:t>• 催補、確認、最後存檔都由您決定，AI 只負責整理和提醒</w:t>
      </w:r>
    </w:p>
    <w:p>
      <w:r>
        <w:t>• 這題關鍵是先把「收集方式」改成線上填報，AI 才好接手，這步做好後就跟即時可開發一樣快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線上完整設計（系統提示詞、知識庫、驗測情境）：https://g.intellicon.tw/cf/sh/u/u029.html　通關密語：egenthub</w:t>
      </w:r>
    </w:p>
    <w:p>
      <w:r>
        <w:t>填好請放回您的部門資料夾：Q:\11043-AI秘書\千附實業\129001_鍾沛芷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