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姓名：陳禹璇　部門：安衛品保中心(北區)新竹二課（千附實業）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題目：195｜現場表單整理助手（195）</w:t>
      </w:r>
    </w:p>
    <w:p>
      <w:pPr>
        <w:pStyle w:val="Heading2"/>
      </w:pPr>
      <w:r>
        <w:t>一、請您提供或確認的事情</w:t>
      </w:r>
    </w:p>
    <w:p>
      <w:r>
        <w:t>1. 這題原本作答是玩笑（來源填「人類」、產出填「孩子」），需要先請填答人陳禹璇說清楚真正的工作內容</w:t>
      </w:r>
    </w:p>
    <w:p>
      <w:r>
        <w:t>回答：</w:t>
      </w:r>
    </w:p>
    <w:p>
      <w:r>
        <w:t>2. 工作裡「現場監督」是人到台積廠區巡檢督工，這部分 AI 幫不上；能交給 AI 的是「表單整理」那一段</w:t>
      </w:r>
    </w:p>
    <w:p>
      <w:r>
        <w:t>回答：</w:t>
      </w:r>
    </w:p>
    <w:p>
      <w:r>
        <w:t>3. 請確認「表單整理」到底整理哪些表單（安衛日報表？巡檢表？缺失紀錄？）</w:t>
      </w:r>
    </w:p>
    <w:p>
      <w:r>
        <w:t>回答：</w:t>
      </w:r>
    </w:p>
    <w:p>
      <w:r>
        <w:t>4. 請說明這些表單的來源在哪、整理完要存到哪</w:t>
      </w:r>
    </w:p>
    <w:p>
      <w:r>
        <w:t>回答：</w:t>
      </w:r>
    </w:p>
    <w:p>
      <w:r>
        <w:t>5. 請提供 1～2 份實際的表單樣本，AI 才知道要整成什麼格式</w:t>
      </w:r>
    </w:p>
    <w:p>
      <w:r>
        <w:t>回答：</w:t>
      </w:r>
    </w:p>
    <w:p>
      <w:r>
        <w:t>6. 釐清清楚後，就能把「表單整理」單獨切成一題來開發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本題主要靠人：現場監督、巡檢是實體作業，AI 無法到場替您盯</w:t>
      </w:r>
    </w:p>
    <w:p>
      <w:r>
        <w:t>• 等回訪確認「表單整理」內容後，才能決定 AI 能幫哪一段</w:t>
      </w:r>
    </w:p>
    <w:p>
      <w:r>
        <w:t>• 若切出「每日安衛表單彙整登錄」子題，AI 出彙整初稿、您現場核對</w:t>
      </w:r>
    </w:p>
    <w:p>
      <w:r>
        <w:t>• 在資訊補齊之前，這題暫時不進開發，先靠人完成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線上完整設計（系統提示詞、知識庫、驗測情境）：https://g.intellicon.tw/cf/sh/u/u032.html　通關密語：egenthub</w:t>
      </w:r>
    </w:p>
    <w:p>
      <w:r>
        <w:t>填好請放回您的部門資料夾：Q:\11043-AI秘書\千附實業\144690_陳禹璇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