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姓名：許靜嘉　部門：安衛品保中心(中區)（千附實業）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題目：254｜出工人數登錄助手（254）</w:t>
      </w:r>
    </w:p>
    <w:p>
      <w:pPr>
        <w:pStyle w:val="Heading2"/>
      </w:pPr>
      <w:r>
        <w:t>一、請您提供或確認的事情</w:t>
      </w:r>
    </w:p>
    <w:p>
      <w:r>
        <w:t>1. 簽到表目前是紙本，建議先改電子簽到或每天掃描匯出，AI 才有穩定資料算人數（這步是關鍵）</w:t>
      </w:r>
    </w:p>
    <w:p>
      <w:r>
        <w:t>回答：</w:t>
      </w:r>
    </w:p>
    <w:p>
      <w:r>
        <w:t>2. 請提供那兩個目標檔案的欄位和格式，AI 才知道要填成什麼樣</w:t>
      </w:r>
    </w:p>
    <w:p>
      <w:r>
        <w:t>回答：</w:t>
      </w:r>
    </w:p>
    <w:p>
      <w:r>
        <w:t>3. 請提供案場／承攬商的代號對照表</w:t>
      </w:r>
    </w:p>
    <w:p>
      <w:r>
        <w:t>回答：</w:t>
      </w:r>
    </w:p>
    <w:p>
      <w:r>
        <w:t>4. 請說明人數要怎麼統計（依案場？依班別？依承攬商？）</w:t>
      </w:r>
    </w:p>
    <w:p>
      <w:r>
        <w:t>回答：</w:t>
      </w:r>
    </w:p>
    <w:p>
      <w:r>
        <w:t>5. 如果先用拍照方式，請提供幾份簽到表樣本讓 AI 測試認不認得出簽名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把簽到表給 AI，它幫您算出各案場出工人數、填進目標 Excel 格式</w:t>
      </w:r>
    </w:p>
    <w:p>
      <w:r>
        <w:t>• 簽名模糊或缺案場時，AI 會標「待補」，不會亂猜人數</w:t>
      </w:r>
    </w:p>
    <w:p>
      <w:r>
        <w:t>• 有人要求灌水人數，AI 會拒絕，提醒以實際簽到為準</w:t>
      </w:r>
    </w:p>
    <w:p>
      <w:r>
        <w:t>• 統計初稿出來由您確認後，存進共用硬碟兩個檔</w:t>
      </w:r>
    </w:p>
    <w:p>
      <w:r>
        <w:t>• 這題關鍵是先把簽到改電子化，之後 AI 就能省下每天手動 key 的時間</w:t>
      </w:r>
    </w:p>
    <w:p/>
    <w:p>
      <w:pPr>
        <w:pStyle w:val="Heading1"/>
      </w:pPr>
      <w:r>
        <w:t>題目：255｜缺失統計月報助手（255）</w:t>
      </w:r>
    </w:p>
    <w:p>
      <w:pPr>
        <w:pStyle w:val="Heading2"/>
      </w:pPr>
      <w:r>
        <w:t>一、請您提供或確認的事情</w:t>
      </w:r>
    </w:p>
    <w:p>
      <w:r>
        <w:t>1. 缺失資料目前是紙本，建議先改線上表單或定期掃描匯出，AI 才有穩定資料統計（這步是關鍵）</w:t>
      </w:r>
    </w:p>
    <w:p>
      <w:r>
        <w:t>回答：</w:t>
      </w:r>
    </w:p>
    <w:p>
      <w:r>
        <w:t>2. 請提供月缺失統計表和月報的固定格式</w:t>
      </w:r>
    </w:p>
    <w:p>
      <w:r>
        <w:t>回答：</w:t>
      </w:r>
    </w:p>
    <w:p>
      <w:r>
        <w:t>3. 請提供缺失的標準分類，以及結案率怎麼算</w:t>
      </w:r>
    </w:p>
    <w:p>
      <w:r>
        <w:t>回答：</w:t>
      </w:r>
    </w:p>
    <w:p>
      <w:r>
        <w:t>4. 請確認每筆要抓什麼（日期、案場、缺失類別、改善期限、結案狀態）</w:t>
      </w:r>
    </w:p>
    <w:p>
      <w:r>
        <w:t>回答：</w:t>
      </w:r>
    </w:p>
    <w:p>
      <w:r>
        <w:t>5. 如果先用拍照方式，請提供幾份紙本樣本讓 AI 測試認得準不準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把缺失資料給 AI，它幫您算月統計、結案率，並產出統計表和月報初稿</w:t>
      </w:r>
    </w:p>
    <w:p>
      <w:r>
        <w:t>• 資料缺漏時 AI 會標「待補」，不會亂算件數或比率</w:t>
      </w:r>
    </w:p>
    <w:p>
      <w:r>
        <w:t>• 有人要求「把結案率弄好看」，AI 會拒絕，提醒以實際資料為準</w:t>
      </w:r>
    </w:p>
    <w:p>
      <w:r>
        <w:t>• 初稿出來後由您確認、補待補，存進共用硬碟</w:t>
      </w:r>
    </w:p>
    <w:p>
      <w:r>
        <w:t>• 這題關鍵是先把缺失紀錄數位化，做好後 AI 就能快速接手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線上完整設計（系統提示詞、知識庫、驗測情境）：https://g.intellicon.tw/cf/sh/u/u037.html　通關密語：egenthub</w:t>
      </w:r>
    </w:p>
    <w:p>
      <w:r>
        <w:t>填好請放回您的部門資料夾：Q:\11043-AI秘書\千附實業\149660_許靜嘉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