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6E0EB" w14:textId="04F9402D" w:rsidR="00742E04" w:rsidRPr="00B94306" w:rsidRDefault="00742E04" w:rsidP="00B86EFF">
      <w:pPr>
        <w:shd w:val="clear" w:color="auto" w:fill="FFFFFF" w:themeFill="background1"/>
        <w:spacing w:before="72"/>
        <w:contextualSpacing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u w:val="single"/>
        </w:rPr>
      </w:pPr>
      <w:r w:rsidRPr="00B94306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u w:val="single"/>
        </w:rPr>
        <w:t>Beiwe2 App</w:t>
      </w:r>
    </w:p>
    <w:p w14:paraId="691FA5AF" w14:textId="77777777" w:rsidR="00742E04" w:rsidRPr="00B94306" w:rsidRDefault="00742E04" w:rsidP="00B86EFF">
      <w:pPr>
        <w:shd w:val="clear" w:color="auto" w:fill="FFFFFF" w:themeFill="background1"/>
        <w:spacing w:before="72"/>
        <w:contextualSpacing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</w:p>
    <w:p w14:paraId="37F331CE" w14:textId="0F77EFCA" w:rsidR="00E009D6" w:rsidRPr="00B94306" w:rsidRDefault="61873264" w:rsidP="00B86EFF">
      <w:pPr>
        <w:shd w:val="clear" w:color="auto" w:fill="FFFFFF" w:themeFill="background1"/>
        <w:spacing w:before="72"/>
        <w:contextualSpacing/>
        <w:outlineLvl w:val="2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E53FD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yellow"/>
        </w:rPr>
        <w:t>A.</w:t>
      </w:r>
      <w:r w:rsidR="00973160" w:rsidRPr="00E53FD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yellow"/>
        </w:rPr>
        <w:t xml:space="preserve"> </w:t>
      </w:r>
      <w:r w:rsidRPr="00E53FD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yellow"/>
        </w:rPr>
        <w:t xml:space="preserve">Downloading and Setting Up the </w:t>
      </w:r>
      <w:r w:rsidR="00B71ADD" w:rsidRPr="00E53FD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yellow"/>
        </w:rPr>
        <w:t xml:space="preserve">Beiwe2 </w:t>
      </w:r>
      <w:r w:rsidRPr="00E53FD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yellow"/>
        </w:rPr>
        <w:t>App</w:t>
      </w:r>
      <w:r w:rsidR="00B71ADD" w:rsidRPr="00E53FD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yellow"/>
        </w:rPr>
        <w:t xml:space="preserve"> for </w:t>
      </w:r>
      <w:r w:rsidR="00B71ADD" w:rsidRPr="00E53FD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yellow"/>
          <w:u w:val="single"/>
        </w:rPr>
        <w:t>iPhone (iOS)</w:t>
      </w:r>
    </w:p>
    <w:p w14:paraId="2E34FF77" w14:textId="77777777" w:rsidR="00B71ADD" w:rsidRPr="00B94306" w:rsidRDefault="00B71ADD" w:rsidP="00B86EFF">
      <w:pPr>
        <w:shd w:val="clear" w:color="auto" w:fill="FFFFFF" w:themeFill="background1"/>
        <w:spacing w:before="72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7E465D39" w14:textId="7DA7BA53" w:rsidR="00E009D6" w:rsidRPr="00B94306" w:rsidRDefault="5AB051E4" w:rsidP="00411ED8">
      <w:pPr>
        <w:pStyle w:val="ListParagraph"/>
        <w:numPr>
          <w:ilvl w:val="0"/>
          <w:numId w:val="16"/>
        </w:numPr>
        <w:shd w:val="clear" w:color="auto" w:fill="FFFFFF" w:themeFill="background1"/>
        <w:spacing w:before="72"/>
        <w:ind w:left="720"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B9430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Go to the </w:t>
      </w:r>
      <w:r w:rsidRPr="008269FA">
        <w:rPr>
          <w:rFonts w:ascii="Arial" w:eastAsia="Times New Roman" w:hAnsi="Arial" w:cs="Arial"/>
          <w:b/>
          <w:color w:val="000000" w:themeColor="text1"/>
          <w:sz w:val="22"/>
          <w:szCs w:val="22"/>
        </w:rPr>
        <w:t>App store</w:t>
      </w:r>
      <w:r w:rsidRPr="00B9430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on your iPhone and download the </w:t>
      </w:r>
      <w:r w:rsidRPr="00B94306">
        <w:rPr>
          <w:rFonts w:ascii="Arial" w:eastAsia="Times New Roman" w:hAnsi="Arial" w:cs="Arial"/>
          <w:b/>
          <w:color w:val="000000" w:themeColor="text1"/>
          <w:sz w:val="22"/>
          <w:szCs w:val="22"/>
        </w:rPr>
        <w:t>Beiwe2</w:t>
      </w:r>
      <w:r w:rsidRPr="00B9430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app. </w:t>
      </w:r>
    </w:p>
    <w:p w14:paraId="4512D003" w14:textId="26A4105E" w:rsidR="00E009D6" w:rsidRPr="00B94306" w:rsidRDefault="009C624A" w:rsidP="00411ED8">
      <w:pPr>
        <w:pStyle w:val="ListParagraph"/>
        <w:numPr>
          <w:ilvl w:val="0"/>
          <w:numId w:val="16"/>
        </w:numPr>
        <w:shd w:val="clear" w:color="auto" w:fill="FFFFFF" w:themeFill="background1"/>
        <w:spacing w:before="72"/>
        <w:ind w:left="720"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B94306">
        <w:rPr>
          <w:rFonts w:ascii="Arial" w:hAnsi="Arial" w:cs="Arial"/>
          <w:noProof/>
          <w:color w:val="222222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DE8898A" wp14:editId="037EFDDB">
            <wp:simplePos x="0" y="0"/>
            <wp:positionH relativeFrom="column">
              <wp:posOffset>4825365</wp:posOffset>
            </wp:positionH>
            <wp:positionV relativeFrom="paragraph">
              <wp:posOffset>126189</wp:posOffset>
            </wp:positionV>
            <wp:extent cx="1406525" cy="1406525"/>
            <wp:effectExtent l="0" t="0" r="3175" b="3175"/>
            <wp:wrapTight wrapText="bothSides">
              <wp:wrapPolygon edited="0">
                <wp:start x="0" y="0"/>
                <wp:lineTo x="0" y="21356"/>
                <wp:lineTo x="21356" y="21356"/>
                <wp:lineTo x="21356" y="0"/>
                <wp:lineTo x="0" y="0"/>
              </wp:wrapPolygon>
            </wp:wrapTight>
            <wp:docPr id="3" name="Picture 3" descr="Cover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 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1873264" w:rsidRPr="00B9430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Once it is installed, </w:t>
      </w:r>
      <w:r w:rsidR="0027079F" w:rsidRPr="008269FA">
        <w:rPr>
          <w:rFonts w:ascii="Arial" w:eastAsia="Times New Roman" w:hAnsi="Arial" w:cs="Arial"/>
          <w:b/>
          <w:color w:val="000000" w:themeColor="text1"/>
          <w:sz w:val="22"/>
          <w:szCs w:val="22"/>
        </w:rPr>
        <w:t>enter</w:t>
      </w:r>
      <w:r w:rsidR="00442D79" w:rsidRPr="008269FA">
        <w:rPr>
          <w:rFonts w:ascii="Arial" w:eastAsia="Times New Roman" w:hAnsi="Arial" w:cs="Arial"/>
          <w:b/>
          <w:color w:val="000000" w:themeColor="text1"/>
          <w:sz w:val="22"/>
          <w:szCs w:val="22"/>
        </w:rPr>
        <w:t xml:space="preserve"> the following</w:t>
      </w:r>
      <w:r w:rsidR="00F61FC5" w:rsidRPr="008269FA">
        <w:rPr>
          <w:rFonts w:ascii="Arial" w:eastAsia="Times New Roman" w:hAnsi="Arial" w:cs="Arial"/>
          <w:b/>
          <w:color w:val="000000" w:themeColor="text1"/>
          <w:sz w:val="22"/>
          <w:szCs w:val="22"/>
        </w:rPr>
        <w:t xml:space="preserve"> information</w:t>
      </w:r>
      <w:r w:rsidR="00442D79" w:rsidRPr="00B94306">
        <w:rPr>
          <w:rFonts w:ascii="Arial" w:eastAsia="Times New Roman" w:hAnsi="Arial" w:cs="Arial"/>
          <w:color w:val="000000" w:themeColor="text1"/>
          <w:sz w:val="22"/>
          <w:szCs w:val="22"/>
        </w:rPr>
        <w:t>:</w:t>
      </w:r>
      <w:r w:rsidR="61873264" w:rsidRPr="00B9430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</w:p>
    <w:p w14:paraId="7DC2D50F" w14:textId="77777777" w:rsidR="00E009D6" w:rsidRPr="00B94306" w:rsidRDefault="00E009D6" w:rsidP="00411ED8">
      <w:pPr>
        <w:shd w:val="clear" w:color="auto" w:fill="FFFFFF"/>
        <w:spacing w:before="72"/>
        <w:ind w:left="360"/>
        <w:contextualSpacing/>
        <w:outlineLvl w:val="2"/>
        <w:rPr>
          <w:rFonts w:ascii="Arial" w:eastAsia="Times New Roman" w:hAnsi="Arial" w:cs="Arial"/>
          <w:bCs/>
          <w:color w:val="000000"/>
          <w:sz w:val="22"/>
          <w:szCs w:val="22"/>
        </w:rPr>
      </w:pPr>
    </w:p>
    <w:p w14:paraId="367495B7" w14:textId="18429511" w:rsidR="00E009D6" w:rsidRPr="00787602" w:rsidRDefault="61873264" w:rsidP="00411ED8">
      <w:pPr>
        <w:shd w:val="clear" w:color="auto" w:fill="FFFFFF" w:themeFill="background1"/>
        <w:spacing w:before="72"/>
        <w:ind w:left="720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78760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Study Server:</w:t>
      </w:r>
      <w:r w:rsidRPr="0078760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</w:t>
      </w:r>
      <w:r w:rsidR="00F46B79">
        <w:rPr>
          <w:rFonts w:ascii="Arial" w:eastAsia="Times New Roman" w:hAnsi="Arial" w:cs="Arial"/>
          <w:color w:val="000000" w:themeColor="text1"/>
          <w:sz w:val="22"/>
          <w:szCs w:val="22"/>
        </w:rPr>
        <w:t>bw2.ut-wcwh.org</w:t>
      </w:r>
      <w:r w:rsidRPr="0078760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 </w:t>
      </w:r>
    </w:p>
    <w:p w14:paraId="31A04B4C" w14:textId="31F9988B" w:rsidR="00E009D6" w:rsidRPr="00787602" w:rsidRDefault="5AB051E4" w:rsidP="00411ED8">
      <w:pPr>
        <w:shd w:val="clear" w:color="auto" w:fill="FFFFFF" w:themeFill="background1"/>
        <w:spacing w:before="72"/>
        <w:ind w:left="720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78760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User ID:</w:t>
      </w:r>
      <w:r w:rsidRPr="0078760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 w:rsidR="00490F38" w:rsidRPr="00787602">
        <w:rPr>
          <w:rFonts w:ascii="Arial" w:eastAsia="Times New Roman" w:hAnsi="Arial" w:cs="Arial"/>
          <w:color w:val="000000" w:themeColor="text1"/>
          <w:sz w:val="22"/>
          <w:szCs w:val="22"/>
        </w:rPr>
        <w:t>use the</w:t>
      </w:r>
      <w:r w:rsidRPr="0078760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Beiwe User ID </w:t>
      </w:r>
      <w:r w:rsidR="00490F38" w:rsidRPr="00787602">
        <w:rPr>
          <w:rFonts w:ascii="Arial" w:eastAsia="Times New Roman" w:hAnsi="Arial" w:cs="Arial"/>
          <w:color w:val="000000" w:themeColor="text1"/>
          <w:sz w:val="22"/>
          <w:szCs w:val="22"/>
        </w:rPr>
        <w:t>that was provided</w:t>
      </w:r>
    </w:p>
    <w:p w14:paraId="7A7DB750" w14:textId="777C15C4" w:rsidR="00E009D6" w:rsidRPr="00787602" w:rsidRDefault="5AB051E4" w:rsidP="00411ED8">
      <w:pPr>
        <w:shd w:val="clear" w:color="auto" w:fill="FFFFFF" w:themeFill="background1"/>
        <w:spacing w:before="72"/>
        <w:ind w:left="720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78760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Temporary Password:</w:t>
      </w:r>
      <w:r w:rsidRPr="0078760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 w:rsidR="00490F38" w:rsidRPr="00787602">
        <w:rPr>
          <w:rFonts w:ascii="Arial" w:eastAsia="Times New Roman" w:hAnsi="Arial" w:cs="Arial"/>
          <w:color w:val="000000" w:themeColor="text1"/>
          <w:sz w:val="22"/>
          <w:szCs w:val="22"/>
        </w:rPr>
        <w:t>use the Beiwe P</w:t>
      </w:r>
      <w:r w:rsidRPr="0078760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assword </w:t>
      </w:r>
      <w:r w:rsidR="00490F38" w:rsidRPr="00787602">
        <w:rPr>
          <w:rFonts w:ascii="Arial" w:eastAsia="Times New Roman" w:hAnsi="Arial" w:cs="Arial"/>
          <w:color w:val="000000" w:themeColor="text1"/>
          <w:sz w:val="22"/>
          <w:szCs w:val="22"/>
        </w:rPr>
        <w:t>that was provided</w:t>
      </w:r>
    </w:p>
    <w:p w14:paraId="0ADB715C" w14:textId="232F5D7B" w:rsidR="00FF4AA7" w:rsidRPr="00787602" w:rsidRDefault="4211DE80" w:rsidP="00411ED8">
      <w:pPr>
        <w:shd w:val="clear" w:color="auto" w:fill="FFFFFF" w:themeFill="background1"/>
        <w:spacing w:before="72"/>
        <w:ind w:left="720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78760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New Password: </w:t>
      </w:r>
      <w:r w:rsidRPr="00787602">
        <w:rPr>
          <w:rFonts w:ascii="Arial" w:eastAsia="Times New Roman" w:hAnsi="Arial" w:cs="Arial"/>
          <w:color w:val="000000" w:themeColor="text1"/>
          <w:sz w:val="22"/>
          <w:szCs w:val="22"/>
        </w:rPr>
        <w:t>create your new password</w:t>
      </w:r>
    </w:p>
    <w:p w14:paraId="4E202471" w14:textId="1F152FE7" w:rsidR="00E009D6" w:rsidRPr="00787602" w:rsidRDefault="4211DE80" w:rsidP="00411ED8">
      <w:pPr>
        <w:pStyle w:val="ListParagraph"/>
        <w:numPr>
          <w:ilvl w:val="0"/>
          <w:numId w:val="15"/>
        </w:numPr>
        <w:shd w:val="clear" w:color="auto" w:fill="FFFFFF" w:themeFill="background1"/>
        <w:spacing w:before="72"/>
        <w:ind w:left="1440"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787602">
        <w:rPr>
          <w:rFonts w:ascii="Arial" w:eastAsia="Times New Roman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Keep it simple and easy to remember</w:t>
      </w:r>
      <w:r w:rsidRPr="0078760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because you will need to enter it each time you respond to a survey. </w:t>
      </w:r>
    </w:p>
    <w:p w14:paraId="0A1B7F57" w14:textId="3ECD45AF" w:rsidR="00E009D6" w:rsidRPr="00787602" w:rsidRDefault="4211DE80" w:rsidP="00411ED8">
      <w:pPr>
        <w:shd w:val="clear" w:color="auto" w:fill="FFFFFF" w:themeFill="background1"/>
        <w:spacing w:before="72"/>
        <w:ind w:left="720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78760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Confirm Password: </w:t>
      </w:r>
      <w:r w:rsidRPr="00787602">
        <w:rPr>
          <w:rFonts w:ascii="Arial" w:eastAsia="Times New Roman" w:hAnsi="Arial" w:cs="Arial"/>
          <w:color w:val="000000" w:themeColor="text1"/>
          <w:sz w:val="22"/>
          <w:szCs w:val="22"/>
        </w:rPr>
        <w:t>re-enter your new password</w:t>
      </w:r>
    </w:p>
    <w:p w14:paraId="0F7D17A7" w14:textId="395DCC83" w:rsidR="00E009D6" w:rsidRPr="00787602" w:rsidRDefault="5AB051E4" w:rsidP="00411ED8">
      <w:pPr>
        <w:shd w:val="clear" w:color="auto" w:fill="FFFFFF" w:themeFill="background1"/>
        <w:spacing w:before="72"/>
        <w:ind w:left="720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78760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Primary Researcher Phone: </w:t>
      </w:r>
      <w:r w:rsidRPr="00787602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enter 888-888-8888 </w:t>
      </w:r>
    </w:p>
    <w:p w14:paraId="2C294025" w14:textId="359D1AFF" w:rsidR="00E009D6" w:rsidRPr="00B94306" w:rsidRDefault="5AB051E4" w:rsidP="00411ED8">
      <w:pPr>
        <w:shd w:val="clear" w:color="auto" w:fill="FFFFFF" w:themeFill="background1"/>
        <w:spacing w:before="72"/>
        <w:ind w:left="720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78760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Research Asst. Phone: </w:t>
      </w:r>
      <w:r w:rsidRPr="00787602">
        <w:rPr>
          <w:rFonts w:ascii="Arial" w:eastAsia="Times New Roman" w:hAnsi="Arial" w:cs="Arial"/>
          <w:color w:val="000000" w:themeColor="text1"/>
          <w:sz w:val="22"/>
          <w:szCs w:val="22"/>
        </w:rPr>
        <w:t>enter 888-888-8888</w:t>
      </w:r>
    </w:p>
    <w:p w14:paraId="03447062" w14:textId="66B94309" w:rsidR="00E009D6" w:rsidRPr="00B94306" w:rsidRDefault="00E009D6" w:rsidP="00411ED8">
      <w:pPr>
        <w:shd w:val="clear" w:color="auto" w:fill="FFFFFF" w:themeFill="background1"/>
        <w:spacing w:before="72"/>
        <w:ind w:left="360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5427DAB7" w14:textId="15A940DA" w:rsidR="00CF2948" w:rsidRPr="00CF2948" w:rsidRDefault="5AB051E4" w:rsidP="00CF2948">
      <w:pPr>
        <w:pStyle w:val="ListParagraph"/>
        <w:numPr>
          <w:ilvl w:val="0"/>
          <w:numId w:val="16"/>
        </w:numPr>
        <w:shd w:val="clear" w:color="auto" w:fill="FFFFFF" w:themeFill="background1"/>
        <w:spacing w:before="72"/>
        <w:ind w:left="720"/>
        <w:outlineLvl w:val="2"/>
        <w:rPr>
          <w:rFonts w:ascii="Arial" w:eastAsia="Times New Roman" w:hAnsi="Arial" w:cs="Arial"/>
          <w:sz w:val="22"/>
          <w:szCs w:val="22"/>
        </w:rPr>
      </w:pPr>
      <w:r w:rsidRPr="00B94306">
        <w:rPr>
          <w:rFonts w:ascii="Arial" w:eastAsia="Times New Roman" w:hAnsi="Arial" w:cs="Arial"/>
          <w:b/>
          <w:bCs/>
          <w:sz w:val="22"/>
          <w:szCs w:val="22"/>
        </w:rPr>
        <w:t xml:space="preserve">Click register. </w:t>
      </w:r>
      <w:r w:rsidR="00831B9D">
        <w:rPr>
          <w:rFonts w:ascii="Arial" w:eastAsia="Times New Roman" w:hAnsi="Arial" w:cs="Arial"/>
          <w:b/>
          <w:bCs/>
          <w:sz w:val="22"/>
          <w:szCs w:val="22"/>
        </w:rPr>
        <w:t>A</w:t>
      </w:r>
      <w:r w:rsidRPr="00B94306">
        <w:rPr>
          <w:rFonts w:ascii="Arial" w:eastAsia="Times New Roman" w:hAnsi="Arial" w:cs="Arial"/>
          <w:b/>
          <w:bCs/>
          <w:sz w:val="22"/>
          <w:szCs w:val="22"/>
        </w:rPr>
        <w:t xml:space="preserve">llow </w:t>
      </w:r>
      <w:r w:rsidR="006A2A0B">
        <w:rPr>
          <w:rFonts w:ascii="Arial" w:eastAsia="Times New Roman" w:hAnsi="Arial" w:cs="Arial"/>
          <w:b/>
          <w:bCs/>
          <w:sz w:val="22"/>
          <w:szCs w:val="22"/>
        </w:rPr>
        <w:t>all</w:t>
      </w:r>
      <w:r w:rsidRPr="00B94306">
        <w:rPr>
          <w:rFonts w:ascii="Arial" w:eastAsia="Times New Roman" w:hAnsi="Arial" w:cs="Arial"/>
          <w:b/>
          <w:bCs/>
          <w:sz w:val="22"/>
          <w:szCs w:val="22"/>
        </w:rPr>
        <w:t xml:space="preserve"> the permissions.</w:t>
      </w:r>
    </w:p>
    <w:p w14:paraId="163672AE" w14:textId="2AABDE97" w:rsidR="00CF2948" w:rsidRPr="00CF2948" w:rsidRDefault="00CF2948" w:rsidP="00CF2948">
      <w:pPr>
        <w:pStyle w:val="ListParagraph"/>
        <w:numPr>
          <w:ilvl w:val="0"/>
          <w:numId w:val="16"/>
        </w:numPr>
        <w:shd w:val="clear" w:color="auto" w:fill="FFFFFF" w:themeFill="background1"/>
        <w:spacing w:before="72"/>
        <w:ind w:left="720"/>
        <w:outlineLvl w:val="2"/>
        <w:rPr>
          <w:rFonts w:ascii="Arial" w:eastAsia="Times New Roman" w:hAnsi="Arial" w:cs="Arial"/>
          <w:sz w:val="22"/>
          <w:szCs w:val="22"/>
        </w:rPr>
      </w:pPr>
      <w:r w:rsidRPr="00CF2948">
        <w:rPr>
          <w:rFonts w:ascii="Arial" w:eastAsia="Times New Roman" w:hAnsi="Arial" w:cs="Arial"/>
          <w:bCs/>
          <w:sz w:val="22"/>
          <w:szCs w:val="22"/>
        </w:rPr>
        <w:t xml:space="preserve">Let the researcher know if you’re having trouble or when </w:t>
      </w:r>
      <w:r w:rsidR="00696C5D">
        <w:rPr>
          <w:rFonts w:ascii="Arial" w:eastAsia="Times New Roman" w:hAnsi="Arial" w:cs="Arial"/>
          <w:bCs/>
          <w:sz w:val="22"/>
          <w:szCs w:val="22"/>
        </w:rPr>
        <w:t>arrive at the “</w:t>
      </w:r>
      <w:r w:rsidR="00696C5D" w:rsidRPr="002B7A8E">
        <w:rPr>
          <w:rFonts w:ascii="Arial" w:eastAsia="Times New Roman" w:hAnsi="Arial" w:cs="Arial"/>
          <w:b/>
          <w:bCs/>
          <w:sz w:val="22"/>
          <w:szCs w:val="22"/>
        </w:rPr>
        <w:t>Welcome to Beiwe</w:t>
      </w:r>
      <w:r w:rsidR="00696C5D">
        <w:rPr>
          <w:rFonts w:ascii="Arial" w:eastAsia="Times New Roman" w:hAnsi="Arial" w:cs="Arial"/>
          <w:bCs/>
          <w:sz w:val="22"/>
          <w:szCs w:val="22"/>
        </w:rPr>
        <w:t>” screen.</w:t>
      </w:r>
    </w:p>
    <w:p w14:paraId="76076D05" w14:textId="542AB172" w:rsidR="4211DE80" w:rsidRPr="00B94306" w:rsidRDefault="4211DE80" w:rsidP="00411ED8">
      <w:pPr>
        <w:shd w:val="clear" w:color="auto" w:fill="FFFFFF" w:themeFill="background1"/>
        <w:spacing w:before="72"/>
        <w:ind w:left="360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15CA2930" w14:textId="132CC1B0" w:rsidR="00973160" w:rsidRPr="00B94306" w:rsidRDefault="00973160" w:rsidP="00B86EFF">
      <w:pPr>
        <w:shd w:val="clear" w:color="auto" w:fill="FFFFFF" w:themeFill="background1"/>
        <w:spacing w:before="72"/>
        <w:contextualSpacing/>
        <w:outlineLvl w:val="2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E53FD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yellow"/>
        </w:rPr>
        <w:t xml:space="preserve">A. Downloading and Setting Up the </w:t>
      </w:r>
      <w:r w:rsidR="00B71ADD" w:rsidRPr="00E53FD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yellow"/>
        </w:rPr>
        <w:t xml:space="preserve">Beiwe2 </w:t>
      </w:r>
      <w:r w:rsidRPr="00E53FD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yellow"/>
        </w:rPr>
        <w:t>App</w:t>
      </w:r>
      <w:r w:rsidR="00B71ADD" w:rsidRPr="00E53FD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yellow"/>
        </w:rPr>
        <w:t xml:space="preserve"> for </w:t>
      </w:r>
      <w:r w:rsidR="00B71ADD" w:rsidRPr="00E53FD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yellow"/>
          <w:u w:val="single"/>
        </w:rPr>
        <w:t>Android</w:t>
      </w:r>
    </w:p>
    <w:p w14:paraId="2A4B9749" w14:textId="7FC6418C" w:rsidR="00E009D6" w:rsidRPr="00B94306" w:rsidRDefault="5AB051E4" w:rsidP="00411ED8">
      <w:pPr>
        <w:pStyle w:val="ListParagraph"/>
        <w:numPr>
          <w:ilvl w:val="0"/>
          <w:numId w:val="18"/>
        </w:numPr>
        <w:shd w:val="clear" w:color="auto" w:fill="FFFFFF" w:themeFill="background1"/>
        <w:spacing w:before="72"/>
        <w:ind w:left="720"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B9430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Go to the </w:t>
      </w:r>
      <w:r w:rsidRPr="008269FA">
        <w:rPr>
          <w:rFonts w:ascii="Arial" w:eastAsia="Times New Roman" w:hAnsi="Arial" w:cs="Arial"/>
          <w:b/>
          <w:color w:val="000000" w:themeColor="text1"/>
          <w:sz w:val="22"/>
          <w:szCs w:val="22"/>
        </w:rPr>
        <w:t>Google Play store</w:t>
      </w:r>
      <w:r w:rsidRPr="00B9430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on your phone and download the</w:t>
      </w:r>
      <w:r w:rsidR="000958B5" w:rsidRPr="00B9430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 w:rsidR="000958B5" w:rsidRPr="00B94306">
        <w:rPr>
          <w:rFonts w:ascii="Arial" w:eastAsia="Times New Roman" w:hAnsi="Arial" w:cs="Arial"/>
          <w:b/>
          <w:color w:val="000000" w:themeColor="text1"/>
          <w:sz w:val="22"/>
          <w:szCs w:val="22"/>
        </w:rPr>
        <w:t>Beiwe2</w:t>
      </w:r>
      <w:r w:rsidRPr="00B9430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 w:rsidR="000958B5" w:rsidRPr="00B94306">
        <w:rPr>
          <w:rFonts w:ascii="Arial" w:eastAsia="Times New Roman" w:hAnsi="Arial" w:cs="Arial"/>
          <w:color w:val="000000" w:themeColor="text1"/>
          <w:sz w:val="22"/>
          <w:szCs w:val="22"/>
        </w:rPr>
        <w:t>a</w:t>
      </w:r>
      <w:r w:rsidRPr="00B9430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pp.  </w:t>
      </w:r>
    </w:p>
    <w:p w14:paraId="650E9F96" w14:textId="3D0B2F8C" w:rsidR="00E009D6" w:rsidRPr="00B94306" w:rsidRDefault="00E009D6" w:rsidP="00411ED8">
      <w:pPr>
        <w:pStyle w:val="ListParagraph"/>
        <w:numPr>
          <w:ilvl w:val="0"/>
          <w:numId w:val="18"/>
        </w:numPr>
        <w:shd w:val="clear" w:color="auto" w:fill="FFFFFF"/>
        <w:spacing w:before="72"/>
        <w:ind w:left="720"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B94306">
        <w:rPr>
          <w:rFonts w:ascii="Arial" w:hAnsi="Arial" w:cs="Arial"/>
          <w:color w:val="222222"/>
          <w:sz w:val="22"/>
          <w:szCs w:val="22"/>
        </w:rPr>
        <w:fldChar w:fldCharType="begin"/>
      </w:r>
      <w:r w:rsidRPr="00B94306">
        <w:rPr>
          <w:rFonts w:ascii="Arial" w:hAnsi="Arial" w:cs="Arial"/>
          <w:color w:val="222222"/>
          <w:sz w:val="22"/>
          <w:szCs w:val="22"/>
        </w:rPr>
        <w:instrText xml:space="preserve"> INCLUDEPICTURE "https://lh3.googleusercontent.com/B908MfP9bDols7_Bndh8ZsfjLeYD46IodwEI1YWvZIV1vg468LeiaYxLqmeWTVYJIMs=s180" \* MERGEFORMATINET </w:instrText>
      </w:r>
      <w:r w:rsidRPr="00B94306">
        <w:rPr>
          <w:rFonts w:ascii="Arial" w:hAnsi="Arial" w:cs="Arial"/>
          <w:color w:val="222222"/>
          <w:sz w:val="22"/>
          <w:szCs w:val="22"/>
        </w:rPr>
        <w:fldChar w:fldCharType="end"/>
      </w:r>
      <w:r w:rsidR="61873264" w:rsidRPr="00B9430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Once it is installed, </w:t>
      </w:r>
      <w:r w:rsidR="0027079F" w:rsidRPr="008269FA">
        <w:rPr>
          <w:rFonts w:ascii="Arial" w:eastAsia="Times New Roman" w:hAnsi="Arial" w:cs="Arial"/>
          <w:b/>
          <w:color w:val="000000" w:themeColor="text1"/>
          <w:sz w:val="22"/>
          <w:szCs w:val="22"/>
        </w:rPr>
        <w:t>enter</w:t>
      </w:r>
      <w:r w:rsidR="00F70457" w:rsidRPr="008269FA">
        <w:rPr>
          <w:rFonts w:ascii="Arial" w:eastAsia="Times New Roman" w:hAnsi="Arial" w:cs="Arial"/>
          <w:b/>
          <w:color w:val="000000" w:themeColor="text1"/>
          <w:sz w:val="22"/>
          <w:szCs w:val="22"/>
        </w:rPr>
        <w:t xml:space="preserve"> the following</w:t>
      </w:r>
      <w:r w:rsidR="00F61FC5" w:rsidRPr="008269FA">
        <w:rPr>
          <w:rFonts w:ascii="Arial" w:eastAsia="Times New Roman" w:hAnsi="Arial" w:cs="Arial"/>
          <w:b/>
          <w:color w:val="000000" w:themeColor="text1"/>
          <w:sz w:val="22"/>
          <w:szCs w:val="22"/>
        </w:rPr>
        <w:t xml:space="preserve"> information</w:t>
      </w:r>
      <w:r w:rsidR="00F70457" w:rsidRPr="00B94306">
        <w:rPr>
          <w:rFonts w:ascii="Arial" w:eastAsia="Times New Roman" w:hAnsi="Arial" w:cs="Arial"/>
          <w:color w:val="000000" w:themeColor="text1"/>
          <w:sz w:val="22"/>
          <w:szCs w:val="22"/>
        </w:rPr>
        <w:t>:</w:t>
      </w:r>
    </w:p>
    <w:p w14:paraId="27371EA3" w14:textId="451609B9" w:rsidR="00E009D6" w:rsidRPr="00B94306" w:rsidRDefault="009C624A" w:rsidP="00411ED8">
      <w:pPr>
        <w:shd w:val="clear" w:color="auto" w:fill="FFFFFF" w:themeFill="background1"/>
        <w:spacing w:before="72"/>
        <w:ind w:left="360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B94306">
        <w:rPr>
          <w:rFonts w:ascii="Arial" w:hAnsi="Arial" w:cs="Arial"/>
          <w:noProof/>
          <w:color w:val="222222"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009B79F7" wp14:editId="6C1213FF">
            <wp:simplePos x="0" y="0"/>
            <wp:positionH relativeFrom="column">
              <wp:posOffset>4916032</wp:posOffset>
            </wp:positionH>
            <wp:positionV relativeFrom="paragraph">
              <wp:posOffset>208280</wp:posOffset>
            </wp:positionV>
            <wp:extent cx="1406525" cy="1406525"/>
            <wp:effectExtent l="0" t="0" r="3175" b="3175"/>
            <wp:wrapTight wrapText="bothSides">
              <wp:wrapPolygon edited="0">
                <wp:start x="0" y="0"/>
                <wp:lineTo x="0" y="21356"/>
                <wp:lineTo x="21356" y="21356"/>
                <wp:lineTo x="21356" y="0"/>
                <wp:lineTo x="0" y="0"/>
              </wp:wrapPolygon>
            </wp:wrapTight>
            <wp:docPr id="4" name="Picture 4" descr="Cover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 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B60E7" w14:textId="4BE4139C" w:rsidR="00E009D6" w:rsidRPr="006B4776" w:rsidRDefault="61873264" w:rsidP="00411ED8">
      <w:pPr>
        <w:shd w:val="clear" w:color="auto" w:fill="FFFFFF" w:themeFill="background1"/>
        <w:spacing w:before="72"/>
        <w:ind w:left="720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B477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Study Server:</w:t>
      </w:r>
      <w:r w:rsidRPr="006B477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</w:t>
      </w:r>
      <w:r w:rsidR="00D773E4">
        <w:rPr>
          <w:rFonts w:ascii="Arial" w:eastAsia="Times New Roman" w:hAnsi="Arial" w:cs="Arial"/>
          <w:color w:val="000000" w:themeColor="text1"/>
          <w:sz w:val="22"/>
          <w:szCs w:val="22"/>
        </w:rPr>
        <w:t>bw2.ut-wcwh.org</w:t>
      </w:r>
      <w:r w:rsidRPr="006B477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  </w:t>
      </w:r>
    </w:p>
    <w:p w14:paraId="730BD31D" w14:textId="7997E0EE" w:rsidR="00E009D6" w:rsidRPr="006B4776" w:rsidRDefault="5AB051E4" w:rsidP="00411ED8">
      <w:pPr>
        <w:shd w:val="clear" w:color="auto" w:fill="FFFFFF" w:themeFill="background1"/>
        <w:spacing w:before="72"/>
        <w:ind w:left="720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B477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User ID:</w:t>
      </w:r>
      <w:r w:rsidRPr="006B477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 w:rsidR="00F24039" w:rsidRPr="006B4776">
        <w:rPr>
          <w:rFonts w:ascii="Arial" w:eastAsia="Times New Roman" w:hAnsi="Arial" w:cs="Arial"/>
          <w:color w:val="000000" w:themeColor="text1"/>
          <w:sz w:val="22"/>
          <w:szCs w:val="22"/>
        </w:rPr>
        <w:t>use the Beiwe User ID that was provided</w:t>
      </w:r>
    </w:p>
    <w:p w14:paraId="2A4627F3" w14:textId="38DDA6AC" w:rsidR="00E009D6" w:rsidRPr="006B4776" w:rsidRDefault="5AB051E4" w:rsidP="00411ED8">
      <w:pPr>
        <w:shd w:val="clear" w:color="auto" w:fill="FFFFFF" w:themeFill="background1"/>
        <w:spacing w:before="72"/>
        <w:ind w:left="720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B477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Temporary Password:</w:t>
      </w:r>
      <w:r w:rsidRPr="006B477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 w:rsidR="00F24039" w:rsidRPr="006B4776">
        <w:rPr>
          <w:rFonts w:ascii="Arial" w:eastAsia="Times New Roman" w:hAnsi="Arial" w:cs="Arial"/>
          <w:color w:val="000000" w:themeColor="text1"/>
          <w:sz w:val="22"/>
          <w:szCs w:val="22"/>
        </w:rPr>
        <w:t>use the Beiwe Password that was provided</w:t>
      </w:r>
    </w:p>
    <w:p w14:paraId="295E4F0D" w14:textId="7350E388" w:rsidR="0039418C" w:rsidRPr="006B4776" w:rsidRDefault="61873264" w:rsidP="00411ED8">
      <w:pPr>
        <w:shd w:val="clear" w:color="auto" w:fill="FFFFFF" w:themeFill="background1"/>
        <w:spacing w:before="72"/>
        <w:ind w:left="720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B477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New Password: </w:t>
      </w:r>
      <w:r w:rsidRPr="006B4776">
        <w:rPr>
          <w:rFonts w:ascii="Arial" w:eastAsia="Times New Roman" w:hAnsi="Arial" w:cs="Arial"/>
          <w:color w:val="000000" w:themeColor="text1"/>
          <w:sz w:val="22"/>
          <w:szCs w:val="22"/>
        </w:rPr>
        <w:t>create your new password</w:t>
      </w:r>
    </w:p>
    <w:p w14:paraId="44749829" w14:textId="3B4035D7" w:rsidR="00E009D6" w:rsidRPr="006B4776" w:rsidRDefault="61873264" w:rsidP="00411ED8">
      <w:pPr>
        <w:pStyle w:val="ListParagraph"/>
        <w:numPr>
          <w:ilvl w:val="0"/>
          <w:numId w:val="15"/>
        </w:numPr>
        <w:shd w:val="clear" w:color="auto" w:fill="FFFFFF" w:themeFill="background1"/>
        <w:spacing w:before="72"/>
        <w:ind w:left="1440"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B4776">
        <w:rPr>
          <w:rFonts w:ascii="Arial" w:eastAsia="Times New Roman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Keep it simple and easy to remember</w:t>
      </w:r>
      <w:r w:rsidRPr="006B477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because you will need to enter it each time you respond to a survey. </w:t>
      </w:r>
    </w:p>
    <w:p w14:paraId="3DB48082" w14:textId="3ECD45AF" w:rsidR="00E009D6" w:rsidRPr="006B4776" w:rsidRDefault="61873264" w:rsidP="00411ED8">
      <w:pPr>
        <w:shd w:val="clear" w:color="auto" w:fill="FFFFFF" w:themeFill="background1"/>
        <w:spacing w:before="72"/>
        <w:ind w:left="720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B477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Confirm Password: </w:t>
      </w:r>
      <w:r w:rsidRPr="006B4776">
        <w:rPr>
          <w:rFonts w:ascii="Arial" w:eastAsia="Times New Roman" w:hAnsi="Arial" w:cs="Arial"/>
          <w:color w:val="000000" w:themeColor="text1"/>
          <w:sz w:val="22"/>
          <w:szCs w:val="22"/>
        </w:rPr>
        <w:t>re-enter your new password</w:t>
      </w:r>
    </w:p>
    <w:p w14:paraId="6CD010B4" w14:textId="363945D3" w:rsidR="00E009D6" w:rsidRPr="006B4776" w:rsidRDefault="5AB051E4" w:rsidP="00411ED8">
      <w:pPr>
        <w:shd w:val="clear" w:color="auto" w:fill="FFFFFF" w:themeFill="background1"/>
        <w:spacing w:before="72"/>
        <w:ind w:left="720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B477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Primary Researcher Phone: </w:t>
      </w:r>
      <w:r w:rsidRPr="006B477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enter 888-888-8888 </w:t>
      </w:r>
    </w:p>
    <w:p w14:paraId="18942D0F" w14:textId="4A4DC5AE" w:rsidR="00E009D6" w:rsidRPr="006B4776" w:rsidRDefault="5AB051E4" w:rsidP="00411ED8">
      <w:pPr>
        <w:shd w:val="clear" w:color="auto" w:fill="FFFFFF" w:themeFill="background1"/>
        <w:spacing w:before="72"/>
        <w:ind w:left="720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B477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Research Asst. Phone: </w:t>
      </w:r>
      <w:r w:rsidRPr="006B477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enter 888-888-8888 </w:t>
      </w:r>
    </w:p>
    <w:p w14:paraId="6E81B917" w14:textId="5D495A9F" w:rsidR="00E009D6" w:rsidRPr="006B4776" w:rsidRDefault="00E009D6" w:rsidP="00411ED8">
      <w:pPr>
        <w:shd w:val="clear" w:color="auto" w:fill="FFFFFF" w:themeFill="background1"/>
        <w:spacing w:before="72"/>
        <w:ind w:left="360"/>
        <w:contextualSpacing/>
        <w:outlineLvl w:val="2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7436AA54" w14:textId="77777777" w:rsidR="002B7A8E" w:rsidRPr="006B4776" w:rsidRDefault="5AB051E4" w:rsidP="002B7A8E">
      <w:pPr>
        <w:pStyle w:val="ListParagraph"/>
        <w:numPr>
          <w:ilvl w:val="0"/>
          <w:numId w:val="18"/>
        </w:numPr>
        <w:shd w:val="clear" w:color="auto" w:fill="FFFFFF" w:themeFill="background1"/>
        <w:spacing w:before="72"/>
        <w:ind w:left="720"/>
        <w:outlineLvl w:val="2"/>
        <w:rPr>
          <w:rFonts w:ascii="Arial" w:eastAsia="Times New Roman" w:hAnsi="Arial" w:cs="Arial"/>
          <w:b/>
          <w:bCs/>
          <w:sz w:val="22"/>
          <w:szCs w:val="22"/>
        </w:rPr>
      </w:pPr>
      <w:r w:rsidRPr="006B4776">
        <w:rPr>
          <w:rFonts w:ascii="Arial" w:eastAsia="Times New Roman" w:hAnsi="Arial" w:cs="Arial"/>
          <w:b/>
          <w:bCs/>
          <w:sz w:val="22"/>
          <w:szCs w:val="22"/>
        </w:rPr>
        <w:t xml:space="preserve">Click register. </w:t>
      </w:r>
      <w:r w:rsidR="00831B9D" w:rsidRPr="006B4776">
        <w:rPr>
          <w:rFonts w:ascii="Arial" w:eastAsia="Times New Roman" w:hAnsi="Arial" w:cs="Arial"/>
          <w:b/>
          <w:bCs/>
          <w:sz w:val="22"/>
          <w:szCs w:val="22"/>
        </w:rPr>
        <w:t>A</w:t>
      </w:r>
      <w:r w:rsidRPr="006B4776">
        <w:rPr>
          <w:rFonts w:ascii="Arial" w:eastAsia="Times New Roman" w:hAnsi="Arial" w:cs="Arial"/>
          <w:b/>
          <w:bCs/>
          <w:sz w:val="22"/>
          <w:szCs w:val="22"/>
        </w:rPr>
        <w:t xml:space="preserve">llow </w:t>
      </w:r>
      <w:r w:rsidR="00E43F54" w:rsidRPr="006B4776">
        <w:rPr>
          <w:rFonts w:ascii="Arial" w:eastAsia="Times New Roman" w:hAnsi="Arial" w:cs="Arial"/>
          <w:b/>
          <w:bCs/>
          <w:sz w:val="22"/>
          <w:szCs w:val="22"/>
        </w:rPr>
        <w:t>all</w:t>
      </w:r>
      <w:r w:rsidRPr="006B4776">
        <w:rPr>
          <w:rFonts w:ascii="Arial" w:eastAsia="Times New Roman" w:hAnsi="Arial" w:cs="Arial"/>
          <w:b/>
          <w:bCs/>
          <w:sz w:val="22"/>
          <w:szCs w:val="22"/>
        </w:rPr>
        <w:t xml:space="preserve"> permissions.</w:t>
      </w:r>
    </w:p>
    <w:p w14:paraId="61829F21" w14:textId="59A39923" w:rsidR="002B7A8E" w:rsidRPr="006B4776" w:rsidRDefault="002B7A8E" w:rsidP="002B7A8E">
      <w:pPr>
        <w:pStyle w:val="ListParagraph"/>
        <w:numPr>
          <w:ilvl w:val="0"/>
          <w:numId w:val="18"/>
        </w:numPr>
        <w:shd w:val="clear" w:color="auto" w:fill="FFFFFF" w:themeFill="background1"/>
        <w:spacing w:before="72"/>
        <w:ind w:left="720"/>
        <w:outlineLvl w:val="2"/>
        <w:rPr>
          <w:rFonts w:ascii="Arial" w:eastAsia="Times New Roman" w:hAnsi="Arial" w:cs="Arial"/>
          <w:b/>
          <w:bCs/>
          <w:sz w:val="22"/>
          <w:szCs w:val="22"/>
        </w:rPr>
      </w:pPr>
      <w:r w:rsidRPr="006B4776">
        <w:rPr>
          <w:rFonts w:ascii="Arial" w:eastAsia="Times New Roman" w:hAnsi="Arial" w:cs="Arial"/>
          <w:bCs/>
          <w:sz w:val="22"/>
          <w:szCs w:val="22"/>
        </w:rPr>
        <w:t>Let the researcher know if you’re having trouble or when arrive at the “</w:t>
      </w:r>
      <w:r w:rsidRPr="006B4776">
        <w:rPr>
          <w:rFonts w:ascii="Arial" w:eastAsia="Times New Roman" w:hAnsi="Arial" w:cs="Arial"/>
          <w:b/>
          <w:bCs/>
          <w:sz w:val="22"/>
          <w:szCs w:val="22"/>
        </w:rPr>
        <w:t>Welcome to Beiwe</w:t>
      </w:r>
      <w:r w:rsidRPr="006B4776">
        <w:rPr>
          <w:rFonts w:ascii="Arial" w:eastAsia="Times New Roman" w:hAnsi="Arial" w:cs="Arial"/>
          <w:bCs/>
          <w:sz w:val="22"/>
          <w:szCs w:val="22"/>
        </w:rPr>
        <w:t>” screen.</w:t>
      </w:r>
    </w:p>
    <w:p w14:paraId="7F1FED98" w14:textId="06EAE286" w:rsidR="00BE5365" w:rsidRPr="00B94306" w:rsidRDefault="00BE5365" w:rsidP="00B86EFF">
      <w:pPr>
        <w:shd w:val="clear" w:color="auto" w:fill="FFFFFF" w:themeFill="background1"/>
        <w:spacing w:before="72"/>
        <w:contextualSpacing/>
        <w:outlineLvl w:val="2"/>
        <w:rPr>
          <w:rFonts w:ascii="Arial" w:eastAsia="Times New Roman" w:hAnsi="Arial" w:cs="Arial"/>
          <w:b/>
          <w:bCs/>
          <w:color w:val="FF0000"/>
          <w:sz w:val="22"/>
          <w:szCs w:val="22"/>
        </w:rPr>
      </w:pPr>
    </w:p>
    <w:p w14:paraId="4838F27B" w14:textId="5FE5298A" w:rsidR="00BE5365" w:rsidRPr="00B94306" w:rsidRDefault="00BE5365" w:rsidP="00B86EFF">
      <w:pPr>
        <w:shd w:val="clear" w:color="auto" w:fill="FFFFFF" w:themeFill="background1"/>
        <w:spacing w:before="72" w:after="120"/>
        <w:contextualSpacing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 xml:space="preserve">B. </w:t>
      </w:r>
      <w:r w:rsidR="00622975"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>Using</w:t>
      </w:r>
      <w:r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 xml:space="preserve"> </w:t>
      </w:r>
      <w:r w:rsidR="00F8064A"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 xml:space="preserve">Beiwe2 </w:t>
      </w:r>
      <w:r w:rsidR="007C5740"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>During the Study</w:t>
      </w:r>
      <w:r w:rsidR="00BB00C1"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 xml:space="preserve"> Period</w:t>
      </w:r>
      <w:r w:rsidR="007C5740"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 xml:space="preserve"> </w:t>
      </w:r>
      <w:r w:rsidR="00B70248"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>(</w:t>
      </w:r>
      <w:r w:rsidR="007C5740"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>iPhone</w:t>
      </w:r>
      <w:r w:rsidR="00411677"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 xml:space="preserve"> </w:t>
      </w:r>
      <w:r w:rsidR="004F700E"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 xml:space="preserve">iOS </w:t>
      </w:r>
      <w:r w:rsidR="00B70248"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>&amp;</w:t>
      </w:r>
      <w:r w:rsidR="00411677"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 xml:space="preserve"> Android</w:t>
      </w:r>
      <w:r w:rsidR="00B70248"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>)</w:t>
      </w:r>
    </w:p>
    <w:p w14:paraId="5894A7FD" w14:textId="626B2ADF" w:rsidR="00872337" w:rsidRPr="00872337" w:rsidRDefault="00872337" w:rsidP="00621394">
      <w:pPr>
        <w:pStyle w:val="ListParagraph"/>
        <w:numPr>
          <w:ilvl w:val="0"/>
          <w:numId w:val="23"/>
        </w:numPr>
        <w:shd w:val="clear" w:color="auto" w:fill="FFFFFF" w:themeFill="background1"/>
        <w:spacing w:before="120" w:after="120"/>
        <w:ind w:left="720"/>
        <w:rPr>
          <w:rFonts w:ascii="Arial" w:eastAsia="Times New Roman" w:hAnsi="Arial" w:cs="Arial"/>
          <w:b/>
          <w:color w:val="252525"/>
          <w:sz w:val="22"/>
          <w:szCs w:val="22"/>
        </w:rPr>
      </w:pPr>
      <w:r w:rsidRPr="00872337">
        <w:rPr>
          <w:rFonts w:ascii="Arial" w:eastAsia="Times New Roman" w:hAnsi="Arial" w:cs="Arial"/>
          <w:b/>
          <w:color w:val="252525"/>
          <w:sz w:val="22"/>
          <w:szCs w:val="22"/>
        </w:rPr>
        <w:t xml:space="preserve">You will receive several short phone surveys throughout the week. </w:t>
      </w:r>
    </w:p>
    <w:p w14:paraId="1FC2DEB6" w14:textId="7125F77F" w:rsidR="00621394" w:rsidRDefault="00BE5365" w:rsidP="00621394">
      <w:pPr>
        <w:pStyle w:val="ListParagraph"/>
        <w:numPr>
          <w:ilvl w:val="0"/>
          <w:numId w:val="23"/>
        </w:numPr>
        <w:shd w:val="clear" w:color="auto" w:fill="FFFFFF" w:themeFill="background1"/>
        <w:spacing w:before="120" w:after="120"/>
        <w:ind w:left="720"/>
        <w:rPr>
          <w:rFonts w:ascii="Arial" w:eastAsia="Times New Roman" w:hAnsi="Arial" w:cs="Arial"/>
          <w:color w:val="252525"/>
          <w:sz w:val="22"/>
          <w:szCs w:val="22"/>
        </w:rPr>
      </w:pPr>
      <w:r w:rsidRPr="00E33EA4">
        <w:rPr>
          <w:rFonts w:ascii="Arial" w:eastAsia="Times New Roman" w:hAnsi="Arial" w:cs="Arial"/>
          <w:color w:val="252525"/>
          <w:sz w:val="22"/>
          <w:szCs w:val="22"/>
        </w:rPr>
        <w:t xml:space="preserve">When you receive a </w:t>
      </w:r>
      <w:r w:rsidRPr="00E33EA4">
        <w:rPr>
          <w:rFonts w:ascii="Arial" w:eastAsia="Times New Roman" w:hAnsi="Arial" w:cs="Arial"/>
          <w:b/>
          <w:color w:val="252525"/>
          <w:sz w:val="22"/>
          <w:szCs w:val="22"/>
        </w:rPr>
        <w:t>notification for a survey</w:t>
      </w:r>
      <w:r w:rsidRPr="00E33EA4">
        <w:rPr>
          <w:rFonts w:ascii="Arial" w:eastAsia="Times New Roman" w:hAnsi="Arial" w:cs="Arial"/>
          <w:color w:val="252525"/>
          <w:sz w:val="22"/>
          <w:szCs w:val="22"/>
        </w:rPr>
        <w:t xml:space="preserve">, click on it and you will be directed to the Login screen where you will need to </w:t>
      </w:r>
      <w:r w:rsidRPr="00E33EA4">
        <w:rPr>
          <w:rFonts w:ascii="Arial" w:eastAsia="Times New Roman" w:hAnsi="Arial" w:cs="Arial"/>
          <w:b/>
          <w:color w:val="252525"/>
          <w:sz w:val="22"/>
          <w:szCs w:val="22"/>
        </w:rPr>
        <w:t xml:space="preserve">enter </w:t>
      </w:r>
      <w:r w:rsidRPr="0046398C">
        <w:rPr>
          <w:rFonts w:ascii="Arial" w:eastAsia="Times New Roman" w:hAnsi="Arial" w:cs="Arial"/>
          <w:b/>
          <w:color w:val="252525"/>
          <w:sz w:val="22"/>
          <w:szCs w:val="22"/>
          <w:u w:val="single"/>
        </w:rPr>
        <w:t>your</w:t>
      </w:r>
      <w:r w:rsidRPr="00E33EA4">
        <w:rPr>
          <w:rFonts w:ascii="Arial" w:eastAsia="Times New Roman" w:hAnsi="Arial" w:cs="Arial"/>
          <w:b/>
          <w:color w:val="252525"/>
          <w:sz w:val="22"/>
          <w:szCs w:val="22"/>
        </w:rPr>
        <w:t xml:space="preserve"> password</w:t>
      </w:r>
      <w:r w:rsidRPr="00E33EA4">
        <w:rPr>
          <w:rFonts w:ascii="Arial" w:eastAsia="Times New Roman" w:hAnsi="Arial" w:cs="Arial"/>
          <w:color w:val="252525"/>
          <w:sz w:val="22"/>
          <w:szCs w:val="22"/>
        </w:rPr>
        <w:t xml:space="preserve"> (NOT the temporary password provided to you) to access the survey. </w:t>
      </w:r>
      <w:r w:rsidR="00EC5B47" w:rsidRPr="00EC5B47">
        <w:rPr>
          <w:rFonts w:ascii="Arial" w:eastAsia="Times New Roman" w:hAnsi="Arial" w:cs="Arial"/>
          <w:b/>
          <w:color w:val="252525"/>
          <w:sz w:val="22"/>
          <w:szCs w:val="22"/>
        </w:rPr>
        <w:t>Complete the survey</w:t>
      </w:r>
      <w:r w:rsidR="00F6548E">
        <w:rPr>
          <w:rFonts w:ascii="Arial" w:eastAsia="Times New Roman" w:hAnsi="Arial" w:cs="Arial"/>
          <w:b/>
          <w:color w:val="252525"/>
          <w:sz w:val="22"/>
          <w:szCs w:val="22"/>
        </w:rPr>
        <w:t>(</w:t>
      </w:r>
      <w:r w:rsidR="00EC5B47" w:rsidRPr="00EC5B47">
        <w:rPr>
          <w:rFonts w:ascii="Arial" w:eastAsia="Times New Roman" w:hAnsi="Arial" w:cs="Arial"/>
          <w:b/>
          <w:color w:val="252525"/>
          <w:sz w:val="22"/>
          <w:szCs w:val="22"/>
        </w:rPr>
        <w:t>s</w:t>
      </w:r>
      <w:r w:rsidR="00F6548E">
        <w:rPr>
          <w:rFonts w:ascii="Arial" w:eastAsia="Times New Roman" w:hAnsi="Arial" w:cs="Arial"/>
          <w:b/>
          <w:color w:val="252525"/>
          <w:sz w:val="22"/>
          <w:szCs w:val="22"/>
        </w:rPr>
        <w:t>)</w:t>
      </w:r>
      <w:r w:rsidR="00EC5B47" w:rsidRPr="00EC5B47">
        <w:rPr>
          <w:rFonts w:ascii="Arial" w:eastAsia="Times New Roman" w:hAnsi="Arial" w:cs="Arial"/>
          <w:b/>
          <w:color w:val="252525"/>
          <w:sz w:val="22"/>
          <w:szCs w:val="22"/>
        </w:rPr>
        <w:t xml:space="preserve"> as soon as possible.</w:t>
      </w:r>
      <w:r w:rsidR="00EC5B47">
        <w:rPr>
          <w:rFonts w:ascii="Arial" w:eastAsia="Times New Roman" w:hAnsi="Arial" w:cs="Arial"/>
          <w:color w:val="252525"/>
          <w:sz w:val="22"/>
          <w:szCs w:val="22"/>
        </w:rPr>
        <w:t xml:space="preserve"> N</w:t>
      </w:r>
      <w:r w:rsidRPr="00E33EA4">
        <w:rPr>
          <w:rFonts w:ascii="Arial" w:eastAsia="Times New Roman" w:hAnsi="Arial" w:cs="Arial"/>
          <w:color w:val="252525"/>
          <w:sz w:val="22"/>
          <w:szCs w:val="22"/>
        </w:rPr>
        <w:t>otification</w:t>
      </w:r>
      <w:r w:rsidR="00416895">
        <w:rPr>
          <w:rFonts w:ascii="Arial" w:eastAsia="Times New Roman" w:hAnsi="Arial" w:cs="Arial"/>
          <w:color w:val="252525"/>
          <w:sz w:val="22"/>
          <w:szCs w:val="22"/>
        </w:rPr>
        <w:t>s</w:t>
      </w:r>
      <w:r w:rsidRPr="00E33EA4">
        <w:rPr>
          <w:rFonts w:ascii="Arial" w:eastAsia="Times New Roman" w:hAnsi="Arial" w:cs="Arial"/>
          <w:color w:val="252525"/>
          <w:sz w:val="22"/>
          <w:szCs w:val="22"/>
        </w:rPr>
        <w:t xml:space="preserve"> will remain on your screen </w:t>
      </w:r>
      <w:r w:rsidR="00EC5B47" w:rsidRPr="00E33EA4">
        <w:rPr>
          <w:rFonts w:ascii="Arial" w:eastAsia="Times New Roman" w:hAnsi="Arial" w:cs="Arial"/>
          <w:color w:val="252525"/>
          <w:sz w:val="22"/>
          <w:szCs w:val="22"/>
        </w:rPr>
        <w:t>until the survey</w:t>
      </w:r>
      <w:r w:rsidR="00F6548E">
        <w:rPr>
          <w:rFonts w:ascii="Arial" w:eastAsia="Times New Roman" w:hAnsi="Arial" w:cs="Arial"/>
          <w:color w:val="252525"/>
          <w:sz w:val="22"/>
          <w:szCs w:val="22"/>
        </w:rPr>
        <w:t>(</w:t>
      </w:r>
      <w:r w:rsidR="00EC5B47" w:rsidRPr="00E33EA4">
        <w:rPr>
          <w:rFonts w:ascii="Arial" w:eastAsia="Times New Roman" w:hAnsi="Arial" w:cs="Arial"/>
          <w:color w:val="252525"/>
          <w:sz w:val="22"/>
          <w:szCs w:val="22"/>
        </w:rPr>
        <w:t>s</w:t>
      </w:r>
      <w:r w:rsidR="00F6548E">
        <w:rPr>
          <w:rFonts w:ascii="Arial" w:eastAsia="Times New Roman" w:hAnsi="Arial" w:cs="Arial"/>
          <w:color w:val="252525"/>
          <w:sz w:val="22"/>
          <w:szCs w:val="22"/>
        </w:rPr>
        <w:t>)</w:t>
      </w:r>
      <w:r w:rsidR="00EC5B47" w:rsidRPr="00E33EA4">
        <w:rPr>
          <w:rFonts w:ascii="Arial" w:eastAsia="Times New Roman" w:hAnsi="Arial" w:cs="Arial"/>
          <w:color w:val="252525"/>
          <w:sz w:val="22"/>
          <w:szCs w:val="22"/>
        </w:rPr>
        <w:t xml:space="preserve"> are complete</w:t>
      </w:r>
      <w:r w:rsidRPr="00E33EA4">
        <w:rPr>
          <w:rFonts w:ascii="Arial" w:eastAsia="Times New Roman" w:hAnsi="Arial" w:cs="Arial"/>
          <w:color w:val="252525"/>
          <w:sz w:val="22"/>
          <w:szCs w:val="22"/>
        </w:rPr>
        <w:t>.</w:t>
      </w:r>
    </w:p>
    <w:p w14:paraId="15590CBF" w14:textId="77777777" w:rsidR="00621394" w:rsidRDefault="00BE5365" w:rsidP="00621394">
      <w:pPr>
        <w:pStyle w:val="ListParagraph"/>
        <w:numPr>
          <w:ilvl w:val="0"/>
          <w:numId w:val="23"/>
        </w:numPr>
        <w:shd w:val="clear" w:color="auto" w:fill="FFFFFF" w:themeFill="background1"/>
        <w:spacing w:before="120" w:after="120"/>
        <w:ind w:left="720"/>
        <w:rPr>
          <w:rFonts w:ascii="Arial" w:eastAsia="Times New Roman" w:hAnsi="Arial" w:cs="Arial"/>
          <w:color w:val="252525"/>
          <w:sz w:val="22"/>
          <w:szCs w:val="22"/>
        </w:rPr>
      </w:pPr>
      <w:r w:rsidRPr="00621394">
        <w:rPr>
          <w:rFonts w:ascii="Arial" w:eastAsia="Times New Roman" w:hAnsi="Arial" w:cs="Arial"/>
          <w:b/>
          <w:color w:val="252525"/>
          <w:sz w:val="22"/>
          <w:szCs w:val="22"/>
        </w:rPr>
        <w:t xml:space="preserve">Complete the survey and </w:t>
      </w:r>
      <w:r w:rsidR="00196E68" w:rsidRPr="00621394">
        <w:rPr>
          <w:rFonts w:ascii="Arial" w:eastAsia="Times New Roman" w:hAnsi="Arial" w:cs="Arial"/>
          <w:b/>
          <w:color w:val="252525"/>
          <w:sz w:val="22"/>
          <w:szCs w:val="22"/>
        </w:rPr>
        <w:t>click</w:t>
      </w:r>
      <w:r w:rsidRPr="00621394">
        <w:rPr>
          <w:rFonts w:ascii="Arial" w:eastAsia="Times New Roman" w:hAnsi="Arial" w:cs="Arial"/>
          <w:b/>
          <w:color w:val="252525"/>
          <w:sz w:val="22"/>
          <w:szCs w:val="22"/>
        </w:rPr>
        <w:t xml:space="preserve"> the “Submit”</w:t>
      </w:r>
      <w:r w:rsidRPr="00621394"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  <w:r w:rsidR="00196E68" w:rsidRPr="00621394">
        <w:rPr>
          <w:rFonts w:ascii="Arial" w:eastAsia="Times New Roman" w:hAnsi="Arial" w:cs="Arial"/>
          <w:color w:val="252525"/>
          <w:sz w:val="22"/>
          <w:szCs w:val="22"/>
        </w:rPr>
        <w:t>b</w:t>
      </w:r>
      <w:r w:rsidRPr="00621394">
        <w:rPr>
          <w:rFonts w:ascii="Arial" w:eastAsia="Times New Roman" w:hAnsi="Arial" w:cs="Arial"/>
          <w:color w:val="252525"/>
          <w:sz w:val="22"/>
          <w:szCs w:val="22"/>
        </w:rPr>
        <w:t>utton at the bottom of the screen. You will then see a message indicating that your survey has been submitted.</w:t>
      </w:r>
      <w:r w:rsidR="00621394" w:rsidRPr="00621394"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</w:p>
    <w:p w14:paraId="476AE02E" w14:textId="1FABD975" w:rsidR="00621394" w:rsidRPr="002923A3" w:rsidRDefault="004072B5" w:rsidP="007331AF">
      <w:pPr>
        <w:pStyle w:val="ListParagraph"/>
        <w:numPr>
          <w:ilvl w:val="0"/>
          <w:numId w:val="23"/>
        </w:numPr>
        <w:shd w:val="clear" w:color="auto" w:fill="FFFFFF" w:themeFill="background1"/>
        <w:spacing w:before="120" w:after="120"/>
        <w:ind w:left="720"/>
        <w:rPr>
          <w:rFonts w:ascii="Arial" w:eastAsia="Times New Roman" w:hAnsi="Arial" w:cs="Arial"/>
          <w:color w:val="252525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</w:t>
      </w:r>
      <w:r w:rsidR="00D03F09" w:rsidRPr="002923A3">
        <w:rPr>
          <w:rFonts w:ascii="Arial" w:hAnsi="Arial" w:cs="Arial"/>
          <w:sz w:val="22"/>
          <w:szCs w:val="22"/>
        </w:rPr>
        <w:t xml:space="preserve"> your Bluetooth and </w:t>
      </w:r>
      <w:proofErr w:type="spellStart"/>
      <w:r w:rsidR="00D03F09" w:rsidRPr="002923A3">
        <w:rPr>
          <w:rFonts w:ascii="Arial" w:hAnsi="Arial" w:cs="Arial"/>
          <w:sz w:val="22"/>
          <w:szCs w:val="22"/>
        </w:rPr>
        <w:t>WiFi</w:t>
      </w:r>
      <w:proofErr w:type="spellEnd"/>
      <w:r w:rsidR="00D03F09" w:rsidRPr="002923A3">
        <w:rPr>
          <w:rFonts w:ascii="Arial" w:hAnsi="Arial" w:cs="Arial"/>
          <w:sz w:val="22"/>
          <w:szCs w:val="22"/>
        </w:rPr>
        <w:t xml:space="preserve"> are on at all times.</w:t>
      </w:r>
      <w:r w:rsidR="002923A3" w:rsidRPr="002923A3">
        <w:rPr>
          <w:rFonts w:ascii="Arial" w:hAnsi="Arial" w:cs="Arial"/>
          <w:sz w:val="22"/>
          <w:szCs w:val="22"/>
        </w:rPr>
        <w:t xml:space="preserve"> </w:t>
      </w:r>
      <w:r w:rsidR="00621394" w:rsidRPr="002923A3">
        <w:rPr>
          <w:rFonts w:ascii="Arial" w:eastAsia="Times New Roman" w:hAnsi="Arial" w:cs="Arial"/>
          <w:color w:val="252525"/>
          <w:sz w:val="22"/>
          <w:szCs w:val="22"/>
        </w:rPr>
        <w:t xml:space="preserve">Continue to use your smartphone as </w:t>
      </w:r>
      <w:r>
        <w:rPr>
          <w:rFonts w:ascii="Arial" w:eastAsia="Times New Roman" w:hAnsi="Arial" w:cs="Arial"/>
          <w:color w:val="252525"/>
          <w:sz w:val="22"/>
          <w:szCs w:val="22"/>
        </w:rPr>
        <w:t>normal.</w:t>
      </w:r>
      <w:r w:rsidR="00621394" w:rsidRPr="002923A3">
        <w:rPr>
          <w:rFonts w:ascii="Arial" w:eastAsia="Times New Roman" w:hAnsi="Arial" w:cs="Arial"/>
          <w:color w:val="252525"/>
          <w:sz w:val="22"/>
          <w:szCs w:val="22"/>
        </w:rPr>
        <w:t xml:space="preserve"> </w:t>
      </w:r>
    </w:p>
    <w:p w14:paraId="06C20684" w14:textId="77777777" w:rsidR="000D597C" w:rsidRPr="00B94306" w:rsidRDefault="000D597C" w:rsidP="00B86EFF">
      <w:pPr>
        <w:shd w:val="clear" w:color="auto" w:fill="FFFFFF" w:themeFill="background1"/>
        <w:spacing w:before="72" w:after="120"/>
        <w:contextualSpacing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38483A9B" w14:textId="220A789E" w:rsidR="00411677" w:rsidRPr="00B94306" w:rsidRDefault="005223F8" w:rsidP="00B86EFF">
      <w:pPr>
        <w:shd w:val="clear" w:color="auto" w:fill="FFFFFF" w:themeFill="background1"/>
        <w:spacing w:before="72" w:after="120"/>
        <w:contextualSpacing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>C</w:t>
      </w:r>
      <w:r w:rsidR="00BE5365"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 xml:space="preserve">. </w:t>
      </w:r>
      <w:r w:rsidR="00F8064A"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 xml:space="preserve">Beiwe2 </w:t>
      </w:r>
      <w:r w:rsidR="00BE5365"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>Troubleshooting</w:t>
      </w:r>
      <w:r w:rsidR="00411677"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 xml:space="preserve"> for iPhone (iOS) and Android</w:t>
      </w:r>
    </w:p>
    <w:p w14:paraId="1E63ADE3" w14:textId="5A22FB9F" w:rsidR="00AF648F" w:rsidRPr="00055E26" w:rsidRDefault="00BE5365" w:rsidP="0005070F">
      <w:pPr>
        <w:pStyle w:val="ListParagraph"/>
        <w:numPr>
          <w:ilvl w:val="0"/>
          <w:numId w:val="23"/>
        </w:numPr>
        <w:shd w:val="clear" w:color="auto" w:fill="FFFFFF" w:themeFill="background1"/>
        <w:spacing w:before="120" w:after="120"/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055E2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If you are having any problems with the app (e.g., not getting </w:t>
      </w:r>
      <w:r w:rsidR="007C113F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any </w:t>
      </w:r>
      <w:r w:rsidRPr="00055E26">
        <w:rPr>
          <w:rFonts w:ascii="Arial" w:eastAsia="Times New Roman" w:hAnsi="Arial" w:cs="Arial"/>
          <w:color w:val="000000" w:themeColor="text1"/>
          <w:sz w:val="22"/>
          <w:szCs w:val="22"/>
        </w:rPr>
        <w:t>survey notifications</w:t>
      </w:r>
      <w:r w:rsidR="007C113F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during </w:t>
      </w:r>
      <w:r w:rsidR="00F477AB">
        <w:rPr>
          <w:rFonts w:ascii="Arial" w:eastAsia="Times New Roman" w:hAnsi="Arial" w:cs="Arial"/>
          <w:color w:val="000000" w:themeColor="text1"/>
          <w:sz w:val="22"/>
          <w:szCs w:val="22"/>
        </w:rPr>
        <w:t>each</w:t>
      </w:r>
      <w:r w:rsidR="007C113F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week</w:t>
      </w:r>
      <w:r w:rsidR="00F477AB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of the study</w:t>
      </w:r>
      <w:r w:rsidRPr="00055E26">
        <w:rPr>
          <w:rFonts w:ascii="Arial" w:eastAsia="Times New Roman" w:hAnsi="Arial" w:cs="Arial"/>
          <w:color w:val="000000" w:themeColor="text1"/>
          <w:sz w:val="22"/>
          <w:szCs w:val="22"/>
        </w:rPr>
        <w:t>, not able to log in</w:t>
      </w:r>
      <w:r w:rsidR="006F1B2A" w:rsidRPr="00055E26">
        <w:rPr>
          <w:rFonts w:ascii="Arial" w:eastAsia="Times New Roman" w:hAnsi="Arial" w:cs="Arial"/>
          <w:color w:val="000000" w:themeColor="text1"/>
          <w:sz w:val="22"/>
          <w:szCs w:val="22"/>
        </w:rPr>
        <w:t>,</w:t>
      </w:r>
      <w:r w:rsidR="00023109" w:rsidRPr="00055E26">
        <w:rPr>
          <w:rFonts w:ascii="Arial" w:hAnsi="Arial" w:cs="Arial"/>
          <w:color w:val="252525"/>
          <w:sz w:val="22"/>
          <w:szCs w:val="22"/>
        </w:rPr>
        <w:t xml:space="preserve"> you </w:t>
      </w:r>
      <w:r w:rsidR="006F1B2A" w:rsidRPr="00055E26">
        <w:rPr>
          <w:rFonts w:ascii="Arial" w:hAnsi="Arial" w:cs="Arial"/>
          <w:color w:val="252525"/>
          <w:sz w:val="22"/>
          <w:szCs w:val="22"/>
        </w:rPr>
        <w:t>forgot</w:t>
      </w:r>
      <w:r w:rsidR="00023109" w:rsidRPr="00055E26">
        <w:rPr>
          <w:rFonts w:ascii="Arial" w:hAnsi="Arial" w:cs="Arial"/>
          <w:color w:val="252525"/>
          <w:sz w:val="22"/>
          <w:szCs w:val="22"/>
        </w:rPr>
        <w:t xml:space="preserve"> your password</w:t>
      </w:r>
      <w:r w:rsidR="006F1B2A" w:rsidRPr="00055E26">
        <w:rPr>
          <w:rFonts w:ascii="Arial" w:hAnsi="Arial" w:cs="Arial"/>
          <w:color w:val="252525"/>
          <w:sz w:val="22"/>
          <w:szCs w:val="22"/>
        </w:rPr>
        <w:t>)</w:t>
      </w:r>
      <w:r w:rsidR="00023109" w:rsidRPr="00055E26">
        <w:rPr>
          <w:rFonts w:ascii="Arial" w:hAnsi="Arial" w:cs="Arial"/>
          <w:color w:val="252525"/>
          <w:sz w:val="22"/>
          <w:szCs w:val="22"/>
        </w:rPr>
        <w:t xml:space="preserve">, please email the study staff </w:t>
      </w:r>
      <w:r w:rsidR="00762698" w:rsidRPr="00055E26">
        <w:rPr>
          <w:rFonts w:ascii="Arial" w:eastAsia="Times New Roman" w:hAnsi="Arial" w:cs="Arial"/>
          <w:color w:val="000000" w:themeColor="text1"/>
          <w:sz w:val="22"/>
          <w:szCs w:val="22"/>
        </w:rPr>
        <w:t>for assistance</w:t>
      </w:r>
      <w:r w:rsidR="00023109" w:rsidRPr="00055E26">
        <w:rPr>
          <w:rFonts w:ascii="Arial" w:hAnsi="Arial" w:cs="Arial"/>
          <w:color w:val="252525"/>
          <w:sz w:val="22"/>
          <w:szCs w:val="22"/>
        </w:rPr>
        <w:t xml:space="preserve">. </w:t>
      </w:r>
      <w:r w:rsidRPr="00055E26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u w:val="single"/>
        </w:rPr>
        <w:t xml:space="preserve">DO NOT </w:t>
      </w:r>
      <w:r w:rsidRPr="00055E26"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</w:rPr>
        <w:t>delete the Beiwe2 app.</w:t>
      </w:r>
    </w:p>
    <w:p w14:paraId="7C00DD5B" w14:textId="30DD8B61" w:rsidR="00BE5365" w:rsidRPr="00B94306" w:rsidRDefault="00BE5365" w:rsidP="00023109">
      <w:pPr>
        <w:shd w:val="clear" w:color="auto" w:fill="FFFFFF" w:themeFill="background1"/>
        <w:spacing w:before="120" w:after="120"/>
        <w:contextualSpacing/>
        <w:rPr>
          <w:rFonts w:ascii="Arial" w:eastAsia="Times New Roman" w:hAnsi="Arial" w:cs="Arial"/>
          <w:color w:val="FF0000"/>
          <w:sz w:val="22"/>
          <w:szCs w:val="22"/>
        </w:rPr>
      </w:pPr>
    </w:p>
    <w:p w14:paraId="066E0689" w14:textId="5B94A89C" w:rsidR="004D397F" w:rsidRPr="00B33B8E" w:rsidRDefault="00B33B8E" w:rsidP="00B33B8E">
      <w:pPr>
        <w:shd w:val="clear" w:color="auto" w:fill="FFFFFF" w:themeFill="background1"/>
        <w:spacing w:before="72"/>
        <w:contextualSpacing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5B2A7466" wp14:editId="4D980214">
            <wp:simplePos x="0" y="0"/>
            <wp:positionH relativeFrom="column">
              <wp:posOffset>1016000</wp:posOffset>
            </wp:positionH>
            <wp:positionV relativeFrom="paragraph">
              <wp:posOffset>309245</wp:posOffset>
            </wp:positionV>
            <wp:extent cx="4152900" cy="1348740"/>
            <wp:effectExtent l="0" t="0" r="0" b="0"/>
            <wp:wrapTopAndBottom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 rotWithShape="1">
                    <a:blip r:embed="rId8"/>
                    <a:srcRect l="1885" t="21340" r="2550" b="23457"/>
                    <a:stretch/>
                  </pic:blipFill>
                  <pic:spPr bwMode="auto">
                    <a:xfrm>
                      <a:off x="0" y="0"/>
                      <a:ext cx="415290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A41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u w:val="single"/>
        </w:rPr>
        <w:t>Fitbit</w:t>
      </w:r>
    </w:p>
    <w:p w14:paraId="2382412B" w14:textId="7AB94677" w:rsidR="004D397F" w:rsidRDefault="004D397F" w:rsidP="00B86EFF">
      <w:pPr>
        <w:shd w:val="clear" w:color="auto" w:fill="FFFFFF" w:themeFill="background1"/>
        <w:spacing w:before="72"/>
        <w:contextualSpacing/>
        <w:outlineLvl w:val="2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E53FD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yellow"/>
        </w:rPr>
        <w:t xml:space="preserve">A. Downloading </w:t>
      </w:r>
      <w:r w:rsidR="003A3970" w:rsidRPr="00E53FD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yellow"/>
        </w:rPr>
        <w:t>and Setting Up the Fitbit</w:t>
      </w:r>
    </w:p>
    <w:p w14:paraId="2154A678" w14:textId="77777777" w:rsidR="00B33B8E" w:rsidRPr="00B94306" w:rsidRDefault="00B33B8E" w:rsidP="00B86EFF">
      <w:pPr>
        <w:shd w:val="clear" w:color="auto" w:fill="FFFFFF" w:themeFill="background1"/>
        <w:spacing w:before="72"/>
        <w:contextualSpacing/>
        <w:outlineLvl w:val="2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</w:p>
    <w:p w14:paraId="72DF7005" w14:textId="0C02CE4C" w:rsidR="008E4AED" w:rsidRPr="00B94306" w:rsidRDefault="00AF28BD" w:rsidP="00B86EFF">
      <w:pPr>
        <w:pStyle w:val="ListParagraph"/>
        <w:numPr>
          <w:ilvl w:val="0"/>
          <w:numId w:val="20"/>
        </w:numPr>
        <w:spacing w:after="160"/>
        <w:rPr>
          <w:rFonts w:ascii="Arial" w:hAnsi="Arial" w:cs="Arial"/>
          <w:sz w:val="22"/>
          <w:szCs w:val="22"/>
        </w:rPr>
      </w:pPr>
      <w:r w:rsidRPr="00B94306">
        <w:rPr>
          <w:rFonts w:ascii="Arial" w:hAnsi="Arial" w:cs="Arial"/>
          <w:b/>
          <w:sz w:val="22"/>
          <w:szCs w:val="22"/>
        </w:rPr>
        <w:t>D</w:t>
      </w:r>
      <w:r w:rsidR="008E4AED" w:rsidRPr="00B94306">
        <w:rPr>
          <w:rFonts w:ascii="Arial" w:hAnsi="Arial" w:cs="Arial"/>
          <w:b/>
          <w:sz w:val="22"/>
          <w:szCs w:val="22"/>
        </w:rPr>
        <w:t>ownload Fitbit app</w:t>
      </w:r>
      <w:r w:rsidR="008E4AED" w:rsidRPr="00B94306">
        <w:rPr>
          <w:rFonts w:ascii="Arial" w:hAnsi="Arial" w:cs="Arial"/>
          <w:sz w:val="22"/>
          <w:szCs w:val="22"/>
        </w:rPr>
        <w:t xml:space="preserve"> on </w:t>
      </w:r>
      <w:r w:rsidRPr="00B94306">
        <w:rPr>
          <w:rFonts w:ascii="Arial" w:hAnsi="Arial" w:cs="Arial"/>
          <w:sz w:val="22"/>
          <w:szCs w:val="22"/>
        </w:rPr>
        <w:t>your</w:t>
      </w:r>
      <w:r w:rsidR="008E4AED" w:rsidRPr="00B94306">
        <w:rPr>
          <w:rFonts w:ascii="Arial" w:hAnsi="Arial" w:cs="Arial"/>
          <w:sz w:val="22"/>
          <w:szCs w:val="22"/>
        </w:rPr>
        <w:t xml:space="preserve"> phone</w:t>
      </w:r>
    </w:p>
    <w:p w14:paraId="00D977D1" w14:textId="45557211" w:rsidR="008E4AED" w:rsidRPr="00B94306" w:rsidRDefault="008E4AED" w:rsidP="00B86EFF">
      <w:pPr>
        <w:pStyle w:val="ListParagraph"/>
        <w:numPr>
          <w:ilvl w:val="0"/>
          <w:numId w:val="20"/>
        </w:numPr>
        <w:spacing w:after="160"/>
        <w:rPr>
          <w:rFonts w:ascii="Arial" w:hAnsi="Arial" w:cs="Arial"/>
          <w:sz w:val="22"/>
          <w:szCs w:val="22"/>
        </w:rPr>
      </w:pPr>
      <w:r w:rsidRPr="00B94306">
        <w:rPr>
          <w:rFonts w:ascii="Arial" w:hAnsi="Arial" w:cs="Arial"/>
          <w:sz w:val="22"/>
          <w:szCs w:val="22"/>
        </w:rPr>
        <w:t xml:space="preserve">Click on </w:t>
      </w:r>
      <w:r w:rsidRPr="00B94306">
        <w:rPr>
          <w:rFonts w:ascii="Arial" w:hAnsi="Arial" w:cs="Arial"/>
          <w:b/>
          <w:sz w:val="22"/>
          <w:szCs w:val="22"/>
        </w:rPr>
        <w:t>Set up a Device</w:t>
      </w:r>
      <w:r w:rsidRPr="00B94306">
        <w:rPr>
          <w:rFonts w:ascii="Arial" w:hAnsi="Arial" w:cs="Arial"/>
          <w:sz w:val="22"/>
          <w:szCs w:val="22"/>
        </w:rPr>
        <w:t xml:space="preserve"> within app</w:t>
      </w:r>
    </w:p>
    <w:p w14:paraId="019A164E" w14:textId="041E5DB2" w:rsidR="008E4AED" w:rsidRPr="00350645" w:rsidRDefault="008E4AED" w:rsidP="00350645">
      <w:pPr>
        <w:pStyle w:val="ListParagraph"/>
        <w:numPr>
          <w:ilvl w:val="0"/>
          <w:numId w:val="20"/>
        </w:numPr>
        <w:spacing w:after="160"/>
        <w:rPr>
          <w:rFonts w:ascii="Arial" w:hAnsi="Arial" w:cs="Arial"/>
          <w:sz w:val="22"/>
          <w:szCs w:val="22"/>
        </w:rPr>
      </w:pPr>
      <w:r w:rsidRPr="00B94306">
        <w:rPr>
          <w:rFonts w:ascii="Arial" w:hAnsi="Arial" w:cs="Arial"/>
          <w:b/>
          <w:sz w:val="22"/>
          <w:szCs w:val="22"/>
        </w:rPr>
        <w:t>Select device</w:t>
      </w:r>
      <w:r w:rsidR="00350645">
        <w:rPr>
          <w:rFonts w:ascii="Arial" w:hAnsi="Arial" w:cs="Arial"/>
          <w:sz w:val="22"/>
          <w:szCs w:val="22"/>
        </w:rPr>
        <w:t xml:space="preserve"> (e.g., Inspire HR</w:t>
      </w:r>
      <w:r w:rsidR="00B33B8E">
        <w:rPr>
          <w:rFonts w:ascii="Arial" w:hAnsi="Arial" w:cs="Arial"/>
          <w:sz w:val="22"/>
          <w:szCs w:val="22"/>
        </w:rPr>
        <w:t>, Sense</w:t>
      </w:r>
      <w:r w:rsidR="00350645">
        <w:rPr>
          <w:rFonts w:ascii="Arial" w:hAnsi="Arial" w:cs="Arial"/>
          <w:sz w:val="22"/>
          <w:szCs w:val="22"/>
        </w:rPr>
        <w:t xml:space="preserve">). </w:t>
      </w:r>
      <w:r w:rsidRPr="00350645">
        <w:rPr>
          <w:rFonts w:ascii="Arial" w:hAnsi="Arial" w:cs="Arial"/>
          <w:sz w:val="22"/>
          <w:szCs w:val="22"/>
        </w:rPr>
        <w:t xml:space="preserve">Click </w:t>
      </w:r>
      <w:r w:rsidRPr="00350645">
        <w:rPr>
          <w:rFonts w:ascii="Arial" w:hAnsi="Arial" w:cs="Arial"/>
          <w:b/>
          <w:sz w:val="22"/>
          <w:szCs w:val="22"/>
        </w:rPr>
        <w:t>Set</w:t>
      </w:r>
      <w:r w:rsidRPr="00350645">
        <w:rPr>
          <w:rFonts w:ascii="Arial" w:hAnsi="Arial" w:cs="Arial"/>
          <w:sz w:val="22"/>
          <w:szCs w:val="22"/>
        </w:rPr>
        <w:t xml:space="preserve"> </w:t>
      </w:r>
      <w:r w:rsidRPr="00350645">
        <w:rPr>
          <w:rFonts w:ascii="Arial" w:hAnsi="Arial" w:cs="Arial"/>
          <w:b/>
          <w:sz w:val="22"/>
          <w:szCs w:val="22"/>
        </w:rPr>
        <w:t>Up</w:t>
      </w:r>
    </w:p>
    <w:p w14:paraId="0F565E2E" w14:textId="77777777" w:rsidR="008E4AED" w:rsidRPr="00B94306" w:rsidRDefault="008E4AED" w:rsidP="00B86EFF">
      <w:pPr>
        <w:pStyle w:val="ListParagraph"/>
        <w:numPr>
          <w:ilvl w:val="0"/>
          <w:numId w:val="20"/>
        </w:numPr>
        <w:spacing w:after="160"/>
        <w:rPr>
          <w:rFonts w:ascii="Arial" w:hAnsi="Arial" w:cs="Arial"/>
          <w:sz w:val="22"/>
          <w:szCs w:val="22"/>
        </w:rPr>
      </w:pPr>
      <w:r w:rsidRPr="00B94306">
        <w:rPr>
          <w:rFonts w:ascii="Arial" w:hAnsi="Arial" w:cs="Arial"/>
          <w:sz w:val="22"/>
          <w:szCs w:val="22"/>
        </w:rPr>
        <w:t xml:space="preserve">Approve app request to turn on </w:t>
      </w:r>
      <w:r w:rsidRPr="00B94306">
        <w:rPr>
          <w:rFonts w:ascii="Arial" w:hAnsi="Arial" w:cs="Arial"/>
          <w:b/>
          <w:sz w:val="22"/>
          <w:szCs w:val="22"/>
        </w:rPr>
        <w:t>Bluetooth</w:t>
      </w:r>
    </w:p>
    <w:p w14:paraId="7F67D081" w14:textId="77777777" w:rsidR="008E4AED" w:rsidRPr="00B94306" w:rsidRDefault="008E4AED" w:rsidP="00B86EFF">
      <w:pPr>
        <w:pStyle w:val="ListParagraph"/>
        <w:numPr>
          <w:ilvl w:val="0"/>
          <w:numId w:val="20"/>
        </w:numPr>
        <w:spacing w:after="160"/>
        <w:rPr>
          <w:rFonts w:ascii="Arial" w:hAnsi="Arial" w:cs="Arial"/>
          <w:sz w:val="22"/>
          <w:szCs w:val="22"/>
        </w:rPr>
      </w:pPr>
      <w:r w:rsidRPr="00B94306">
        <w:rPr>
          <w:rFonts w:ascii="Arial" w:hAnsi="Arial" w:cs="Arial"/>
          <w:sz w:val="22"/>
          <w:szCs w:val="22"/>
        </w:rPr>
        <w:t xml:space="preserve">Agree to app’s </w:t>
      </w:r>
      <w:r w:rsidRPr="00B94306">
        <w:rPr>
          <w:rFonts w:ascii="Arial" w:hAnsi="Arial" w:cs="Arial"/>
          <w:b/>
          <w:sz w:val="22"/>
          <w:szCs w:val="22"/>
        </w:rPr>
        <w:t>terms and conditions</w:t>
      </w:r>
    </w:p>
    <w:p w14:paraId="30B597D4" w14:textId="03E95374" w:rsidR="008E4AED" w:rsidRPr="00B94306" w:rsidRDefault="00FF3D8C" w:rsidP="00B86EFF">
      <w:pPr>
        <w:pStyle w:val="ListParagraph"/>
        <w:numPr>
          <w:ilvl w:val="0"/>
          <w:numId w:val="20"/>
        </w:numPr>
        <w:spacing w:after="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 p</w:t>
      </w:r>
      <w:r w:rsidR="008E4AED" w:rsidRPr="00B94306">
        <w:rPr>
          <w:rFonts w:ascii="Arial" w:hAnsi="Arial" w:cs="Arial"/>
          <w:b/>
          <w:sz w:val="22"/>
          <w:szCs w:val="22"/>
        </w:rPr>
        <w:t xml:space="preserve">air </w:t>
      </w:r>
      <w:r w:rsidR="00AF28BD" w:rsidRPr="00B94306">
        <w:rPr>
          <w:rFonts w:ascii="Arial" w:hAnsi="Arial" w:cs="Arial"/>
          <w:b/>
          <w:sz w:val="22"/>
          <w:szCs w:val="22"/>
        </w:rPr>
        <w:t xml:space="preserve">the </w:t>
      </w:r>
      <w:r>
        <w:rPr>
          <w:rFonts w:ascii="Arial" w:hAnsi="Arial" w:cs="Arial"/>
          <w:b/>
          <w:sz w:val="22"/>
          <w:szCs w:val="22"/>
        </w:rPr>
        <w:t>device</w:t>
      </w:r>
      <w:r w:rsidR="008E4AED" w:rsidRPr="00B94306">
        <w:rPr>
          <w:rFonts w:ascii="Arial" w:hAnsi="Arial" w:cs="Arial"/>
          <w:b/>
          <w:sz w:val="22"/>
          <w:szCs w:val="22"/>
        </w:rPr>
        <w:t xml:space="preserve"> </w:t>
      </w:r>
      <w:r w:rsidR="00AF28BD" w:rsidRPr="00B94306">
        <w:rPr>
          <w:rFonts w:ascii="Arial" w:hAnsi="Arial" w:cs="Arial"/>
          <w:sz w:val="22"/>
          <w:szCs w:val="22"/>
        </w:rPr>
        <w:t xml:space="preserve">provided to you </w:t>
      </w:r>
      <w:r w:rsidR="008E4AED" w:rsidRPr="00B94306">
        <w:rPr>
          <w:rFonts w:ascii="Arial" w:hAnsi="Arial" w:cs="Arial"/>
          <w:sz w:val="22"/>
          <w:szCs w:val="22"/>
        </w:rPr>
        <w:t xml:space="preserve">w/ </w:t>
      </w:r>
      <w:r>
        <w:rPr>
          <w:rFonts w:ascii="Arial" w:hAnsi="Arial" w:cs="Arial"/>
          <w:sz w:val="22"/>
          <w:szCs w:val="22"/>
        </w:rPr>
        <w:t xml:space="preserve">the </w:t>
      </w:r>
      <w:r w:rsidR="008E4AED" w:rsidRPr="00B94306">
        <w:rPr>
          <w:rFonts w:ascii="Arial" w:hAnsi="Arial" w:cs="Arial"/>
          <w:sz w:val="22"/>
          <w:szCs w:val="22"/>
        </w:rPr>
        <w:t xml:space="preserve">Fitbit app on </w:t>
      </w:r>
      <w:r w:rsidR="00AF28BD" w:rsidRPr="00B94306">
        <w:rPr>
          <w:rFonts w:ascii="Arial" w:hAnsi="Arial" w:cs="Arial"/>
          <w:sz w:val="22"/>
          <w:szCs w:val="22"/>
        </w:rPr>
        <w:t>your</w:t>
      </w:r>
      <w:r w:rsidR="008E4AED" w:rsidRPr="00B94306">
        <w:rPr>
          <w:rFonts w:ascii="Arial" w:hAnsi="Arial" w:cs="Arial"/>
          <w:sz w:val="22"/>
          <w:szCs w:val="22"/>
        </w:rPr>
        <w:t xml:space="preserve"> phone</w:t>
      </w:r>
      <w:r>
        <w:rPr>
          <w:rFonts w:ascii="Arial" w:hAnsi="Arial" w:cs="Arial"/>
          <w:sz w:val="22"/>
          <w:szCs w:val="22"/>
        </w:rPr>
        <w:t xml:space="preserve">, place device close to phone and enter </w:t>
      </w:r>
      <w:proofErr w:type="gramStart"/>
      <w:r>
        <w:rPr>
          <w:rFonts w:ascii="Arial" w:hAnsi="Arial" w:cs="Arial"/>
          <w:sz w:val="22"/>
          <w:szCs w:val="22"/>
        </w:rPr>
        <w:t>4 digit</w:t>
      </w:r>
      <w:proofErr w:type="gramEnd"/>
      <w:r>
        <w:rPr>
          <w:rFonts w:ascii="Arial" w:hAnsi="Arial" w:cs="Arial"/>
          <w:sz w:val="22"/>
          <w:szCs w:val="22"/>
        </w:rPr>
        <w:t xml:space="preserve"> code that appears on the device.</w:t>
      </w:r>
    </w:p>
    <w:p w14:paraId="1FF20B99" w14:textId="4A400826" w:rsidR="004D397F" w:rsidRPr="00B94306" w:rsidRDefault="00AF28BD" w:rsidP="00B86EFF">
      <w:pPr>
        <w:pStyle w:val="ListParagraph"/>
        <w:numPr>
          <w:ilvl w:val="0"/>
          <w:numId w:val="20"/>
        </w:numPr>
        <w:spacing w:after="160"/>
        <w:rPr>
          <w:rFonts w:ascii="Arial" w:hAnsi="Arial" w:cs="Arial"/>
          <w:sz w:val="22"/>
          <w:szCs w:val="22"/>
        </w:rPr>
      </w:pPr>
      <w:r w:rsidRPr="00B94306">
        <w:rPr>
          <w:rFonts w:ascii="Arial" w:hAnsi="Arial" w:cs="Arial"/>
          <w:sz w:val="22"/>
          <w:szCs w:val="22"/>
        </w:rPr>
        <w:t xml:space="preserve">Once paired successfully, </w:t>
      </w:r>
      <w:r w:rsidR="00C72796" w:rsidRPr="00B94306">
        <w:rPr>
          <w:rFonts w:ascii="Arial" w:hAnsi="Arial" w:cs="Arial"/>
          <w:sz w:val="22"/>
          <w:szCs w:val="22"/>
        </w:rPr>
        <w:t xml:space="preserve">check that your Fitbit </w:t>
      </w:r>
      <w:r w:rsidR="008E4AED" w:rsidRPr="00B94306">
        <w:rPr>
          <w:rFonts w:ascii="Arial" w:hAnsi="Arial" w:cs="Arial"/>
          <w:b/>
          <w:sz w:val="22"/>
          <w:szCs w:val="22"/>
        </w:rPr>
        <w:t xml:space="preserve">appears on </w:t>
      </w:r>
      <w:r w:rsidRPr="00B94306">
        <w:rPr>
          <w:rFonts w:ascii="Arial" w:hAnsi="Arial" w:cs="Arial"/>
          <w:b/>
          <w:sz w:val="22"/>
          <w:szCs w:val="22"/>
        </w:rPr>
        <w:t>your</w:t>
      </w:r>
      <w:r w:rsidR="008E4AED" w:rsidRPr="00B94306">
        <w:rPr>
          <w:rFonts w:ascii="Arial" w:hAnsi="Arial" w:cs="Arial"/>
          <w:b/>
          <w:sz w:val="22"/>
          <w:szCs w:val="22"/>
        </w:rPr>
        <w:t xml:space="preserve"> list of devices</w:t>
      </w:r>
      <w:r w:rsidR="008E4AED" w:rsidRPr="00B94306">
        <w:rPr>
          <w:rFonts w:ascii="Arial" w:hAnsi="Arial" w:cs="Arial"/>
          <w:sz w:val="22"/>
          <w:szCs w:val="22"/>
        </w:rPr>
        <w:t xml:space="preserve"> on </w:t>
      </w:r>
      <w:r w:rsidRPr="00B94306">
        <w:rPr>
          <w:rFonts w:ascii="Arial" w:hAnsi="Arial" w:cs="Arial"/>
          <w:sz w:val="22"/>
          <w:szCs w:val="22"/>
        </w:rPr>
        <w:t xml:space="preserve">your </w:t>
      </w:r>
      <w:r w:rsidR="008E4AED" w:rsidRPr="00B94306">
        <w:rPr>
          <w:rFonts w:ascii="Arial" w:hAnsi="Arial" w:cs="Arial"/>
          <w:sz w:val="22"/>
          <w:szCs w:val="22"/>
        </w:rPr>
        <w:t>app</w:t>
      </w:r>
    </w:p>
    <w:p w14:paraId="46AB57CC" w14:textId="3E275C47" w:rsidR="00E72211" w:rsidRPr="00E72211" w:rsidRDefault="00E72211" w:rsidP="00B86EFF">
      <w:pPr>
        <w:pStyle w:val="ListParagraph"/>
        <w:numPr>
          <w:ilvl w:val="0"/>
          <w:numId w:val="20"/>
        </w:numPr>
        <w:spacing w:after="160"/>
        <w:rPr>
          <w:rFonts w:ascii="Arial" w:hAnsi="Arial" w:cs="Arial"/>
          <w:sz w:val="22"/>
          <w:szCs w:val="22"/>
        </w:rPr>
      </w:pPr>
      <w:r w:rsidRPr="00E72211">
        <w:rPr>
          <w:rFonts w:ascii="Arial" w:hAnsi="Arial" w:cs="Arial"/>
          <w:sz w:val="22"/>
          <w:szCs w:val="22"/>
        </w:rPr>
        <w:t xml:space="preserve">Let the researcher know </w:t>
      </w:r>
      <w:r>
        <w:rPr>
          <w:rFonts w:ascii="Arial" w:hAnsi="Arial" w:cs="Arial"/>
          <w:sz w:val="22"/>
          <w:szCs w:val="22"/>
        </w:rPr>
        <w:t xml:space="preserve">if you’re having trouble or when </w:t>
      </w:r>
      <w:r w:rsidRPr="00E72211">
        <w:rPr>
          <w:rFonts w:ascii="Arial" w:hAnsi="Arial" w:cs="Arial"/>
          <w:sz w:val="22"/>
          <w:szCs w:val="22"/>
        </w:rPr>
        <w:t xml:space="preserve">you’ve successfully paired your device </w:t>
      </w:r>
    </w:p>
    <w:p w14:paraId="388344D4" w14:textId="3051A172" w:rsidR="008E4AED" w:rsidRPr="00B94306" w:rsidRDefault="00AF28BD" w:rsidP="00B86EFF">
      <w:pPr>
        <w:pStyle w:val="ListParagraph"/>
        <w:numPr>
          <w:ilvl w:val="0"/>
          <w:numId w:val="20"/>
        </w:numPr>
        <w:spacing w:after="160"/>
        <w:rPr>
          <w:rFonts w:ascii="Arial" w:hAnsi="Arial" w:cs="Arial"/>
          <w:b/>
          <w:sz w:val="22"/>
          <w:szCs w:val="22"/>
        </w:rPr>
      </w:pPr>
      <w:r w:rsidRPr="00B94306">
        <w:rPr>
          <w:rFonts w:ascii="Arial" w:hAnsi="Arial" w:cs="Arial"/>
          <w:b/>
          <w:sz w:val="22"/>
          <w:szCs w:val="22"/>
        </w:rPr>
        <w:t xml:space="preserve">Login </w:t>
      </w:r>
      <w:proofErr w:type="gramStart"/>
      <w:r w:rsidRPr="00B94306">
        <w:rPr>
          <w:rFonts w:ascii="Arial" w:hAnsi="Arial" w:cs="Arial"/>
          <w:b/>
          <w:sz w:val="22"/>
          <w:szCs w:val="22"/>
        </w:rPr>
        <w:t>in</w:t>
      </w:r>
      <w:r w:rsidR="008E4AED" w:rsidRPr="00B94306">
        <w:rPr>
          <w:rFonts w:ascii="Arial" w:hAnsi="Arial" w:cs="Arial"/>
          <w:b/>
          <w:sz w:val="22"/>
          <w:szCs w:val="22"/>
        </w:rPr>
        <w:t xml:space="preserve"> to</w:t>
      </w:r>
      <w:proofErr w:type="gramEnd"/>
      <w:r w:rsidR="008E4AED" w:rsidRPr="00B94306">
        <w:rPr>
          <w:rFonts w:ascii="Arial" w:hAnsi="Arial" w:cs="Arial"/>
          <w:b/>
          <w:sz w:val="22"/>
          <w:szCs w:val="22"/>
        </w:rPr>
        <w:t xml:space="preserve"> </w:t>
      </w:r>
      <w:r w:rsidRPr="00B94306">
        <w:rPr>
          <w:rFonts w:ascii="Arial" w:hAnsi="Arial" w:cs="Arial"/>
          <w:b/>
          <w:sz w:val="22"/>
          <w:szCs w:val="22"/>
        </w:rPr>
        <w:t>your</w:t>
      </w:r>
      <w:r w:rsidR="008E4AED" w:rsidRPr="00B94306">
        <w:rPr>
          <w:rFonts w:ascii="Arial" w:hAnsi="Arial" w:cs="Arial"/>
          <w:b/>
          <w:sz w:val="22"/>
          <w:szCs w:val="22"/>
        </w:rPr>
        <w:t xml:space="preserve"> Fitbit account via the </w:t>
      </w:r>
      <w:proofErr w:type="spellStart"/>
      <w:r w:rsidR="008E4AED" w:rsidRPr="00B94306">
        <w:rPr>
          <w:rFonts w:ascii="Arial" w:hAnsi="Arial" w:cs="Arial"/>
          <w:b/>
          <w:sz w:val="22"/>
          <w:szCs w:val="22"/>
        </w:rPr>
        <w:t>Fitabase</w:t>
      </w:r>
      <w:proofErr w:type="spellEnd"/>
      <w:r w:rsidR="008E4AED" w:rsidRPr="00B94306">
        <w:rPr>
          <w:rFonts w:ascii="Arial" w:hAnsi="Arial" w:cs="Arial"/>
          <w:b/>
          <w:sz w:val="22"/>
          <w:szCs w:val="22"/>
        </w:rPr>
        <w:t xml:space="preserve"> website </w:t>
      </w:r>
      <w:r w:rsidRPr="00B94306">
        <w:rPr>
          <w:rFonts w:ascii="Arial" w:hAnsi="Arial" w:cs="Arial"/>
          <w:b/>
          <w:sz w:val="22"/>
          <w:szCs w:val="22"/>
        </w:rPr>
        <w:t>on the researcher’s computer</w:t>
      </w:r>
    </w:p>
    <w:p w14:paraId="1EF445D2" w14:textId="51AAFED2" w:rsidR="008E4AED" w:rsidRPr="00B94306" w:rsidRDefault="008E4AED" w:rsidP="00164A98">
      <w:pPr>
        <w:pStyle w:val="ListParagraph"/>
        <w:numPr>
          <w:ilvl w:val="1"/>
          <w:numId w:val="20"/>
        </w:numPr>
        <w:spacing w:after="160"/>
        <w:rPr>
          <w:rFonts w:ascii="Arial" w:hAnsi="Arial" w:cs="Arial"/>
          <w:sz w:val="22"/>
          <w:szCs w:val="22"/>
        </w:rPr>
      </w:pPr>
      <w:r w:rsidRPr="00B94306">
        <w:rPr>
          <w:rFonts w:ascii="Arial" w:hAnsi="Arial" w:cs="Arial"/>
          <w:sz w:val="22"/>
          <w:szCs w:val="22"/>
        </w:rPr>
        <w:t>Choose “Allow All” permissions</w:t>
      </w:r>
      <w:r w:rsidR="00164A98">
        <w:rPr>
          <w:rFonts w:ascii="Arial" w:hAnsi="Arial" w:cs="Arial"/>
          <w:sz w:val="22"/>
          <w:szCs w:val="22"/>
        </w:rPr>
        <w:t xml:space="preserve"> and </w:t>
      </w:r>
      <w:r w:rsidR="00164A98" w:rsidRPr="00164A98">
        <w:rPr>
          <w:rFonts w:ascii="Arial" w:hAnsi="Arial" w:cs="Arial"/>
          <w:sz w:val="22"/>
          <w:szCs w:val="22"/>
        </w:rPr>
        <w:t>enable all day sync</w:t>
      </w:r>
      <w:r w:rsidR="00164A98">
        <w:rPr>
          <w:rFonts w:ascii="Arial" w:hAnsi="Arial" w:cs="Arial"/>
          <w:sz w:val="22"/>
          <w:szCs w:val="22"/>
        </w:rPr>
        <w:t>.</w:t>
      </w:r>
    </w:p>
    <w:p w14:paraId="2CC7C42C" w14:textId="463DB888" w:rsidR="00B70248" w:rsidRPr="00B94306" w:rsidRDefault="00B70248" w:rsidP="00B86EFF">
      <w:pPr>
        <w:shd w:val="clear" w:color="auto" w:fill="FFFFFF" w:themeFill="background1"/>
        <w:spacing w:before="72" w:after="120"/>
        <w:contextualSpacing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4907E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</w:rPr>
        <w:t>B. Using the Fitbit During the Study Period</w:t>
      </w:r>
    </w:p>
    <w:p w14:paraId="3DB140E2" w14:textId="78D1EC1E" w:rsidR="004D397F" w:rsidRDefault="00922037" w:rsidP="006431EE">
      <w:pPr>
        <w:pStyle w:val="ListParagraph"/>
        <w:numPr>
          <w:ilvl w:val="0"/>
          <w:numId w:val="23"/>
        </w:numPr>
        <w:shd w:val="clear" w:color="auto" w:fill="FFFFFF" w:themeFill="background1"/>
        <w:spacing w:before="72"/>
        <w:outlineLvl w:val="2"/>
        <w:rPr>
          <w:rFonts w:ascii="Arial" w:hAnsi="Arial" w:cs="Arial"/>
          <w:sz w:val="22"/>
          <w:szCs w:val="22"/>
        </w:rPr>
      </w:pPr>
      <w:r w:rsidRPr="006431EE">
        <w:rPr>
          <w:rFonts w:ascii="Arial" w:hAnsi="Arial" w:cs="Arial"/>
          <w:sz w:val="22"/>
          <w:szCs w:val="22"/>
        </w:rPr>
        <w:t xml:space="preserve">Continuously wear the activity tracker on your </w:t>
      </w:r>
      <w:r w:rsidRPr="00682CAA">
        <w:rPr>
          <w:rFonts w:ascii="Arial" w:hAnsi="Arial" w:cs="Arial"/>
          <w:b/>
          <w:sz w:val="22"/>
          <w:szCs w:val="22"/>
        </w:rPr>
        <w:t>non-dominant wrist</w:t>
      </w:r>
      <w:r w:rsidRPr="006431EE">
        <w:rPr>
          <w:rFonts w:ascii="Arial" w:hAnsi="Arial" w:cs="Arial"/>
          <w:sz w:val="22"/>
          <w:szCs w:val="22"/>
        </w:rPr>
        <w:t xml:space="preserve"> except when it is otherwise inappropriate to wear the device </w:t>
      </w:r>
      <w:r w:rsidR="00FE3DA0">
        <w:rPr>
          <w:rFonts w:ascii="Arial" w:hAnsi="Arial" w:cs="Arial"/>
          <w:sz w:val="22"/>
          <w:szCs w:val="22"/>
        </w:rPr>
        <w:t>(e.g.,</w:t>
      </w:r>
      <w:r w:rsidRPr="006431EE">
        <w:rPr>
          <w:rFonts w:ascii="Arial" w:hAnsi="Arial" w:cs="Arial"/>
          <w:sz w:val="22"/>
          <w:szCs w:val="22"/>
        </w:rPr>
        <w:t xml:space="preserve"> when swimming or showering</w:t>
      </w:r>
      <w:r w:rsidR="00FE3DA0">
        <w:rPr>
          <w:rFonts w:ascii="Arial" w:hAnsi="Arial" w:cs="Arial"/>
          <w:sz w:val="22"/>
          <w:szCs w:val="22"/>
        </w:rPr>
        <w:t>)</w:t>
      </w:r>
      <w:r w:rsidRPr="006431EE">
        <w:rPr>
          <w:rFonts w:ascii="Arial" w:hAnsi="Arial" w:cs="Arial"/>
          <w:sz w:val="22"/>
          <w:szCs w:val="22"/>
        </w:rPr>
        <w:t>.</w:t>
      </w:r>
    </w:p>
    <w:p w14:paraId="285C3B67" w14:textId="78559A98" w:rsidR="00CE4CF6" w:rsidRPr="004072B5" w:rsidRDefault="00F35F23" w:rsidP="00F35F23">
      <w:pPr>
        <w:pStyle w:val="ListParagraph"/>
        <w:numPr>
          <w:ilvl w:val="0"/>
          <w:numId w:val="23"/>
        </w:numPr>
        <w:shd w:val="clear" w:color="auto" w:fill="FFFFFF" w:themeFill="background1"/>
        <w:spacing w:before="72"/>
        <w:outlineLvl w:val="2"/>
        <w:rPr>
          <w:rFonts w:ascii="Arial" w:hAnsi="Arial" w:cs="Arial"/>
          <w:sz w:val="22"/>
          <w:szCs w:val="22"/>
        </w:rPr>
      </w:pPr>
      <w:r w:rsidRPr="004072B5">
        <w:rPr>
          <w:rFonts w:ascii="Arial" w:hAnsi="Arial" w:cs="Arial"/>
          <w:sz w:val="22"/>
          <w:szCs w:val="22"/>
        </w:rPr>
        <w:t>View</w:t>
      </w:r>
      <w:r w:rsidR="00D03F09" w:rsidRPr="004072B5">
        <w:rPr>
          <w:rFonts w:ascii="Arial" w:hAnsi="Arial" w:cs="Arial"/>
          <w:sz w:val="22"/>
          <w:szCs w:val="22"/>
        </w:rPr>
        <w:t xml:space="preserve"> your activity and </w:t>
      </w:r>
      <w:r w:rsidRPr="004072B5">
        <w:rPr>
          <w:rFonts w:ascii="Arial" w:hAnsi="Arial" w:cs="Arial"/>
          <w:sz w:val="22"/>
          <w:szCs w:val="22"/>
        </w:rPr>
        <w:t xml:space="preserve">sleep within the app. </w:t>
      </w:r>
      <w:r w:rsidR="004072B5">
        <w:rPr>
          <w:rFonts w:ascii="Arial" w:hAnsi="Arial" w:cs="Arial"/>
          <w:sz w:val="22"/>
          <w:szCs w:val="22"/>
        </w:rPr>
        <w:t>Have</w:t>
      </w:r>
      <w:r w:rsidR="00CE4CF6" w:rsidRPr="004072B5">
        <w:rPr>
          <w:rFonts w:ascii="Arial" w:hAnsi="Arial" w:cs="Arial"/>
          <w:sz w:val="22"/>
          <w:szCs w:val="22"/>
        </w:rPr>
        <w:t xml:space="preserve"> your Bluetooth and </w:t>
      </w:r>
      <w:proofErr w:type="spellStart"/>
      <w:r w:rsidR="00CE4CF6" w:rsidRPr="004072B5">
        <w:rPr>
          <w:rFonts w:ascii="Arial" w:hAnsi="Arial" w:cs="Arial"/>
          <w:sz w:val="22"/>
          <w:szCs w:val="22"/>
        </w:rPr>
        <w:t>WiFi</w:t>
      </w:r>
      <w:proofErr w:type="spellEnd"/>
      <w:r w:rsidR="00CE4CF6" w:rsidRPr="004072B5">
        <w:rPr>
          <w:rFonts w:ascii="Arial" w:hAnsi="Arial" w:cs="Arial"/>
          <w:sz w:val="22"/>
          <w:szCs w:val="22"/>
        </w:rPr>
        <w:t xml:space="preserve"> are on</w:t>
      </w:r>
      <w:r w:rsidR="00D03F09" w:rsidRPr="004072B5">
        <w:rPr>
          <w:rFonts w:ascii="Arial" w:hAnsi="Arial" w:cs="Arial"/>
          <w:sz w:val="22"/>
          <w:szCs w:val="22"/>
        </w:rPr>
        <w:t xml:space="preserve"> </w:t>
      </w:r>
      <w:r w:rsidR="004072B5">
        <w:rPr>
          <w:rFonts w:ascii="Arial" w:hAnsi="Arial" w:cs="Arial"/>
          <w:sz w:val="22"/>
          <w:szCs w:val="22"/>
        </w:rPr>
        <w:t>during the study</w:t>
      </w:r>
      <w:r w:rsidR="00CE4CF6" w:rsidRPr="004072B5">
        <w:rPr>
          <w:rFonts w:ascii="Arial" w:hAnsi="Arial" w:cs="Arial"/>
          <w:sz w:val="22"/>
          <w:szCs w:val="22"/>
        </w:rPr>
        <w:t>.</w:t>
      </w:r>
    </w:p>
    <w:p w14:paraId="603EF747" w14:textId="0B120A31" w:rsidR="0039094B" w:rsidRPr="00CE4CF6" w:rsidRDefault="0039094B" w:rsidP="006431EE">
      <w:pPr>
        <w:pStyle w:val="ListParagraph"/>
        <w:numPr>
          <w:ilvl w:val="0"/>
          <w:numId w:val="23"/>
        </w:numPr>
        <w:shd w:val="clear" w:color="auto" w:fill="FFFFFF" w:themeFill="background1"/>
        <w:spacing w:before="72"/>
        <w:outlineLvl w:val="2"/>
        <w:rPr>
          <w:rFonts w:ascii="Arial" w:hAnsi="Arial" w:cs="Arial"/>
          <w:sz w:val="22"/>
          <w:szCs w:val="22"/>
        </w:rPr>
      </w:pPr>
      <w:r w:rsidRPr="00044AA8">
        <w:rPr>
          <w:rFonts w:ascii="Arial" w:hAnsi="Arial" w:cs="Arial"/>
          <w:b/>
          <w:sz w:val="22"/>
          <w:szCs w:val="22"/>
        </w:rPr>
        <w:t>Charge the device</w:t>
      </w:r>
      <w:r>
        <w:rPr>
          <w:rFonts w:ascii="Arial" w:hAnsi="Arial" w:cs="Arial"/>
          <w:sz w:val="22"/>
          <w:szCs w:val="22"/>
        </w:rPr>
        <w:t xml:space="preserve"> when the battery is low</w:t>
      </w:r>
      <w:r w:rsidR="00A200F5">
        <w:rPr>
          <w:rFonts w:ascii="Arial" w:hAnsi="Arial" w:cs="Arial"/>
          <w:sz w:val="22"/>
          <w:szCs w:val="22"/>
        </w:rPr>
        <w:t xml:space="preserve">, ideally during a </w:t>
      </w:r>
      <w:r w:rsidR="00A200F5" w:rsidRPr="002F6495">
        <w:rPr>
          <w:rFonts w:ascii="Arial" w:hAnsi="Arial" w:cs="Arial"/>
          <w:b/>
          <w:sz w:val="22"/>
          <w:szCs w:val="22"/>
        </w:rPr>
        <w:t xml:space="preserve">period of </w:t>
      </w:r>
      <w:r w:rsidR="002F6495">
        <w:rPr>
          <w:rFonts w:ascii="Arial" w:hAnsi="Arial" w:cs="Arial"/>
          <w:b/>
          <w:sz w:val="22"/>
          <w:szCs w:val="22"/>
        </w:rPr>
        <w:t xml:space="preserve">stationary activity </w:t>
      </w:r>
      <w:r w:rsidR="002F6495">
        <w:rPr>
          <w:rFonts w:ascii="Arial" w:hAnsi="Arial" w:cs="Arial"/>
          <w:sz w:val="22"/>
          <w:szCs w:val="22"/>
        </w:rPr>
        <w:t>such as</w:t>
      </w:r>
      <w:r w:rsidR="002F6495" w:rsidRPr="002F6495">
        <w:rPr>
          <w:rFonts w:ascii="Arial" w:hAnsi="Arial" w:cs="Arial"/>
          <w:sz w:val="22"/>
          <w:szCs w:val="22"/>
        </w:rPr>
        <w:t xml:space="preserve"> sitting</w:t>
      </w:r>
      <w:r w:rsidR="002F6495">
        <w:rPr>
          <w:rFonts w:ascii="Arial" w:hAnsi="Arial" w:cs="Arial"/>
          <w:sz w:val="22"/>
          <w:szCs w:val="22"/>
        </w:rPr>
        <w:t xml:space="preserve"> (</w:t>
      </w:r>
      <w:r w:rsidR="002F6495">
        <w:rPr>
          <w:rFonts w:ascii="Arial" w:hAnsi="Arial" w:cs="Arial"/>
          <w:b/>
          <w:sz w:val="22"/>
          <w:szCs w:val="22"/>
        </w:rPr>
        <w:t>NOT</w:t>
      </w:r>
      <w:r w:rsidR="002F6495" w:rsidRPr="002F6495">
        <w:rPr>
          <w:rFonts w:ascii="Arial" w:hAnsi="Arial" w:cs="Arial"/>
          <w:b/>
          <w:sz w:val="22"/>
          <w:szCs w:val="22"/>
        </w:rPr>
        <w:t xml:space="preserve"> during a period of </w:t>
      </w:r>
      <w:r w:rsidR="00D67489">
        <w:rPr>
          <w:rFonts w:ascii="Arial" w:hAnsi="Arial" w:cs="Arial"/>
          <w:b/>
          <w:sz w:val="22"/>
          <w:szCs w:val="22"/>
        </w:rPr>
        <w:t>activity/</w:t>
      </w:r>
      <w:r w:rsidR="002F6495" w:rsidRPr="002F6495">
        <w:rPr>
          <w:rFonts w:ascii="Arial" w:hAnsi="Arial" w:cs="Arial"/>
          <w:b/>
          <w:sz w:val="22"/>
          <w:szCs w:val="22"/>
        </w:rPr>
        <w:t>movement or sleep</w:t>
      </w:r>
      <w:r w:rsidR="002F6495" w:rsidRPr="002F6495">
        <w:rPr>
          <w:rFonts w:ascii="Arial" w:hAnsi="Arial" w:cs="Arial"/>
          <w:sz w:val="22"/>
          <w:szCs w:val="22"/>
        </w:rPr>
        <w:t>)</w:t>
      </w:r>
      <w:r w:rsidR="00A200F5" w:rsidRPr="002F6495">
        <w:rPr>
          <w:rFonts w:ascii="Arial" w:hAnsi="Arial" w:cs="Arial"/>
          <w:b/>
          <w:sz w:val="22"/>
          <w:szCs w:val="22"/>
        </w:rPr>
        <w:t>.</w:t>
      </w:r>
      <w:r w:rsidR="00CE4CF6">
        <w:rPr>
          <w:rFonts w:ascii="Arial" w:hAnsi="Arial" w:cs="Arial"/>
          <w:b/>
          <w:sz w:val="22"/>
          <w:szCs w:val="22"/>
        </w:rPr>
        <w:t xml:space="preserve"> </w:t>
      </w:r>
      <w:r w:rsidR="00CE4CF6" w:rsidRPr="00CE4CF6">
        <w:rPr>
          <w:rFonts w:ascii="Arial" w:hAnsi="Arial" w:cs="Arial"/>
          <w:sz w:val="22"/>
          <w:szCs w:val="22"/>
        </w:rPr>
        <w:t>Charging takes ~1-2hrs.</w:t>
      </w:r>
    </w:p>
    <w:p w14:paraId="1F430EB7" w14:textId="7A04D77E" w:rsidR="002E3D7D" w:rsidRPr="007E56E9" w:rsidRDefault="002E3D7D" w:rsidP="006431EE">
      <w:pPr>
        <w:pStyle w:val="ListParagraph"/>
        <w:numPr>
          <w:ilvl w:val="0"/>
          <w:numId w:val="23"/>
        </w:numPr>
        <w:shd w:val="clear" w:color="auto" w:fill="FFFFFF" w:themeFill="background1"/>
        <w:spacing w:before="72"/>
        <w:outlineLvl w:val="2"/>
        <w:rPr>
          <w:rFonts w:ascii="Arial" w:hAnsi="Arial" w:cs="Arial"/>
          <w:b/>
          <w:sz w:val="22"/>
          <w:szCs w:val="22"/>
        </w:rPr>
      </w:pPr>
      <w:r w:rsidRPr="00055E2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If you are having any problems with the app </w:t>
      </w:r>
      <w:r w:rsidR="00F70349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or </w:t>
      </w:r>
      <w:r w:rsidR="000B332B">
        <w:rPr>
          <w:rFonts w:ascii="Arial" w:eastAsia="Times New Roman" w:hAnsi="Arial" w:cs="Arial"/>
          <w:color w:val="000000" w:themeColor="text1"/>
          <w:sz w:val="22"/>
          <w:szCs w:val="22"/>
        </w:rPr>
        <w:t>device</w:t>
      </w:r>
      <w:r w:rsidR="001A14B2">
        <w:rPr>
          <w:rFonts w:ascii="Arial" w:eastAsia="Times New Roman" w:hAnsi="Arial" w:cs="Arial"/>
          <w:color w:val="000000" w:themeColor="text1"/>
          <w:sz w:val="22"/>
          <w:szCs w:val="22"/>
        </w:rPr>
        <w:t>,</w:t>
      </w:r>
      <w:r w:rsidRPr="00055E26">
        <w:rPr>
          <w:rFonts w:ascii="Arial" w:hAnsi="Arial" w:cs="Arial"/>
          <w:color w:val="252525"/>
          <w:sz w:val="22"/>
          <w:szCs w:val="22"/>
        </w:rPr>
        <w:t xml:space="preserve"> please email the study staff (</w:t>
      </w:r>
      <w:r w:rsidRPr="00055E2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ut2000study@gmail.com) </w:t>
      </w:r>
      <w:r w:rsidRPr="00055E26">
        <w:rPr>
          <w:rFonts w:ascii="Arial" w:eastAsia="Times New Roman" w:hAnsi="Arial" w:cs="Arial"/>
          <w:color w:val="000000" w:themeColor="text1"/>
          <w:sz w:val="22"/>
          <w:szCs w:val="22"/>
        </w:rPr>
        <w:t>for assistance</w:t>
      </w:r>
      <w:r w:rsidRPr="00055E26">
        <w:rPr>
          <w:rFonts w:ascii="Arial" w:hAnsi="Arial" w:cs="Arial"/>
          <w:color w:val="252525"/>
          <w:sz w:val="22"/>
          <w:szCs w:val="22"/>
        </w:rPr>
        <w:t>.</w:t>
      </w:r>
    </w:p>
    <w:p w14:paraId="0B031C81" w14:textId="3A145810" w:rsidR="007E56E9" w:rsidRPr="007E56E9" w:rsidRDefault="007E56E9" w:rsidP="007E56E9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After you’ve returned the Fitbit</w:t>
      </w:r>
      <w:r w:rsidRPr="007E56E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at the end of </w:t>
      </w:r>
      <w:r w:rsidRPr="007E56E9">
        <w:rPr>
          <w:rFonts w:ascii="Arial" w:hAnsi="Arial" w:cs="Arial"/>
          <w:b/>
          <w:sz w:val="22"/>
          <w:szCs w:val="22"/>
        </w:rPr>
        <w:t>the</w:t>
      </w:r>
      <w:r>
        <w:rPr>
          <w:rFonts w:ascii="Arial" w:hAnsi="Arial" w:cs="Arial"/>
          <w:b/>
          <w:sz w:val="22"/>
          <w:szCs w:val="22"/>
        </w:rPr>
        <w:t xml:space="preserve"> study</w:t>
      </w:r>
      <w:r w:rsidRPr="007E56E9">
        <w:rPr>
          <w:rFonts w:ascii="Arial" w:hAnsi="Arial" w:cs="Arial"/>
          <w:b/>
          <w:sz w:val="22"/>
          <w:szCs w:val="22"/>
        </w:rPr>
        <w:t>, please delete the account.</w:t>
      </w:r>
    </w:p>
    <w:p w14:paraId="67315CD7" w14:textId="14F81E0D" w:rsidR="00922037" w:rsidRPr="00B94306" w:rsidRDefault="00922037" w:rsidP="00B86EFF">
      <w:pPr>
        <w:shd w:val="clear" w:color="auto" w:fill="FFFFFF" w:themeFill="background1"/>
        <w:spacing w:before="72"/>
        <w:contextualSpacing/>
        <w:outlineLvl w:val="2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</w:p>
    <w:p w14:paraId="267D13E7" w14:textId="48B0A6BE" w:rsidR="00440948" w:rsidRPr="00B94306" w:rsidRDefault="00B064EC" w:rsidP="00B86EFF">
      <w:pPr>
        <w:contextualSpacing/>
        <w:jc w:val="center"/>
        <w:rPr>
          <w:rFonts w:ascii="Arial" w:eastAsia="Times New Roman" w:hAnsi="Arial" w:cs="Arial"/>
          <w:b/>
          <w:bCs/>
          <w:color w:val="222222"/>
          <w:sz w:val="30"/>
          <w:szCs w:val="30"/>
          <w:u w:val="single"/>
        </w:rPr>
      </w:pPr>
      <w:r w:rsidRPr="00F37282">
        <w:rPr>
          <w:rFonts w:ascii="Arial" w:eastAsia="Times New Roman" w:hAnsi="Arial" w:cs="Arial"/>
          <w:b/>
          <w:bCs/>
          <w:color w:val="222222"/>
          <w:sz w:val="30"/>
          <w:szCs w:val="30"/>
          <w:highlight w:val="green"/>
          <w:u w:val="single"/>
        </w:rPr>
        <w:t xml:space="preserve">Using the </w:t>
      </w:r>
      <w:proofErr w:type="spellStart"/>
      <w:r w:rsidR="00440948" w:rsidRPr="00F37282">
        <w:rPr>
          <w:rFonts w:ascii="Arial" w:eastAsia="Times New Roman" w:hAnsi="Arial" w:cs="Arial"/>
          <w:b/>
          <w:bCs/>
          <w:color w:val="222222"/>
          <w:sz w:val="30"/>
          <w:szCs w:val="30"/>
          <w:highlight w:val="green"/>
          <w:u w:val="single"/>
        </w:rPr>
        <w:t>Bevo</w:t>
      </w:r>
      <w:proofErr w:type="spellEnd"/>
      <w:r w:rsidR="00440948" w:rsidRPr="00F37282">
        <w:rPr>
          <w:rFonts w:ascii="Arial" w:eastAsia="Times New Roman" w:hAnsi="Arial" w:cs="Arial"/>
          <w:b/>
          <w:bCs/>
          <w:color w:val="222222"/>
          <w:sz w:val="30"/>
          <w:szCs w:val="30"/>
          <w:highlight w:val="green"/>
          <w:u w:val="single"/>
        </w:rPr>
        <w:t xml:space="preserve"> Beacon </w:t>
      </w:r>
      <w:r w:rsidRPr="00F37282">
        <w:rPr>
          <w:rFonts w:ascii="Arial" w:eastAsia="Times New Roman" w:hAnsi="Arial" w:cs="Arial"/>
          <w:b/>
          <w:bCs/>
          <w:color w:val="222222"/>
          <w:sz w:val="30"/>
          <w:szCs w:val="30"/>
          <w:highlight w:val="green"/>
          <w:u w:val="single"/>
        </w:rPr>
        <w:t>During the Study</w:t>
      </w:r>
      <w:r w:rsidR="00F37282" w:rsidRPr="00F37282">
        <w:rPr>
          <w:rFonts w:ascii="Arial" w:eastAsia="Times New Roman" w:hAnsi="Arial" w:cs="Arial"/>
          <w:b/>
          <w:bCs/>
          <w:color w:val="222222"/>
          <w:sz w:val="30"/>
          <w:szCs w:val="30"/>
          <w:highlight w:val="green"/>
          <w:u w:val="single"/>
        </w:rPr>
        <w:t xml:space="preserve"> Period</w:t>
      </w:r>
      <w:r w:rsidR="00257002">
        <w:rPr>
          <w:rFonts w:ascii="Arial" w:eastAsia="Times New Roman" w:hAnsi="Arial" w:cs="Arial"/>
          <w:b/>
          <w:bCs/>
          <w:color w:val="222222"/>
          <w:sz w:val="30"/>
          <w:szCs w:val="30"/>
          <w:u w:val="single"/>
        </w:rPr>
        <w:t xml:space="preserve"> </w:t>
      </w:r>
      <w:r w:rsidR="00257002" w:rsidRPr="0025700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C11E5FB" w14:textId="46E0FA11" w:rsidR="00654DD4" w:rsidRPr="00654DD4" w:rsidRDefault="00B33B8E" w:rsidP="00654DD4">
      <w:pPr>
        <w:pStyle w:val="ListParagraph"/>
        <w:ind w:left="36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Cs/>
          <w:noProof/>
          <w:color w:val="222222"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2AA57D66" wp14:editId="0F595E50">
            <wp:simplePos x="0" y="0"/>
            <wp:positionH relativeFrom="margin">
              <wp:posOffset>4895850</wp:posOffset>
            </wp:positionH>
            <wp:positionV relativeFrom="margin">
              <wp:posOffset>7073265</wp:posOffset>
            </wp:positionV>
            <wp:extent cx="1454150" cy="1323340"/>
            <wp:effectExtent l="0" t="0" r="0" b="0"/>
            <wp:wrapSquare wrapText="bothSides"/>
            <wp:docPr id="2" name="Picture 2" descr="A picture containing text, container,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ontainer, box&#10;&#10;Description automatically generated"/>
                    <pic:cNvPicPr/>
                  </pic:nvPicPr>
                  <pic:blipFill rotWithShape="1">
                    <a:blip r:embed="rId9"/>
                    <a:srcRect t="10336" b="19265"/>
                    <a:stretch/>
                  </pic:blipFill>
                  <pic:spPr bwMode="auto">
                    <a:xfrm>
                      <a:off x="0" y="0"/>
                      <a:ext cx="1454150" cy="132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1595D" w14:textId="7C4D91D8" w:rsidR="00440948" w:rsidRPr="00B94306" w:rsidRDefault="00440948" w:rsidP="00B86EFF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2"/>
          <w:szCs w:val="22"/>
        </w:rPr>
      </w:pPr>
      <w:r w:rsidRPr="00B94306">
        <w:rPr>
          <w:rFonts w:ascii="Arial" w:eastAsia="Times New Roman" w:hAnsi="Arial" w:cs="Arial"/>
          <w:bCs/>
          <w:color w:val="222222"/>
          <w:sz w:val="22"/>
          <w:szCs w:val="22"/>
        </w:rPr>
        <w:t xml:space="preserve">Place the device in your </w:t>
      </w:r>
      <w:r w:rsidRPr="00AF5127">
        <w:rPr>
          <w:rFonts w:ascii="Arial" w:eastAsia="Times New Roman" w:hAnsi="Arial" w:cs="Arial"/>
          <w:b/>
          <w:bCs/>
          <w:color w:val="222222"/>
          <w:sz w:val="22"/>
          <w:szCs w:val="22"/>
        </w:rPr>
        <w:t>bedroom</w:t>
      </w:r>
      <w:r w:rsidRPr="00B94306">
        <w:rPr>
          <w:rFonts w:ascii="Arial" w:eastAsia="Times New Roman" w:hAnsi="Arial" w:cs="Arial"/>
          <w:bCs/>
          <w:color w:val="222222"/>
          <w:sz w:val="22"/>
          <w:szCs w:val="22"/>
        </w:rPr>
        <w:t xml:space="preserve"> </w:t>
      </w:r>
      <w:r w:rsidRPr="00AF5127">
        <w:rPr>
          <w:rFonts w:ascii="Arial" w:eastAsia="Times New Roman" w:hAnsi="Arial" w:cs="Arial"/>
          <w:b/>
          <w:bCs/>
          <w:color w:val="222222"/>
          <w:sz w:val="22"/>
          <w:szCs w:val="22"/>
        </w:rPr>
        <w:t>away from major sources of heat or humidity</w:t>
      </w:r>
      <w:r w:rsidRPr="00B94306">
        <w:rPr>
          <w:rFonts w:ascii="Arial" w:eastAsia="Times New Roman" w:hAnsi="Arial" w:cs="Arial"/>
          <w:bCs/>
          <w:color w:val="222222"/>
          <w:sz w:val="22"/>
          <w:szCs w:val="22"/>
        </w:rPr>
        <w:t xml:space="preserve"> such as the window or the bathroom. We recommend you place it on your </w:t>
      </w:r>
      <w:r w:rsidRPr="00AF5127">
        <w:rPr>
          <w:rFonts w:ascii="Arial" w:eastAsia="Times New Roman" w:hAnsi="Arial" w:cs="Arial"/>
          <w:b/>
          <w:bCs/>
          <w:color w:val="222222"/>
          <w:sz w:val="22"/>
          <w:szCs w:val="22"/>
        </w:rPr>
        <w:t>nightstand</w:t>
      </w:r>
      <w:r w:rsidRPr="00B94306">
        <w:rPr>
          <w:rFonts w:ascii="Arial" w:eastAsia="Times New Roman" w:hAnsi="Arial" w:cs="Arial"/>
          <w:bCs/>
          <w:color w:val="222222"/>
          <w:sz w:val="22"/>
          <w:szCs w:val="22"/>
        </w:rPr>
        <w:t>.</w:t>
      </w:r>
      <w:r w:rsidR="00B33B8E" w:rsidRPr="00B33B8E">
        <w:rPr>
          <w:rFonts w:ascii="Arial" w:eastAsia="Times New Roman" w:hAnsi="Arial" w:cs="Arial"/>
          <w:bCs/>
          <w:noProof/>
          <w:color w:val="222222"/>
          <w:sz w:val="30"/>
          <w:szCs w:val="30"/>
        </w:rPr>
        <w:t xml:space="preserve"> </w:t>
      </w:r>
    </w:p>
    <w:p w14:paraId="592A3511" w14:textId="394A649B" w:rsidR="001E61DF" w:rsidRPr="00B94306" w:rsidRDefault="001E61DF" w:rsidP="00B86EFF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2"/>
          <w:szCs w:val="22"/>
        </w:rPr>
      </w:pPr>
      <w:r w:rsidRPr="00B94306">
        <w:rPr>
          <w:rFonts w:ascii="Arial" w:eastAsia="Times New Roman" w:hAnsi="Arial" w:cs="Arial"/>
          <w:sz w:val="22"/>
          <w:szCs w:val="22"/>
        </w:rPr>
        <w:t xml:space="preserve">Please </w:t>
      </w:r>
      <w:r w:rsidRPr="00AF5127">
        <w:rPr>
          <w:rFonts w:ascii="Arial" w:eastAsia="Times New Roman" w:hAnsi="Arial" w:cs="Arial"/>
          <w:b/>
          <w:sz w:val="22"/>
          <w:szCs w:val="22"/>
        </w:rPr>
        <w:t>do not cover or place objects directly next</w:t>
      </w:r>
      <w:r w:rsidRPr="00B94306">
        <w:rPr>
          <w:rFonts w:ascii="Arial" w:eastAsia="Times New Roman" w:hAnsi="Arial" w:cs="Arial"/>
          <w:sz w:val="22"/>
          <w:szCs w:val="22"/>
        </w:rPr>
        <w:t xml:space="preserve"> to the device.</w:t>
      </w:r>
    </w:p>
    <w:p w14:paraId="79BD6510" w14:textId="47A36673" w:rsidR="00440948" w:rsidRPr="00B94306" w:rsidRDefault="001E61DF" w:rsidP="00B86EFF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bCs/>
          <w:color w:val="222222"/>
          <w:sz w:val="22"/>
          <w:szCs w:val="22"/>
        </w:rPr>
      </w:pPr>
      <w:r w:rsidRPr="00AF5127">
        <w:rPr>
          <w:rFonts w:ascii="Arial" w:eastAsia="Times New Roman" w:hAnsi="Arial" w:cs="Arial"/>
          <w:b/>
          <w:bCs/>
          <w:color w:val="222222"/>
          <w:sz w:val="22"/>
          <w:szCs w:val="22"/>
        </w:rPr>
        <w:t>Power on the device</w:t>
      </w:r>
      <w:r w:rsidRPr="00B94306">
        <w:rPr>
          <w:rFonts w:ascii="Arial" w:eastAsia="Times New Roman" w:hAnsi="Arial" w:cs="Arial"/>
          <w:bCs/>
          <w:color w:val="222222"/>
          <w:sz w:val="22"/>
          <w:szCs w:val="22"/>
        </w:rPr>
        <w:t xml:space="preserve"> </w:t>
      </w:r>
      <w:r w:rsidRPr="00AF5127">
        <w:rPr>
          <w:rFonts w:ascii="Arial" w:eastAsia="Times New Roman" w:hAnsi="Arial" w:cs="Arial"/>
          <w:b/>
          <w:bCs/>
          <w:color w:val="222222"/>
          <w:sz w:val="22"/>
          <w:szCs w:val="22"/>
        </w:rPr>
        <w:t>by plugging it directly into the outlet</w:t>
      </w:r>
      <w:r w:rsidRPr="00B94306">
        <w:rPr>
          <w:rFonts w:ascii="Arial" w:eastAsia="Times New Roman" w:hAnsi="Arial" w:cs="Arial"/>
          <w:bCs/>
          <w:color w:val="222222"/>
          <w:sz w:val="22"/>
          <w:szCs w:val="22"/>
        </w:rPr>
        <w:t xml:space="preserve">. Please avoid plugging the device into a power strip with other connected devices if possible. If necessary, press the button to turn on - you should hear a small </w:t>
      </w:r>
      <w:r w:rsidRPr="00AF5127">
        <w:rPr>
          <w:rFonts w:ascii="Arial" w:eastAsia="Times New Roman" w:hAnsi="Arial" w:cs="Arial"/>
          <w:b/>
          <w:bCs/>
          <w:color w:val="222222"/>
          <w:sz w:val="22"/>
          <w:szCs w:val="22"/>
        </w:rPr>
        <w:t>humming noise</w:t>
      </w:r>
      <w:r w:rsidRPr="00B94306">
        <w:rPr>
          <w:rFonts w:ascii="Arial" w:eastAsia="Times New Roman" w:hAnsi="Arial" w:cs="Arial"/>
          <w:bCs/>
          <w:color w:val="222222"/>
          <w:sz w:val="22"/>
          <w:szCs w:val="22"/>
        </w:rPr>
        <w:t xml:space="preserve"> when the device is powered on.</w:t>
      </w:r>
    </w:p>
    <w:p w14:paraId="3B79D949" w14:textId="4228663C" w:rsidR="001E61DF" w:rsidRPr="00B94306" w:rsidRDefault="001E61DF" w:rsidP="00B86EFF">
      <w:pPr>
        <w:contextualSpacing/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</w:p>
    <w:p w14:paraId="71DB16CA" w14:textId="492D8E50" w:rsidR="00440948" w:rsidRPr="00B94306" w:rsidRDefault="00440948" w:rsidP="00B86EFF">
      <w:pPr>
        <w:contextualSpacing/>
        <w:rPr>
          <w:rFonts w:ascii="Arial" w:eastAsia="Times New Roman" w:hAnsi="Arial" w:cs="Arial"/>
          <w:bCs/>
          <w:color w:val="222222"/>
          <w:sz w:val="22"/>
          <w:szCs w:val="22"/>
        </w:rPr>
      </w:pPr>
      <w:r w:rsidRPr="00B94306">
        <w:rPr>
          <w:rFonts w:ascii="Arial" w:eastAsia="Times New Roman" w:hAnsi="Arial" w:cs="Arial"/>
          <w:b/>
          <w:bCs/>
          <w:color w:val="222222"/>
          <w:sz w:val="22"/>
          <w:szCs w:val="22"/>
        </w:rPr>
        <w:t>NOTE:</w:t>
      </w:r>
    </w:p>
    <w:p w14:paraId="33FB5DC9" w14:textId="24C0F495" w:rsidR="00CC4A4D" w:rsidRDefault="00CC4A4D" w:rsidP="00CC4A4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bCs/>
          <w:color w:val="222222"/>
          <w:sz w:val="22"/>
          <w:szCs w:val="22"/>
        </w:rPr>
      </w:pPr>
      <w:r>
        <w:rPr>
          <w:rFonts w:ascii="Arial" w:eastAsia="Times New Roman" w:hAnsi="Arial" w:cs="Arial"/>
          <w:bCs/>
          <w:color w:val="222222"/>
          <w:sz w:val="22"/>
          <w:szCs w:val="22"/>
        </w:rPr>
        <w:t>The device will</w:t>
      </w:r>
      <w:r w:rsidRPr="00CC4A4D">
        <w:rPr>
          <w:rFonts w:ascii="Arial" w:eastAsia="Times New Roman" w:hAnsi="Arial" w:cs="Arial"/>
          <w:bCs/>
          <w:color w:val="222222"/>
          <w:sz w:val="22"/>
          <w:szCs w:val="22"/>
        </w:rPr>
        <w:t xml:space="preserve"> measure temper</w:t>
      </w:r>
      <w:r w:rsidR="00C824F0">
        <w:rPr>
          <w:rFonts w:ascii="Arial" w:eastAsia="Times New Roman" w:hAnsi="Arial" w:cs="Arial"/>
          <w:bCs/>
          <w:color w:val="222222"/>
          <w:sz w:val="22"/>
          <w:szCs w:val="22"/>
        </w:rPr>
        <w:t>ature and indoor air quality</w:t>
      </w:r>
      <w:r w:rsidR="004237B9">
        <w:rPr>
          <w:rFonts w:ascii="Arial" w:eastAsia="Times New Roman" w:hAnsi="Arial" w:cs="Arial"/>
          <w:bCs/>
          <w:color w:val="222222"/>
          <w:sz w:val="22"/>
          <w:szCs w:val="22"/>
        </w:rPr>
        <w:t>.</w:t>
      </w:r>
    </w:p>
    <w:p w14:paraId="6750533F" w14:textId="7D3C7384" w:rsidR="008A31D9" w:rsidRPr="00273D7A" w:rsidRDefault="00440948" w:rsidP="00CC4A4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  <w:r w:rsidRPr="00273D7A">
        <w:rPr>
          <w:rFonts w:ascii="Arial" w:eastAsia="Times New Roman" w:hAnsi="Arial" w:cs="Arial"/>
          <w:b/>
          <w:bCs/>
          <w:color w:val="222222"/>
          <w:sz w:val="22"/>
          <w:szCs w:val="22"/>
        </w:rPr>
        <w:t>Avoid placing open containers of fluids or contaminants near the box to avoid damage.</w:t>
      </w:r>
    </w:p>
    <w:p w14:paraId="42ED8E0B" w14:textId="20947074" w:rsidR="000B332B" w:rsidRPr="00BD2B8E" w:rsidRDefault="00B33B8E" w:rsidP="00B33B8E">
      <w:pPr>
        <w:pStyle w:val="ListParagraph"/>
        <w:numPr>
          <w:ilvl w:val="0"/>
          <w:numId w:val="22"/>
        </w:numPr>
        <w:shd w:val="clear" w:color="auto" w:fill="FFFFFF" w:themeFill="background1"/>
        <w:spacing w:before="72"/>
        <w:outlineLvl w:val="2"/>
        <w:rPr>
          <w:rFonts w:ascii="Arial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Cs/>
          <w:color w:val="222222"/>
          <w:sz w:val="22"/>
          <w:szCs w:val="22"/>
        </w:rPr>
        <w:t>D</w:t>
      </w:r>
      <w:r w:rsidR="008A31D9" w:rsidRPr="00B94306">
        <w:rPr>
          <w:rFonts w:ascii="Arial" w:eastAsia="Times New Roman" w:hAnsi="Arial" w:cs="Arial"/>
          <w:bCs/>
          <w:color w:val="222222"/>
          <w:sz w:val="22"/>
          <w:szCs w:val="22"/>
        </w:rPr>
        <w:t xml:space="preserve">evices have a small screen - if the screen does not </w:t>
      </w:r>
      <w:r>
        <w:rPr>
          <w:rFonts w:ascii="Arial" w:eastAsia="Times New Roman" w:hAnsi="Arial" w:cs="Arial"/>
          <w:bCs/>
          <w:color w:val="222222"/>
          <w:sz w:val="22"/>
          <w:szCs w:val="22"/>
        </w:rPr>
        <w:t>display measurements or cycle through different displays, please unplug the device, wait a few seconds, and then plug it in again. If you still have the same issues, please contact the study staff.</w:t>
      </w:r>
    </w:p>
    <w:sectPr w:rsidR="000B332B" w:rsidRPr="00BD2B8E" w:rsidSect="002E20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282B5" w14:textId="77777777" w:rsidR="009E793A" w:rsidRDefault="009E793A" w:rsidP="005A584F">
      <w:r>
        <w:separator/>
      </w:r>
    </w:p>
  </w:endnote>
  <w:endnote w:type="continuationSeparator" w:id="0">
    <w:p w14:paraId="42934D78" w14:textId="77777777" w:rsidR="009E793A" w:rsidRDefault="009E793A" w:rsidP="005A5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00000000" w:usb1="5000A1FF" w:usb2="00000000" w:usb3="00000000" w:csb0="000001BF" w:csb1="00000000"/>
  </w:font>
  <w:font w:name="Yu Mincho">
    <w:panose1 w:val="020204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1F8AB" w14:textId="77777777" w:rsidR="005C5427" w:rsidRDefault="005C5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27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DDE895" w14:textId="4FD94A31" w:rsidR="005A584F" w:rsidRDefault="005A58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1B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7154B5" w14:textId="77777777" w:rsidR="005A584F" w:rsidRDefault="005A58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9FDF5" w14:textId="77777777" w:rsidR="005C5427" w:rsidRDefault="005C5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4E85D" w14:textId="77777777" w:rsidR="009E793A" w:rsidRDefault="009E793A" w:rsidP="005A584F">
      <w:r>
        <w:separator/>
      </w:r>
    </w:p>
  </w:footnote>
  <w:footnote w:type="continuationSeparator" w:id="0">
    <w:p w14:paraId="71494CE6" w14:textId="77777777" w:rsidR="009E793A" w:rsidRDefault="009E793A" w:rsidP="005A5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85F61" w14:textId="77777777" w:rsidR="005C5427" w:rsidRDefault="005C54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69D04" w14:textId="55FA808B" w:rsidR="005C5427" w:rsidRPr="005C5427" w:rsidRDefault="005C5427" w:rsidP="005C5427">
    <w:pPr>
      <w:pStyle w:val="Header"/>
      <w:jc w:val="center"/>
      <w:rPr>
        <w:b/>
      </w:rPr>
    </w:pPr>
    <w:r w:rsidRPr="005C5427">
      <w:rPr>
        <w:b/>
      </w:rPr>
      <w:t>UT2000 Study Participant Instructions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5326E" w14:textId="77777777" w:rsidR="005C5427" w:rsidRDefault="005C54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0300"/>
    <w:multiLevelType w:val="multilevel"/>
    <w:tmpl w:val="9CF8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7710F"/>
    <w:multiLevelType w:val="hybridMultilevel"/>
    <w:tmpl w:val="3DDC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67E9"/>
    <w:multiLevelType w:val="multilevel"/>
    <w:tmpl w:val="4672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53117D"/>
    <w:multiLevelType w:val="hybridMultilevel"/>
    <w:tmpl w:val="5C5A439E"/>
    <w:lvl w:ilvl="0" w:tplc="7602B016">
      <w:start w:val="1"/>
      <w:numFmt w:val="upperLetter"/>
      <w:lvlText w:val="%1."/>
      <w:lvlJc w:val="left"/>
      <w:pPr>
        <w:ind w:left="720" w:hanging="360"/>
      </w:pPr>
    </w:lvl>
    <w:lvl w:ilvl="1" w:tplc="DF4CEDEE">
      <w:start w:val="1"/>
      <w:numFmt w:val="lowerLetter"/>
      <w:lvlText w:val="%2."/>
      <w:lvlJc w:val="left"/>
      <w:pPr>
        <w:ind w:left="1440" w:hanging="360"/>
      </w:pPr>
    </w:lvl>
    <w:lvl w:ilvl="2" w:tplc="4BE4FB1A">
      <w:start w:val="1"/>
      <w:numFmt w:val="lowerRoman"/>
      <w:lvlText w:val="%3."/>
      <w:lvlJc w:val="right"/>
      <w:pPr>
        <w:ind w:left="2160" w:hanging="180"/>
      </w:pPr>
    </w:lvl>
    <w:lvl w:ilvl="3" w:tplc="99107C30">
      <w:start w:val="1"/>
      <w:numFmt w:val="decimal"/>
      <w:lvlText w:val="%4."/>
      <w:lvlJc w:val="left"/>
      <w:pPr>
        <w:ind w:left="2880" w:hanging="360"/>
      </w:pPr>
    </w:lvl>
    <w:lvl w:ilvl="4" w:tplc="B04E38B6">
      <w:start w:val="1"/>
      <w:numFmt w:val="lowerLetter"/>
      <w:lvlText w:val="%5."/>
      <w:lvlJc w:val="left"/>
      <w:pPr>
        <w:ind w:left="3600" w:hanging="360"/>
      </w:pPr>
    </w:lvl>
    <w:lvl w:ilvl="5" w:tplc="E6480DB6">
      <w:start w:val="1"/>
      <w:numFmt w:val="lowerRoman"/>
      <w:lvlText w:val="%6."/>
      <w:lvlJc w:val="right"/>
      <w:pPr>
        <w:ind w:left="4320" w:hanging="180"/>
      </w:pPr>
    </w:lvl>
    <w:lvl w:ilvl="6" w:tplc="64BE5BD8">
      <w:start w:val="1"/>
      <w:numFmt w:val="decimal"/>
      <w:lvlText w:val="%7."/>
      <w:lvlJc w:val="left"/>
      <w:pPr>
        <w:ind w:left="5040" w:hanging="360"/>
      </w:pPr>
    </w:lvl>
    <w:lvl w:ilvl="7" w:tplc="C14C102E">
      <w:start w:val="1"/>
      <w:numFmt w:val="lowerLetter"/>
      <w:lvlText w:val="%8."/>
      <w:lvlJc w:val="left"/>
      <w:pPr>
        <w:ind w:left="5760" w:hanging="360"/>
      </w:pPr>
    </w:lvl>
    <w:lvl w:ilvl="8" w:tplc="32C620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D60DD"/>
    <w:multiLevelType w:val="multilevel"/>
    <w:tmpl w:val="8A8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983B25"/>
    <w:multiLevelType w:val="hybridMultilevel"/>
    <w:tmpl w:val="830E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B329A"/>
    <w:multiLevelType w:val="hybridMultilevel"/>
    <w:tmpl w:val="D63C5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E51F3"/>
    <w:multiLevelType w:val="multilevel"/>
    <w:tmpl w:val="4DD6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CF6729"/>
    <w:multiLevelType w:val="multilevel"/>
    <w:tmpl w:val="9670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9B4AB2"/>
    <w:multiLevelType w:val="hybridMultilevel"/>
    <w:tmpl w:val="002E5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7A876A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7C6F53"/>
    <w:multiLevelType w:val="hybridMultilevel"/>
    <w:tmpl w:val="6C1845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C7A876A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640F6F"/>
    <w:multiLevelType w:val="hybridMultilevel"/>
    <w:tmpl w:val="8E8AB9BC"/>
    <w:lvl w:ilvl="0" w:tplc="EDC2CD5E">
      <w:start w:val="1"/>
      <w:numFmt w:val="upperLetter"/>
      <w:lvlText w:val="%1."/>
      <w:lvlJc w:val="left"/>
      <w:pPr>
        <w:ind w:left="720" w:hanging="360"/>
      </w:pPr>
    </w:lvl>
    <w:lvl w:ilvl="1" w:tplc="4E403E18">
      <w:start w:val="1"/>
      <w:numFmt w:val="lowerLetter"/>
      <w:lvlText w:val="%2."/>
      <w:lvlJc w:val="left"/>
      <w:pPr>
        <w:ind w:left="1440" w:hanging="360"/>
      </w:pPr>
    </w:lvl>
    <w:lvl w:ilvl="2" w:tplc="77E877DC">
      <w:start w:val="1"/>
      <w:numFmt w:val="lowerRoman"/>
      <w:lvlText w:val="%3."/>
      <w:lvlJc w:val="right"/>
      <w:pPr>
        <w:ind w:left="2160" w:hanging="180"/>
      </w:pPr>
    </w:lvl>
    <w:lvl w:ilvl="3" w:tplc="AFC82D4E">
      <w:start w:val="1"/>
      <w:numFmt w:val="decimal"/>
      <w:lvlText w:val="%4."/>
      <w:lvlJc w:val="left"/>
      <w:pPr>
        <w:ind w:left="2880" w:hanging="360"/>
      </w:pPr>
    </w:lvl>
    <w:lvl w:ilvl="4" w:tplc="80F230B0">
      <w:start w:val="1"/>
      <w:numFmt w:val="lowerLetter"/>
      <w:lvlText w:val="%5."/>
      <w:lvlJc w:val="left"/>
      <w:pPr>
        <w:ind w:left="3600" w:hanging="360"/>
      </w:pPr>
    </w:lvl>
    <w:lvl w:ilvl="5" w:tplc="38D805DE">
      <w:start w:val="1"/>
      <w:numFmt w:val="lowerRoman"/>
      <w:lvlText w:val="%6."/>
      <w:lvlJc w:val="right"/>
      <w:pPr>
        <w:ind w:left="4320" w:hanging="180"/>
      </w:pPr>
    </w:lvl>
    <w:lvl w:ilvl="6" w:tplc="6A247F7A">
      <w:start w:val="1"/>
      <w:numFmt w:val="decimal"/>
      <w:lvlText w:val="%7."/>
      <w:lvlJc w:val="left"/>
      <w:pPr>
        <w:ind w:left="5040" w:hanging="360"/>
      </w:pPr>
    </w:lvl>
    <w:lvl w:ilvl="7" w:tplc="CA10593C">
      <w:start w:val="1"/>
      <w:numFmt w:val="lowerLetter"/>
      <w:lvlText w:val="%8."/>
      <w:lvlJc w:val="left"/>
      <w:pPr>
        <w:ind w:left="5760" w:hanging="360"/>
      </w:pPr>
    </w:lvl>
    <w:lvl w:ilvl="8" w:tplc="B38A4AB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44789"/>
    <w:multiLevelType w:val="multilevel"/>
    <w:tmpl w:val="1048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D771B7"/>
    <w:multiLevelType w:val="hybridMultilevel"/>
    <w:tmpl w:val="89F641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8F12E9"/>
    <w:multiLevelType w:val="multilevel"/>
    <w:tmpl w:val="4BC0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C87500"/>
    <w:multiLevelType w:val="multilevel"/>
    <w:tmpl w:val="99A6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6F4A6C"/>
    <w:multiLevelType w:val="multilevel"/>
    <w:tmpl w:val="941E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3A53D0"/>
    <w:multiLevelType w:val="hybridMultilevel"/>
    <w:tmpl w:val="6FD4AA80"/>
    <w:lvl w:ilvl="0" w:tplc="6BD8A63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781F87"/>
    <w:multiLevelType w:val="hybridMultilevel"/>
    <w:tmpl w:val="489E3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C6312E"/>
    <w:multiLevelType w:val="hybridMultilevel"/>
    <w:tmpl w:val="C86A4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7BB1"/>
    <w:multiLevelType w:val="hybridMultilevel"/>
    <w:tmpl w:val="7FE8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C3900"/>
    <w:multiLevelType w:val="hybridMultilevel"/>
    <w:tmpl w:val="E5349D90"/>
    <w:lvl w:ilvl="0" w:tplc="4796D36C">
      <w:start w:val="1"/>
      <w:numFmt w:val="upperLetter"/>
      <w:lvlText w:val="%1."/>
      <w:lvlJc w:val="left"/>
      <w:pPr>
        <w:ind w:left="720" w:hanging="360"/>
      </w:pPr>
    </w:lvl>
    <w:lvl w:ilvl="1" w:tplc="860E658C">
      <w:start w:val="1"/>
      <w:numFmt w:val="lowerLetter"/>
      <w:lvlText w:val="%2."/>
      <w:lvlJc w:val="left"/>
      <w:pPr>
        <w:ind w:left="1440" w:hanging="360"/>
      </w:pPr>
    </w:lvl>
    <w:lvl w:ilvl="2" w:tplc="08F29CBA">
      <w:start w:val="1"/>
      <w:numFmt w:val="lowerRoman"/>
      <w:lvlText w:val="%3."/>
      <w:lvlJc w:val="right"/>
      <w:pPr>
        <w:ind w:left="2160" w:hanging="180"/>
      </w:pPr>
    </w:lvl>
    <w:lvl w:ilvl="3" w:tplc="3A88DC76">
      <w:start w:val="1"/>
      <w:numFmt w:val="decimal"/>
      <w:lvlText w:val="%4."/>
      <w:lvlJc w:val="left"/>
      <w:pPr>
        <w:ind w:left="2880" w:hanging="360"/>
      </w:pPr>
    </w:lvl>
    <w:lvl w:ilvl="4" w:tplc="22FC6318">
      <w:start w:val="1"/>
      <w:numFmt w:val="lowerLetter"/>
      <w:lvlText w:val="%5."/>
      <w:lvlJc w:val="left"/>
      <w:pPr>
        <w:ind w:left="3600" w:hanging="360"/>
      </w:pPr>
    </w:lvl>
    <w:lvl w:ilvl="5" w:tplc="2700B816">
      <w:start w:val="1"/>
      <w:numFmt w:val="lowerRoman"/>
      <w:lvlText w:val="%6."/>
      <w:lvlJc w:val="right"/>
      <w:pPr>
        <w:ind w:left="4320" w:hanging="180"/>
      </w:pPr>
    </w:lvl>
    <w:lvl w:ilvl="6" w:tplc="D6C605C6">
      <w:start w:val="1"/>
      <w:numFmt w:val="decimal"/>
      <w:lvlText w:val="%7."/>
      <w:lvlJc w:val="left"/>
      <w:pPr>
        <w:ind w:left="5040" w:hanging="360"/>
      </w:pPr>
    </w:lvl>
    <w:lvl w:ilvl="7" w:tplc="DC706148">
      <w:start w:val="1"/>
      <w:numFmt w:val="lowerLetter"/>
      <w:lvlText w:val="%8."/>
      <w:lvlJc w:val="left"/>
      <w:pPr>
        <w:ind w:left="5760" w:hanging="360"/>
      </w:pPr>
    </w:lvl>
    <w:lvl w:ilvl="8" w:tplc="972C001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74901"/>
    <w:multiLevelType w:val="hybridMultilevel"/>
    <w:tmpl w:val="0416333A"/>
    <w:lvl w:ilvl="0" w:tplc="8E526A60">
      <w:start w:val="1"/>
      <w:numFmt w:val="upperLetter"/>
      <w:lvlText w:val="%1."/>
      <w:lvlJc w:val="left"/>
      <w:pPr>
        <w:ind w:left="720" w:hanging="360"/>
      </w:pPr>
    </w:lvl>
    <w:lvl w:ilvl="1" w:tplc="47948AA0">
      <w:start w:val="1"/>
      <w:numFmt w:val="lowerLetter"/>
      <w:lvlText w:val="%2."/>
      <w:lvlJc w:val="left"/>
      <w:pPr>
        <w:ind w:left="1440" w:hanging="360"/>
      </w:pPr>
    </w:lvl>
    <w:lvl w:ilvl="2" w:tplc="9C5C1568">
      <w:start w:val="1"/>
      <w:numFmt w:val="lowerRoman"/>
      <w:lvlText w:val="%3."/>
      <w:lvlJc w:val="right"/>
      <w:pPr>
        <w:ind w:left="2160" w:hanging="180"/>
      </w:pPr>
    </w:lvl>
    <w:lvl w:ilvl="3" w:tplc="7758EAF0">
      <w:start w:val="1"/>
      <w:numFmt w:val="decimal"/>
      <w:lvlText w:val="%4."/>
      <w:lvlJc w:val="left"/>
      <w:pPr>
        <w:ind w:left="2880" w:hanging="360"/>
      </w:pPr>
    </w:lvl>
    <w:lvl w:ilvl="4" w:tplc="9FEE19F2">
      <w:start w:val="1"/>
      <w:numFmt w:val="lowerLetter"/>
      <w:lvlText w:val="%5."/>
      <w:lvlJc w:val="left"/>
      <w:pPr>
        <w:ind w:left="3600" w:hanging="360"/>
      </w:pPr>
    </w:lvl>
    <w:lvl w:ilvl="5" w:tplc="D5EA1C04">
      <w:start w:val="1"/>
      <w:numFmt w:val="lowerRoman"/>
      <w:lvlText w:val="%6."/>
      <w:lvlJc w:val="right"/>
      <w:pPr>
        <w:ind w:left="4320" w:hanging="180"/>
      </w:pPr>
    </w:lvl>
    <w:lvl w:ilvl="6" w:tplc="33049002">
      <w:start w:val="1"/>
      <w:numFmt w:val="decimal"/>
      <w:lvlText w:val="%7."/>
      <w:lvlJc w:val="left"/>
      <w:pPr>
        <w:ind w:left="5040" w:hanging="360"/>
      </w:pPr>
    </w:lvl>
    <w:lvl w:ilvl="7" w:tplc="31284664">
      <w:start w:val="1"/>
      <w:numFmt w:val="lowerLetter"/>
      <w:lvlText w:val="%8."/>
      <w:lvlJc w:val="left"/>
      <w:pPr>
        <w:ind w:left="5760" w:hanging="360"/>
      </w:pPr>
    </w:lvl>
    <w:lvl w:ilvl="8" w:tplc="E55CB31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A1BDB"/>
    <w:multiLevelType w:val="hybridMultilevel"/>
    <w:tmpl w:val="A42C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1"/>
  </w:num>
  <w:num w:numId="4">
    <w:abstractNumId w:val="21"/>
  </w:num>
  <w:num w:numId="5">
    <w:abstractNumId w:val="12"/>
  </w:num>
  <w:num w:numId="6">
    <w:abstractNumId w:val="14"/>
  </w:num>
  <w:num w:numId="7">
    <w:abstractNumId w:val="7"/>
  </w:num>
  <w:num w:numId="8">
    <w:abstractNumId w:val="16"/>
  </w:num>
  <w:num w:numId="9">
    <w:abstractNumId w:val="4"/>
  </w:num>
  <w:num w:numId="10">
    <w:abstractNumId w:val="2"/>
  </w:num>
  <w:num w:numId="11">
    <w:abstractNumId w:val="15"/>
  </w:num>
  <w:num w:numId="12">
    <w:abstractNumId w:val="0"/>
  </w:num>
  <w:num w:numId="13">
    <w:abstractNumId w:val="8"/>
  </w:num>
  <w:num w:numId="14">
    <w:abstractNumId w:val="1"/>
  </w:num>
  <w:num w:numId="15">
    <w:abstractNumId w:val="5"/>
  </w:num>
  <w:num w:numId="16">
    <w:abstractNumId w:val="17"/>
  </w:num>
  <w:num w:numId="17">
    <w:abstractNumId w:val="19"/>
  </w:num>
  <w:num w:numId="18">
    <w:abstractNumId w:val="10"/>
  </w:num>
  <w:num w:numId="19">
    <w:abstractNumId w:val="6"/>
  </w:num>
  <w:num w:numId="20">
    <w:abstractNumId w:val="20"/>
  </w:num>
  <w:num w:numId="21">
    <w:abstractNumId w:val="13"/>
  </w:num>
  <w:num w:numId="22">
    <w:abstractNumId w:val="18"/>
  </w:num>
  <w:num w:numId="23">
    <w:abstractNumId w:val="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5B3"/>
    <w:rsid w:val="0000596D"/>
    <w:rsid w:val="00017B8E"/>
    <w:rsid w:val="00023109"/>
    <w:rsid w:val="00023F85"/>
    <w:rsid w:val="00044AA8"/>
    <w:rsid w:val="0005070F"/>
    <w:rsid w:val="00055E26"/>
    <w:rsid w:val="0009098C"/>
    <w:rsid w:val="000929EA"/>
    <w:rsid w:val="000958B5"/>
    <w:rsid w:val="000B332B"/>
    <w:rsid w:val="000B4FD8"/>
    <w:rsid w:val="000D597C"/>
    <w:rsid w:val="000D6B9E"/>
    <w:rsid w:val="00100A77"/>
    <w:rsid w:val="00107737"/>
    <w:rsid w:val="00161840"/>
    <w:rsid w:val="00164A98"/>
    <w:rsid w:val="00177EA4"/>
    <w:rsid w:val="00181BE0"/>
    <w:rsid w:val="0019200B"/>
    <w:rsid w:val="00196E68"/>
    <w:rsid w:val="001A14B2"/>
    <w:rsid w:val="001B03E8"/>
    <w:rsid w:val="001E61DF"/>
    <w:rsid w:val="001F1948"/>
    <w:rsid w:val="001F6268"/>
    <w:rsid w:val="001F7581"/>
    <w:rsid w:val="0020795D"/>
    <w:rsid w:val="00214B62"/>
    <w:rsid w:val="00215C2F"/>
    <w:rsid w:val="00225C97"/>
    <w:rsid w:val="00257002"/>
    <w:rsid w:val="0027079F"/>
    <w:rsid w:val="00273D7A"/>
    <w:rsid w:val="002923A3"/>
    <w:rsid w:val="002A12A7"/>
    <w:rsid w:val="002B7A8E"/>
    <w:rsid w:val="002C5914"/>
    <w:rsid w:val="002E20F1"/>
    <w:rsid w:val="002E3D7D"/>
    <w:rsid w:val="002E4E70"/>
    <w:rsid w:val="002F6495"/>
    <w:rsid w:val="002F6724"/>
    <w:rsid w:val="00326863"/>
    <w:rsid w:val="00327EF9"/>
    <w:rsid w:val="003302FA"/>
    <w:rsid w:val="00350645"/>
    <w:rsid w:val="003539A5"/>
    <w:rsid w:val="003612BC"/>
    <w:rsid w:val="00363BBD"/>
    <w:rsid w:val="0039094B"/>
    <w:rsid w:val="0039418C"/>
    <w:rsid w:val="003968E5"/>
    <w:rsid w:val="003A3970"/>
    <w:rsid w:val="003C5C0C"/>
    <w:rsid w:val="003E1255"/>
    <w:rsid w:val="004072B5"/>
    <w:rsid w:val="00411677"/>
    <w:rsid w:val="00411ED8"/>
    <w:rsid w:val="00416895"/>
    <w:rsid w:val="004237B9"/>
    <w:rsid w:val="00423E65"/>
    <w:rsid w:val="004400BD"/>
    <w:rsid w:val="00440948"/>
    <w:rsid w:val="0044231C"/>
    <w:rsid w:val="00442D79"/>
    <w:rsid w:val="004438CF"/>
    <w:rsid w:val="00454173"/>
    <w:rsid w:val="0045651D"/>
    <w:rsid w:val="0046398C"/>
    <w:rsid w:val="004907E0"/>
    <w:rsid w:val="00490F38"/>
    <w:rsid w:val="004A35E4"/>
    <w:rsid w:val="004B4366"/>
    <w:rsid w:val="004D397F"/>
    <w:rsid w:val="004F700E"/>
    <w:rsid w:val="005223F8"/>
    <w:rsid w:val="005429BB"/>
    <w:rsid w:val="0056620E"/>
    <w:rsid w:val="00576015"/>
    <w:rsid w:val="00581A4A"/>
    <w:rsid w:val="005A38E1"/>
    <w:rsid w:val="005A40A0"/>
    <w:rsid w:val="005A500A"/>
    <w:rsid w:val="005A584F"/>
    <w:rsid w:val="005C29CA"/>
    <w:rsid w:val="005C5427"/>
    <w:rsid w:val="005D4C86"/>
    <w:rsid w:val="0061012E"/>
    <w:rsid w:val="00621394"/>
    <w:rsid w:val="00622975"/>
    <w:rsid w:val="006431EE"/>
    <w:rsid w:val="00654DD4"/>
    <w:rsid w:val="006754F7"/>
    <w:rsid w:val="00682CAA"/>
    <w:rsid w:val="006953F6"/>
    <w:rsid w:val="00696C5D"/>
    <w:rsid w:val="006A2A0B"/>
    <w:rsid w:val="006A6AF0"/>
    <w:rsid w:val="006B4776"/>
    <w:rsid w:val="006D78B7"/>
    <w:rsid w:val="006F0A79"/>
    <w:rsid w:val="006F1B2A"/>
    <w:rsid w:val="00740BC5"/>
    <w:rsid w:val="00742E04"/>
    <w:rsid w:val="00762698"/>
    <w:rsid w:val="007723C8"/>
    <w:rsid w:val="00787602"/>
    <w:rsid w:val="00790F34"/>
    <w:rsid w:val="00792059"/>
    <w:rsid w:val="007C113F"/>
    <w:rsid w:val="007C5740"/>
    <w:rsid w:val="007E168F"/>
    <w:rsid w:val="007E56E9"/>
    <w:rsid w:val="007F4823"/>
    <w:rsid w:val="0080526D"/>
    <w:rsid w:val="008269FA"/>
    <w:rsid w:val="00831B9D"/>
    <w:rsid w:val="008714B6"/>
    <w:rsid w:val="00872337"/>
    <w:rsid w:val="00892D4D"/>
    <w:rsid w:val="008A05A8"/>
    <w:rsid w:val="008A31D9"/>
    <w:rsid w:val="008C2D69"/>
    <w:rsid w:val="008C398D"/>
    <w:rsid w:val="008C5D9C"/>
    <w:rsid w:val="008E4AED"/>
    <w:rsid w:val="00902AFC"/>
    <w:rsid w:val="009147BF"/>
    <w:rsid w:val="00920D09"/>
    <w:rsid w:val="00922037"/>
    <w:rsid w:val="00966526"/>
    <w:rsid w:val="00973160"/>
    <w:rsid w:val="009C624A"/>
    <w:rsid w:val="009D240C"/>
    <w:rsid w:val="009E793A"/>
    <w:rsid w:val="00A200F5"/>
    <w:rsid w:val="00A22C67"/>
    <w:rsid w:val="00A24924"/>
    <w:rsid w:val="00A43C37"/>
    <w:rsid w:val="00A50A41"/>
    <w:rsid w:val="00A51B35"/>
    <w:rsid w:val="00A70F0E"/>
    <w:rsid w:val="00AC50DD"/>
    <w:rsid w:val="00AD219B"/>
    <w:rsid w:val="00AF28BD"/>
    <w:rsid w:val="00AF5127"/>
    <w:rsid w:val="00AF648F"/>
    <w:rsid w:val="00B064EC"/>
    <w:rsid w:val="00B33B8E"/>
    <w:rsid w:val="00B467CE"/>
    <w:rsid w:val="00B668CD"/>
    <w:rsid w:val="00B70248"/>
    <w:rsid w:val="00B71ADD"/>
    <w:rsid w:val="00B86EFF"/>
    <w:rsid w:val="00B94306"/>
    <w:rsid w:val="00BB00C1"/>
    <w:rsid w:val="00BB1993"/>
    <w:rsid w:val="00BB1FCF"/>
    <w:rsid w:val="00BB4669"/>
    <w:rsid w:val="00BD2B8E"/>
    <w:rsid w:val="00BD5780"/>
    <w:rsid w:val="00BE5365"/>
    <w:rsid w:val="00BE6DB9"/>
    <w:rsid w:val="00C109AF"/>
    <w:rsid w:val="00C135B3"/>
    <w:rsid w:val="00C43B5A"/>
    <w:rsid w:val="00C50FC1"/>
    <w:rsid w:val="00C55D82"/>
    <w:rsid w:val="00C72796"/>
    <w:rsid w:val="00C7341C"/>
    <w:rsid w:val="00C743E8"/>
    <w:rsid w:val="00C74BF9"/>
    <w:rsid w:val="00C824F0"/>
    <w:rsid w:val="00CB2908"/>
    <w:rsid w:val="00CC4A4D"/>
    <w:rsid w:val="00CC4C77"/>
    <w:rsid w:val="00CE4CF6"/>
    <w:rsid w:val="00CF2948"/>
    <w:rsid w:val="00D03F09"/>
    <w:rsid w:val="00D23FF8"/>
    <w:rsid w:val="00D300DC"/>
    <w:rsid w:val="00D35614"/>
    <w:rsid w:val="00D43392"/>
    <w:rsid w:val="00D5308B"/>
    <w:rsid w:val="00D671A6"/>
    <w:rsid w:val="00D67489"/>
    <w:rsid w:val="00D773E4"/>
    <w:rsid w:val="00D77488"/>
    <w:rsid w:val="00DB0D89"/>
    <w:rsid w:val="00DB17BE"/>
    <w:rsid w:val="00DB1FCE"/>
    <w:rsid w:val="00DC074D"/>
    <w:rsid w:val="00DC6CF9"/>
    <w:rsid w:val="00DD49DB"/>
    <w:rsid w:val="00E009D6"/>
    <w:rsid w:val="00E2128A"/>
    <w:rsid w:val="00E33EA4"/>
    <w:rsid w:val="00E42653"/>
    <w:rsid w:val="00E43F54"/>
    <w:rsid w:val="00E50906"/>
    <w:rsid w:val="00E53FDF"/>
    <w:rsid w:val="00E70F8F"/>
    <w:rsid w:val="00E72211"/>
    <w:rsid w:val="00E73CF8"/>
    <w:rsid w:val="00E8424E"/>
    <w:rsid w:val="00EA2BCA"/>
    <w:rsid w:val="00EC5B47"/>
    <w:rsid w:val="00ED1089"/>
    <w:rsid w:val="00ED6CC8"/>
    <w:rsid w:val="00EE3198"/>
    <w:rsid w:val="00EF15AF"/>
    <w:rsid w:val="00F01324"/>
    <w:rsid w:val="00F24039"/>
    <w:rsid w:val="00F27609"/>
    <w:rsid w:val="00F35F23"/>
    <w:rsid w:val="00F37282"/>
    <w:rsid w:val="00F46B79"/>
    <w:rsid w:val="00F477AB"/>
    <w:rsid w:val="00F61FC5"/>
    <w:rsid w:val="00F6548E"/>
    <w:rsid w:val="00F70349"/>
    <w:rsid w:val="00F70457"/>
    <w:rsid w:val="00F77CE9"/>
    <w:rsid w:val="00F8064A"/>
    <w:rsid w:val="00F81679"/>
    <w:rsid w:val="00F87490"/>
    <w:rsid w:val="00F9775C"/>
    <w:rsid w:val="00FA3735"/>
    <w:rsid w:val="00FD72C7"/>
    <w:rsid w:val="00FE3DA0"/>
    <w:rsid w:val="00FE7869"/>
    <w:rsid w:val="00FF16BB"/>
    <w:rsid w:val="00FF3D8C"/>
    <w:rsid w:val="00FF4162"/>
    <w:rsid w:val="00FF4AA7"/>
    <w:rsid w:val="4211DE80"/>
    <w:rsid w:val="5AB051E4"/>
    <w:rsid w:val="61873264"/>
    <w:rsid w:val="78CCA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EED39"/>
  <w14:defaultImageDpi w14:val="32767"/>
  <w15:docId w15:val="{2617B7CF-9B64-E14F-A224-001ED4FC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5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35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C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5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C135B3"/>
  </w:style>
  <w:style w:type="paragraph" w:styleId="NormalWeb">
    <w:name w:val="Normal (Web)"/>
    <w:basedOn w:val="Normal"/>
    <w:uiPriority w:val="99"/>
    <w:semiHidden/>
    <w:unhideWhenUsed/>
    <w:rsid w:val="00C135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13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35B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D4C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1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160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5C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5C2F"/>
    <w:rPr>
      <w:b/>
      <w:bCs/>
      <w:sz w:val="20"/>
      <w:szCs w:val="20"/>
    </w:rPr>
  </w:style>
  <w:style w:type="paragraph" w:customStyle="1" w:styleId="Default">
    <w:name w:val="Default"/>
    <w:rsid w:val="00A249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A5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84F"/>
  </w:style>
  <w:style w:type="paragraph" w:styleId="Footer">
    <w:name w:val="footer"/>
    <w:basedOn w:val="Normal"/>
    <w:link w:val="FooterChar"/>
    <w:uiPriority w:val="99"/>
    <w:unhideWhenUsed/>
    <w:rsid w:val="005A5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01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59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6571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6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Schnyer, David M</dc:creator>
  <cp:keywords/>
  <dc:description/>
  <cp:lastModifiedBy>Hagen Fritz</cp:lastModifiedBy>
  <cp:revision>2</cp:revision>
  <cp:lastPrinted>2020-01-16T15:32:00Z</cp:lastPrinted>
  <dcterms:created xsi:type="dcterms:W3CDTF">2021-05-20T14:56:00Z</dcterms:created>
  <dcterms:modified xsi:type="dcterms:W3CDTF">2021-05-20T14:56:00Z</dcterms:modified>
</cp:coreProperties>
</file>