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9BA7" w14:textId="061890E5" w:rsidR="00EE6B47" w:rsidRDefault="00491011" w:rsidP="00134B36">
      <w:pPr>
        <w:pStyle w:val="Title"/>
      </w:pPr>
      <w:r>
        <w:t xml:space="preserve">Mobile </w:t>
      </w:r>
      <w:r w:rsidR="00134B36">
        <w:t>Noise Monitoring</w:t>
      </w:r>
    </w:p>
    <w:p w14:paraId="0A7B6B7D" w14:textId="71CDE509" w:rsidR="00134B36" w:rsidRDefault="00134B36" w:rsidP="00134B36">
      <w:r>
        <w:t>Indoor and ambient noise monitoring with mobile decibel meter</w:t>
      </w:r>
    </w:p>
    <w:p w14:paraId="27F2FECB" w14:textId="38E8DD94" w:rsidR="00134B36" w:rsidRDefault="00134B36" w:rsidP="00134B36">
      <w:pPr>
        <w:pStyle w:val="Heading1"/>
      </w:pPr>
      <w:r>
        <w:rPr>
          <w:noProof/>
        </w:rPr>
        <w:drawing>
          <wp:inline distT="0" distB="0" distL="0" distR="0" wp14:anchorId="240F3783" wp14:editId="681F0522">
            <wp:extent cx="2736850" cy="2736850"/>
            <wp:effectExtent l="0" t="0" r="6350" b="6350"/>
            <wp:docPr id="1" name="Picture 1" descr="A close-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alculato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4BCF" w14:textId="3034DD84" w:rsidR="00134B36" w:rsidRDefault="00134B36" w:rsidP="00134B36">
      <w:pPr>
        <w:pStyle w:val="Heading1"/>
      </w:pPr>
      <w:r>
        <w:t>Features and Specifications</w:t>
      </w:r>
    </w:p>
    <w:p w14:paraId="7722DCED" w14:textId="03DFFAEA" w:rsidR="00134B36" w:rsidRDefault="00134B36" w:rsidP="00134B36">
      <w:pPr>
        <w:pStyle w:val="ListParagraph"/>
        <w:numPr>
          <w:ilvl w:val="0"/>
          <w:numId w:val="1"/>
        </w:numPr>
      </w:pPr>
      <w:r>
        <w:t>1-second noise sampling</w:t>
      </w:r>
    </w:p>
    <w:p w14:paraId="42A98939" w14:textId="2F263588" w:rsidR="00134B36" w:rsidRDefault="00134B36" w:rsidP="00134B36">
      <w:pPr>
        <w:pStyle w:val="ListParagraph"/>
        <w:numPr>
          <w:ilvl w:val="0"/>
          <w:numId w:val="1"/>
        </w:numPr>
      </w:pPr>
      <w:r>
        <w:t>Increased capacity for storage</w:t>
      </w:r>
      <w:r w:rsidR="00491011">
        <w:t xml:space="preserve"> up to 4 GB</w:t>
      </w:r>
    </w:p>
    <w:p w14:paraId="0FF7136D" w14:textId="7FBDE485" w:rsidR="00134B36" w:rsidRDefault="00134B36" w:rsidP="00134B36">
      <w:pPr>
        <w:pStyle w:val="ListParagraph"/>
        <w:numPr>
          <w:ilvl w:val="0"/>
          <w:numId w:val="1"/>
        </w:numPr>
      </w:pPr>
      <w:r>
        <w:t>ISO Certified Calibration</w:t>
      </w:r>
    </w:p>
    <w:p w14:paraId="32F4BA47" w14:textId="0A85B401" w:rsidR="00134B36" w:rsidRDefault="00134B36" w:rsidP="00134B36">
      <w:pPr>
        <w:pStyle w:val="ListParagraph"/>
        <w:numPr>
          <w:ilvl w:val="0"/>
          <w:numId w:val="1"/>
        </w:numPr>
      </w:pPr>
      <w:r>
        <w:t>Resolution: 0.1 dB</w:t>
      </w:r>
    </w:p>
    <w:p w14:paraId="465730CD" w14:textId="66ED052D" w:rsidR="00134B36" w:rsidRDefault="00134B36" w:rsidP="00134B36">
      <w:pPr>
        <w:pStyle w:val="ListParagraph"/>
        <w:numPr>
          <w:ilvl w:val="0"/>
          <w:numId w:val="1"/>
        </w:numPr>
      </w:pPr>
      <w:r>
        <w:t>Range: 30 to 130 dB</w:t>
      </w:r>
    </w:p>
    <w:p w14:paraId="2DEC7F71" w14:textId="65DCCD1D" w:rsidR="000F600C" w:rsidRDefault="000F600C" w:rsidP="00134B3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Cannot </w:t>
      </w:r>
      <w:r>
        <w:t>record audio</w:t>
      </w:r>
    </w:p>
    <w:p w14:paraId="5B9C83E9" w14:textId="777B4B9A" w:rsidR="00134B36" w:rsidRDefault="00134B36" w:rsidP="00134B36"/>
    <w:p w14:paraId="6EBCD692" w14:textId="77777777" w:rsidR="00491011" w:rsidRDefault="004910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03C6F" w14:textId="2D74A3CE" w:rsidR="00491011" w:rsidRDefault="00491011" w:rsidP="00491011">
      <w:pPr>
        <w:pStyle w:val="Title"/>
      </w:pPr>
      <w:r>
        <w:lastRenderedPageBreak/>
        <w:t>Stationary Noise Monitoring</w:t>
      </w:r>
    </w:p>
    <w:p w14:paraId="4745414A" w14:textId="5539071D" w:rsidR="00134B36" w:rsidRDefault="00134B36" w:rsidP="00134B36">
      <w:r>
        <w:t xml:space="preserve">Ambient noise monitoring with stationary, </w:t>
      </w:r>
      <w:proofErr w:type="spellStart"/>
      <w:r>
        <w:t>WiFi</w:t>
      </w:r>
      <w:proofErr w:type="spellEnd"/>
      <w:r>
        <w:t>-equipped decibel meter</w:t>
      </w:r>
    </w:p>
    <w:p w14:paraId="07D2B7D5" w14:textId="77777777" w:rsidR="00134B36" w:rsidRDefault="00134B36" w:rsidP="00134B36"/>
    <w:p w14:paraId="36BBE11E" w14:textId="5A608157" w:rsidR="00134B36" w:rsidRDefault="00134B36" w:rsidP="00134B36">
      <w:r>
        <w:rPr>
          <w:noProof/>
        </w:rPr>
        <w:drawing>
          <wp:inline distT="0" distB="0" distL="0" distR="0" wp14:anchorId="2F76FB1B" wp14:editId="1A9EB2AB">
            <wp:extent cx="1946634" cy="2660650"/>
            <wp:effectExtent l="0" t="0" r="0" b="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505" cy="26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9F8" w14:textId="77777777" w:rsidR="00134B36" w:rsidRDefault="00134B36" w:rsidP="00134B36">
      <w:pPr>
        <w:pStyle w:val="Heading1"/>
      </w:pPr>
      <w:r>
        <w:t>Features and Specifications</w:t>
      </w:r>
    </w:p>
    <w:p w14:paraId="434EBF78" w14:textId="2E780D89" w:rsidR="00134B36" w:rsidRDefault="00134B36" w:rsidP="00134B36">
      <w:pPr>
        <w:pStyle w:val="ListParagraph"/>
        <w:numPr>
          <w:ilvl w:val="0"/>
          <w:numId w:val="2"/>
        </w:numPr>
      </w:pPr>
      <w:r>
        <w:t>1-second noise sampling</w:t>
      </w:r>
    </w:p>
    <w:p w14:paraId="4EAC1B35" w14:textId="25B0F74C" w:rsidR="00134B36" w:rsidRDefault="00491011" w:rsidP="00134B36">
      <w:pPr>
        <w:pStyle w:val="ListParagraph"/>
        <w:numPr>
          <w:ilvl w:val="0"/>
          <w:numId w:val="2"/>
        </w:numPr>
      </w:pPr>
      <w:r>
        <w:t>Indoor and outdoor use</w:t>
      </w:r>
    </w:p>
    <w:p w14:paraId="110BD96E" w14:textId="14838F22" w:rsidR="00491011" w:rsidRDefault="00491011" w:rsidP="00134B36">
      <w:pPr>
        <w:pStyle w:val="ListParagraph"/>
        <w:numPr>
          <w:ilvl w:val="0"/>
          <w:numId w:val="2"/>
        </w:numPr>
      </w:pPr>
      <w:r>
        <w:t>Wall-mounted</w:t>
      </w:r>
    </w:p>
    <w:p w14:paraId="1616CE31" w14:textId="5F2D75D4" w:rsidR="00491011" w:rsidRDefault="00491011" w:rsidP="00134B36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>-enabled</w:t>
      </w:r>
    </w:p>
    <w:p w14:paraId="6E0E3E33" w14:textId="114F1507" w:rsidR="00491011" w:rsidRDefault="00491011" w:rsidP="00134B36">
      <w:pPr>
        <w:pStyle w:val="ListParagraph"/>
        <w:numPr>
          <w:ilvl w:val="0"/>
          <w:numId w:val="2"/>
        </w:numPr>
      </w:pPr>
      <w:r>
        <w:t>Range: 30 to 120 dB</w:t>
      </w:r>
    </w:p>
    <w:p w14:paraId="21E6751A" w14:textId="67E05FB2" w:rsidR="00491011" w:rsidRDefault="00491011" w:rsidP="00134B36">
      <w:pPr>
        <w:pStyle w:val="ListParagraph"/>
        <w:numPr>
          <w:ilvl w:val="0"/>
          <w:numId w:val="2"/>
        </w:numPr>
      </w:pPr>
      <w:r>
        <w:t>16 GB storage</w:t>
      </w:r>
    </w:p>
    <w:p w14:paraId="25C41FD5" w14:textId="62B5B69D" w:rsidR="00491011" w:rsidRDefault="00491011" w:rsidP="00134B36">
      <w:pPr>
        <w:pStyle w:val="ListParagraph"/>
        <w:numPr>
          <w:ilvl w:val="0"/>
          <w:numId w:val="2"/>
        </w:numPr>
      </w:pPr>
      <w:r>
        <w:t>Weatherproof</w:t>
      </w:r>
    </w:p>
    <w:p w14:paraId="702B8025" w14:textId="60BB58A1" w:rsidR="000F600C" w:rsidRPr="00134B36" w:rsidRDefault="000F600C" w:rsidP="00134B36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Cannot </w:t>
      </w:r>
      <w:r>
        <w:t>record audio</w:t>
      </w:r>
    </w:p>
    <w:sectPr w:rsidR="000F600C" w:rsidRPr="00134B36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21B29"/>
    <w:multiLevelType w:val="hybridMultilevel"/>
    <w:tmpl w:val="30F0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4E11"/>
    <w:multiLevelType w:val="hybridMultilevel"/>
    <w:tmpl w:val="6912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36"/>
    <w:rsid w:val="000F600C"/>
    <w:rsid w:val="00134B36"/>
    <w:rsid w:val="00491011"/>
    <w:rsid w:val="00AB615C"/>
    <w:rsid w:val="00D52576"/>
    <w:rsid w:val="00D9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3820A"/>
  <w15:chartTrackingRefBased/>
  <w15:docId w15:val="{7A1950FA-DCC3-9F4E-9B4D-E6E20F7B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B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3</cp:revision>
  <cp:lastPrinted>2021-05-20T15:49:00Z</cp:lastPrinted>
  <dcterms:created xsi:type="dcterms:W3CDTF">2021-05-20T15:49:00Z</dcterms:created>
  <dcterms:modified xsi:type="dcterms:W3CDTF">2021-05-20T15:50:00Z</dcterms:modified>
</cp:coreProperties>
</file>