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:rsidR="0087004E" w:rsidRPr="002F49A1" w:rsidRDefault="0087004E" w:rsidP="0087004E">
      <w:pPr>
        <w:rPr>
          <w:szCs w:val="28"/>
        </w:rPr>
      </w:pPr>
    </w:p>
    <w:p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:rsidR="0087004E" w:rsidRDefault="0087004E" w:rsidP="0087004E">
      <w:pPr>
        <w:jc w:val="center"/>
        <w:rPr>
          <w:szCs w:val="28"/>
        </w:rPr>
      </w:pP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2020</w:t>
      </w:r>
      <w:r w:rsidR="0087004E">
        <w:rPr>
          <w:szCs w:val="28"/>
        </w:rPr>
        <w:t xml:space="preserve"> г.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1206A4" w:rsidRPr="001206A4">
        <w:rPr>
          <w:szCs w:val="28"/>
        </w:rPr>
        <w:t xml:space="preserve"> </w:t>
      </w:r>
      <w:r w:rsidR="00F656FB">
        <w:rPr>
          <w:szCs w:val="28"/>
          <w:u w:val="single"/>
        </w:rPr>
        <w:t>Андреевской Ольге</w:t>
      </w:r>
      <w:r>
        <w:rPr>
          <w:szCs w:val="28"/>
          <w:u w:val="single"/>
        </w:rPr>
        <w:t xml:space="preserve"> </w:t>
      </w:r>
      <w:r w:rsidR="00F656FB">
        <w:rPr>
          <w:szCs w:val="28"/>
          <w:u w:val="single"/>
        </w:rPr>
        <w:t>Сергеевне</w:t>
      </w:r>
    </w:p>
    <w:p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B7781">
        <w:rPr>
          <w:szCs w:val="28"/>
        </w:rPr>
        <w:t>Торцево</w:t>
      </w:r>
      <w:r w:rsidR="00F656FB">
        <w:rPr>
          <w:szCs w:val="28"/>
        </w:rPr>
        <w:t>й</w:t>
      </w:r>
      <w:r w:rsidR="004B7781">
        <w:rPr>
          <w:szCs w:val="28"/>
        </w:rPr>
        <w:t xml:space="preserve"> ключ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:rsidR="00767A72" w:rsidRDefault="006D24BA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</w:t>
      </w:r>
      <w:r w:rsidR="00360D26" w:rsidRPr="00360D26">
        <w:rPr>
          <w:szCs w:val="28"/>
        </w:rPr>
        <w:t>лина</w:t>
      </w:r>
      <w:r>
        <w:rPr>
          <w:szCs w:val="28"/>
        </w:rPr>
        <w:t xml:space="preserve"> ключа</w:t>
      </w:r>
      <w:r w:rsidR="00767A72">
        <w:rPr>
          <w:szCs w:val="28"/>
        </w:rPr>
        <w:t xml:space="preserve"> </w:t>
      </w:r>
      <w:r w:rsidR="00DD3DE9">
        <w:rPr>
          <w:szCs w:val="28"/>
          <w:lang w:val="en-US"/>
        </w:rPr>
        <w:t>L</w:t>
      </w:r>
      <w:r w:rsidR="00360D26">
        <w:rPr>
          <w:szCs w:val="28"/>
        </w:rPr>
        <w:t xml:space="preserve"> (от </w:t>
      </w:r>
      <w:r w:rsidR="00DD3DE9" w:rsidRPr="00DD3DE9">
        <w:rPr>
          <w:szCs w:val="28"/>
        </w:rPr>
        <w:t>8</w:t>
      </w:r>
      <w:r w:rsidR="006668E6">
        <w:rPr>
          <w:szCs w:val="28"/>
        </w:rPr>
        <w:t>0</w:t>
      </w:r>
      <w:r w:rsidR="00360D26">
        <w:rPr>
          <w:szCs w:val="28"/>
        </w:rPr>
        <w:t xml:space="preserve"> до </w:t>
      </w:r>
      <w:r w:rsidR="00DD3DE9" w:rsidRPr="00DD3DE9">
        <w:rPr>
          <w:szCs w:val="28"/>
        </w:rPr>
        <w:t>28</w:t>
      </w:r>
      <w:r w:rsidR="006668E6">
        <w:rPr>
          <w:szCs w:val="28"/>
        </w:rPr>
        <w:t>0</w:t>
      </w:r>
      <w:r w:rsidR="00DD3DE9">
        <w:rPr>
          <w:szCs w:val="28"/>
        </w:rPr>
        <w:t xml:space="preserve"> м</w:t>
      </w:r>
      <w:r w:rsidR="004069B7">
        <w:rPr>
          <w:szCs w:val="28"/>
        </w:rPr>
        <w:t>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:rsidR="00767A72" w:rsidRDefault="00DD3DE9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>
        <w:rPr>
          <w:szCs w:val="28"/>
        </w:rPr>
        <w:t>1</w:t>
      </w:r>
      <w:r w:rsidR="00767A72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 w:rsidR="00BC2FC1">
        <w:rPr>
          <w:szCs w:val="28"/>
        </w:rPr>
        <w:t>4 до 75</w:t>
      </w:r>
      <w:r w:rsidR="004069B7">
        <w:rPr>
          <w:szCs w:val="28"/>
        </w:rPr>
        <w:t xml:space="preserve"> </w:t>
      </w:r>
      <w:r w:rsidR="00BC2FC1">
        <w:rPr>
          <w:szCs w:val="28"/>
        </w:rPr>
        <w:t>мм</w:t>
      </w:r>
      <w:r w:rsidR="00767A72">
        <w:rPr>
          <w:szCs w:val="28"/>
        </w:rPr>
        <w:t>);</w:t>
      </w:r>
    </w:p>
    <w:p w:rsidR="00767A72" w:rsidRDefault="00DD3DE9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 w:rsidRPr="00DD3DE9">
        <w:rPr>
          <w:szCs w:val="28"/>
        </w:rPr>
        <w:t xml:space="preserve">2 </w:t>
      </w:r>
      <w:r w:rsidR="004069B7">
        <w:rPr>
          <w:szCs w:val="28"/>
        </w:rPr>
        <w:t xml:space="preserve">(от </w:t>
      </w:r>
      <w:r w:rsidR="001F4029">
        <w:rPr>
          <w:szCs w:val="28"/>
        </w:rPr>
        <w:t>5</w:t>
      </w:r>
      <w:r w:rsidR="00360D26">
        <w:rPr>
          <w:szCs w:val="28"/>
        </w:rPr>
        <w:t xml:space="preserve"> до </w:t>
      </w:r>
      <w:r w:rsidR="001F4029">
        <w:rPr>
          <w:szCs w:val="28"/>
        </w:rPr>
        <w:t>80</w:t>
      </w:r>
      <w:r w:rsidR="004069B7">
        <w:rPr>
          <w:szCs w:val="28"/>
        </w:rPr>
        <w:t xml:space="preserve"> </w:t>
      </w:r>
      <w:r w:rsidR="001F4029">
        <w:rPr>
          <w:szCs w:val="28"/>
        </w:rPr>
        <w:t>мм</w:t>
      </w:r>
      <w:r w:rsidR="00767A72">
        <w:rPr>
          <w:szCs w:val="28"/>
        </w:rPr>
        <w:t>);</w:t>
      </w:r>
    </w:p>
    <w:p w:rsidR="00767A72" w:rsidRDefault="00EF55D0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Глуби</w:t>
      </w:r>
      <w:r w:rsidR="001F4029">
        <w:rPr>
          <w:szCs w:val="28"/>
        </w:rPr>
        <w:t xml:space="preserve">на </w:t>
      </w:r>
      <w:r w:rsidR="005A2D23">
        <w:rPr>
          <w:szCs w:val="28"/>
        </w:rPr>
        <w:t xml:space="preserve">зева </w:t>
      </w:r>
      <w:r w:rsidR="001F4029">
        <w:rPr>
          <w:szCs w:val="28"/>
          <w:lang w:val="en-US"/>
        </w:rPr>
        <w:t>t</w:t>
      </w:r>
      <w:r w:rsidR="001F4029" w:rsidRPr="001F4029">
        <w:rPr>
          <w:szCs w:val="28"/>
        </w:rPr>
        <w:t>1</w:t>
      </w:r>
      <w:r w:rsidR="004069B7">
        <w:rPr>
          <w:szCs w:val="28"/>
        </w:rPr>
        <w:t xml:space="preserve"> (от </w:t>
      </w:r>
      <w:r w:rsidR="00C81973">
        <w:rPr>
          <w:szCs w:val="28"/>
        </w:rPr>
        <w:t>2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50 м</w:t>
      </w:r>
      <w:r w:rsidR="004069B7">
        <w:rPr>
          <w:szCs w:val="28"/>
        </w:rPr>
        <w:t>м</w:t>
      </w:r>
      <w:r w:rsidR="00255821" w:rsidRPr="00767A72">
        <w:rPr>
          <w:szCs w:val="28"/>
        </w:rPr>
        <w:t xml:space="preserve">); </w:t>
      </w:r>
    </w:p>
    <w:p w:rsidR="00767A72" w:rsidRDefault="00EF55D0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Глуб</w:t>
      </w:r>
      <w:r w:rsidR="001F4029">
        <w:rPr>
          <w:szCs w:val="28"/>
        </w:rPr>
        <w:t xml:space="preserve">ина </w:t>
      </w:r>
      <w:r w:rsidR="005A2D23">
        <w:rPr>
          <w:szCs w:val="28"/>
        </w:rPr>
        <w:t xml:space="preserve">зева </w:t>
      </w:r>
      <w:r w:rsidR="001F4029">
        <w:rPr>
          <w:szCs w:val="28"/>
          <w:lang w:val="en-US"/>
        </w:rPr>
        <w:t>t</w:t>
      </w:r>
      <w:r w:rsidR="001F4029" w:rsidRPr="001F4029">
        <w:rPr>
          <w:szCs w:val="28"/>
        </w:rPr>
        <w:t>2</w:t>
      </w:r>
      <w:r w:rsidR="004069B7">
        <w:rPr>
          <w:szCs w:val="28"/>
        </w:rPr>
        <w:t xml:space="preserve"> </w:t>
      </w:r>
      <w:r w:rsidR="00C81973">
        <w:rPr>
          <w:szCs w:val="28"/>
        </w:rPr>
        <w:t>(от 2,5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5</w:t>
      </w:r>
      <w:r w:rsidR="004069B7">
        <w:rPr>
          <w:szCs w:val="28"/>
        </w:rPr>
        <w:t xml:space="preserve">0 </w:t>
      </w:r>
      <w:r w:rsidR="00C81973">
        <w:rPr>
          <w:szCs w:val="28"/>
        </w:rPr>
        <w:t>м</w:t>
      </w:r>
      <w:r w:rsidR="004069B7">
        <w:rPr>
          <w:szCs w:val="28"/>
        </w:rPr>
        <w:t>м</w:t>
      </w:r>
      <w:r w:rsidR="00360D26" w:rsidRPr="00767A72">
        <w:rPr>
          <w:szCs w:val="28"/>
        </w:rPr>
        <w:t xml:space="preserve">); </w:t>
      </w:r>
    </w:p>
    <w:p w:rsidR="00767A72" w:rsidRPr="00C81973" w:rsidRDefault="00DD494B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стенки ключа </w:t>
      </w:r>
      <w:r>
        <w:rPr>
          <w:szCs w:val="28"/>
          <w:lang w:val="en-US"/>
        </w:rPr>
        <w:t>w</w:t>
      </w:r>
      <w:r w:rsidR="004069B7">
        <w:rPr>
          <w:szCs w:val="28"/>
        </w:rPr>
        <w:t xml:space="preserve"> (от </w:t>
      </w:r>
      <w:r>
        <w:rPr>
          <w:szCs w:val="28"/>
        </w:rPr>
        <w:t>2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1</w:t>
      </w:r>
      <w:r>
        <w:rPr>
          <w:szCs w:val="28"/>
        </w:rPr>
        <w:t>4</w:t>
      </w:r>
      <w:r w:rsidR="00C81973">
        <w:rPr>
          <w:szCs w:val="28"/>
        </w:rPr>
        <w:t xml:space="preserve"> 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</w:p>
    <w:p w:rsidR="00241A06" w:rsidRPr="00DD494B" w:rsidRDefault="00C81973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Диаметр отверстия </w:t>
      </w:r>
      <w:r w:rsidR="00DD494B">
        <w:rPr>
          <w:szCs w:val="28"/>
          <w:lang w:val="en-US"/>
        </w:rPr>
        <w:t>d</w:t>
      </w:r>
      <w:r>
        <w:rPr>
          <w:szCs w:val="28"/>
        </w:rPr>
        <w:t xml:space="preserve"> (от </w:t>
      </w:r>
      <w:r w:rsidRPr="00C81973">
        <w:rPr>
          <w:szCs w:val="28"/>
        </w:rPr>
        <w:t>2</w:t>
      </w:r>
      <w:r>
        <w:rPr>
          <w:szCs w:val="28"/>
        </w:rPr>
        <w:t xml:space="preserve"> до </w:t>
      </w:r>
      <w:r w:rsidRPr="00C81973">
        <w:rPr>
          <w:szCs w:val="28"/>
        </w:rPr>
        <w:t>50</w:t>
      </w:r>
      <w:r>
        <w:rPr>
          <w:szCs w:val="28"/>
        </w:rPr>
        <w:t xml:space="preserve"> мм);</w:t>
      </w:r>
    </w:p>
    <w:p w:rsidR="00DD494B" w:rsidRDefault="00DD494B" w:rsidP="00360D26">
      <w:pPr>
        <w:jc w:val="center"/>
        <w:rPr>
          <w:szCs w:val="28"/>
        </w:rPr>
      </w:pPr>
    </w:p>
    <w:p w:rsidR="00EC0411" w:rsidRDefault="00EC0411" w:rsidP="00241A06">
      <w:pPr>
        <w:jc w:val="center"/>
        <w:rPr>
          <w:szCs w:val="28"/>
        </w:rPr>
      </w:pPr>
      <w:r w:rsidRPr="00EC0411">
        <w:rPr>
          <w:noProof/>
          <w:szCs w:val="28"/>
          <w:lang w:eastAsia="ru-RU"/>
        </w:rPr>
        <w:lastRenderedPageBreak/>
        <w:drawing>
          <wp:inline distT="0" distB="0" distL="0" distR="0">
            <wp:extent cx="4602210" cy="4495800"/>
            <wp:effectExtent l="0" t="0" r="0" b="0"/>
            <wp:docPr id="1" name="Рисунок 1" descr="C:\Users\Nomad\Desktop\wr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mad\Desktop\wre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841" cy="44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EC0411">
        <w:rPr>
          <w:color w:val="auto"/>
          <w:szCs w:val="28"/>
        </w:rPr>
        <w:t xml:space="preserve">модель торцевого </w:t>
      </w:r>
      <w:r w:rsidR="00C81973">
        <w:rPr>
          <w:color w:val="auto"/>
          <w:szCs w:val="28"/>
        </w:rPr>
        <w:t>ключа</w:t>
      </w:r>
      <w:r w:rsidR="009B62BF" w:rsidRPr="00B57E94">
        <w:rPr>
          <w:color w:val="auto"/>
          <w:szCs w:val="28"/>
        </w:rPr>
        <w:t>.</w:t>
      </w:r>
      <w:bookmarkStart w:id="0" w:name="_GoBack"/>
      <w:bookmarkEnd w:id="0"/>
    </w:p>
    <w:p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17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WindowsForms</w:t>
      </w:r>
      <w:r w:rsidR="009B62BF">
        <w:t>.</w:t>
      </w:r>
    </w:p>
    <w:p w:rsidR="003913D0" w:rsidRPr="00DD494B" w:rsidRDefault="003913D0" w:rsidP="003913D0">
      <w:pPr>
        <w:rPr>
          <w:szCs w:val="28"/>
        </w:rPr>
      </w:pPr>
    </w:p>
    <w:p w:rsidR="000A54C2" w:rsidRPr="00DD494B" w:rsidRDefault="000A54C2" w:rsidP="003913D0">
      <w:pPr>
        <w:rPr>
          <w:szCs w:val="28"/>
        </w:rPr>
      </w:pPr>
    </w:p>
    <w:p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586-2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:rsidR="003913D0" w:rsidRPr="003913D0" w:rsidRDefault="001F4029" w:rsidP="003913D0">
      <w:pPr>
        <w:rPr>
          <w:rFonts w:cs="Times New Roman"/>
          <w:szCs w:val="28"/>
        </w:rPr>
      </w:pPr>
      <w:r>
        <w:rPr>
          <w:szCs w:val="28"/>
        </w:rPr>
        <w:t xml:space="preserve">Андреевская О.С.___________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62" w:rsidRDefault="00351D62" w:rsidP="004778FF">
      <w:pPr>
        <w:spacing w:line="240" w:lineRule="auto"/>
      </w:pPr>
      <w:r>
        <w:separator/>
      </w:r>
    </w:p>
  </w:endnote>
  <w:endnote w:type="continuationSeparator" w:id="0">
    <w:p w:rsidR="00351D62" w:rsidRDefault="00351D62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62" w:rsidRDefault="00351D62" w:rsidP="004778FF">
      <w:pPr>
        <w:spacing w:line="240" w:lineRule="auto"/>
      </w:pPr>
      <w:r>
        <w:separator/>
      </w:r>
    </w:p>
  </w:footnote>
  <w:footnote w:type="continuationSeparator" w:id="0">
    <w:p w:rsidR="00351D62" w:rsidRDefault="00351D62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67C1"/>
    <w:rsid w:val="00401FCC"/>
    <w:rsid w:val="0040546E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7F76B1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51355"/>
    <w:rsid w:val="00A566DE"/>
    <w:rsid w:val="00A7783C"/>
    <w:rsid w:val="00A804A6"/>
    <w:rsid w:val="00A859E7"/>
    <w:rsid w:val="00A906CA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89AA-1F9C-41AC-BE48-8DCE9D61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14</cp:revision>
  <cp:lastPrinted>2019-05-16T10:16:00Z</cp:lastPrinted>
  <dcterms:created xsi:type="dcterms:W3CDTF">2020-03-11T03:01:00Z</dcterms:created>
  <dcterms:modified xsi:type="dcterms:W3CDTF">2020-03-28T17:03:00Z</dcterms:modified>
</cp:coreProperties>
</file>