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26C8" w:rsidTr="00077816">
        <w:tc>
          <w:tcPr>
            <w:tcW w:w="9350" w:type="dxa"/>
          </w:tcPr>
          <w:p w:rsidR="004D26C8" w:rsidRPr="007D22BA" w:rsidRDefault="004D26C8" w:rsidP="00077816">
            <w:pPr>
              <w:rPr>
                <w:sz w:val="24"/>
                <w:szCs w:val="24"/>
              </w:rPr>
            </w:pPr>
            <w:r w:rsidRPr="007D22BA">
              <w:rPr>
                <w:sz w:val="24"/>
                <w:szCs w:val="24"/>
              </w:rPr>
              <w:t xml:space="preserve">Axiom 1: Equal and Unequal operators are used to compare two identities. Its definition signifies existence of two identities where one </w:t>
            </w:r>
            <w:r>
              <w:rPr>
                <w:sz w:val="24"/>
                <w:szCs w:val="24"/>
              </w:rPr>
              <w:t>identity</w:t>
            </w:r>
            <w:r w:rsidRPr="007D22BA">
              <w:rPr>
                <w:sz w:val="24"/>
                <w:szCs w:val="24"/>
              </w:rPr>
              <w:t xml:space="preserve"> [1] is used to define the existence of other identity [2]. Therefore, identity [1] must exist even when the other identity [2] does not or identity [2] cannot exist without identity [1].</w:t>
            </w:r>
          </w:p>
          <w:p w:rsidR="004D26C8" w:rsidRPr="007D22BA" w:rsidRDefault="004D26C8" w:rsidP="00077816">
            <w:pPr>
              <w:rPr>
                <w:sz w:val="24"/>
                <w:szCs w:val="24"/>
              </w:rPr>
            </w:pPr>
          </w:p>
          <w:p w:rsidR="004D26C8" w:rsidRPr="007D22BA" w:rsidRDefault="004D26C8" w:rsidP="00077816">
            <w:pPr>
              <w:rPr>
                <w:sz w:val="24"/>
                <w:szCs w:val="24"/>
              </w:rPr>
            </w:pPr>
            <w:r w:rsidRPr="007D22BA">
              <w:rPr>
                <w:sz w:val="24"/>
                <w:szCs w:val="24"/>
              </w:rPr>
              <w:t>Question: How can two quantities be equal or be not equal?</w:t>
            </w:r>
          </w:p>
          <w:p w:rsidR="004D26C8" w:rsidRPr="007D22BA" w:rsidRDefault="004D26C8" w:rsidP="00077816">
            <w:pPr>
              <w:rPr>
                <w:sz w:val="24"/>
                <w:szCs w:val="24"/>
              </w:rPr>
            </w:pPr>
          </w:p>
          <w:p w:rsidR="004D26C8" w:rsidRPr="007D22BA" w:rsidRDefault="004D26C8" w:rsidP="00077816">
            <w:pPr>
              <w:rPr>
                <w:sz w:val="24"/>
                <w:szCs w:val="24"/>
              </w:rPr>
            </w:pPr>
            <w:r w:rsidRPr="007D22BA">
              <w:rPr>
                <w:sz w:val="24"/>
                <w:szCs w:val="24"/>
              </w:rPr>
              <w:t>If there exists only one element that has an identity[1], there are two possibilities:</w:t>
            </w:r>
          </w:p>
          <w:p w:rsidR="004D26C8" w:rsidRPr="007D22BA" w:rsidRDefault="004D26C8" w:rsidP="00077816">
            <w:pPr>
              <w:rPr>
                <w:sz w:val="24"/>
                <w:szCs w:val="24"/>
              </w:rPr>
            </w:pPr>
            <w:r w:rsidRPr="007D22BA">
              <w:rPr>
                <w:sz w:val="24"/>
                <w:szCs w:val="24"/>
              </w:rPr>
              <w:t>Possibility 1: Element is equal to itself</w:t>
            </w:r>
          </w:p>
          <w:p w:rsidR="004D26C8" w:rsidRDefault="004D26C8" w:rsidP="00077816">
            <w:pPr>
              <w:rPr>
                <w:sz w:val="24"/>
                <w:szCs w:val="24"/>
              </w:rPr>
            </w:pPr>
            <w:r w:rsidRPr="007D22BA">
              <w:rPr>
                <w:sz w:val="24"/>
                <w:szCs w:val="24"/>
              </w:rPr>
              <w:t>Possibility 2: Element is not equal to itself.</w:t>
            </w:r>
          </w:p>
          <w:p w:rsidR="004D26C8" w:rsidRPr="007D22BA" w:rsidRDefault="004D26C8" w:rsidP="00077816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:rsidR="004D26C8" w:rsidRPr="007D22BA" w:rsidRDefault="004D26C8" w:rsidP="00077816">
            <w:pPr>
              <w:rPr>
                <w:sz w:val="24"/>
                <w:szCs w:val="24"/>
              </w:rPr>
            </w:pPr>
            <w:r w:rsidRPr="007D22BA">
              <w:rPr>
                <w:sz w:val="24"/>
                <w:szCs w:val="24"/>
              </w:rPr>
              <w:t xml:space="preserve">If an element is equal, then only Possibility 1 is true and Possibility 2 is false. </w:t>
            </w:r>
          </w:p>
          <w:p w:rsidR="004D26C8" w:rsidRPr="007D22BA" w:rsidRDefault="004D26C8" w:rsidP="00077816">
            <w:pPr>
              <w:rPr>
                <w:sz w:val="24"/>
                <w:szCs w:val="24"/>
              </w:rPr>
            </w:pPr>
            <w:r w:rsidRPr="007D22BA">
              <w:rPr>
                <w:sz w:val="24"/>
                <w:szCs w:val="24"/>
              </w:rPr>
              <w:t xml:space="preserve">If an element is not equal then there exists </w:t>
            </w:r>
            <w:proofErr w:type="spellStart"/>
            <w:r w:rsidRPr="007D22BA">
              <w:rPr>
                <w:b/>
                <w:i/>
                <w:sz w:val="24"/>
                <w:szCs w:val="24"/>
              </w:rPr>
              <w:t>n</w:t>
            </w:r>
            <w:proofErr w:type="spellEnd"/>
            <w:r w:rsidRPr="007D22BA">
              <w:rPr>
                <w:sz w:val="24"/>
                <w:szCs w:val="24"/>
              </w:rPr>
              <w:t xml:space="preserve"> non-element[s] that represent an identity[n]of an element such that identity[n] cannot be identity [1] therefore has to be identity [2].</w:t>
            </w:r>
          </w:p>
          <w:p w:rsidR="004D26C8" w:rsidRPr="007D22BA" w:rsidRDefault="004D26C8" w:rsidP="00077816">
            <w:pPr>
              <w:rPr>
                <w:sz w:val="24"/>
                <w:szCs w:val="24"/>
              </w:rPr>
            </w:pPr>
          </w:p>
          <w:p w:rsidR="004D26C8" w:rsidRDefault="004D26C8" w:rsidP="00077816">
            <w:pPr>
              <w:rPr>
                <w:sz w:val="24"/>
                <w:szCs w:val="24"/>
              </w:rPr>
            </w:pPr>
            <w:r w:rsidRPr="00E93CB6">
              <w:rPr>
                <w:sz w:val="24"/>
                <w:szCs w:val="24"/>
                <w:u w:val="single"/>
              </w:rPr>
              <w:t>Theorem 1</w:t>
            </w:r>
            <w:r w:rsidRPr="00B75C67">
              <w:rPr>
                <w:sz w:val="24"/>
                <w:szCs w:val="24"/>
              </w:rPr>
              <w:t xml:space="preserve">: If a Non-Element exists then there always exists an Element such that Element is not sub dividable and Non-Element is sub dividable, and the reverse </w:t>
            </w:r>
            <w:r>
              <w:rPr>
                <w:sz w:val="24"/>
                <w:szCs w:val="24"/>
              </w:rPr>
              <w:t>may</w:t>
            </w:r>
            <w:r w:rsidRPr="00B75C67">
              <w:rPr>
                <w:sz w:val="24"/>
                <w:szCs w:val="24"/>
              </w:rPr>
              <w:t xml:space="preserve"> not </w:t>
            </w:r>
            <w:r>
              <w:rPr>
                <w:sz w:val="24"/>
                <w:szCs w:val="24"/>
              </w:rPr>
              <w:t xml:space="preserve">be </w:t>
            </w:r>
            <w:r w:rsidRPr="00B75C67">
              <w:rPr>
                <w:sz w:val="24"/>
                <w:szCs w:val="24"/>
              </w:rPr>
              <w:t>true.</w:t>
            </w:r>
          </w:p>
          <w:p w:rsidR="004D26C8" w:rsidRDefault="004D26C8" w:rsidP="00077816">
            <w:pPr>
              <w:rPr>
                <w:sz w:val="24"/>
                <w:szCs w:val="24"/>
              </w:rPr>
            </w:pPr>
          </w:p>
          <w:p w:rsidR="004D26C8" w:rsidRDefault="004D26C8" w:rsidP="00077816">
            <w:pPr>
              <w:jc w:val="center"/>
            </w:pPr>
            <w:r>
              <w:object w:dxaOrig="2910" w:dyaOrig="30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5pt;height:86.25pt" o:ole="">
                  <v:imagedata r:id="rId6" o:title=""/>
                </v:shape>
                <o:OLEObject Type="Embed" ProgID="Visio.Drawing.15" ShapeID="_x0000_i1025" DrawAspect="Content" ObjectID="_1477999090" r:id="rId7"/>
              </w:object>
            </w:r>
          </w:p>
          <w:p w:rsidR="004D26C8" w:rsidRDefault="004D26C8" w:rsidP="00077816">
            <w:pPr>
              <w:jc w:val="center"/>
            </w:pPr>
            <w:r w:rsidRPr="006F103C">
              <w:rPr>
                <w:b/>
              </w:rPr>
              <w:t>Figure 1:</w:t>
            </w:r>
            <w:r>
              <w:t xml:space="preserve"> Initial Topology of Element and Non-Element, </w:t>
            </w:r>
            <w:r w:rsidRPr="00D80D12">
              <w:rPr>
                <w:b/>
              </w:rPr>
              <w:t>f</w:t>
            </w:r>
            <w:r>
              <w:rPr>
                <w:b/>
              </w:rPr>
              <w:t xml:space="preserve"> </w:t>
            </w:r>
            <w:r>
              <w:t>representing an element.</w:t>
            </w:r>
          </w:p>
          <w:p w:rsidR="004D26C8" w:rsidRDefault="004D26C8" w:rsidP="00077816">
            <w:pPr>
              <w:jc w:val="center"/>
            </w:pPr>
          </w:p>
          <w:p w:rsidR="004D26C8" w:rsidRPr="00D80D12" w:rsidRDefault="004D26C8" w:rsidP="00077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[To better understand Theorem 1 and Figure 1, proceed to next section.</w:t>
            </w:r>
            <w:r w:rsidRPr="00E956B3">
              <w:rPr>
                <w:sz w:val="24"/>
                <w:szCs w:val="24"/>
              </w:rPr>
              <w:t>]</w:t>
            </w:r>
          </w:p>
          <w:p w:rsidR="004D26C8" w:rsidRDefault="004D26C8" w:rsidP="00077816"/>
        </w:tc>
      </w:tr>
    </w:tbl>
    <w:p w:rsidR="004D26C8" w:rsidRDefault="004D26C8" w:rsidP="004D26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26C8" w:rsidTr="00077816">
        <w:tc>
          <w:tcPr>
            <w:tcW w:w="9350" w:type="dxa"/>
          </w:tcPr>
          <w:p w:rsidR="004D26C8" w:rsidRPr="00981B73" w:rsidRDefault="004D26C8" w:rsidP="00077816">
            <w:pPr>
              <w:rPr>
                <w:b/>
                <w:sz w:val="24"/>
                <w:szCs w:val="24"/>
                <w:u w:val="single"/>
              </w:rPr>
            </w:pPr>
            <w:r w:rsidRPr="00981B73">
              <w:rPr>
                <w:b/>
                <w:sz w:val="24"/>
                <w:szCs w:val="24"/>
                <w:u w:val="single"/>
              </w:rPr>
              <w:t>Analysis of Element and Condition</w:t>
            </w:r>
          </w:p>
          <w:p w:rsidR="004D26C8" w:rsidRDefault="004D26C8" w:rsidP="00077816"/>
          <w:p w:rsidR="004D26C8" w:rsidRDefault="004D26C8" w:rsidP="00077816">
            <w:r>
              <w:t xml:space="preserve">Let </w:t>
            </w:r>
            <w:r w:rsidRPr="00AC23A5">
              <w:rPr>
                <w:b/>
              </w:rPr>
              <w:t>f</w:t>
            </w:r>
            <w:r>
              <w:rPr>
                <w:b/>
              </w:rPr>
              <w:t xml:space="preserve"> </w:t>
            </w:r>
            <w:r>
              <w:t>represent Element.</w:t>
            </w:r>
          </w:p>
          <w:p w:rsidR="004D26C8" w:rsidRPr="00AC23A5" w:rsidRDefault="004D26C8" w:rsidP="00077816">
            <w:r>
              <w:t xml:space="preserve">Let </w:t>
            </w:r>
            <w:r w:rsidRPr="00AC23A5">
              <w:rPr>
                <w:b/>
              </w:rPr>
              <w:t>C</w:t>
            </w:r>
            <w:r>
              <w:rPr>
                <w:b/>
              </w:rPr>
              <w:t xml:space="preserve"> </w:t>
            </w:r>
            <w:r>
              <w:t>represent Non-Element.</w:t>
            </w:r>
          </w:p>
          <w:p w:rsidR="004D26C8" w:rsidRDefault="004D26C8" w:rsidP="00077816">
            <w:r>
              <w:object w:dxaOrig="1515" w:dyaOrig="1081">
                <v:shape id="_x0000_i1026" type="#_x0000_t75" style="width:66.75pt;height:47.25pt" o:ole="">
                  <v:imagedata r:id="rId8" o:title=""/>
                </v:shape>
                <o:OLEObject Type="Embed" ProgID="Visio.Drawing.15" ShapeID="_x0000_i1026" DrawAspect="Content" ObjectID="_1477999091" r:id="rId9"/>
              </w:object>
            </w:r>
          </w:p>
          <w:p w:rsidR="004D26C8" w:rsidRDefault="004D26C8" w:rsidP="00077816"/>
          <w:p w:rsidR="004D26C8" w:rsidRDefault="004D26C8" w:rsidP="00077816">
            <w:r>
              <w:t xml:space="preserve">If </w:t>
            </w:r>
            <w:r w:rsidRPr="00AC23A5">
              <w:rPr>
                <w:b/>
              </w:rPr>
              <w:t>f</w:t>
            </w:r>
            <w:r>
              <w:rPr>
                <w:b/>
              </w:rPr>
              <w:t xml:space="preserve"> </w:t>
            </w:r>
            <w:r>
              <w:t xml:space="preserve">is compared to </w:t>
            </w:r>
            <w:r w:rsidRPr="00AC23A5">
              <w:rPr>
                <w:b/>
              </w:rPr>
              <w:t>C</w:t>
            </w:r>
            <w:r>
              <w:t xml:space="preserve">, such that </w:t>
            </w:r>
            <w:r w:rsidRPr="00D841B3">
              <w:rPr>
                <w:b/>
              </w:rPr>
              <w:t>f</w:t>
            </w:r>
            <w:r>
              <w:rPr>
                <w:b/>
              </w:rPr>
              <w:t xml:space="preserve"> </w:t>
            </w:r>
            <w:r>
              <w:t xml:space="preserve">is not equal to </w:t>
            </w:r>
            <w:r w:rsidRPr="00D841B3">
              <w:rPr>
                <w:b/>
              </w:rPr>
              <w:t>C</w:t>
            </w:r>
            <w:r>
              <w:rPr>
                <w:b/>
              </w:rPr>
              <w:t xml:space="preserve"> </w:t>
            </w:r>
            <w:r>
              <w:t xml:space="preserve">then </w:t>
            </w:r>
            <w:r w:rsidRPr="00D841B3">
              <w:rPr>
                <w:b/>
              </w:rPr>
              <w:t>C</w:t>
            </w:r>
            <w:r>
              <w:rPr>
                <w:b/>
              </w:rPr>
              <w:t xml:space="preserve"> </w:t>
            </w:r>
            <w:r>
              <w:t>is a Non-Element.</w:t>
            </w:r>
          </w:p>
          <w:p w:rsidR="004D26C8" w:rsidRDefault="004D26C8" w:rsidP="00077816">
            <w:r>
              <w:t>From Axiom 1, Element and Non-Element must be equal and unequal. Therefore another Non-Element must exist such that both Element and Non-Element are a member of it.</w:t>
            </w:r>
          </w:p>
          <w:p w:rsidR="004D26C8" w:rsidRPr="00D841B3" w:rsidRDefault="004D26C8" w:rsidP="00077816"/>
        </w:tc>
      </w:tr>
    </w:tbl>
    <w:p w:rsidR="007F6B5E" w:rsidRDefault="00445FE4"/>
    <w:sectPr w:rsidR="007F6B5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FE4" w:rsidRDefault="00445FE4" w:rsidP="00B77129">
      <w:pPr>
        <w:spacing w:after="0" w:line="240" w:lineRule="auto"/>
      </w:pPr>
      <w:r>
        <w:separator/>
      </w:r>
    </w:p>
  </w:endnote>
  <w:endnote w:type="continuationSeparator" w:id="0">
    <w:p w:rsidR="00445FE4" w:rsidRDefault="00445FE4" w:rsidP="00B7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FE4" w:rsidRDefault="00445FE4" w:rsidP="00B77129">
      <w:pPr>
        <w:spacing w:after="0" w:line="240" w:lineRule="auto"/>
      </w:pPr>
      <w:r>
        <w:separator/>
      </w:r>
    </w:p>
  </w:footnote>
  <w:footnote w:type="continuationSeparator" w:id="0">
    <w:p w:rsidR="00445FE4" w:rsidRDefault="00445FE4" w:rsidP="00B7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D29" w:rsidRPr="00A87D29" w:rsidRDefault="00B77129" w:rsidP="00A87D29">
    <w:pPr>
      <w:pStyle w:val="Header"/>
      <w:jc w:val="center"/>
      <w:rPr>
        <w:sz w:val="28"/>
        <w:szCs w:val="28"/>
        <w:u w:val="single"/>
      </w:rPr>
    </w:pPr>
    <w:r>
      <w:rPr>
        <w:sz w:val="28"/>
        <w:szCs w:val="28"/>
        <w:u w:val="single"/>
      </w:rPr>
      <w:t>NE-Scope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C8"/>
    <w:rsid w:val="003F67B4"/>
    <w:rsid w:val="00445FE4"/>
    <w:rsid w:val="004D26C8"/>
    <w:rsid w:val="00841FE9"/>
    <w:rsid w:val="00A63E8E"/>
    <w:rsid w:val="00B7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3B2CC-34FD-47D8-AA0E-CABF48F8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6C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6C8"/>
  </w:style>
  <w:style w:type="paragraph" w:styleId="NoSpacing">
    <w:name w:val="No Spacing"/>
    <w:uiPriority w:val="1"/>
    <w:qFormat/>
    <w:rsid w:val="004D26C8"/>
    <w:pPr>
      <w:spacing w:after="0" w:line="240" w:lineRule="auto"/>
    </w:pPr>
  </w:style>
  <w:style w:type="table" w:styleId="TableGrid">
    <w:name w:val="Table Grid"/>
    <w:basedOn w:val="TableNormal"/>
    <w:uiPriority w:val="59"/>
    <w:rsid w:val="004D2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26C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7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3</cp:revision>
  <dcterms:created xsi:type="dcterms:W3CDTF">2014-11-20T19:29:00Z</dcterms:created>
  <dcterms:modified xsi:type="dcterms:W3CDTF">2014-11-20T19:31:00Z</dcterms:modified>
</cp:coreProperties>
</file>