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0C8B0211" w14:textId="77777777" w:rsidR="00CA6F34" w:rsidRPr="008B6524" w:rsidRDefault="00CA6F34" w:rsidP="00CA6F34">
      <w:pPr>
        <w:pStyle w:val="papertitle"/>
        <w:spacing w:before="5pt" w:beforeAutospacing="1" w:after="5pt" w:afterAutospacing="1"/>
        <w:rPr>
          <w:kern w:val="48"/>
        </w:rPr>
      </w:pPr>
      <w:r>
        <w:rPr>
          <w:kern w:val="48"/>
        </w:rPr>
        <w:t>Design and Implementation of a Low-cost VR Controller</w:t>
      </w:r>
    </w:p>
    <w:p w14:paraId="4BDAF648" w14:textId="77777777" w:rsidR="00D7522C" w:rsidRDefault="00D7522C" w:rsidP="00CA4392">
      <w:pPr>
        <w:pStyle w:val="Author"/>
        <w:spacing w:before="5pt" w:beforeAutospacing="1" w:after="5pt" w:afterAutospacing="1" w:line="6pt" w:lineRule="auto"/>
        <w:rPr>
          <w:sz w:val="16"/>
          <w:szCs w:val="16"/>
        </w:rPr>
      </w:pPr>
    </w:p>
    <w:p w14:paraId="2A26F32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11"/>
          <w:pgSz w:w="612pt" w:h="792pt" w:code="1"/>
          <w:pgMar w:top="54pt" w:right="44.65pt" w:bottom="72pt" w:left="44.65pt" w:header="36pt" w:footer="36pt" w:gutter="0pt"/>
          <w:cols w:space="36pt"/>
          <w:titlePg/>
          <w:docGrid w:linePitch="360"/>
        </w:sectPr>
      </w:pPr>
    </w:p>
    <w:p w14:paraId="334B3EEB" w14:textId="77777777" w:rsidR="00CA4392" w:rsidRDefault="00CA6F34" w:rsidP="00CA6F34">
      <w:pPr>
        <w:pStyle w:val="Author"/>
        <w:spacing w:before="5pt" w:beforeAutospacing="1"/>
        <w:rPr>
          <w:sz w:val="18"/>
          <w:szCs w:val="18"/>
        </w:rPr>
      </w:pPr>
      <w:r>
        <w:rPr>
          <w:sz w:val="18"/>
          <w:szCs w:val="18"/>
        </w:rPr>
        <w:t>Michael Hamm</w:t>
      </w:r>
      <w:r w:rsidRPr="00F847A6">
        <w:rPr>
          <w:sz w:val="18"/>
          <w:szCs w:val="18"/>
        </w:rPr>
        <w:t xml:space="preserve"> </w:t>
      </w:r>
      <w:r w:rsidRPr="00F847A6">
        <w:rPr>
          <w:sz w:val="18"/>
          <w:szCs w:val="18"/>
        </w:rPr>
        <w:br/>
      </w:r>
      <w:r w:rsidRPr="00FE6972">
        <w:rPr>
          <w:i/>
          <w:iCs/>
          <w:sz w:val="18"/>
          <w:szCs w:val="18"/>
        </w:rPr>
        <w:t xml:space="preserve">Computer Science </w:t>
      </w:r>
      <w:r w:rsidRPr="00FE6972">
        <w:rPr>
          <w:i/>
          <w:iCs/>
          <w:sz w:val="18"/>
          <w:szCs w:val="18"/>
        </w:rPr>
        <w:br/>
        <w:t>Columbus State University</w:t>
      </w:r>
      <w:r w:rsidRPr="00F847A6">
        <w:rPr>
          <w:i/>
          <w:sz w:val="18"/>
          <w:szCs w:val="18"/>
        </w:rPr>
        <w:br/>
      </w:r>
      <w:r>
        <w:rPr>
          <w:sz w:val="18"/>
          <w:szCs w:val="18"/>
        </w:rPr>
        <w:t>Columbus, Georgia</w:t>
      </w:r>
      <w:r w:rsidRPr="00F847A6">
        <w:rPr>
          <w:sz w:val="18"/>
          <w:szCs w:val="18"/>
        </w:rPr>
        <w:br/>
      </w:r>
      <w:r>
        <w:rPr>
          <w:sz w:val="18"/>
          <w:szCs w:val="18"/>
        </w:rPr>
        <w:t>hamm_michael@columbusstate.edu</w:t>
      </w:r>
      <w:r w:rsidR="006347CF">
        <w:rPr>
          <w:sz w:val="18"/>
          <w:szCs w:val="18"/>
        </w:rPr>
        <w:br/>
      </w:r>
      <w:r>
        <w:rPr>
          <w:sz w:val="18"/>
          <w:szCs w:val="18"/>
        </w:rPr>
        <w:t>Jorge Castro</w:t>
      </w:r>
      <w:r w:rsidRPr="00F847A6">
        <w:rPr>
          <w:sz w:val="18"/>
          <w:szCs w:val="18"/>
        </w:rPr>
        <w:br/>
      </w:r>
      <w:r w:rsidRPr="00FE6972">
        <w:rPr>
          <w:i/>
          <w:iCs/>
          <w:sz w:val="18"/>
          <w:szCs w:val="18"/>
        </w:rPr>
        <w:t>Computer Science</w:t>
      </w:r>
      <w:r w:rsidRPr="00FE6972">
        <w:rPr>
          <w:i/>
          <w:iCs/>
          <w:sz w:val="18"/>
          <w:szCs w:val="18"/>
        </w:rPr>
        <w:br/>
        <w:t>Columbus State University</w:t>
      </w:r>
      <w:r w:rsidRPr="00F847A6">
        <w:rPr>
          <w:i/>
          <w:sz w:val="18"/>
          <w:szCs w:val="18"/>
        </w:rPr>
        <w:br/>
      </w:r>
      <w:r>
        <w:rPr>
          <w:sz w:val="18"/>
          <w:szCs w:val="18"/>
        </w:rPr>
        <w:t>Columbus, Georgia</w:t>
      </w:r>
      <w:r w:rsidRPr="00F847A6">
        <w:rPr>
          <w:sz w:val="18"/>
          <w:szCs w:val="18"/>
        </w:rPr>
        <w:br/>
      </w:r>
      <w:r>
        <w:rPr>
          <w:sz w:val="18"/>
          <w:szCs w:val="18"/>
        </w:rPr>
        <w:t>castro_jorge@columbusstate.edu</w:t>
      </w:r>
      <w:r w:rsidR="001A3B3D" w:rsidRPr="00F847A6">
        <w:rPr>
          <w:sz w:val="18"/>
          <w:szCs w:val="18"/>
        </w:rPr>
        <w:br/>
      </w:r>
      <w:r w:rsidR="006347CF">
        <w:rPr>
          <w:sz w:val="18"/>
          <w:szCs w:val="18"/>
        </w:rPr>
        <w:br/>
      </w:r>
      <w:r w:rsidR="006347CF">
        <w:rPr>
          <w:sz w:val="18"/>
          <w:szCs w:val="18"/>
        </w:rPr>
        <w:br/>
      </w:r>
      <w:r w:rsidR="006347CF">
        <w:rPr>
          <w:sz w:val="18"/>
          <w:szCs w:val="18"/>
        </w:rPr>
        <w:br/>
      </w:r>
      <w:r w:rsidR="006347CF">
        <w:rPr>
          <w:sz w:val="18"/>
          <w:szCs w:val="18"/>
        </w:rPr>
        <w:br/>
      </w:r>
    </w:p>
    <w:p w14:paraId="68B97ABC" w14:textId="77777777" w:rsidR="00CA4392" w:rsidRDefault="00CA4392" w:rsidP="00CA4392">
      <w:pPr>
        <w:pStyle w:val="Author"/>
        <w:spacing w:before="5pt" w:beforeAutospacing="1"/>
        <w:contextualSpacing/>
        <w:rPr>
          <w:sz w:val="18"/>
          <w:szCs w:val="18"/>
        </w:rPr>
      </w:pPr>
    </w:p>
    <w:p w14:paraId="2EA6756F" w14:textId="77777777" w:rsidR="00CA4392" w:rsidRDefault="00CA4392" w:rsidP="00CA4392">
      <w:pPr>
        <w:pStyle w:val="Author"/>
        <w:spacing w:before="5pt" w:beforeAutospacing="1"/>
        <w:contextualSpacing/>
        <w:rPr>
          <w:sz w:val="18"/>
          <w:szCs w:val="18"/>
        </w:rPr>
      </w:pPr>
    </w:p>
    <w:p w14:paraId="42F3F5D2" w14:textId="77777777" w:rsidR="00CA4392" w:rsidRDefault="00CA4392" w:rsidP="00CA4392">
      <w:pPr>
        <w:pStyle w:val="Author"/>
        <w:spacing w:before="5pt" w:beforeAutospacing="1"/>
        <w:contextualSpacing/>
        <w:rPr>
          <w:sz w:val="18"/>
          <w:szCs w:val="18"/>
        </w:rPr>
      </w:pPr>
    </w:p>
    <w:p w14:paraId="242A529B" w14:textId="77777777" w:rsidR="00CA4392" w:rsidRDefault="00CA4392" w:rsidP="00CA4392">
      <w:pPr>
        <w:pStyle w:val="Author"/>
        <w:spacing w:before="5pt" w:beforeAutospacing="1"/>
        <w:contextualSpacing/>
        <w:rPr>
          <w:sz w:val="18"/>
          <w:szCs w:val="18"/>
        </w:rPr>
      </w:pPr>
    </w:p>
    <w:p w14:paraId="06AFCB92" w14:textId="77777777" w:rsidR="00CA4392" w:rsidRDefault="00CA4392" w:rsidP="00CA4392">
      <w:pPr>
        <w:pStyle w:val="Author"/>
        <w:spacing w:before="5pt" w:beforeAutospacing="1"/>
        <w:contextualSpacing/>
        <w:rPr>
          <w:sz w:val="18"/>
          <w:szCs w:val="18"/>
        </w:rPr>
      </w:pPr>
    </w:p>
    <w:p w14:paraId="2121498D"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150F71D4" w14:textId="77777777" w:rsidR="006347CF" w:rsidRDefault="006347CF" w:rsidP="00CA4392">
      <w:pPr>
        <w:pStyle w:val="Author"/>
        <w:spacing w:before="5pt" w:beforeAutospacing="1"/>
        <w:jc w:val="both"/>
        <w:rPr>
          <w:sz w:val="16"/>
          <w:szCs w:val="16"/>
        </w:rPr>
      </w:pPr>
    </w:p>
    <w:p w14:paraId="0C8E900F"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54395236" w14:textId="3C2C1B7E" w:rsidR="004D72B5" w:rsidRDefault="009303D9" w:rsidP="00CA6F34">
      <w:pPr>
        <w:pStyle w:val="Abstract"/>
        <w:rPr>
          <w:i/>
          <w:iCs/>
        </w:rPr>
      </w:pPr>
      <w:r>
        <w:rPr>
          <w:i/>
          <w:iCs/>
        </w:rPr>
        <w:t>Abstract</w:t>
      </w:r>
      <w:r>
        <w:t>—</w:t>
      </w:r>
      <w:r w:rsidR="000A2388">
        <w:t xml:space="preserve"> </w:t>
      </w:r>
      <w:r w:rsidR="00CA6F34">
        <w:t>There are several issues facing cheap virtual reality solutions, such as expense and single-controller only support for many systems. We designed a controller using an Arduino</w:t>
      </w:r>
      <w:r w:rsidR="00C602CC">
        <w:t xml:space="preserve"> </w:t>
      </w:r>
      <w:r w:rsidR="00CA6F34">
        <w:t>Nano 33</w:t>
      </w:r>
      <w:r w:rsidR="00C602CC">
        <w:t xml:space="preserve"> </w:t>
      </w:r>
      <w:proofErr w:type="spellStart"/>
      <w:r w:rsidR="00C602CC">
        <w:t>iot</w:t>
      </w:r>
      <w:proofErr w:type="spellEnd"/>
      <w:r w:rsidR="00CA6F34">
        <w:t xml:space="preserve">, Arduino integrated development environment for a client, Visual Studio integrated development environment for a C# Server, VRidge and Riftcat, along with other physical parts. Our Arduino client connects with our C# Server using TCP first, and then UDP is used to send packets containing controller information to our </w:t>
      </w:r>
      <w:r w:rsidR="00FC0B0B">
        <w:t xml:space="preserve">C# Server. The C# Server sends this information to VRidge, which </w:t>
      </w:r>
      <w:r w:rsidR="009616D8">
        <w:t xml:space="preserve">sends it to Riftcat, which is used in accordance with </w:t>
      </w:r>
      <w:proofErr w:type="spellStart"/>
      <w:r w:rsidR="009616D8">
        <w:t>SteamVR</w:t>
      </w:r>
      <w:proofErr w:type="spellEnd"/>
      <w:r w:rsidR="009616D8">
        <w:t>.</w:t>
      </w:r>
    </w:p>
    <w:p w14:paraId="3613B563" w14:textId="46E40C6A" w:rsidR="009303D9" w:rsidRPr="004D72B5" w:rsidRDefault="004D72B5" w:rsidP="00972203">
      <w:pPr>
        <w:pStyle w:val="Keywords"/>
      </w:pPr>
      <w:r w:rsidRPr="004D72B5">
        <w:t>Keywords—</w:t>
      </w:r>
      <w:r w:rsidR="009616D8">
        <w:t xml:space="preserve">virtual reality, Arduino, VRidge, Riftcat, </w:t>
      </w:r>
      <w:proofErr w:type="spellStart"/>
      <w:r w:rsidR="009616D8">
        <w:t>SteamVR</w:t>
      </w:r>
      <w:proofErr w:type="spellEnd"/>
    </w:p>
    <w:p w14:paraId="2D2273A7" w14:textId="1B7A6A71" w:rsidR="009303D9" w:rsidRPr="00D632BE" w:rsidRDefault="009303D9" w:rsidP="006B6B66">
      <w:pPr>
        <w:pStyle w:val="Heading1"/>
      </w:pPr>
      <w:r w:rsidRPr="00D632BE">
        <w:t xml:space="preserve">Introduction </w:t>
      </w:r>
    </w:p>
    <w:p w14:paraId="7E379D8F" w14:textId="33C176C7" w:rsidR="009616D8" w:rsidRPr="009616D8" w:rsidRDefault="009616D8" w:rsidP="009616D8">
      <w:pPr>
        <w:pStyle w:val="BodyText"/>
        <w:rPr>
          <w:lang w:val="en-US"/>
        </w:rPr>
      </w:pPr>
      <w:r>
        <w:rPr>
          <w:lang w:val="en-US"/>
        </w:rPr>
        <w:t xml:space="preserve">In recent years, there have been several VR (virtual reality) systems designed. There is a relatively large degree of difference between many of these systems, namely related to capabilities, ease of use, and, especially, price. </w:t>
      </w:r>
      <w:r w:rsidR="001B0897">
        <w:rPr>
          <w:lang w:val="en-US"/>
        </w:rPr>
        <w:t xml:space="preserve">For example, Google Daydream is a phone-based VR headset that costs under $100, while the HTC </w:t>
      </w:r>
      <w:proofErr w:type="spellStart"/>
      <w:r w:rsidR="001B0897">
        <w:rPr>
          <w:lang w:val="en-US"/>
        </w:rPr>
        <w:t>Vive</w:t>
      </w:r>
      <w:proofErr w:type="spellEnd"/>
      <w:r w:rsidR="001B0897">
        <w:rPr>
          <w:lang w:val="en-US"/>
        </w:rPr>
        <w:t xml:space="preserve"> Pro headset costs about $800 alone. In addition, many cheaper phone-based VR headsets such as</w:t>
      </w:r>
      <w:r w:rsidR="000A2388">
        <w:rPr>
          <w:lang w:val="en-US"/>
        </w:rPr>
        <w:t xml:space="preserve"> </w:t>
      </w:r>
      <w:r w:rsidR="001B0897">
        <w:rPr>
          <w:lang w:val="en-US"/>
        </w:rPr>
        <w:t>Google Daydream and Samsung Gear VR only allow the option of one controller, while more expensive systems allow two. The goal of this project was to create an inexpensive, Arduino-based VR controller that would work in conjunction with the native VR controller of a phone-based Arduino headset</w:t>
      </w:r>
      <w:r w:rsidR="000A2388">
        <w:rPr>
          <w:lang w:val="en-US"/>
        </w:rPr>
        <w:t xml:space="preserve"> by using </w:t>
      </w:r>
      <w:r w:rsidR="001B0897">
        <w:rPr>
          <w:lang w:val="en-US"/>
        </w:rPr>
        <w:t>VRidge</w:t>
      </w:r>
      <w:r w:rsidR="000A2388">
        <w:rPr>
          <w:lang w:val="en-US"/>
        </w:rPr>
        <w:t xml:space="preserve"> API</w:t>
      </w:r>
      <w:r w:rsidR="001B0897">
        <w:rPr>
          <w:lang w:val="en-US"/>
        </w:rPr>
        <w:t xml:space="preserve"> to allow the use of two controllers in VR games with a phone-based VR headset.</w:t>
      </w:r>
    </w:p>
    <w:p w14:paraId="414CEC76" w14:textId="09C19FAE" w:rsidR="009303D9" w:rsidRPr="00C602CC" w:rsidRDefault="00C602CC" w:rsidP="004D0DFC">
      <w:pPr>
        <w:pStyle w:val="Heading1"/>
      </w:pPr>
      <w:r>
        <w:t xml:space="preserve">Materials and </w:t>
      </w:r>
      <w:r w:rsidR="004D0DFC">
        <w:t>Design</w:t>
      </w:r>
    </w:p>
    <w:p w14:paraId="3F184754" w14:textId="68B4AA91" w:rsidR="009303D9" w:rsidRDefault="00C602CC" w:rsidP="00CD5BE0">
      <w:pPr>
        <w:pStyle w:val="Heading2"/>
      </w:pPr>
      <w:r>
        <w:t>Materials</w:t>
      </w:r>
    </w:p>
    <w:p w14:paraId="71C20033" w14:textId="50A5AB4E" w:rsidR="00C602CC" w:rsidRDefault="00C602CC" w:rsidP="00E03B3A">
      <w:pPr>
        <w:pStyle w:val="references"/>
        <w:numPr>
          <w:ilvl w:val="0"/>
          <w:numId w:val="0"/>
        </w:numPr>
        <w:tabs>
          <w:tab w:val="start" w:pos="13.50pt"/>
        </w:tabs>
        <w:ind w:firstLine="14.40pt"/>
        <w:rPr>
          <w:rFonts w:eastAsia="SimSun"/>
          <w:bCs/>
          <w:noProof w:val="0"/>
          <w:spacing w:val="-1"/>
          <w:sz w:val="20"/>
          <w:szCs w:val="20"/>
          <w:lang w:eastAsia="x-none"/>
        </w:rPr>
      </w:pPr>
      <w:r>
        <w:rPr>
          <w:rFonts w:eastAsia="SimSun"/>
          <w:bCs/>
          <w:noProof w:val="0"/>
          <w:spacing w:val="-1"/>
          <w:sz w:val="20"/>
          <w:szCs w:val="20"/>
          <w:lang w:eastAsia="x-none"/>
        </w:rPr>
        <w:t xml:space="preserve">The Arduino </w:t>
      </w:r>
      <w:r w:rsidR="000A2388">
        <w:rPr>
          <w:rFonts w:eastAsia="SimSun"/>
          <w:bCs/>
          <w:noProof w:val="0"/>
          <w:spacing w:val="-1"/>
          <w:sz w:val="20"/>
          <w:szCs w:val="20"/>
          <w:lang w:eastAsia="x-none"/>
        </w:rPr>
        <w:t>N</w:t>
      </w:r>
      <w:r>
        <w:rPr>
          <w:rFonts w:eastAsia="SimSun"/>
          <w:bCs/>
          <w:noProof w:val="0"/>
          <w:spacing w:val="-1"/>
          <w:sz w:val="20"/>
          <w:szCs w:val="20"/>
          <w:lang w:eastAsia="x-none"/>
        </w:rPr>
        <w:t>ano 33 IoT was the main component of this project.  It is an Arduino device that has both an IMU (inertial measurement unit) and</w:t>
      </w:r>
      <w:r w:rsidR="000A2388">
        <w:rPr>
          <w:rFonts w:eastAsia="SimSun"/>
          <w:bCs/>
          <w:noProof w:val="0"/>
          <w:spacing w:val="-1"/>
          <w:sz w:val="20"/>
          <w:szCs w:val="20"/>
          <w:lang w:eastAsia="x-none"/>
        </w:rPr>
        <w:t xml:space="preserve"> a</w:t>
      </w:r>
      <w:r>
        <w:rPr>
          <w:rFonts w:eastAsia="SimSun"/>
          <w:bCs/>
          <w:noProof w:val="0"/>
          <w:spacing w:val="-1"/>
          <w:sz w:val="20"/>
          <w:szCs w:val="20"/>
          <w:lang w:eastAsia="x-none"/>
        </w:rPr>
        <w:t xml:space="preserve"> </w:t>
      </w:r>
      <w:r w:rsidR="000A2388">
        <w:rPr>
          <w:rFonts w:eastAsia="SimSun"/>
          <w:bCs/>
          <w:noProof w:val="0"/>
          <w:spacing w:val="-1"/>
          <w:sz w:val="20"/>
          <w:szCs w:val="20"/>
          <w:lang w:eastAsia="x-none"/>
        </w:rPr>
        <w:t xml:space="preserve">2.4 GHz </w:t>
      </w:r>
      <w:proofErr w:type="spellStart"/>
      <w:r>
        <w:rPr>
          <w:rFonts w:eastAsia="SimSun"/>
          <w:bCs/>
          <w:noProof w:val="0"/>
          <w:spacing w:val="-1"/>
          <w:sz w:val="20"/>
          <w:szCs w:val="20"/>
          <w:lang w:eastAsia="x-none"/>
        </w:rPr>
        <w:t>WiFi</w:t>
      </w:r>
      <w:proofErr w:type="spellEnd"/>
      <w:r w:rsidR="000A2388">
        <w:rPr>
          <w:rFonts w:eastAsia="SimSun"/>
          <w:bCs/>
          <w:noProof w:val="0"/>
          <w:spacing w:val="-1"/>
          <w:sz w:val="20"/>
          <w:szCs w:val="20"/>
          <w:lang w:eastAsia="x-none"/>
        </w:rPr>
        <w:t xml:space="preserve"> chipset</w:t>
      </w:r>
      <w:r w:rsidR="004D0DFC">
        <w:rPr>
          <w:rFonts w:eastAsia="SimSun"/>
          <w:bCs/>
          <w:noProof w:val="0"/>
          <w:spacing w:val="-1"/>
          <w:sz w:val="20"/>
          <w:szCs w:val="20"/>
          <w:lang w:eastAsia="x-none"/>
        </w:rPr>
        <w:t>. The IMU was necessary for its use as a</w:t>
      </w:r>
      <w:r w:rsidR="000A2388">
        <w:rPr>
          <w:rFonts w:eastAsia="SimSun"/>
          <w:bCs/>
          <w:noProof w:val="0"/>
          <w:spacing w:val="-1"/>
          <w:sz w:val="20"/>
          <w:szCs w:val="20"/>
          <w:lang w:eastAsia="x-none"/>
        </w:rPr>
        <w:t xml:space="preserve"> VR controller</w:t>
      </w:r>
      <w:r w:rsidR="004D0DFC">
        <w:rPr>
          <w:rFonts w:eastAsia="SimSun"/>
          <w:bCs/>
          <w:noProof w:val="0"/>
          <w:spacing w:val="-1"/>
          <w:sz w:val="20"/>
          <w:szCs w:val="20"/>
          <w:lang w:eastAsia="x-none"/>
        </w:rPr>
        <w:t xml:space="preserve">, as accelerometer and gyroscope data from an IMU are needed to be passed </w:t>
      </w:r>
      <w:r w:rsidR="000A2388">
        <w:rPr>
          <w:rFonts w:eastAsia="SimSun"/>
          <w:bCs/>
          <w:noProof w:val="0"/>
          <w:spacing w:val="-1"/>
          <w:sz w:val="20"/>
          <w:szCs w:val="20"/>
          <w:lang w:eastAsia="x-none"/>
        </w:rPr>
        <w:t>to</w:t>
      </w:r>
      <w:r w:rsidR="004D0DFC">
        <w:rPr>
          <w:rFonts w:eastAsia="SimSun"/>
          <w:bCs/>
          <w:noProof w:val="0"/>
          <w:spacing w:val="-1"/>
          <w:sz w:val="20"/>
          <w:szCs w:val="20"/>
          <w:lang w:eastAsia="x-none"/>
        </w:rPr>
        <w:t xml:space="preserve"> the VRidge application programming interface (API). The other major hardware componen</w:t>
      </w:r>
      <w:r w:rsidR="000A2388">
        <w:rPr>
          <w:rFonts w:eastAsia="SimSun"/>
          <w:bCs/>
          <w:noProof w:val="0"/>
          <w:spacing w:val="-1"/>
          <w:sz w:val="20"/>
          <w:szCs w:val="20"/>
          <w:lang w:eastAsia="x-none"/>
        </w:rPr>
        <w:t xml:space="preserve">t used was a phone-based VR </w:t>
      </w:r>
      <w:r w:rsidR="004D0DFC">
        <w:rPr>
          <w:rFonts w:eastAsia="SimSun"/>
          <w:bCs/>
          <w:noProof w:val="0"/>
          <w:spacing w:val="-1"/>
          <w:sz w:val="20"/>
          <w:szCs w:val="20"/>
          <w:lang w:eastAsia="x-none"/>
        </w:rPr>
        <w:t>system</w:t>
      </w:r>
      <w:r w:rsidR="000A2388">
        <w:rPr>
          <w:rFonts w:eastAsia="SimSun"/>
          <w:bCs/>
          <w:noProof w:val="0"/>
          <w:spacing w:val="-1"/>
          <w:sz w:val="20"/>
          <w:szCs w:val="20"/>
          <w:lang w:eastAsia="x-none"/>
        </w:rPr>
        <w:t>, and</w:t>
      </w:r>
      <w:r w:rsidR="00CD5BE0">
        <w:rPr>
          <w:rFonts w:eastAsia="SimSun"/>
          <w:bCs/>
          <w:noProof w:val="0"/>
          <w:spacing w:val="-1"/>
          <w:sz w:val="20"/>
          <w:szCs w:val="20"/>
          <w:lang w:eastAsia="x-none"/>
        </w:rPr>
        <w:t xml:space="preserve"> physical components used were Micro-USB to USB cables, pushbuttons, wires, resistors, and breadboards, and personal computers.</w:t>
      </w:r>
    </w:p>
    <w:p w14:paraId="0A4D2E8C" w14:textId="77777777" w:rsidR="00CD5BE0" w:rsidRDefault="00CD5BE0" w:rsidP="00C602CC">
      <w:pPr>
        <w:pStyle w:val="references"/>
        <w:numPr>
          <w:ilvl w:val="0"/>
          <w:numId w:val="0"/>
        </w:numPr>
        <w:ind w:firstLine="14.40pt"/>
        <w:rPr>
          <w:rFonts w:eastAsia="SimSun"/>
          <w:bCs/>
          <w:noProof w:val="0"/>
          <w:spacing w:val="-1"/>
          <w:sz w:val="20"/>
          <w:szCs w:val="20"/>
          <w:lang w:eastAsia="x-none"/>
        </w:rPr>
      </w:pPr>
    </w:p>
    <w:p w14:paraId="68CBFA56" w14:textId="2F7F8C44" w:rsidR="009B0FD6" w:rsidRDefault="00CD5BE0" w:rsidP="00E03B3A">
      <w:pPr>
        <w:pStyle w:val="references"/>
        <w:numPr>
          <w:ilvl w:val="0"/>
          <w:numId w:val="0"/>
        </w:numPr>
        <w:tabs>
          <w:tab w:val="start" w:pos="13.50pt"/>
        </w:tabs>
        <w:ind w:firstLine="14.40pt"/>
        <w:rPr>
          <w:rFonts w:eastAsia="SimSun"/>
          <w:bCs/>
          <w:noProof w:val="0"/>
          <w:spacing w:val="-1"/>
          <w:sz w:val="20"/>
          <w:szCs w:val="20"/>
          <w:lang w:eastAsia="x-none"/>
        </w:rPr>
      </w:pPr>
      <w:r>
        <w:rPr>
          <w:rFonts w:eastAsia="SimSun"/>
          <w:bCs/>
          <w:noProof w:val="0"/>
          <w:spacing w:val="-1"/>
          <w:sz w:val="20"/>
          <w:szCs w:val="20"/>
          <w:lang w:eastAsia="x-none"/>
        </w:rPr>
        <w:t>Software components consisted mainly of the Arduino integrated development environment (IDE),</w:t>
      </w:r>
      <w:r w:rsidR="008D2E76">
        <w:rPr>
          <w:rFonts w:eastAsia="SimSun"/>
          <w:bCs/>
          <w:noProof w:val="0"/>
          <w:spacing w:val="-1"/>
          <w:sz w:val="20"/>
          <w:szCs w:val="20"/>
          <w:lang w:eastAsia="x-none"/>
        </w:rPr>
        <w:t xml:space="preserve"> Visual Studio IDE,</w:t>
      </w:r>
      <w:r>
        <w:rPr>
          <w:rFonts w:eastAsia="SimSun"/>
          <w:bCs/>
          <w:noProof w:val="0"/>
          <w:spacing w:val="-1"/>
          <w:sz w:val="20"/>
          <w:szCs w:val="20"/>
          <w:lang w:eastAsia="x-none"/>
        </w:rPr>
        <w:t xml:space="preserve"> VRidge, and Riftcat. V</w:t>
      </w:r>
      <w:r w:rsidR="008D2E76">
        <w:rPr>
          <w:rFonts w:eastAsia="SimSun"/>
          <w:bCs/>
          <w:noProof w:val="0"/>
          <w:spacing w:val="-1"/>
          <w:sz w:val="20"/>
          <w:szCs w:val="20"/>
          <w:lang w:eastAsia="x-none"/>
        </w:rPr>
        <w:t>R</w:t>
      </w:r>
      <w:r>
        <w:rPr>
          <w:rFonts w:eastAsia="SimSun"/>
          <w:bCs/>
          <w:noProof w:val="0"/>
          <w:spacing w:val="-1"/>
          <w:sz w:val="20"/>
          <w:szCs w:val="20"/>
          <w:lang w:eastAsia="x-none"/>
        </w:rPr>
        <w:t xml:space="preserve">idge is a software that takes positional and rotational data from a phone, along with controller </w:t>
      </w:r>
      <w:r>
        <w:rPr>
          <w:rFonts w:eastAsia="SimSun"/>
          <w:bCs/>
          <w:noProof w:val="0"/>
          <w:spacing w:val="-1"/>
          <w:sz w:val="20"/>
          <w:szCs w:val="20"/>
          <w:lang w:eastAsia="x-none"/>
        </w:rPr>
        <w:t>information, and sends it to Riftcat, a software that allows a VR game to be streamed to your phone in the phone-based VR headset</w:t>
      </w:r>
      <w:r w:rsidR="00235539">
        <w:rPr>
          <w:rFonts w:eastAsia="SimSun"/>
          <w:bCs/>
          <w:noProof w:val="0"/>
          <w:spacing w:val="-1"/>
          <w:sz w:val="20"/>
          <w:szCs w:val="20"/>
          <w:lang w:eastAsia="x-none"/>
        </w:rPr>
        <w:t xml:space="preserve"> [4]</w:t>
      </w:r>
      <w:r>
        <w:rPr>
          <w:rFonts w:eastAsia="SimSun"/>
          <w:bCs/>
          <w:noProof w:val="0"/>
          <w:spacing w:val="-1"/>
          <w:sz w:val="20"/>
          <w:szCs w:val="20"/>
          <w:lang w:eastAsia="x-none"/>
        </w:rPr>
        <w:t>.</w:t>
      </w:r>
    </w:p>
    <w:p w14:paraId="4D4955BE" w14:textId="7DD47E14" w:rsidR="00CD5BE0" w:rsidRDefault="009B0FD6" w:rsidP="009B0FD6">
      <w:pPr>
        <w:pStyle w:val="Heading2"/>
      </w:pPr>
      <w:r>
        <w:t>Design</w:t>
      </w:r>
    </w:p>
    <w:p w14:paraId="04F3D888" w14:textId="4CD7A003" w:rsidR="00253E86" w:rsidRDefault="009B0FD6" w:rsidP="00253E86">
      <w:pPr>
        <w:ind w:firstLine="14.40pt"/>
        <w:jc w:val="both"/>
      </w:pPr>
      <w:r>
        <w:t>The controller was designed to have 3 buttons, named</w:t>
      </w:r>
      <w:r w:rsidR="008D2E76">
        <w:t xml:space="preserve"> </w:t>
      </w:r>
      <w:r>
        <w:t>according to the data they would send to VRidge when pressed.</w:t>
      </w:r>
      <w:r w:rsidR="008D2E76">
        <w:t xml:space="preserve"> The figure below shows these 3 buttons, with red being the trigger button</w:t>
      </w:r>
      <w:r w:rsidR="000A2388">
        <w:t xml:space="preserve"> (</w:t>
      </w:r>
      <w:r w:rsidR="008D2E76">
        <w:t>matching to D2 on the Arduino Nano</w:t>
      </w:r>
      <w:r w:rsidR="000A2388">
        <w:t>)</w:t>
      </w:r>
      <w:r w:rsidR="008D2E76">
        <w:t xml:space="preserve">, the blue grip button </w:t>
      </w:r>
      <w:r w:rsidR="000A2388">
        <w:t>(</w:t>
      </w:r>
      <w:r w:rsidR="008D2E76">
        <w:t>matching to D3</w:t>
      </w:r>
      <w:r w:rsidR="000A2388">
        <w:t>)</w:t>
      </w:r>
      <w:r w:rsidR="008D2E76">
        <w:t xml:space="preserve">, and the black reset button </w:t>
      </w:r>
      <w:r w:rsidR="000A2388">
        <w:t>(</w:t>
      </w:r>
      <w:r w:rsidR="008D2E76">
        <w:t>matching to D4</w:t>
      </w:r>
      <w:r w:rsidR="000A2388">
        <w:t>)</w:t>
      </w:r>
      <w:r w:rsidR="008D2E76">
        <w:t>.</w:t>
      </w:r>
      <w:r>
        <w:t xml:space="preserve"> </w:t>
      </w:r>
      <w:r w:rsidR="008D2E76">
        <w:t>The red cables connect the 3.3V power, the orange cables send the data (D2, D3, D4), and the white and black cables are ground cables.</w:t>
      </w:r>
      <w:r w:rsidR="00253E86" w:rsidRPr="00253E86">
        <w:rPr>
          <w:noProof/>
        </w:rPr>
        <w:t xml:space="preserve"> </w:t>
      </w:r>
    </w:p>
    <w:p w14:paraId="292BEAF6" w14:textId="30B0AD44" w:rsidR="00253E86" w:rsidRPr="00253E86" w:rsidRDefault="00253E86" w:rsidP="000A2388">
      <w:pPr>
        <w:ind w:firstLine="14.40pt"/>
      </w:pPr>
      <w:r w:rsidRPr="009B0FD6">
        <w:rPr>
          <w:noProof/>
        </w:rPr>
        <w:drawing>
          <wp:inline distT="0" distB="0" distL="0" distR="0" wp14:anchorId="42D2BD2F" wp14:editId="29B07929">
            <wp:extent cx="1150620" cy="1701800"/>
            <wp:effectExtent l="133350" t="114300" r="144780" b="165100"/>
            <wp:docPr id="9" name="Picture 8">
              <a:extLst xmlns:a="http://purl.oclc.org/ooxml/drawingml/main">
                <a:ext uri="{FF2B5EF4-FFF2-40B4-BE49-F238E27FC236}">
                  <a16:creationId xmlns:a16="http://schemas.microsoft.com/office/drawing/2014/main" id="{3BB652B6-51D9-487F-8639-8F288179B035}"/>
                </a:ext>
              </a:extLst>
            </wp:docPr>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3BB652B6-51D9-487F-8639-8F288179B035}"/>
                        </a:ext>
                      </a:extLst>
                    </pic:cNvPr>
                    <pic:cNvPicPr/>
                  </pic:nvPicPr>
                  <pic:blipFill rotWithShape="1">
                    <a:blip r:embed="rId12" cstate="print">
                      <a:extLst>
                        <a:ext uri="{28A0092B-C50C-407E-A947-70E740481C1C}">
                          <a14:useLocalDpi xmlns:a14="http://schemas.microsoft.com/office/drawing/2010/main" val="0"/>
                        </a:ext>
                      </a:extLst>
                    </a:blip>
                    <a:srcRect b="15.786%"/>
                    <a:stretch/>
                  </pic:blipFill>
                  <pic:spPr bwMode="auto">
                    <a:xfrm>
                      <a:off x="0" y="0"/>
                      <a:ext cx="1150620" cy="1701800"/>
                    </a:xfrm>
                    <a:prstGeom prst="rect">
                      <a:avLst/>
                    </a:prstGeom>
                    <a:solidFill>
                      <a:srgbClr val="FFFFFF">
                        <a:shade val="85%"/>
                      </a:srgbClr>
                    </a:solidFill>
                    <a:ln w="88900" cap="sq">
                      <a:solidFill>
                        <a:srgbClr val="7C96A3"/>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7A43D2" w14:textId="3513D2AC" w:rsidR="006F6BD3" w:rsidRDefault="008D2E76" w:rsidP="000A2388">
      <w:pPr>
        <w:rPr>
          <w:sz w:val="16"/>
          <w:szCs w:val="16"/>
        </w:rPr>
      </w:pPr>
      <w:r>
        <w:rPr>
          <w:sz w:val="16"/>
          <w:szCs w:val="16"/>
        </w:rPr>
        <w:t>Fig. 1.</w:t>
      </w:r>
      <w:r w:rsidR="006F6BD3">
        <w:rPr>
          <w:sz w:val="16"/>
          <w:szCs w:val="16"/>
        </w:rPr>
        <w:tab/>
      </w:r>
      <w:r>
        <w:rPr>
          <w:sz w:val="16"/>
          <w:szCs w:val="16"/>
        </w:rPr>
        <w:t>Picture of the Microcontroller Design</w:t>
      </w:r>
    </w:p>
    <w:p w14:paraId="06B16EFA" w14:textId="77777777" w:rsidR="006F6BD3" w:rsidRDefault="006F6BD3" w:rsidP="006F6BD3">
      <w:pPr>
        <w:jc w:val="both"/>
        <w:rPr>
          <w:sz w:val="16"/>
          <w:szCs w:val="16"/>
        </w:rPr>
      </w:pPr>
    </w:p>
    <w:p w14:paraId="5B301A25" w14:textId="2CC10D3C" w:rsidR="006F6BD3" w:rsidRPr="006F6BD3" w:rsidRDefault="00253E86" w:rsidP="006F6BD3">
      <w:pPr>
        <w:ind w:firstLine="13.50pt"/>
        <w:jc w:val="both"/>
        <w:rPr>
          <w:sz w:val="16"/>
          <w:szCs w:val="16"/>
        </w:rPr>
      </w:pPr>
      <w:r>
        <w:t>Figure 2</w:t>
      </w:r>
      <w:r w:rsidR="008D2E76">
        <w:t xml:space="preserve"> below shows the overall design of the system. First, there is a TCP connection between the Arduino client and the C# server created with Visual Studio. After welcome messages are </w:t>
      </w:r>
      <w:r w:rsidR="00F15BFA">
        <w:t>exchanged</w:t>
      </w:r>
      <w:r w:rsidR="008D2E76">
        <w:t>, a UDP connection is then made to send packets from the Arduino to the C# server</w:t>
      </w:r>
      <w:r w:rsidR="00F15BFA">
        <w:t>. These packets</w:t>
      </w:r>
      <w:r w:rsidR="008D2E76">
        <w:t xml:space="preserve"> contain</w:t>
      </w:r>
      <w:r w:rsidR="006F6BD3">
        <w:t xml:space="preserve"> orientation, user input, and controller state information for use with the VRidge API. The VRidge API sends this data to Riftcat, which </w:t>
      </w:r>
      <w:r w:rsidR="00F15BFA">
        <w:t xml:space="preserve">presents it to </w:t>
      </w:r>
      <w:proofErr w:type="spellStart"/>
      <w:r w:rsidR="006F6BD3">
        <w:t>OpenVR</w:t>
      </w:r>
      <w:proofErr w:type="spellEnd"/>
      <w:r w:rsidR="006F6BD3">
        <w:t xml:space="preserve"> API</w:t>
      </w:r>
      <w:r w:rsidR="00F15BFA">
        <w:t xml:space="preserve"> (and thus </w:t>
      </w:r>
      <w:proofErr w:type="spellStart"/>
      <w:r w:rsidR="00F15BFA">
        <w:t>SteamVR</w:t>
      </w:r>
      <w:proofErr w:type="spellEnd"/>
      <w:r w:rsidR="00F15BFA">
        <w:t>) as a controller with the</w:t>
      </w:r>
      <w:r w:rsidR="006F6BD3">
        <w:t xml:space="preserve"> </w:t>
      </w:r>
      <w:r w:rsidR="00F15BFA">
        <w:t xml:space="preserve">corresponding </w:t>
      </w:r>
      <w:r w:rsidR="006F6BD3">
        <w:t>user input from the microcontroller.</w:t>
      </w:r>
    </w:p>
    <w:p w14:paraId="5666BA06" w14:textId="77777777" w:rsidR="006F6BD3" w:rsidRDefault="006F6BD3" w:rsidP="009B0FD6">
      <w:pPr>
        <w:jc w:val="both"/>
      </w:pPr>
    </w:p>
    <w:p w14:paraId="1836E92B" w14:textId="66A75A25" w:rsidR="006F6BD3" w:rsidRDefault="006F6BD3" w:rsidP="000A2388">
      <w:r>
        <w:rPr>
          <w:noProof/>
        </w:rPr>
        <w:lastRenderedPageBreak/>
        <w:drawing>
          <wp:inline distT="0" distB="0" distL="0" distR="0" wp14:anchorId="5B633A0E" wp14:editId="438D76CC">
            <wp:extent cx="2601686" cy="1391564"/>
            <wp:effectExtent l="0" t="0" r="825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646783" cy="1415685"/>
                    </a:xfrm>
                    <a:prstGeom prst="rect">
                      <a:avLst/>
                    </a:prstGeom>
                  </pic:spPr>
                </pic:pic>
              </a:graphicData>
            </a:graphic>
          </wp:inline>
        </w:drawing>
      </w:r>
    </w:p>
    <w:p w14:paraId="3D3A1BDA" w14:textId="384B34D7" w:rsidR="006F6BD3" w:rsidRDefault="006F6BD3" w:rsidP="000A2388">
      <w:pPr>
        <w:rPr>
          <w:sz w:val="16"/>
          <w:szCs w:val="16"/>
        </w:rPr>
      </w:pPr>
      <w:r>
        <w:rPr>
          <w:sz w:val="16"/>
          <w:szCs w:val="16"/>
        </w:rPr>
        <w:t>Fig. 2.</w:t>
      </w:r>
      <w:r>
        <w:rPr>
          <w:sz w:val="16"/>
          <w:szCs w:val="16"/>
        </w:rPr>
        <w:tab/>
        <w:t>Overall System Design of the VR controller project</w:t>
      </w:r>
    </w:p>
    <w:p w14:paraId="3836FBA4" w14:textId="0E164B58" w:rsidR="006F6BD3" w:rsidRDefault="006F6BD3" w:rsidP="006F6BD3">
      <w:pPr>
        <w:pStyle w:val="Heading1"/>
      </w:pPr>
      <w:r>
        <w:t>Code implementation</w:t>
      </w:r>
    </w:p>
    <w:p w14:paraId="08551E1B" w14:textId="16376BC4" w:rsidR="006F6BD3" w:rsidRPr="006F6BD3" w:rsidRDefault="00E03B3A" w:rsidP="00E03B3A">
      <w:pPr>
        <w:pStyle w:val="Heading2"/>
      </w:pPr>
      <w:r>
        <w:t>C# Server</w:t>
      </w:r>
    </w:p>
    <w:p w14:paraId="53C32C68" w14:textId="0803D66D" w:rsidR="006F6BD3" w:rsidRDefault="00450F19" w:rsidP="00450F19">
      <w:pPr>
        <w:tabs>
          <w:tab w:val="start" w:pos="18pt"/>
        </w:tabs>
        <w:ind w:firstLine="13.50pt"/>
        <w:jc w:val="both"/>
      </w:pPr>
      <w:r>
        <w:t xml:space="preserve">Our C# server was heavily based on previous work by Tom Weiland’s C# Networking tutorials. Tom Weiland created a series of networking tutorial videos [7] and full code [6] that are useful for a project such as this where game controller (such as the microcontroller) information needs to be taken from a client and sent to a server. His server setup allows information from the client (controller) to be stored in a controller object in the server, which is useful for us as we can pass this controller object to the VRidge </w:t>
      </w:r>
      <w:r w:rsidR="00E64D43">
        <w:t>class in our C# server,</w:t>
      </w:r>
      <w:r>
        <w:t xml:space="preserve"> as it contains IMU data and button data.</w:t>
      </w:r>
      <w:r w:rsidR="00E64D43">
        <w:t xml:space="preserve"> The VRidge class then sends this to Riftcat/VRidge using the </w:t>
      </w:r>
      <w:proofErr w:type="spellStart"/>
      <w:r w:rsidR="00E64D43">
        <w:t>SetControllerState</w:t>
      </w:r>
      <w:proofErr w:type="spellEnd"/>
      <w:r w:rsidR="00E64D43">
        <w:t xml:space="preserve"> method, which passes all the controller data, including controller id, hand, orientation, analog, button, and touchpad data.</w:t>
      </w:r>
    </w:p>
    <w:p w14:paraId="1D049B60" w14:textId="25D0F3EB" w:rsidR="00E64D43" w:rsidRDefault="00E64D43" w:rsidP="00E64D43">
      <w:pPr>
        <w:pStyle w:val="Heading2"/>
      </w:pPr>
      <w:r>
        <w:t>Arduino Client</w:t>
      </w:r>
    </w:p>
    <w:p w14:paraId="43248F49" w14:textId="03D9FC26" w:rsidR="00B76E58" w:rsidRDefault="00E64D43" w:rsidP="00B76E58">
      <w:pPr>
        <w:tabs>
          <w:tab w:val="start" w:pos="13.50pt"/>
        </w:tabs>
        <w:ind w:firstLine="13.50pt"/>
        <w:jc w:val="both"/>
      </w:pPr>
      <w:r>
        <w:t xml:space="preserve">The Arduino client was responsible for </w:t>
      </w:r>
      <w:r w:rsidR="00F15BFA">
        <w:t xml:space="preserve">much of the </w:t>
      </w:r>
      <w:r>
        <w:t xml:space="preserve">initial setup of the microcontroller and variables. </w:t>
      </w:r>
      <w:r w:rsidR="00C247D7">
        <w:t>Figure 3 shows that s</w:t>
      </w:r>
      <w:r>
        <w:t xml:space="preserve">everal libraries were imported, such as the IMU library for the Arduino Nano 33 IoT, Arduino_LSM6DS3 [1], </w:t>
      </w:r>
      <w:proofErr w:type="spellStart"/>
      <w:r>
        <w:t>WiFiNINA</w:t>
      </w:r>
      <w:proofErr w:type="spellEnd"/>
      <w:r>
        <w:t xml:space="preserve">, the library used for </w:t>
      </w:r>
      <w:proofErr w:type="spellStart"/>
      <w:r>
        <w:t>WiFi</w:t>
      </w:r>
      <w:proofErr w:type="spellEnd"/>
      <w:r>
        <w:t xml:space="preserve"> connection and TCP connection [2], and </w:t>
      </w:r>
      <w:proofErr w:type="spellStart"/>
      <w:r>
        <w:t>WiFiUdp</w:t>
      </w:r>
      <w:proofErr w:type="spellEnd"/>
      <w:r>
        <w:t>, the library used for UDP connection</w:t>
      </w:r>
      <w:r w:rsidR="00F15BFA">
        <w:t>s</w:t>
      </w:r>
      <w:r>
        <w:t xml:space="preserve"> [3].</w:t>
      </w:r>
      <w:r w:rsidR="003315AC">
        <w:t xml:space="preserve"> Especially important to the project was the </w:t>
      </w:r>
      <w:proofErr w:type="spellStart"/>
      <w:r w:rsidR="003315AC">
        <w:t>SensorFusion</w:t>
      </w:r>
      <w:proofErr w:type="spellEnd"/>
      <w:r w:rsidR="003315AC">
        <w:t xml:space="preserve"> library, which</w:t>
      </w:r>
      <w:r w:rsidR="00F15BFA">
        <w:t xml:space="preserve"> is </w:t>
      </w:r>
      <w:r w:rsidR="003315AC">
        <w:t>a library</w:t>
      </w:r>
      <w:r w:rsidR="00F15BFA">
        <w:t xml:space="preserve"> that can filter IMU positional data for increased positional accuracy and redefine positional data in terms of </w:t>
      </w:r>
      <w:r w:rsidR="003315AC">
        <w:t>quaternions</w:t>
      </w:r>
      <w:r w:rsidR="00F15BFA">
        <w:t xml:space="preserve">. </w:t>
      </w:r>
      <w:r w:rsidR="003315AC">
        <w:t xml:space="preserve">Other inclusions in the Arduino code included </w:t>
      </w:r>
      <w:proofErr w:type="spellStart"/>
      <w:r w:rsidR="003315AC">
        <w:t>arduino_secrets.h</w:t>
      </w:r>
      <w:proofErr w:type="spellEnd"/>
      <w:r w:rsidR="003315AC">
        <w:t xml:space="preserve">, a file that includes personal information regarding things like network SSID and password, and </w:t>
      </w:r>
      <w:proofErr w:type="spellStart"/>
      <w:r w:rsidR="003315AC">
        <w:t>controller_packet.h</w:t>
      </w:r>
      <w:proofErr w:type="spellEnd"/>
      <w:r w:rsidR="003315AC">
        <w:t>, a file that defines a packet and contains different functions that allow reading of packets from the server and writing of packets to the server.</w:t>
      </w:r>
    </w:p>
    <w:p w14:paraId="573E7F8B" w14:textId="77777777" w:rsidR="00C247D7" w:rsidRDefault="00C247D7" w:rsidP="00B76E58">
      <w:pPr>
        <w:tabs>
          <w:tab w:val="start" w:pos="13.50pt"/>
        </w:tabs>
        <w:ind w:firstLine="13.50pt"/>
        <w:jc w:val="both"/>
      </w:pPr>
    </w:p>
    <w:p w14:paraId="7AAA945B" w14:textId="36FC4FA8" w:rsidR="00253E86" w:rsidRDefault="00C247D7" w:rsidP="00253E86">
      <w:pPr>
        <w:tabs>
          <w:tab w:val="start" w:pos="13.50pt"/>
        </w:tabs>
        <w:jc w:val="both"/>
      </w:pPr>
      <w:r>
        <w:rPr>
          <w:noProof/>
        </w:rPr>
        <w:drawing>
          <wp:inline distT="0" distB="0" distL="0" distR="0" wp14:anchorId="0888AAF7" wp14:editId="2195669B">
            <wp:extent cx="2873828" cy="1381813"/>
            <wp:effectExtent l="0" t="0" r="3175" b="889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914329" cy="1401287"/>
                    </a:xfrm>
                    <a:prstGeom prst="rect">
                      <a:avLst/>
                    </a:prstGeom>
                  </pic:spPr>
                </pic:pic>
              </a:graphicData>
            </a:graphic>
          </wp:inline>
        </w:drawing>
      </w:r>
    </w:p>
    <w:p w14:paraId="25A4BCB3" w14:textId="1B15BF7C" w:rsidR="00253E86" w:rsidRPr="00253E86" w:rsidRDefault="00253E86" w:rsidP="00253E86">
      <w:pPr>
        <w:tabs>
          <w:tab w:val="start" w:pos="13.50pt"/>
        </w:tabs>
        <w:jc w:val="both"/>
        <w:rPr>
          <w:sz w:val="16"/>
          <w:szCs w:val="16"/>
        </w:rPr>
      </w:pPr>
      <w:r>
        <w:rPr>
          <w:sz w:val="16"/>
          <w:szCs w:val="16"/>
        </w:rPr>
        <w:t xml:space="preserve">Fig. 3. </w:t>
      </w:r>
      <w:r w:rsidR="003D6AC0">
        <w:rPr>
          <w:sz w:val="16"/>
          <w:szCs w:val="16"/>
        </w:rPr>
        <w:tab/>
      </w:r>
      <w:r>
        <w:rPr>
          <w:sz w:val="16"/>
          <w:szCs w:val="16"/>
        </w:rPr>
        <w:t>Library and header file inclusions</w:t>
      </w:r>
    </w:p>
    <w:p w14:paraId="24FD90A8" w14:textId="77777777" w:rsidR="00BE31B6" w:rsidRDefault="00BE31B6" w:rsidP="00B76E58">
      <w:pPr>
        <w:tabs>
          <w:tab w:val="start" w:pos="13.50pt"/>
        </w:tabs>
        <w:ind w:firstLine="13.50pt"/>
        <w:jc w:val="both"/>
      </w:pPr>
    </w:p>
    <w:p w14:paraId="3BF8BADF" w14:textId="2FBE9E8C" w:rsidR="00B76E58" w:rsidRDefault="00BE31B6" w:rsidP="00B76E58">
      <w:pPr>
        <w:tabs>
          <w:tab w:val="start" w:pos="13.50pt"/>
        </w:tabs>
        <w:ind w:firstLine="13.50pt"/>
        <w:jc w:val="both"/>
      </w:pPr>
      <w:r>
        <w:t>The code starts with defining variables after the inclusions,</w:t>
      </w:r>
      <w:r w:rsidR="00C247D7">
        <w:t xml:space="preserve"> as shown in Figure 4,</w:t>
      </w:r>
      <w:r>
        <w:t xml:space="preserve"> such as the buttons trigger, grip, reset, </w:t>
      </w:r>
      <w:r>
        <w:t xml:space="preserve">and </w:t>
      </w:r>
      <w:proofErr w:type="spellStart"/>
      <w:r>
        <w:t>reset_button_ms</w:t>
      </w:r>
      <w:proofErr w:type="spellEnd"/>
      <w:r>
        <w:t xml:space="preserve">, which is used to make sure the reset button is held for 2 seconds before the controller resets position. G is then defined, which is a variable that is used when calibrating accelerometer values from the IMU. Next, gyroscope values are calibrated, sensor fusion is setup, then sensor fusion and gyroscope-related variables are setup. Last for variable setup, </w:t>
      </w:r>
      <w:proofErr w:type="spellStart"/>
      <w:r>
        <w:t>delayMillis</w:t>
      </w:r>
      <w:proofErr w:type="spellEnd"/>
      <w:r>
        <w:t xml:space="preserve">, </w:t>
      </w:r>
      <w:proofErr w:type="spellStart"/>
      <w:r>
        <w:t>startMillis</w:t>
      </w:r>
      <w:proofErr w:type="spellEnd"/>
      <w:r>
        <w:t xml:space="preserve">, and </w:t>
      </w:r>
      <w:proofErr w:type="spellStart"/>
      <w:r>
        <w:t>currentMillis</w:t>
      </w:r>
      <w:proofErr w:type="spellEnd"/>
      <w:r>
        <w:t xml:space="preserve"> are setup, along with the </w:t>
      </w:r>
      <w:proofErr w:type="spellStart"/>
      <w:r>
        <w:t>resetButtonCounter</w:t>
      </w:r>
      <w:proofErr w:type="spellEnd"/>
      <w:r>
        <w:t xml:space="preserve">, which are all used later for use in timing, so new controller information isn’t sent </w:t>
      </w:r>
      <w:r w:rsidR="00F11C06">
        <w:t>too early after one set of controller information is sent.</w:t>
      </w:r>
      <w:r>
        <w:t xml:space="preserve"> </w:t>
      </w:r>
    </w:p>
    <w:p w14:paraId="75E4665A" w14:textId="77777777" w:rsidR="00C247D7" w:rsidRDefault="00C247D7" w:rsidP="00B76E58">
      <w:pPr>
        <w:tabs>
          <w:tab w:val="start" w:pos="13.50pt"/>
        </w:tabs>
        <w:ind w:firstLine="13.50pt"/>
        <w:jc w:val="both"/>
      </w:pPr>
    </w:p>
    <w:p w14:paraId="5ACDC41C" w14:textId="720A1AA0" w:rsidR="00C247D7" w:rsidRDefault="00C247D7" w:rsidP="00C247D7">
      <w:pPr>
        <w:tabs>
          <w:tab w:val="start" w:pos="13.50pt"/>
        </w:tabs>
        <w:jc w:val="both"/>
      </w:pPr>
      <w:r>
        <w:rPr>
          <w:noProof/>
        </w:rPr>
        <w:drawing>
          <wp:inline distT="0" distB="0" distL="0" distR="0" wp14:anchorId="08AC5807" wp14:editId="32D368B0">
            <wp:extent cx="2778124" cy="3396343"/>
            <wp:effectExtent l="0" t="0" r="381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792893" cy="3414399"/>
                    </a:xfrm>
                    <a:prstGeom prst="rect">
                      <a:avLst/>
                    </a:prstGeom>
                  </pic:spPr>
                </pic:pic>
              </a:graphicData>
            </a:graphic>
          </wp:inline>
        </w:drawing>
      </w:r>
    </w:p>
    <w:p w14:paraId="2B8ACEB8" w14:textId="2C5FA588" w:rsidR="00C247D7" w:rsidRPr="00C247D7" w:rsidRDefault="00C247D7" w:rsidP="00C247D7">
      <w:pPr>
        <w:tabs>
          <w:tab w:val="start" w:pos="13.50pt"/>
        </w:tabs>
        <w:jc w:val="both"/>
        <w:rPr>
          <w:sz w:val="16"/>
          <w:szCs w:val="16"/>
        </w:rPr>
      </w:pPr>
      <w:r>
        <w:rPr>
          <w:sz w:val="16"/>
          <w:szCs w:val="16"/>
        </w:rPr>
        <w:t xml:space="preserve">Fig. 4. </w:t>
      </w:r>
      <w:r w:rsidR="003D6AC0">
        <w:rPr>
          <w:sz w:val="16"/>
          <w:szCs w:val="16"/>
        </w:rPr>
        <w:tab/>
      </w:r>
      <w:r>
        <w:rPr>
          <w:sz w:val="16"/>
          <w:szCs w:val="16"/>
        </w:rPr>
        <w:t>Setup of global variables</w:t>
      </w:r>
    </w:p>
    <w:p w14:paraId="3081B94D" w14:textId="7BAE869A" w:rsidR="00F11C06" w:rsidRDefault="00F11C06" w:rsidP="00B76E58">
      <w:pPr>
        <w:tabs>
          <w:tab w:val="start" w:pos="13.50pt"/>
        </w:tabs>
        <w:ind w:firstLine="13.50pt"/>
        <w:jc w:val="both"/>
      </w:pPr>
    </w:p>
    <w:p w14:paraId="716EB4A8" w14:textId="0CE3D456" w:rsidR="00F11C06" w:rsidRDefault="00F11C06" w:rsidP="00B76E58">
      <w:pPr>
        <w:tabs>
          <w:tab w:val="start" w:pos="13.50pt"/>
        </w:tabs>
        <w:ind w:firstLine="13.50pt"/>
        <w:jc w:val="both"/>
      </w:pPr>
      <w:proofErr w:type="spellStart"/>
      <w:r>
        <w:t>WiFi</w:t>
      </w:r>
      <w:proofErr w:type="spellEnd"/>
      <w:r>
        <w:t xml:space="preserve"> information is defined next</w:t>
      </w:r>
      <w:r w:rsidR="003D6AC0">
        <w:t>,</w:t>
      </w:r>
      <w:r>
        <w:t xml:space="preserve"> as variables from the </w:t>
      </w:r>
      <w:proofErr w:type="spellStart"/>
      <w:r>
        <w:t>arduino_secrets.h</w:t>
      </w:r>
      <w:proofErr w:type="spellEnd"/>
      <w:r>
        <w:t xml:space="preserve"> file are put in Arduino variables </w:t>
      </w:r>
      <w:proofErr w:type="spellStart"/>
      <w:proofErr w:type="gramStart"/>
      <w:r>
        <w:t>ssid</w:t>
      </w:r>
      <w:proofErr w:type="spellEnd"/>
      <w:r>
        <w:t>[</w:t>
      </w:r>
      <w:proofErr w:type="gramEnd"/>
      <w:r>
        <w:t xml:space="preserve">] for network SSID, pass[] for network password, </w:t>
      </w:r>
      <w:proofErr w:type="spellStart"/>
      <w:r>
        <w:t>serverIP</w:t>
      </w:r>
      <w:proofErr w:type="spellEnd"/>
      <w:r>
        <w:t xml:space="preserve"> for IP Address, and </w:t>
      </w:r>
      <w:proofErr w:type="spellStart"/>
      <w:r>
        <w:t>serverPort</w:t>
      </w:r>
      <w:proofErr w:type="spellEnd"/>
      <w:r>
        <w:t xml:space="preserve"> for server port number</w:t>
      </w:r>
      <w:r w:rsidR="003D6AC0">
        <w:t>, as shown in Figure 5</w:t>
      </w:r>
      <w:r>
        <w:t xml:space="preserve">. </w:t>
      </w:r>
      <w:proofErr w:type="spellStart"/>
      <w:r>
        <w:t>tcpClient</w:t>
      </w:r>
      <w:proofErr w:type="spellEnd"/>
      <w:r>
        <w:t xml:space="preserve"> and </w:t>
      </w:r>
      <w:proofErr w:type="spellStart"/>
      <w:r>
        <w:t>udpClient</w:t>
      </w:r>
      <w:proofErr w:type="spellEnd"/>
      <w:r>
        <w:t xml:space="preserve"> are then setup using </w:t>
      </w:r>
      <w:proofErr w:type="spellStart"/>
      <w:r>
        <w:t>WiFiClient</w:t>
      </w:r>
      <w:proofErr w:type="spellEnd"/>
      <w:r>
        <w:t xml:space="preserve"> and </w:t>
      </w:r>
      <w:proofErr w:type="spellStart"/>
      <w:r>
        <w:t>WiFiUDP</w:t>
      </w:r>
      <w:proofErr w:type="spellEnd"/>
      <w:r>
        <w:t xml:space="preserve">, respectively. </w:t>
      </w:r>
      <w:proofErr w:type="spellStart"/>
      <w:r>
        <w:t>clientId</w:t>
      </w:r>
      <w:proofErr w:type="spellEnd"/>
      <w:r>
        <w:t xml:space="preserve"> and </w:t>
      </w:r>
      <w:proofErr w:type="spellStart"/>
      <w:r>
        <w:t>clientPort</w:t>
      </w:r>
      <w:proofErr w:type="spellEnd"/>
      <w:r>
        <w:t xml:space="preserve"> are then setup to take in the client ID and port numbers that the Arduino client will receive from the C# server. Packet is then defined using the Packet class from </w:t>
      </w:r>
      <w:proofErr w:type="spellStart"/>
      <w:r>
        <w:t>controller_packet.h</w:t>
      </w:r>
      <w:proofErr w:type="spellEnd"/>
      <w:r w:rsidR="005D282E">
        <w:t xml:space="preserve">. </w:t>
      </w:r>
    </w:p>
    <w:p w14:paraId="13EF2593" w14:textId="7E97CA95" w:rsidR="00C247D7" w:rsidRDefault="00C247D7" w:rsidP="00C247D7">
      <w:pPr>
        <w:tabs>
          <w:tab w:val="start" w:pos="13.50pt"/>
        </w:tabs>
        <w:jc w:val="both"/>
      </w:pPr>
      <w:r>
        <w:rPr>
          <w:noProof/>
        </w:rPr>
        <w:lastRenderedPageBreak/>
        <w:drawing>
          <wp:inline distT="0" distB="0" distL="0" distR="0" wp14:anchorId="6B07F4E7" wp14:editId="79C4665C">
            <wp:extent cx="3052771" cy="2460171"/>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58046" cy="2464422"/>
                    </a:xfrm>
                    <a:prstGeom prst="rect">
                      <a:avLst/>
                    </a:prstGeom>
                  </pic:spPr>
                </pic:pic>
              </a:graphicData>
            </a:graphic>
          </wp:inline>
        </w:drawing>
      </w:r>
    </w:p>
    <w:p w14:paraId="2043BD60" w14:textId="33A6A507" w:rsidR="00C247D7" w:rsidRPr="00C247D7" w:rsidRDefault="00C247D7" w:rsidP="00C247D7">
      <w:pPr>
        <w:tabs>
          <w:tab w:val="start" w:pos="13.50pt"/>
        </w:tabs>
        <w:jc w:val="both"/>
        <w:rPr>
          <w:sz w:val="16"/>
          <w:szCs w:val="16"/>
        </w:rPr>
      </w:pPr>
      <w:r>
        <w:rPr>
          <w:sz w:val="16"/>
          <w:szCs w:val="16"/>
        </w:rPr>
        <w:t xml:space="preserve">Fig. 5. </w:t>
      </w:r>
      <w:r w:rsidR="003D6AC0">
        <w:rPr>
          <w:sz w:val="16"/>
          <w:szCs w:val="16"/>
        </w:rPr>
        <w:tab/>
        <w:t xml:space="preserve">Setup of </w:t>
      </w:r>
      <w:proofErr w:type="spellStart"/>
      <w:r w:rsidR="003D6AC0">
        <w:rPr>
          <w:sz w:val="16"/>
          <w:szCs w:val="16"/>
        </w:rPr>
        <w:t>WiFi</w:t>
      </w:r>
      <w:proofErr w:type="spellEnd"/>
      <w:r w:rsidR="003D6AC0">
        <w:rPr>
          <w:sz w:val="16"/>
          <w:szCs w:val="16"/>
        </w:rPr>
        <w:t xml:space="preserve"> credentials, UDP, and TCP, as well as creation of a packet.</w:t>
      </w:r>
    </w:p>
    <w:p w14:paraId="47AAAC37" w14:textId="799D8C06" w:rsidR="005D282E" w:rsidRDefault="005D282E" w:rsidP="00B76E58">
      <w:pPr>
        <w:tabs>
          <w:tab w:val="start" w:pos="13.50pt"/>
        </w:tabs>
        <w:ind w:firstLine="13.50pt"/>
        <w:jc w:val="both"/>
      </w:pPr>
    </w:p>
    <w:p w14:paraId="67450C2A" w14:textId="1988C5C9" w:rsidR="00A419F9" w:rsidRDefault="00A419F9" w:rsidP="00B76E58">
      <w:pPr>
        <w:tabs>
          <w:tab w:val="start" w:pos="13.50pt"/>
        </w:tabs>
        <w:ind w:firstLine="13.50pt"/>
        <w:jc w:val="both"/>
      </w:pPr>
      <w:r>
        <w:t>Figure 6 shows</w:t>
      </w:r>
      <w:r w:rsidR="005D282E">
        <w:t xml:space="preserve"> the </w:t>
      </w:r>
      <w:r>
        <w:t xml:space="preserve">start of the </w:t>
      </w:r>
      <w:r w:rsidR="005D282E">
        <w:t xml:space="preserve">setup portion of the code after serial port connection, </w:t>
      </w:r>
      <w:r>
        <w:t xml:space="preserve">where </w:t>
      </w:r>
      <w:r w:rsidR="005D282E">
        <w:t xml:space="preserve">the buttons are initialized as inputs, and then the IMU is initialized. If IMU has begun, the IMU is then calibrated using </w:t>
      </w:r>
      <w:proofErr w:type="spellStart"/>
      <w:proofErr w:type="gramStart"/>
      <w:r w:rsidR="005D282E">
        <w:t>calibrateIMU</w:t>
      </w:r>
      <w:proofErr w:type="spellEnd"/>
      <w:r w:rsidR="005D282E">
        <w:t>(</w:t>
      </w:r>
      <w:proofErr w:type="gramEnd"/>
      <w:r w:rsidR="005D282E">
        <w:t xml:space="preserve">). </w:t>
      </w:r>
    </w:p>
    <w:p w14:paraId="16219550" w14:textId="77777777" w:rsidR="00A419F9" w:rsidRDefault="00A419F9" w:rsidP="00B76E58">
      <w:pPr>
        <w:tabs>
          <w:tab w:val="start" w:pos="13.50pt"/>
        </w:tabs>
        <w:ind w:firstLine="13.50pt"/>
        <w:jc w:val="both"/>
      </w:pPr>
    </w:p>
    <w:p w14:paraId="4CEE5E3C" w14:textId="2169DFED" w:rsidR="00A419F9" w:rsidRDefault="00A419F9" w:rsidP="00A419F9">
      <w:pPr>
        <w:tabs>
          <w:tab w:val="start" w:pos="13.50pt"/>
        </w:tabs>
        <w:jc w:val="both"/>
      </w:pPr>
      <w:r>
        <w:rPr>
          <w:noProof/>
        </w:rPr>
        <w:drawing>
          <wp:inline distT="0" distB="0" distL="0" distR="0" wp14:anchorId="4AFEE509" wp14:editId="5909FC57">
            <wp:extent cx="3195955" cy="2011045"/>
            <wp:effectExtent l="0" t="0" r="4445" b="825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195955" cy="2011045"/>
                    </a:xfrm>
                    <a:prstGeom prst="rect">
                      <a:avLst/>
                    </a:prstGeom>
                  </pic:spPr>
                </pic:pic>
              </a:graphicData>
            </a:graphic>
          </wp:inline>
        </w:drawing>
      </w:r>
    </w:p>
    <w:p w14:paraId="75C053F9" w14:textId="0D2B7292" w:rsidR="00A419F9" w:rsidRDefault="00A419F9" w:rsidP="00A419F9">
      <w:pPr>
        <w:tabs>
          <w:tab w:val="start" w:pos="13.50pt"/>
        </w:tabs>
        <w:jc w:val="both"/>
        <w:rPr>
          <w:sz w:val="16"/>
          <w:szCs w:val="16"/>
        </w:rPr>
      </w:pPr>
      <w:r>
        <w:rPr>
          <w:sz w:val="16"/>
          <w:szCs w:val="16"/>
        </w:rPr>
        <w:t>Fig. 6.</w:t>
      </w:r>
      <w:r>
        <w:rPr>
          <w:sz w:val="16"/>
          <w:szCs w:val="16"/>
        </w:rPr>
        <w:tab/>
        <w:t>Initialize buttons and IMU, then calibration of IMU</w:t>
      </w:r>
    </w:p>
    <w:p w14:paraId="56D713A5" w14:textId="77777777" w:rsidR="00A419F9" w:rsidRPr="00A419F9" w:rsidRDefault="00A419F9" w:rsidP="00A419F9">
      <w:pPr>
        <w:tabs>
          <w:tab w:val="start" w:pos="13.50pt"/>
        </w:tabs>
        <w:jc w:val="both"/>
        <w:rPr>
          <w:sz w:val="16"/>
          <w:szCs w:val="16"/>
        </w:rPr>
      </w:pPr>
    </w:p>
    <w:p w14:paraId="57FB164C" w14:textId="4CFB4770" w:rsidR="00A419F9" w:rsidRDefault="005D282E" w:rsidP="00B76E58">
      <w:pPr>
        <w:tabs>
          <w:tab w:val="start" w:pos="13.50pt"/>
        </w:tabs>
        <w:ind w:firstLine="13.50pt"/>
        <w:jc w:val="both"/>
      </w:pPr>
      <w:r>
        <w:t xml:space="preserve">The </w:t>
      </w:r>
      <w:proofErr w:type="spellStart"/>
      <w:proofErr w:type="gramStart"/>
      <w:r>
        <w:t>calibrateIMU</w:t>
      </w:r>
      <w:proofErr w:type="spellEnd"/>
      <w:r>
        <w:t>(</w:t>
      </w:r>
      <w:proofErr w:type="gramEnd"/>
      <w:r>
        <w:t xml:space="preserve">) function calibrates </w:t>
      </w:r>
      <w:r w:rsidR="00623D7D">
        <w:t xml:space="preserve">gyroscope data based on the current IMU position. </w:t>
      </w:r>
      <w:r w:rsidR="00A419F9">
        <w:t>Figure 7 shows how this function</w:t>
      </w:r>
      <w:r w:rsidR="00623D7D">
        <w:t xml:space="preserve"> works</w:t>
      </w:r>
      <w:r w:rsidR="00A419F9">
        <w:t xml:space="preserve">, as it takes </w:t>
      </w:r>
      <w:r w:rsidR="00623D7D">
        <w:t>multiple gyroscope values</w:t>
      </w:r>
      <w:r w:rsidR="00A419F9">
        <w:t xml:space="preserve"> over time</w:t>
      </w:r>
      <w:r w:rsidR="00623D7D">
        <w:t xml:space="preserve">, and then averages all of them, afterwards subtracting the averaged values of </w:t>
      </w:r>
      <w:proofErr w:type="spellStart"/>
      <w:r w:rsidR="00623D7D">
        <w:t>gx</w:t>
      </w:r>
      <w:proofErr w:type="spellEnd"/>
      <w:r w:rsidR="00623D7D">
        <w:t xml:space="preserve">, </w:t>
      </w:r>
      <w:proofErr w:type="spellStart"/>
      <w:r w:rsidR="00623D7D">
        <w:t>gy</w:t>
      </w:r>
      <w:proofErr w:type="spellEnd"/>
      <w:r w:rsidR="00623D7D">
        <w:t xml:space="preserve">, and </w:t>
      </w:r>
      <w:proofErr w:type="spellStart"/>
      <w:r w:rsidR="00623D7D">
        <w:t>gz</w:t>
      </w:r>
      <w:proofErr w:type="spellEnd"/>
      <w:r w:rsidR="00623D7D">
        <w:t xml:space="preserve"> from 0.0f to get GX_CALIBRATION, GY_CALIBRATION, and GZ_CALIBRATION. </w:t>
      </w:r>
    </w:p>
    <w:p w14:paraId="692B9EA5" w14:textId="6EC45D3E" w:rsidR="00A419F9" w:rsidRDefault="00A419F9" w:rsidP="00A419F9">
      <w:pPr>
        <w:tabs>
          <w:tab w:val="start" w:pos="13.50pt"/>
        </w:tabs>
        <w:jc w:val="both"/>
      </w:pPr>
      <w:r>
        <w:rPr>
          <w:noProof/>
        </w:rPr>
        <w:drawing>
          <wp:inline distT="0" distB="0" distL="0" distR="0" wp14:anchorId="39B41D94" wp14:editId="189D8A03">
            <wp:extent cx="3127790" cy="4299857"/>
            <wp:effectExtent l="0" t="0" r="0" b="571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129422" cy="4302101"/>
                    </a:xfrm>
                    <a:prstGeom prst="rect">
                      <a:avLst/>
                    </a:prstGeom>
                  </pic:spPr>
                </pic:pic>
              </a:graphicData>
            </a:graphic>
          </wp:inline>
        </w:drawing>
      </w:r>
    </w:p>
    <w:p w14:paraId="7E3A10A6" w14:textId="22F431FC" w:rsidR="00A419F9" w:rsidRPr="00A419F9" w:rsidRDefault="00A419F9" w:rsidP="00A419F9">
      <w:pPr>
        <w:tabs>
          <w:tab w:val="start" w:pos="13.50pt"/>
        </w:tabs>
        <w:jc w:val="both"/>
        <w:rPr>
          <w:sz w:val="16"/>
          <w:szCs w:val="16"/>
        </w:rPr>
      </w:pPr>
      <w:r>
        <w:rPr>
          <w:sz w:val="16"/>
          <w:szCs w:val="16"/>
        </w:rPr>
        <w:t>Fig. 7.</w:t>
      </w:r>
      <w:r>
        <w:rPr>
          <w:sz w:val="16"/>
          <w:szCs w:val="16"/>
        </w:rPr>
        <w:tab/>
        <w:t>Calibration of gyroscope values from the IMU</w:t>
      </w:r>
    </w:p>
    <w:p w14:paraId="3B571E22" w14:textId="77777777" w:rsidR="00A419F9" w:rsidRDefault="00A419F9" w:rsidP="00A419F9">
      <w:pPr>
        <w:tabs>
          <w:tab w:val="start" w:pos="13.50pt"/>
        </w:tabs>
        <w:jc w:val="both"/>
      </w:pPr>
    </w:p>
    <w:p w14:paraId="498F7B3D" w14:textId="22BF07D9" w:rsidR="00A419F9" w:rsidRDefault="00623D7D" w:rsidP="00B76E58">
      <w:pPr>
        <w:tabs>
          <w:tab w:val="start" w:pos="13.50pt"/>
        </w:tabs>
        <w:ind w:firstLine="13.50pt"/>
        <w:jc w:val="both"/>
      </w:pPr>
      <w:r>
        <w:t xml:space="preserve">After Calibration, the </w:t>
      </w:r>
      <w:proofErr w:type="spellStart"/>
      <w:r>
        <w:t>WiFi</w:t>
      </w:r>
      <w:proofErr w:type="spellEnd"/>
      <w:r>
        <w:t xml:space="preserve"> variables defined earlier are used to connect to the local </w:t>
      </w:r>
      <w:proofErr w:type="spellStart"/>
      <w:r>
        <w:t>WiFi</w:t>
      </w:r>
      <w:proofErr w:type="spellEnd"/>
      <w:r>
        <w:t>, and details are printed to the Arduino</w:t>
      </w:r>
      <w:r w:rsidR="000929AD">
        <w:t>, shown in Figure 8</w:t>
      </w:r>
      <w:r>
        <w:t xml:space="preserve">. </w:t>
      </w:r>
    </w:p>
    <w:p w14:paraId="2BDB37AA" w14:textId="13F32FCE" w:rsidR="00A419F9" w:rsidRDefault="00A419F9" w:rsidP="00A419F9">
      <w:pPr>
        <w:tabs>
          <w:tab w:val="start" w:pos="13.50pt"/>
        </w:tabs>
        <w:jc w:val="both"/>
      </w:pPr>
    </w:p>
    <w:p w14:paraId="737DAA67" w14:textId="76D3F2FF" w:rsidR="00A419F9" w:rsidRDefault="00A419F9" w:rsidP="00A419F9">
      <w:pPr>
        <w:tabs>
          <w:tab w:val="start" w:pos="13.50pt"/>
        </w:tabs>
        <w:jc w:val="both"/>
      </w:pPr>
      <w:r>
        <w:rPr>
          <w:noProof/>
        </w:rPr>
        <w:drawing>
          <wp:inline distT="0" distB="0" distL="0" distR="0" wp14:anchorId="6A6A492C" wp14:editId="5BCB3BF8">
            <wp:extent cx="2661557" cy="3151775"/>
            <wp:effectExtent l="0" t="0" r="5715"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683352" cy="3177585"/>
                    </a:xfrm>
                    <a:prstGeom prst="rect">
                      <a:avLst/>
                    </a:prstGeom>
                  </pic:spPr>
                </pic:pic>
              </a:graphicData>
            </a:graphic>
          </wp:inline>
        </w:drawing>
      </w:r>
    </w:p>
    <w:p w14:paraId="3C1E0FFB" w14:textId="10BC4C05" w:rsidR="00A419F9" w:rsidRDefault="00A419F9" w:rsidP="00A419F9">
      <w:pPr>
        <w:tabs>
          <w:tab w:val="start" w:pos="13.50pt"/>
        </w:tabs>
        <w:jc w:val="both"/>
        <w:rPr>
          <w:sz w:val="16"/>
          <w:szCs w:val="16"/>
        </w:rPr>
      </w:pPr>
      <w:r>
        <w:rPr>
          <w:sz w:val="16"/>
          <w:szCs w:val="16"/>
        </w:rPr>
        <w:t>Fig. 8.</w:t>
      </w:r>
      <w:r>
        <w:rPr>
          <w:sz w:val="16"/>
          <w:szCs w:val="16"/>
        </w:rPr>
        <w:tab/>
      </w:r>
      <w:proofErr w:type="spellStart"/>
      <w:r>
        <w:rPr>
          <w:sz w:val="16"/>
          <w:szCs w:val="16"/>
        </w:rPr>
        <w:t>WiFi</w:t>
      </w:r>
      <w:proofErr w:type="spellEnd"/>
      <w:r>
        <w:rPr>
          <w:sz w:val="16"/>
          <w:szCs w:val="16"/>
        </w:rPr>
        <w:t xml:space="preserve"> was connected, and network information is shown.</w:t>
      </w:r>
    </w:p>
    <w:p w14:paraId="22BD0E8C" w14:textId="77777777" w:rsidR="00A419F9" w:rsidRPr="00A419F9" w:rsidRDefault="00A419F9" w:rsidP="00A419F9">
      <w:pPr>
        <w:tabs>
          <w:tab w:val="start" w:pos="13.50pt"/>
        </w:tabs>
        <w:jc w:val="both"/>
        <w:rPr>
          <w:sz w:val="16"/>
          <w:szCs w:val="16"/>
        </w:rPr>
      </w:pPr>
    </w:p>
    <w:p w14:paraId="626C8E3D" w14:textId="1EC881FF" w:rsidR="00A419F9" w:rsidRDefault="00623D7D" w:rsidP="00A419F9">
      <w:pPr>
        <w:tabs>
          <w:tab w:val="start" w:pos="13.50pt"/>
        </w:tabs>
        <w:ind w:firstLine="13.50pt"/>
        <w:jc w:val="both"/>
      </w:pPr>
      <w:r>
        <w:t xml:space="preserve">Next, connection to the local server is done using </w:t>
      </w:r>
      <w:proofErr w:type="spellStart"/>
      <w:r>
        <w:t>tcpClient.connect</w:t>
      </w:r>
      <w:proofErr w:type="spellEnd"/>
      <w:r>
        <w:t>(</w:t>
      </w:r>
      <w:proofErr w:type="spellStart"/>
      <w:r>
        <w:t>serverIP</w:t>
      </w:r>
      <w:proofErr w:type="spellEnd"/>
      <w:r>
        <w:t xml:space="preserve">, </w:t>
      </w:r>
      <w:proofErr w:type="spellStart"/>
      <w:r>
        <w:t>serverPort</w:t>
      </w:r>
      <w:proofErr w:type="spellEnd"/>
      <w:r>
        <w:t xml:space="preserve">). If connection is successful, the Arduino client then waits for the response from the server, and when it is, it stores the message using </w:t>
      </w:r>
      <w:proofErr w:type="spellStart"/>
      <w:r>
        <w:t>tcpClient.availalbe</w:t>
      </w:r>
      <w:proofErr w:type="spellEnd"/>
      <w:r>
        <w:t xml:space="preserve">(). Next, there is a loop that uses </w:t>
      </w:r>
      <w:proofErr w:type="spellStart"/>
      <w:r>
        <w:t>tcpClient.read</w:t>
      </w:r>
      <w:proofErr w:type="spellEnd"/>
      <w:r>
        <w:t xml:space="preserve">() to store the message </w:t>
      </w:r>
      <w:r w:rsidR="00EC08E4">
        <w:t>in the form of bytes.</w:t>
      </w:r>
      <w:r w:rsidR="00A419F9">
        <w:t xml:space="preserve"> </w:t>
      </w:r>
      <w:r w:rsidR="00EC08E4">
        <w:t xml:space="preserve">The </w:t>
      </w:r>
      <w:proofErr w:type="spellStart"/>
      <w:r w:rsidR="00EC08E4">
        <w:t>msgbyte</w:t>
      </w:r>
      <w:proofErr w:type="spellEnd"/>
      <w:r w:rsidR="00EC08E4">
        <w:t xml:space="preserve"> variable is then written into a packet using </w:t>
      </w:r>
      <w:proofErr w:type="spellStart"/>
      <w:proofErr w:type="gramStart"/>
      <w:r w:rsidR="00EC08E4">
        <w:t>packet.writeByte</w:t>
      </w:r>
      <w:proofErr w:type="spellEnd"/>
      <w:proofErr w:type="gramEnd"/>
      <w:r w:rsidR="00EC08E4">
        <w:t>(</w:t>
      </w:r>
      <w:proofErr w:type="spellStart"/>
      <w:r w:rsidR="00EC08E4">
        <w:t>msgbyte</w:t>
      </w:r>
      <w:proofErr w:type="spellEnd"/>
      <w:r w:rsidR="00EC08E4">
        <w:t xml:space="preserve">). </w:t>
      </w:r>
    </w:p>
    <w:p w14:paraId="0D2FD281" w14:textId="77777777" w:rsidR="000929AD" w:rsidRDefault="000929AD" w:rsidP="00A419F9">
      <w:pPr>
        <w:tabs>
          <w:tab w:val="start" w:pos="13.50pt"/>
        </w:tabs>
        <w:ind w:firstLine="13.50pt"/>
        <w:jc w:val="both"/>
      </w:pPr>
    </w:p>
    <w:p w14:paraId="13DDF507" w14:textId="59E16610" w:rsidR="00A419F9" w:rsidRDefault="000929AD" w:rsidP="000929AD">
      <w:pPr>
        <w:tabs>
          <w:tab w:val="start" w:pos="13.50pt"/>
        </w:tabs>
        <w:jc w:val="both"/>
      </w:pPr>
      <w:r>
        <w:rPr>
          <w:noProof/>
        </w:rPr>
        <w:drawing>
          <wp:inline distT="0" distB="0" distL="0" distR="0" wp14:anchorId="413F4C4A" wp14:editId="47624FF6">
            <wp:extent cx="2781300" cy="4003125"/>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798924" cy="4028492"/>
                    </a:xfrm>
                    <a:prstGeom prst="rect">
                      <a:avLst/>
                    </a:prstGeom>
                  </pic:spPr>
                </pic:pic>
              </a:graphicData>
            </a:graphic>
          </wp:inline>
        </w:drawing>
      </w:r>
    </w:p>
    <w:p w14:paraId="37154855" w14:textId="7EAAAF3B" w:rsidR="000929AD" w:rsidRDefault="000929AD" w:rsidP="000929AD">
      <w:pPr>
        <w:tabs>
          <w:tab w:val="start" w:pos="13.50pt"/>
        </w:tabs>
        <w:jc w:val="both"/>
        <w:rPr>
          <w:sz w:val="16"/>
          <w:szCs w:val="16"/>
        </w:rPr>
      </w:pPr>
      <w:r>
        <w:rPr>
          <w:sz w:val="16"/>
          <w:szCs w:val="16"/>
        </w:rPr>
        <w:t>Fig. 9.</w:t>
      </w:r>
      <w:r>
        <w:rPr>
          <w:sz w:val="16"/>
          <w:szCs w:val="16"/>
        </w:rPr>
        <w:tab/>
        <w:t>Connection to C# Server, received welcome response from the server, then the response was written to a packet.</w:t>
      </w:r>
    </w:p>
    <w:p w14:paraId="751176C5" w14:textId="77777777" w:rsidR="000929AD" w:rsidRPr="000929AD" w:rsidRDefault="000929AD" w:rsidP="000929AD">
      <w:pPr>
        <w:tabs>
          <w:tab w:val="start" w:pos="13.50pt"/>
        </w:tabs>
        <w:jc w:val="both"/>
        <w:rPr>
          <w:sz w:val="16"/>
          <w:szCs w:val="16"/>
        </w:rPr>
      </w:pPr>
    </w:p>
    <w:p w14:paraId="1F93ED15" w14:textId="7B97EB3C" w:rsidR="00EC08E4" w:rsidRDefault="00EC08E4" w:rsidP="00A419F9">
      <w:pPr>
        <w:tabs>
          <w:tab w:val="start" w:pos="13.50pt"/>
        </w:tabs>
        <w:ind w:firstLine="13.50pt"/>
        <w:jc w:val="both"/>
      </w:pPr>
      <w:r>
        <w:t xml:space="preserve">Afterwards, this welcome packet’s contents are printed using </w:t>
      </w:r>
      <w:proofErr w:type="spellStart"/>
      <w:proofErr w:type="gramStart"/>
      <w:r>
        <w:t>packet.readInt</w:t>
      </w:r>
      <w:proofErr w:type="spellEnd"/>
      <w:proofErr w:type="gramEnd"/>
      <w:r>
        <w:t xml:space="preserve">() for packet size, </w:t>
      </w:r>
      <w:proofErr w:type="spellStart"/>
      <w:r>
        <w:t>packet.readInt</w:t>
      </w:r>
      <w:proofErr w:type="spellEnd"/>
      <w:r>
        <w:t xml:space="preserve">() for packet type, and </w:t>
      </w:r>
      <w:proofErr w:type="spellStart"/>
      <w:r>
        <w:t>packet.readString</w:t>
      </w:r>
      <w:proofErr w:type="spellEnd"/>
      <w:r>
        <w:t>() for the packet message</w:t>
      </w:r>
      <w:r w:rsidR="000929AD">
        <w:t>, as displayed in Figure 10</w:t>
      </w:r>
      <w:r>
        <w:t xml:space="preserve">. The next parts of the packet to be read are stored in the earlier variables mentioned, </w:t>
      </w:r>
      <w:proofErr w:type="spellStart"/>
      <w:r>
        <w:t>clientId</w:t>
      </w:r>
      <w:proofErr w:type="spellEnd"/>
      <w:r>
        <w:t xml:space="preserve"> and </w:t>
      </w:r>
      <w:proofErr w:type="spellStart"/>
      <w:r>
        <w:t>clientPort</w:t>
      </w:r>
      <w:proofErr w:type="spellEnd"/>
      <w:r>
        <w:t xml:space="preserve">. </w:t>
      </w:r>
      <w:proofErr w:type="spellStart"/>
      <w:proofErr w:type="gramStart"/>
      <w:r>
        <w:t>packet.readInt</w:t>
      </w:r>
      <w:proofErr w:type="spellEnd"/>
      <w:proofErr w:type="gramEnd"/>
      <w:r>
        <w:t>() is used twice, one for each respectively. Although they are stored, the values are printed first to the Arduino first.</w:t>
      </w:r>
    </w:p>
    <w:p w14:paraId="5B333FD4" w14:textId="58249C4E" w:rsidR="000929AD" w:rsidRDefault="000929AD" w:rsidP="000929AD">
      <w:pPr>
        <w:tabs>
          <w:tab w:val="start" w:pos="13.50pt"/>
        </w:tabs>
        <w:jc w:val="both"/>
      </w:pPr>
    </w:p>
    <w:p w14:paraId="0F8D3295" w14:textId="4ED2AC7F" w:rsidR="000929AD" w:rsidRDefault="000929AD" w:rsidP="000929AD">
      <w:pPr>
        <w:tabs>
          <w:tab w:val="start" w:pos="13.50pt"/>
        </w:tabs>
        <w:jc w:val="both"/>
      </w:pPr>
      <w:r>
        <w:rPr>
          <w:noProof/>
        </w:rPr>
        <w:drawing>
          <wp:inline distT="0" distB="0" distL="0" distR="0" wp14:anchorId="515718AE" wp14:editId="3AF1047C">
            <wp:extent cx="3145971" cy="1452036"/>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242389" cy="1496538"/>
                    </a:xfrm>
                    <a:prstGeom prst="rect">
                      <a:avLst/>
                    </a:prstGeom>
                  </pic:spPr>
                </pic:pic>
              </a:graphicData>
            </a:graphic>
          </wp:inline>
        </w:drawing>
      </w:r>
    </w:p>
    <w:p w14:paraId="03305883" w14:textId="3530A615" w:rsidR="000929AD" w:rsidRPr="000929AD" w:rsidRDefault="000929AD" w:rsidP="000929AD">
      <w:pPr>
        <w:tabs>
          <w:tab w:val="start" w:pos="13.50pt"/>
        </w:tabs>
        <w:jc w:val="both"/>
        <w:rPr>
          <w:sz w:val="16"/>
          <w:szCs w:val="16"/>
        </w:rPr>
      </w:pPr>
      <w:r>
        <w:rPr>
          <w:sz w:val="16"/>
          <w:szCs w:val="16"/>
        </w:rPr>
        <w:t>Fig 10.</w:t>
      </w:r>
      <w:r>
        <w:rPr>
          <w:sz w:val="16"/>
          <w:szCs w:val="16"/>
        </w:rPr>
        <w:tab/>
        <w:t>Welcome packet contents from the server are read and displayed on the Arduino client.</w:t>
      </w:r>
    </w:p>
    <w:p w14:paraId="5C867DB6" w14:textId="2E919193" w:rsidR="00EC08E4" w:rsidRDefault="00EC08E4" w:rsidP="00B76E58">
      <w:pPr>
        <w:tabs>
          <w:tab w:val="start" w:pos="13.50pt"/>
        </w:tabs>
        <w:ind w:firstLine="13.50pt"/>
        <w:jc w:val="both"/>
      </w:pPr>
    </w:p>
    <w:p w14:paraId="218A81CE" w14:textId="308D2362" w:rsidR="00EC08E4" w:rsidRDefault="000929AD" w:rsidP="000929AD">
      <w:pPr>
        <w:tabs>
          <w:tab w:val="start" w:pos="13.50pt"/>
        </w:tabs>
        <w:ind w:firstLine="13.50pt"/>
        <w:jc w:val="both"/>
      </w:pPr>
      <w:r>
        <w:t xml:space="preserve">The packet is then cleared to allow for the Arduino to send a welcome response back to the C# server. </w:t>
      </w:r>
      <w:r w:rsidR="00EC08E4">
        <w:t>Clearing</w:t>
      </w:r>
      <w:r w:rsidR="00EB3CC0">
        <w:t xml:space="preserve"> and reusing the same packet is very useful in keeping memory used by the program in check. </w:t>
      </w:r>
      <w:r w:rsidR="0080169D">
        <w:t>Figure 11 shows this code portion, and after clearing t</w:t>
      </w:r>
      <w:r w:rsidR="00EB3CC0">
        <w:t xml:space="preserve">he welcome response is written to the packet using </w:t>
      </w:r>
      <w:proofErr w:type="spellStart"/>
      <w:r w:rsidR="00EB3CC0">
        <w:t>writeInt</w:t>
      </w:r>
      <w:proofErr w:type="spellEnd"/>
      <w:r w:rsidR="00EB3CC0">
        <w:t xml:space="preserve">, and the </w:t>
      </w:r>
      <w:proofErr w:type="spellStart"/>
      <w:r w:rsidR="00EB3CC0">
        <w:t>clientId</w:t>
      </w:r>
      <w:proofErr w:type="spellEnd"/>
      <w:r w:rsidR="00EB3CC0">
        <w:t xml:space="preserve"> and length of the packet are also written to the packet using another </w:t>
      </w:r>
      <w:proofErr w:type="spellStart"/>
      <w:r w:rsidR="00EB3CC0">
        <w:t>writeInt</w:t>
      </w:r>
      <w:proofErr w:type="spellEnd"/>
      <w:r w:rsidR="00EB3CC0">
        <w:t xml:space="preserve"> and </w:t>
      </w:r>
      <w:proofErr w:type="spellStart"/>
      <w:r w:rsidR="00EB3CC0">
        <w:t>writeLength</w:t>
      </w:r>
      <w:proofErr w:type="spellEnd"/>
      <w:r w:rsidR="00EB3CC0">
        <w:t>. After this, the welcome packet is sent to the server using</w:t>
      </w:r>
      <w:r>
        <w:t xml:space="preserve"> </w:t>
      </w:r>
      <w:proofErr w:type="spellStart"/>
      <w:r w:rsidR="00EB3CC0">
        <w:t>tcpClient.write</w:t>
      </w:r>
      <w:proofErr w:type="spellEnd"/>
      <w:r w:rsidR="00EB3CC0">
        <w:t>(</w:t>
      </w:r>
      <w:proofErr w:type="spellStart"/>
      <w:proofErr w:type="gramStart"/>
      <w:r w:rsidR="00EB3CC0">
        <w:t>packet.getBytes</w:t>
      </w:r>
      <w:proofErr w:type="spellEnd"/>
      <w:proofErr w:type="gramEnd"/>
      <w:r w:rsidR="00EB3CC0">
        <w:t xml:space="preserve">(), </w:t>
      </w:r>
      <w:proofErr w:type="spellStart"/>
      <w:r w:rsidR="00EB3CC0">
        <w:t>packet.size</w:t>
      </w:r>
      <w:proofErr w:type="spellEnd"/>
      <w:r w:rsidR="00EB3CC0">
        <w:t xml:space="preserve">()). After this initial TCP connection, the UDP client is begun using </w:t>
      </w:r>
      <w:proofErr w:type="spellStart"/>
      <w:r w:rsidR="00EB3CC0">
        <w:t>udpClient.begin</w:t>
      </w:r>
      <w:proofErr w:type="spellEnd"/>
      <w:r w:rsidR="00EB3CC0">
        <w:t xml:space="preserve">(CLIENT_PORT), which will allow UDP packets to be sent to the server. Last before the code loop, </w:t>
      </w:r>
      <w:proofErr w:type="spellStart"/>
      <w:r w:rsidR="00EB3CC0">
        <w:t>startMillis</w:t>
      </w:r>
      <w:proofErr w:type="spellEnd"/>
      <w:r w:rsidR="00EB3CC0">
        <w:t xml:space="preserve"> is set to </w:t>
      </w:r>
      <w:r w:rsidR="00FC49F8">
        <w:t xml:space="preserve">current </w:t>
      </w:r>
      <w:proofErr w:type="spellStart"/>
      <w:proofErr w:type="gramStart"/>
      <w:r w:rsidR="00FC49F8">
        <w:t>millis</w:t>
      </w:r>
      <w:proofErr w:type="spellEnd"/>
      <w:r w:rsidR="00FC49F8">
        <w:t>(</w:t>
      </w:r>
      <w:proofErr w:type="gramEnd"/>
      <w:r w:rsidR="00FC49F8">
        <w:t>) for use in a custom time delay setup that helps with performance.</w:t>
      </w:r>
    </w:p>
    <w:p w14:paraId="0DC745F6" w14:textId="511F424B" w:rsidR="00EB3CC0" w:rsidRDefault="00EB3CC0" w:rsidP="00EB3CC0">
      <w:pPr>
        <w:tabs>
          <w:tab w:val="start" w:pos="13.50pt"/>
        </w:tabs>
        <w:jc w:val="both"/>
      </w:pPr>
    </w:p>
    <w:p w14:paraId="373F1F06" w14:textId="38D3B832" w:rsidR="000929AD" w:rsidRDefault="000929AD" w:rsidP="00EB3CC0">
      <w:pPr>
        <w:tabs>
          <w:tab w:val="start" w:pos="13.50pt"/>
        </w:tabs>
        <w:jc w:val="both"/>
      </w:pPr>
      <w:r>
        <w:rPr>
          <w:noProof/>
        </w:rPr>
        <w:drawing>
          <wp:inline distT="0" distB="0" distL="0" distR="0" wp14:anchorId="31BA3D31" wp14:editId="7FDF6933">
            <wp:extent cx="3195955" cy="1811020"/>
            <wp:effectExtent l="0" t="0" r="4445"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195955" cy="1811020"/>
                    </a:xfrm>
                    <a:prstGeom prst="rect">
                      <a:avLst/>
                    </a:prstGeom>
                  </pic:spPr>
                </pic:pic>
              </a:graphicData>
            </a:graphic>
          </wp:inline>
        </w:drawing>
      </w:r>
    </w:p>
    <w:p w14:paraId="2D4E3AF2" w14:textId="44C47DA6" w:rsidR="000929AD" w:rsidRDefault="000929AD" w:rsidP="00EB3CC0">
      <w:pPr>
        <w:tabs>
          <w:tab w:val="start" w:pos="13.50pt"/>
        </w:tabs>
        <w:jc w:val="both"/>
        <w:rPr>
          <w:sz w:val="16"/>
          <w:szCs w:val="16"/>
        </w:rPr>
      </w:pPr>
      <w:r>
        <w:rPr>
          <w:sz w:val="16"/>
          <w:szCs w:val="16"/>
        </w:rPr>
        <w:t>Fig. 11.</w:t>
      </w:r>
      <w:r>
        <w:rPr>
          <w:sz w:val="16"/>
          <w:szCs w:val="16"/>
        </w:rPr>
        <w:tab/>
      </w:r>
      <w:r w:rsidR="0080169D">
        <w:rPr>
          <w:sz w:val="16"/>
          <w:szCs w:val="16"/>
        </w:rPr>
        <w:t>Packet clear followed by a welcome response to the server. TCP is connected to send the packet and UDP connection is started.</w:t>
      </w:r>
    </w:p>
    <w:p w14:paraId="411523BE" w14:textId="77777777" w:rsidR="0080169D" w:rsidRPr="000929AD" w:rsidRDefault="0080169D" w:rsidP="00EB3CC0">
      <w:pPr>
        <w:tabs>
          <w:tab w:val="start" w:pos="13.50pt"/>
        </w:tabs>
        <w:jc w:val="both"/>
        <w:rPr>
          <w:sz w:val="16"/>
          <w:szCs w:val="16"/>
        </w:rPr>
      </w:pPr>
    </w:p>
    <w:p w14:paraId="6BB6E9AB" w14:textId="6E04BF99" w:rsidR="00EB3CC0" w:rsidRDefault="0080169D" w:rsidP="00EB3CC0">
      <w:pPr>
        <w:tabs>
          <w:tab w:val="start" w:pos="13.50pt"/>
        </w:tabs>
        <w:ind w:firstLine="13.50pt"/>
        <w:jc w:val="both"/>
      </w:pPr>
      <w:r>
        <w:t xml:space="preserve">Figure 12 shows the starting portion of the loop, where </w:t>
      </w:r>
      <w:r w:rsidR="00EB3CC0">
        <w:t>a Controller struct</w:t>
      </w:r>
      <w:r w:rsidR="00B616F3">
        <w:t xml:space="preserve"> called </w:t>
      </w:r>
      <w:proofErr w:type="spellStart"/>
      <w:r w:rsidR="00B616F3">
        <w:t>vridge</w:t>
      </w:r>
      <w:proofErr w:type="spellEnd"/>
      <w:r w:rsidR="00EB3CC0">
        <w:t xml:space="preserve"> is first created, which is a struct that contains controller information that will be sent to VRidge, including head relation, hand type, quaternion, analog, button, and touchpad values. Next, if the IMU </w:t>
      </w:r>
      <w:r w:rsidR="00FC49F8">
        <w:t xml:space="preserve">accelerometer and gyroscope are available, their values are </w:t>
      </w:r>
      <w:r w:rsidR="00B616F3">
        <w:t>read,</w:t>
      </w:r>
      <w:r w:rsidR="00FC49F8">
        <w:t xml:space="preserve"> and </w:t>
      </w:r>
      <w:r w:rsidR="00B616F3">
        <w:t>all</w:t>
      </w:r>
      <w:r w:rsidR="00FC49F8">
        <w:t xml:space="preserve"> the previous accelerometer and gyroscope values are calibrated accordingly.</w:t>
      </w:r>
      <w:r w:rsidR="00B616F3">
        <w:t xml:space="preserve"> Both functions </w:t>
      </w:r>
      <w:proofErr w:type="spellStart"/>
      <w:proofErr w:type="gramStart"/>
      <w:r w:rsidR="00B616F3">
        <w:t>fusion.deltatUpdate</w:t>
      </w:r>
      <w:proofErr w:type="spellEnd"/>
      <w:proofErr w:type="gramEnd"/>
      <w:r w:rsidR="00B616F3">
        <w:t xml:space="preserve"> and </w:t>
      </w:r>
      <w:proofErr w:type="spellStart"/>
      <w:r w:rsidR="00B616F3">
        <w:t>MahonyUpdate</w:t>
      </w:r>
      <w:proofErr w:type="spellEnd"/>
      <w:r w:rsidR="00B616F3">
        <w:t xml:space="preserve"> are used to </w:t>
      </w:r>
      <w:r w:rsidR="00631EFF">
        <w:t>convert IMU</w:t>
      </w:r>
      <w:r w:rsidR="00B616F3">
        <w:t xml:space="preserve"> </w:t>
      </w:r>
      <w:r w:rsidR="00631EFF">
        <w:t>to</w:t>
      </w:r>
      <w:r w:rsidR="00B616F3">
        <w:t xml:space="preserve"> quaternion</w:t>
      </w:r>
      <w:r w:rsidR="00631EFF">
        <w:t xml:space="preserve"> data</w:t>
      </w:r>
      <w:r w:rsidR="00B616F3">
        <w:t xml:space="preserve"> that will be </w:t>
      </w:r>
      <w:r w:rsidR="00631EFF">
        <w:t>used</w:t>
      </w:r>
      <w:r w:rsidR="00B616F3">
        <w:t xml:space="preserve"> </w:t>
      </w:r>
      <w:r w:rsidR="00631EFF">
        <w:t xml:space="preserve">add rotational data to the </w:t>
      </w:r>
      <w:proofErr w:type="spellStart"/>
      <w:r w:rsidR="00631EFF">
        <w:t>vridge</w:t>
      </w:r>
      <w:proofErr w:type="spellEnd"/>
      <w:r w:rsidR="00631EFF">
        <w:t xml:space="preserve"> controller</w:t>
      </w:r>
      <w:r w:rsidR="00B616F3">
        <w:t xml:space="preserve">. For the block of code, </w:t>
      </w:r>
      <w:proofErr w:type="spellStart"/>
      <w:r w:rsidR="00B616F3">
        <w:t>startMillis</w:t>
      </w:r>
      <w:proofErr w:type="spellEnd"/>
      <w:r w:rsidR="00B616F3">
        <w:t xml:space="preserve">, </w:t>
      </w:r>
      <w:proofErr w:type="spellStart"/>
      <w:r w:rsidR="00B616F3">
        <w:t>currentMillis</w:t>
      </w:r>
      <w:proofErr w:type="spellEnd"/>
      <w:r w:rsidR="00B616F3">
        <w:t xml:space="preserve">, and </w:t>
      </w:r>
      <w:proofErr w:type="spellStart"/>
      <w:r w:rsidR="00B616F3">
        <w:t>delayMillis</w:t>
      </w:r>
      <w:proofErr w:type="spellEnd"/>
      <w:r w:rsidR="00B616F3">
        <w:t xml:space="preserve"> are important when relating to a custom delay period. Defined earlier, </w:t>
      </w:r>
      <w:proofErr w:type="spellStart"/>
      <w:r w:rsidR="00B616F3">
        <w:t>delayMillis</w:t>
      </w:r>
      <w:proofErr w:type="spellEnd"/>
      <w:r w:rsidR="00B616F3">
        <w:t xml:space="preserve"> is the cutoff time that must pass before new controller information can be sent to the </w:t>
      </w:r>
      <w:proofErr w:type="spellStart"/>
      <w:r w:rsidR="00B616F3">
        <w:t>vridge</w:t>
      </w:r>
      <w:proofErr w:type="spellEnd"/>
      <w:r w:rsidR="00B616F3">
        <w:t xml:space="preserve"> controller. </w:t>
      </w:r>
      <w:proofErr w:type="spellStart"/>
      <w:r w:rsidR="00B616F3">
        <w:t>startMillis</w:t>
      </w:r>
      <w:proofErr w:type="spellEnd"/>
      <w:r w:rsidR="00B616F3">
        <w:t xml:space="preserve"> was initialized before the loop, and it is set to current </w:t>
      </w:r>
      <w:r w:rsidR="00B616F3">
        <w:lastRenderedPageBreak/>
        <w:t xml:space="preserve">time again at the end of the loop. </w:t>
      </w:r>
      <w:proofErr w:type="spellStart"/>
      <w:r w:rsidR="00D83D61">
        <w:t>currentMillis</w:t>
      </w:r>
      <w:proofErr w:type="spellEnd"/>
      <w:r w:rsidR="00D83D61">
        <w:t xml:space="preserve"> is set to current time right before the if condition for delay, so when </w:t>
      </w:r>
      <w:proofErr w:type="spellStart"/>
      <w:r w:rsidR="00D83D61">
        <w:t>currentMillis</w:t>
      </w:r>
      <w:proofErr w:type="spellEnd"/>
      <w:r w:rsidR="00D83D61">
        <w:t xml:space="preserve"> minus </w:t>
      </w:r>
      <w:proofErr w:type="spellStart"/>
      <w:r w:rsidR="00D83D61">
        <w:t>startMillis</w:t>
      </w:r>
      <w:proofErr w:type="spellEnd"/>
      <w:r w:rsidR="00D83D61">
        <w:t xml:space="preserve"> is greater than or equal to </w:t>
      </w:r>
      <w:proofErr w:type="spellStart"/>
      <w:r w:rsidR="00D83D61">
        <w:t>delayMillis</w:t>
      </w:r>
      <w:proofErr w:type="spellEnd"/>
      <w:r w:rsidR="00D83D61">
        <w:t xml:space="preserve"> (delay time has been exceeded), the program then progresses. If the delay period has elapsed, first there are if statements that check if different buttons were pressed and sets their value to true if so. The only difference between the if statements are for the reset button, where </w:t>
      </w:r>
      <w:proofErr w:type="spellStart"/>
      <w:r w:rsidR="00D83D61">
        <w:t>resetButtonCounter</w:t>
      </w:r>
      <w:proofErr w:type="spellEnd"/>
      <w:r w:rsidR="00D83D61">
        <w:t xml:space="preserve"> and RESET_BUTTON_MS are used to determine if the reset button has been held for at least two seconds. If it has, </w:t>
      </w:r>
      <w:proofErr w:type="spellStart"/>
      <w:r w:rsidR="00D83D61">
        <w:t>resetCounter</w:t>
      </w:r>
      <w:proofErr w:type="spellEnd"/>
      <w:r w:rsidR="00D83D61">
        <w:t xml:space="preserve"> is set back to 0, the IMU is calibrated, and the quaternion is reset.</w:t>
      </w:r>
    </w:p>
    <w:p w14:paraId="354A52FB" w14:textId="77777777" w:rsidR="0080169D" w:rsidRDefault="0080169D" w:rsidP="00EB3CC0">
      <w:pPr>
        <w:tabs>
          <w:tab w:val="start" w:pos="13.50pt"/>
        </w:tabs>
        <w:ind w:firstLine="13.50pt"/>
        <w:jc w:val="both"/>
      </w:pPr>
    </w:p>
    <w:p w14:paraId="7533ADBA" w14:textId="4E15570C" w:rsidR="0080169D" w:rsidRDefault="0080169D" w:rsidP="0080169D">
      <w:pPr>
        <w:tabs>
          <w:tab w:val="start" w:pos="13.50pt"/>
        </w:tabs>
        <w:jc w:val="both"/>
      </w:pPr>
      <w:r>
        <w:rPr>
          <w:noProof/>
        </w:rPr>
        <w:drawing>
          <wp:inline distT="0" distB="0" distL="0" distR="0" wp14:anchorId="71DBB498" wp14:editId="535A6659">
            <wp:extent cx="2982986" cy="5698671"/>
            <wp:effectExtent l="0" t="0" r="8255"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2989485" cy="5711086"/>
                    </a:xfrm>
                    <a:prstGeom prst="rect">
                      <a:avLst/>
                    </a:prstGeom>
                  </pic:spPr>
                </pic:pic>
              </a:graphicData>
            </a:graphic>
          </wp:inline>
        </w:drawing>
      </w:r>
    </w:p>
    <w:p w14:paraId="23B944B9" w14:textId="19F7D9A1" w:rsidR="0080169D" w:rsidRPr="0080169D" w:rsidRDefault="0080169D" w:rsidP="0080169D">
      <w:pPr>
        <w:tabs>
          <w:tab w:val="start" w:pos="13.50pt"/>
        </w:tabs>
        <w:jc w:val="both"/>
        <w:rPr>
          <w:sz w:val="16"/>
          <w:szCs w:val="16"/>
        </w:rPr>
      </w:pPr>
      <w:r>
        <w:rPr>
          <w:sz w:val="16"/>
          <w:szCs w:val="16"/>
        </w:rPr>
        <w:t>Fig. 12.</w:t>
      </w:r>
      <w:r>
        <w:rPr>
          <w:sz w:val="16"/>
          <w:szCs w:val="16"/>
        </w:rPr>
        <w:tab/>
        <w:t xml:space="preserve">Controller </w:t>
      </w:r>
      <w:proofErr w:type="spellStart"/>
      <w:r>
        <w:rPr>
          <w:sz w:val="16"/>
          <w:szCs w:val="16"/>
        </w:rPr>
        <w:t>vridge</w:t>
      </w:r>
      <w:proofErr w:type="spellEnd"/>
      <w:r>
        <w:rPr>
          <w:sz w:val="16"/>
          <w:szCs w:val="16"/>
        </w:rPr>
        <w:t xml:space="preserve"> is created, IMU values are read and calibrated, IMU data is converted to a quaternion, and button press conditions are set.</w:t>
      </w:r>
    </w:p>
    <w:p w14:paraId="522B76A2" w14:textId="6872FBEB" w:rsidR="00D83D61" w:rsidRDefault="00D83D61" w:rsidP="00EB3CC0">
      <w:pPr>
        <w:tabs>
          <w:tab w:val="start" w:pos="13.50pt"/>
        </w:tabs>
        <w:ind w:firstLine="13.50pt"/>
        <w:jc w:val="both"/>
      </w:pPr>
    </w:p>
    <w:p w14:paraId="6E88FB1B" w14:textId="0885B477" w:rsidR="00631EFF" w:rsidRDefault="00D83D61" w:rsidP="00EB3CC0">
      <w:pPr>
        <w:tabs>
          <w:tab w:val="start" w:pos="13.50pt"/>
        </w:tabs>
        <w:ind w:firstLine="13.50pt"/>
        <w:jc w:val="both"/>
      </w:pPr>
      <w:r>
        <w:t xml:space="preserve">After the button conditions, the quaternion is obtained using </w:t>
      </w:r>
      <w:proofErr w:type="spellStart"/>
      <w:proofErr w:type="gramStart"/>
      <w:r>
        <w:t>fusion.getQuaternion</w:t>
      </w:r>
      <w:proofErr w:type="spellEnd"/>
      <w:proofErr w:type="gramEnd"/>
      <w:r>
        <w:t>()</w:t>
      </w:r>
      <w:r w:rsidR="00631EFF">
        <w:t>, shown in Figure 13</w:t>
      </w:r>
      <w:r>
        <w:t xml:space="preserve">. Then the </w:t>
      </w:r>
      <w:r>
        <w:t xml:space="preserve">quaternion data is put into </w:t>
      </w:r>
      <w:proofErr w:type="spellStart"/>
      <w:r>
        <w:t>vridge</w:t>
      </w:r>
      <w:proofErr w:type="spellEnd"/>
      <w:r>
        <w:t xml:space="preserve"> rotation variables and the </w:t>
      </w:r>
      <w:proofErr w:type="spellStart"/>
      <w:r>
        <w:t>vridge</w:t>
      </w:r>
      <w:proofErr w:type="spellEnd"/>
      <w:r>
        <w:t xml:space="preserve"> Controller is sent to sendControllerStatusUDP</w:t>
      </w:r>
      <w:r w:rsidR="00631EFF">
        <w:t>.</w:t>
      </w:r>
    </w:p>
    <w:p w14:paraId="24B95BFA" w14:textId="760A4A4D" w:rsidR="00631EFF" w:rsidRDefault="00631EFF" w:rsidP="00631EFF">
      <w:pPr>
        <w:tabs>
          <w:tab w:val="start" w:pos="13.50pt"/>
        </w:tabs>
        <w:jc w:val="both"/>
      </w:pPr>
    </w:p>
    <w:p w14:paraId="03D16CEE" w14:textId="40C312F3" w:rsidR="00631EFF" w:rsidRDefault="00631EFF" w:rsidP="00631EFF">
      <w:pPr>
        <w:tabs>
          <w:tab w:val="start" w:pos="13.50pt"/>
        </w:tabs>
        <w:jc w:val="both"/>
      </w:pPr>
      <w:r>
        <w:rPr>
          <w:noProof/>
        </w:rPr>
        <w:drawing>
          <wp:inline distT="0" distB="0" distL="0" distR="0" wp14:anchorId="48D26692" wp14:editId="4B66C5E7">
            <wp:extent cx="3195955" cy="1506855"/>
            <wp:effectExtent l="0" t="0" r="4445"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195955" cy="1506855"/>
                    </a:xfrm>
                    <a:prstGeom prst="rect">
                      <a:avLst/>
                    </a:prstGeom>
                  </pic:spPr>
                </pic:pic>
              </a:graphicData>
            </a:graphic>
          </wp:inline>
        </w:drawing>
      </w:r>
    </w:p>
    <w:p w14:paraId="16BABA90" w14:textId="1E9F6E49" w:rsidR="00631EFF" w:rsidRDefault="00631EFF" w:rsidP="00631EFF">
      <w:pPr>
        <w:tabs>
          <w:tab w:val="start" w:pos="13.50pt"/>
        </w:tabs>
        <w:jc w:val="both"/>
        <w:rPr>
          <w:sz w:val="16"/>
          <w:szCs w:val="16"/>
        </w:rPr>
      </w:pPr>
      <w:r>
        <w:rPr>
          <w:sz w:val="16"/>
          <w:szCs w:val="16"/>
        </w:rPr>
        <w:t>Fig. 13.</w:t>
      </w:r>
      <w:r>
        <w:rPr>
          <w:sz w:val="16"/>
          <w:szCs w:val="16"/>
        </w:rPr>
        <w:tab/>
        <w:t xml:space="preserve">Quaternion is obtained and it is used to set rotational data to the </w:t>
      </w:r>
      <w:proofErr w:type="spellStart"/>
      <w:r>
        <w:rPr>
          <w:sz w:val="16"/>
          <w:szCs w:val="16"/>
        </w:rPr>
        <w:t>vridge</w:t>
      </w:r>
      <w:proofErr w:type="spellEnd"/>
      <w:r>
        <w:rPr>
          <w:sz w:val="16"/>
          <w:szCs w:val="16"/>
        </w:rPr>
        <w:t xml:space="preserve"> Controller. Then the Controller is sent to sendControllerStatusUDP</w:t>
      </w:r>
    </w:p>
    <w:p w14:paraId="6556AC6D" w14:textId="77777777" w:rsidR="00631EFF" w:rsidRPr="00631EFF" w:rsidRDefault="00631EFF" w:rsidP="00631EFF">
      <w:pPr>
        <w:tabs>
          <w:tab w:val="start" w:pos="13.50pt"/>
        </w:tabs>
        <w:jc w:val="both"/>
        <w:rPr>
          <w:sz w:val="16"/>
          <w:szCs w:val="16"/>
        </w:rPr>
      </w:pPr>
    </w:p>
    <w:p w14:paraId="1E3742C3" w14:textId="4B8B99BB" w:rsidR="00D83D61" w:rsidRDefault="00631EFF" w:rsidP="00EB3CC0">
      <w:pPr>
        <w:tabs>
          <w:tab w:val="start" w:pos="13.50pt"/>
        </w:tabs>
        <w:ind w:firstLine="13.50pt"/>
        <w:jc w:val="both"/>
      </w:pPr>
      <w:r>
        <w:t>Figure 14 shows that the function sendControllerStatusUDP</w:t>
      </w:r>
      <w:r w:rsidR="00D83D61">
        <w:t xml:space="preserve"> puts </w:t>
      </w:r>
      <w:r>
        <w:t>all</w:t>
      </w:r>
      <w:r w:rsidR="00D83D61">
        <w:t xml:space="preserve"> the controller data into a packet, such as</w:t>
      </w:r>
      <w:r w:rsidR="00FA706D">
        <w:t xml:space="preserve"> head and hand data,</w:t>
      </w:r>
      <w:r w:rsidR="00D83D61">
        <w:t xml:space="preserve"> rotational</w:t>
      </w:r>
      <w:r>
        <w:t xml:space="preserve"> </w:t>
      </w:r>
      <w:r w:rsidR="00D83D61">
        <w:t xml:space="preserve">data, button presses, and </w:t>
      </w:r>
      <w:proofErr w:type="spellStart"/>
      <w:r w:rsidR="00FA706D">
        <w:t>ClientId</w:t>
      </w:r>
      <w:proofErr w:type="spellEnd"/>
      <w:r w:rsidR="00FA706D">
        <w:t>. Next,</w:t>
      </w:r>
      <w:r>
        <w:t xml:space="preserve"> </w:t>
      </w:r>
      <w:r w:rsidR="00FA706D">
        <w:t>udpClient.beginPacket</w:t>
      </w:r>
      <w:r>
        <w:t xml:space="preserve"> </w:t>
      </w:r>
      <w:r w:rsidR="00FA706D">
        <w:t xml:space="preserve">creates the UDP connection, </w:t>
      </w:r>
      <w:proofErr w:type="spellStart"/>
      <w:r w:rsidR="00FA706D">
        <w:t>udpClient.write</w:t>
      </w:r>
      <w:proofErr w:type="spellEnd"/>
      <w:r w:rsidR="00FA706D">
        <w:t xml:space="preserve"> sends the packet, and last, </w:t>
      </w:r>
      <w:proofErr w:type="spellStart"/>
      <w:r w:rsidR="00FA706D">
        <w:t>udpClient.endPakcet</w:t>
      </w:r>
      <w:proofErr w:type="spellEnd"/>
      <w:r w:rsidR="00FA706D">
        <w:t xml:space="preserve"> closes the connection.</w:t>
      </w:r>
    </w:p>
    <w:p w14:paraId="0B9715DF" w14:textId="3E2EC854" w:rsidR="00631EFF" w:rsidRDefault="00631EFF" w:rsidP="00631EFF">
      <w:pPr>
        <w:tabs>
          <w:tab w:val="start" w:pos="13.50pt"/>
        </w:tabs>
        <w:jc w:val="both"/>
      </w:pPr>
    </w:p>
    <w:p w14:paraId="23C820D3" w14:textId="7DFCC851" w:rsidR="00631EFF" w:rsidRDefault="00631EFF" w:rsidP="00631EFF">
      <w:pPr>
        <w:tabs>
          <w:tab w:val="start" w:pos="13.50pt"/>
        </w:tabs>
        <w:jc w:val="both"/>
      </w:pPr>
      <w:r>
        <w:rPr>
          <w:noProof/>
        </w:rPr>
        <w:drawing>
          <wp:inline distT="0" distB="0" distL="0" distR="0" wp14:anchorId="4985F2DB" wp14:editId="18EFEF8F">
            <wp:extent cx="2993106" cy="3037114"/>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2998197" cy="3042280"/>
                    </a:xfrm>
                    <a:prstGeom prst="rect">
                      <a:avLst/>
                    </a:prstGeom>
                  </pic:spPr>
                </pic:pic>
              </a:graphicData>
            </a:graphic>
          </wp:inline>
        </w:drawing>
      </w:r>
    </w:p>
    <w:p w14:paraId="659DC33C" w14:textId="5443B036" w:rsidR="00631EFF" w:rsidRPr="00631EFF" w:rsidRDefault="00631EFF" w:rsidP="00631EFF">
      <w:pPr>
        <w:tabs>
          <w:tab w:val="start" w:pos="13.50pt"/>
        </w:tabs>
        <w:jc w:val="both"/>
        <w:rPr>
          <w:sz w:val="16"/>
          <w:szCs w:val="16"/>
        </w:rPr>
      </w:pPr>
      <w:r>
        <w:rPr>
          <w:sz w:val="16"/>
          <w:szCs w:val="16"/>
        </w:rPr>
        <w:t>Fig. 14. Controller data is written to a packet, and the packet is sent to the server using a UDP connection.</w:t>
      </w:r>
    </w:p>
    <w:p w14:paraId="5FD5F5D2" w14:textId="739A1C82" w:rsidR="00FA706D" w:rsidRDefault="00FA706D" w:rsidP="00BF3A8C">
      <w:pPr>
        <w:pStyle w:val="Heading1"/>
      </w:pPr>
      <w:r>
        <w:t>Conclusion and Future Outlook</w:t>
      </w:r>
    </w:p>
    <w:p w14:paraId="7A449825" w14:textId="4DC397E8" w:rsidR="00BF3A8C" w:rsidRPr="00BF3A8C" w:rsidRDefault="00BF3A8C" w:rsidP="00BF3A8C">
      <w:pPr>
        <w:pStyle w:val="Heading2"/>
      </w:pPr>
      <w:r>
        <w:t>Conclusion</w:t>
      </w:r>
    </w:p>
    <w:p w14:paraId="2B2EE850" w14:textId="41931E27" w:rsidR="00BF3A8C" w:rsidRDefault="00FA706D" w:rsidP="00FA706D">
      <w:pPr>
        <w:tabs>
          <w:tab w:val="start" w:pos="13.50pt"/>
        </w:tabs>
        <w:ind w:firstLine="13.50pt"/>
        <w:jc w:val="both"/>
      </w:pPr>
      <w:r>
        <w:t>Our project was mostly successful in terms of implementing the Arduino microcontroller as a second controller using phone- based VR headsets. The second controller showed up in VR games, and the buttons worked correctly. The controller was responsive, but due to imperfections in the IMU, notably that it was 3 degrees of freedom (</w:t>
      </w:r>
      <w:proofErr w:type="spellStart"/>
      <w:r>
        <w:t>DoF</w:t>
      </w:r>
      <w:proofErr w:type="spellEnd"/>
      <w:r>
        <w:t xml:space="preserve">) instead of 6 </w:t>
      </w:r>
      <w:proofErr w:type="spellStart"/>
      <w:r>
        <w:t>DoF</w:t>
      </w:r>
      <w:proofErr w:type="spellEnd"/>
      <w:r>
        <w:t xml:space="preserve">, many VR games would not play correctly, and there is a slight drift in the positional variables over time. </w:t>
      </w:r>
    </w:p>
    <w:p w14:paraId="43F896E2" w14:textId="0A232C54" w:rsidR="00BF3A8C" w:rsidRDefault="00BF3A8C" w:rsidP="00BF3A8C">
      <w:pPr>
        <w:pStyle w:val="Heading2"/>
      </w:pPr>
      <w:r>
        <w:lastRenderedPageBreak/>
        <w:t>Future Outlook</w:t>
      </w:r>
    </w:p>
    <w:p w14:paraId="061382D8" w14:textId="63A77B37" w:rsidR="00FA706D" w:rsidRPr="00FA706D" w:rsidRDefault="00FA706D" w:rsidP="00FA706D">
      <w:pPr>
        <w:tabs>
          <w:tab w:val="start" w:pos="13.50pt"/>
        </w:tabs>
        <w:ind w:firstLine="13.50pt"/>
        <w:jc w:val="both"/>
      </w:pPr>
      <w:r>
        <w:t xml:space="preserve">For the future, implementing a touchpad, as well as home and system buttons would match the functionality of </w:t>
      </w:r>
      <w:r w:rsidR="00BF3A8C">
        <w:t xml:space="preserve">the Arduino controller with other VR controllers. A LiPo battery circuit and 3D printing would also be helpful to create a fully wireless system as the current design is impractical for harsher movements. Lastly, replacing the Arduino Nano 33 IoT with the Arduino Nano 33 BLE would help with accuracy and possibly drifting, as the LSM9DS1 IMU it has is more accurate, with the downside that it is only Bluetooth, not </w:t>
      </w:r>
      <w:proofErr w:type="spellStart"/>
      <w:r w:rsidR="00BF3A8C">
        <w:t>WiFi</w:t>
      </w:r>
      <w:proofErr w:type="spellEnd"/>
      <w:r w:rsidR="00BF3A8C">
        <w:t>.</w:t>
      </w:r>
    </w:p>
    <w:p w14:paraId="424617FE" w14:textId="6B6A1A15" w:rsidR="00BF3A8C" w:rsidRDefault="00BF3A8C" w:rsidP="00BF3A8C">
      <w:pPr>
        <w:pStyle w:val="Heading1"/>
      </w:pPr>
      <w:r>
        <w:t>References</w:t>
      </w:r>
    </w:p>
    <w:p w14:paraId="5C6BAE66" w14:textId="158AD05E" w:rsidR="00916A95" w:rsidRDefault="00916A95" w:rsidP="00916A95">
      <w:pPr>
        <w:pStyle w:val="ListParagraph"/>
        <w:numPr>
          <w:ilvl w:val="0"/>
          <w:numId w:val="29"/>
        </w:numPr>
        <w:jc w:val="start"/>
      </w:pPr>
      <w:r>
        <w:t xml:space="preserve">Arduino. (2019, December 24). ArduinoLSM6DS3. </w:t>
      </w:r>
      <w:r w:rsidRPr="00916A95">
        <w:t>https://www.arduino.cc/en/Reference/ArduionLSM6DS3</w:t>
      </w:r>
    </w:p>
    <w:p w14:paraId="56D2EC47" w14:textId="2D0DA2DC" w:rsidR="00916A95" w:rsidRDefault="00916A95" w:rsidP="00916A95">
      <w:pPr>
        <w:pStyle w:val="ListParagraph"/>
        <w:numPr>
          <w:ilvl w:val="0"/>
          <w:numId w:val="29"/>
        </w:numPr>
        <w:jc w:val="start"/>
      </w:pPr>
      <w:proofErr w:type="spellStart"/>
      <w:r>
        <w:t>Arduion</w:t>
      </w:r>
      <w:proofErr w:type="spellEnd"/>
      <w:r>
        <w:t xml:space="preserve">. (2019, December 24). </w:t>
      </w:r>
      <w:proofErr w:type="spellStart"/>
      <w:r>
        <w:t>WiFiNINA</w:t>
      </w:r>
      <w:proofErr w:type="spellEnd"/>
      <w:r>
        <w:t xml:space="preserve">. </w:t>
      </w:r>
      <w:r w:rsidRPr="00916A95">
        <w:t>https://www.arduino.cc/en/Reference/WiFiNINA</w:t>
      </w:r>
    </w:p>
    <w:p w14:paraId="41B525F1" w14:textId="31821138" w:rsidR="00916A95" w:rsidRDefault="00916A95" w:rsidP="00916A95">
      <w:pPr>
        <w:pStyle w:val="ListParagraph"/>
        <w:numPr>
          <w:ilvl w:val="0"/>
          <w:numId w:val="29"/>
        </w:numPr>
        <w:jc w:val="start"/>
      </w:pPr>
      <w:r>
        <w:t xml:space="preserve">Arduino. (2019, December 24). </w:t>
      </w:r>
      <w:proofErr w:type="spellStart"/>
      <w:r>
        <w:t>WiFiUDPConstructor</w:t>
      </w:r>
      <w:proofErr w:type="spellEnd"/>
      <w:r>
        <w:t xml:space="preserve">. </w:t>
      </w:r>
      <w:r w:rsidRPr="00916A95">
        <w:t>https://www.arduino.cc/en/Reference/WiFiUDPConstructor</w:t>
      </w:r>
    </w:p>
    <w:p w14:paraId="774ECBF0" w14:textId="2AD7EFC8" w:rsidR="00916A95" w:rsidRDefault="00916A95" w:rsidP="00916A95">
      <w:pPr>
        <w:pStyle w:val="ListParagraph"/>
        <w:numPr>
          <w:ilvl w:val="0"/>
          <w:numId w:val="29"/>
        </w:numPr>
        <w:jc w:val="start"/>
      </w:pPr>
      <w:proofErr w:type="spellStart"/>
      <w:r>
        <w:rPr>
          <w:i/>
          <w:iCs/>
        </w:rPr>
        <w:t>RiftCat</w:t>
      </w:r>
      <w:proofErr w:type="spellEnd"/>
      <w:r>
        <w:rPr>
          <w:i/>
          <w:iCs/>
        </w:rPr>
        <w:t>/</w:t>
      </w:r>
      <w:proofErr w:type="spellStart"/>
      <w:r>
        <w:rPr>
          <w:i/>
          <w:iCs/>
        </w:rPr>
        <w:t>vridage-api</w:t>
      </w:r>
      <w:proofErr w:type="spellEnd"/>
      <w:r>
        <w:t xml:space="preserve">. GitHub. </w:t>
      </w:r>
      <w:r w:rsidRPr="00916A95">
        <w:t>https://github.com/RiftCat/vridge-api</w:t>
      </w:r>
      <w:r>
        <w:t>.</w:t>
      </w:r>
    </w:p>
    <w:p w14:paraId="3D3DC836" w14:textId="77777777" w:rsidR="00916A95" w:rsidRPr="00916A95" w:rsidRDefault="00916A95" w:rsidP="00916A95">
      <w:pPr>
        <w:pStyle w:val="ListParagraph"/>
        <w:numPr>
          <w:ilvl w:val="0"/>
          <w:numId w:val="29"/>
        </w:numPr>
        <w:jc w:val="start"/>
      </w:pPr>
      <w:proofErr w:type="spellStart"/>
      <w:r w:rsidRPr="00916A95">
        <w:t>Stoffregen</w:t>
      </w:r>
      <w:proofErr w:type="spellEnd"/>
      <w:r w:rsidRPr="00916A95">
        <w:t>, P. (2018, March). aster94/</w:t>
      </w:r>
      <w:proofErr w:type="spellStart"/>
      <w:r w:rsidRPr="00916A95">
        <w:t>SensorFusion</w:t>
      </w:r>
      <w:proofErr w:type="spellEnd"/>
      <w:r w:rsidRPr="00916A95">
        <w:t xml:space="preserve">. GitHub. https://github.com/aster94/SensorFusion. </w:t>
      </w:r>
    </w:p>
    <w:p w14:paraId="736F0A83" w14:textId="77777777" w:rsidR="00916A95" w:rsidRPr="00916A95" w:rsidRDefault="00916A95" w:rsidP="00916A95">
      <w:pPr>
        <w:pStyle w:val="ListParagraph"/>
        <w:numPr>
          <w:ilvl w:val="0"/>
          <w:numId w:val="29"/>
        </w:numPr>
        <w:jc w:val="start"/>
      </w:pPr>
      <w:r w:rsidRPr="00916A95">
        <w:t>Weiland, T. (2019). tom-</w:t>
      </w:r>
      <w:proofErr w:type="spellStart"/>
      <w:r w:rsidRPr="00916A95">
        <w:t>weiland</w:t>
      </w:r>
      <w:proofErr w:type="spellEnd"/>
      <w:r w:rsidRPr="00916A95">
        <w:t>/</w:t>
      </w:r>
      <w:proofErr w:type="spellStart"/>
      <w:r w:rsidRPr="00916A95">
        <w:t>tcp</w:t>
      </w:r>
      <w:proofErr w:type="spellEnd"/>
      <w:r w:rsidRPr="00916A95">
        <w:t>-</w:t>
      </w:r>
      <w:proofErr w:type="spellStart"/>
      <w:r w:rsidRPr="00916A95">
        <w:t>udp</w:t>
      </w:r>
      <w:proofErr w:type="spellEnd"/>
      <w:r w:rsidRPr="00916A95">
        <w:t xml:space="preserve">-networking. GitHub. https://github.com/tom-weiland/tcp-udp-networking. </w:t>
      </w:r>
    </w:p>
    <w:p w14:paraId="2CAF16E7" w14:textId="77777777" w:rsidR="00916A95" w:rsidRPr="00916A95" w:rsidRDefault="00916A95" w:rsidP="00916A95">
      <w:pPr>
        <w:pStyle w:val="ListParagraph"/>
        <w:numPr>
          <w:ilvl w:val="0"/>
          <w:numId w:val="29"/>
        </w:numPr>
        <w:jc w:val="start"/>
      </w:pPr>
      <w:r w:rsidRPr="00916A95">
        <w:t>Weiland, T. (Director). (2019, October 26). Connecting Unity Clients to a Dedicated Server | C# Networking Tutorial [Video file]. https://www.youtube.com/watch?v=uh8XaC0Y5MA&amp;list=PLXkn83W0QkfnqsK8I0RAz5AbUxfg3bOQ5&amp;ab_channel=TomWeiland</w:t>
      </w:r>
    </w:p>
    <w:p w14:paraId="21EC02D8" w14:textId="77777777" w:rsidR="00916A95" w:rsidRDefault="00916A95" w:rsidP="00916A95">
      <w:pPr>
        <w:pStyle w:val="ListParagraph"/>
        <w:ind w:start="18pt"/>
        <w:jc w:val="both"/>
      </w:pPr>
    </w:p>
    <w:p w14:paraId="1D6FBD10" w14:textId="77777777" w:rsidR="006F6BD3" w:rsidRDefault="006F6BD3" w:rsidP="009B0FD6">
      <w:pPr>
        <w:jc w:val="both"/>
      </w:pPr>
    </w:p>
    <w:p w14:paraId="2C93B388" w14:textId="77777777" w:rsidR="006F6BD3" w:rsidRDefault="006F6BD3" w:rsidP="009B0FD6">
      <w:pPr>
        <w:jc w:val="both"/>
      </w:pPr>
    </w:p>
    <w:p w14:paraId="217540E7" w14:textId="0D9BC9A7" w:rsidR="006F6BD3" w:rsidRPr="008D2E76" w:rsidRDefault="006F6BD3" w:rsidP="009B0FD6">
      <w:pPr>
        <w:jc w:val="both"/>
        <w:sectPr w:rsidR="006F6BD3" w:rsidRPr="008D2E76" w:rsidSect="00C919A4">
          <w:type w:val="continuous"/>
          <w:pgSz w:w="612pt" w:h="792pt" w:code="1"/>
          <w:pgMar w:top="54pt" w:right="45.35pt" w:bottom="72pt" w:left="45.35pt" w:header="36pt" w:footer="36pt" w:gutter="0pt"/>
          <w:cols w:num="2" w:space="18pt"/>
          <w:docGrid w:linePitch="360"/>
        </w:sectPr>
      </w:pPr>
    </w:p>
    <w:p w14:paraId="2A479A29"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2A626184" w14:textId="77777777" w:rsidR="00D278F9" w:rsidRDefault="00D278F9" w:rsidP="001A3B3D">
      <w:r>
        <w:separator/>
      </w:r>
    </w:p>
  </w:endnote>
  <w:endnote w:type="continuationSeparator" w:id="0">
    <w:p w14:paraId="148AB1A6" w14:textId="77777777" w:rsidR="00D278F9" w:rsidRDefault="00D278F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34F45C46"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33BEB766" w14:textId="77777777" w:rsidR="00D278F9" w:rsidRDefault="00D278F9" w:rsidP="001A3B3D">
      <w:r>
        <w:separator/>
      </w:r>
    </w:p>
  </w:footnote>
  <w:footnote w:type="continuationSeparator" w:id="0">
    <w:p w14:paraId="15388F4D" w14:textId="77777777" w:rsidR="00D278F9" w:rsidRDefault="00D278F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BBA5D33"/>
    <w:multiLevelType w:val="hybridMultilevel"/>
    <w:tmpl w:val="6D9EE3A0"/>
    <w:lvl w:ilvl="0" w:tplc="16FABA86">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1F266AF"/>
    <w:multiLevelType w:val="hybridMultilevel"/>
    <w:tmpl w:val="480A2756"/>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1302972"/>
    <w:multiLevelType w:val="hybridMultilevel"/>
    <w:tmpl w:val="48020280"/>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F9A5131"/>
    <w:multiLevelType w:val="hybridMultilevel"/>
    <w:tmpl w:val="0DF83A14"/>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0C222D4"/>
    <w:multiLevelType w:val="hybridMultilevel"/>
    <w:tmpl w:val="994A3034"/>
    <w:lvl w:ilvl="0" w:tplc="04090015">
      <w:start w:val="1"/>
      <w:numFmt w:val="upperLetter"/>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num w:numId="1">
    <w:abstractNumId w:val="17"/>
  </w:num>
  <w:num w:numId="2">
    <w:abstractNumId w:val="23"/>
  </w:num>
  <w:num w:numId="3">
    <w:abstractNumId w:val="15"/>
  </w:num>
  <w:num w:numId="4">
    <w:abstractNumId w:val="19"/>
  </w:num>
  <w:num w:numId="5">
    <w:abstractNumId w:val="19"/>
  </w:num>
  <w:num w:numId="6">
    <w:abstractNumId w:val="19"/>
  </w:num>
  <w:num w:numId="7">
    <w:abstractNumId w:val="19"/>
  </w:num>
  <w:num w:numId="8">
    <w:abstractNumId w:val="21"/>
  </w:num>
  <w:num w:numId="9">
    <w:abstractNumId w:val="24"/>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5"/>
  </w:num>
  <w:num w:numId="26">
    <w:abstractNumId w:val="22"/>
  </w:num>
  <w:num w:numId="27">
    <w:abstractNumId w:val="16"/>
  </w:num>
  <w:num w:numId="28">
    <w:abstractNumId w:val="14"/>
  </w:num>
  <w:num w:numId="29">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2D52"/>
    <w:rsid w:val="0008758A"/>
    <w:rsid w:val="000929AD"/>
    <w:rsid w:val="000A2388"/>
    <w:rsid w:val="000C1E68"/>
    <w:rsid w:val="0015079E"/>
    <w:rsid w:val="001A2EFD"/>
    <w:rsid w:val="001A3B3D"/>
    <w:rsid w:val="001A42EA"/>
    <w:rsid w:val="001B0897"/>
    <w:rsid w:val="001B67DC"/>
    <w:rsid w:val="001D7BCF"/>
    <w:rsid w:val="002254A9"/>
    <w:rsid w:val="00233D97"/>
    <w:rsid w:val="00235539"/>
    <w:rsid w:val="00253E86"/>
    <w:rsid w:val="002850E3"/>
    <w:rsid w:val="003315AC"/>
    <w:rsid w:val="00354FCF"/>
    <w:rsid w:val="003A19E2"/>
    <w:rsid w:val="003D6AC0"/>
    <w:rsid w:val="00421EC6"/>
    <w:rsid w:val="004325FB"/>
    <w:rsid w:val="004432BA"/>
    <w:rsid w:val="0044407E"/>
    <w:rsid w:val="00450F19"/>
    <w:rsid w:val="004D0DFC"/>
    <w:rsid w:val="004D72B5"/>
    <w:rsid w:val="00547E73"/>
    <w:rsid w:val="00551B7F"/>
    <w:rsid w:val="0056610F"/>
    <w:rsid w:val="0057431F"/>
    <w:rsid w:val="00575BCA"/>
    <w:rsid w:val="005B0344"/>
    <w:rsid w:val="005B520E"/>
    <w:rsid w:val="005D282E"/>
    <w:rsid w:val="005E2800"/>
    <w:rsid w:val="00623D7D"/>
    <w:rsid w:val="00631EFF"/>
    <w:rsid w:val="006347CF"/>
    <w:rsid w:val="00645D22"/>
    <w:rsid w:val="00651A08"/>
    <w:rsid w:val="00654204"/>
    <w:rsid w:val="00670434"/>
    <w:rsid w:val="006B6B66"/>
    <w:rsid w:val="006F6BD3"/>
    <w:rsid w:val="006F6D3D"/>
    <w:rsid w:val="00704134"/>
    <w:rsid w:val="00715BEA"/>
    <w:rsid w:val="00740EEA"/>
    <w:rsid w:val="00794804"/>
    <w:rsid w:val="007A3B57"/>
    <w:rsid w:val="007B33F1"/>
    <w:rsid w:val="007C0308"/>
    <w:rsid w:val="007C2FF2"/>
    <w:rsid w:val="007D6232"/>
    <w:rsid w:val="007F1F99"/>
    <w:rsid w:val="007F768F"/>
    <w:rsid w:val="0080169D"/>
    <w:rsid w:val="0080791D"/>
    <w:rsid w:val="00873603"/>
    <w:rsid w:val="008A2C7D"/>
    <w:rsid w:val="008C4B23"/>
    <w:rsid w:val="008D2E76"/>
    <w:rsid w:val="008F6E2C"/>
    <w:rsid w:val="00916A95"/>
    <w:rsid w:val="009303D9"/>
    <w:rsid w:val="00933C64"/>
    <w:rsid w:val="009616D8"/>
    <w:rsid w:val="00972203"/>
    <w:rsid w:val="0097260A"/>
    <w:rsid w:val="00995F81"/>
    <w:rsid w:val="009B0FD6"/>
    <w:rsid w:val="00A059B3"/>
    <w:rsid w:val="00A419F9"/>
    <w:rsid w:val="00A83751"/>
    <w:rsid w:val="00AE3409"/>
    <w:rsid w:val="00B11A60"/>
    <w:rsid w:val="00B22613"/>
    <w:rsid w:val="00B616F3"/>
    <w:rsid w:val="00B76E58"/>
    <w:rsid w:val="00BA1025"/>
    <w:rsid w:val="00BC3420"/>
    <w:rsid w:val="00BE31B6"/>
    <w:rsid w:val="00BE7D3C"/>
    <w:rsid w:val="00BF3A8C"/>
    <w:rsid w:val="00BF5FF6"/>
    <w:rsid w:val="00C0207F"/>
    <w:rsid w:val="00C16117"/>
    <w:rsid w:val="00C247D7"/>
    <w:rsid w:val="00C3075A"/>
    <w:rsid w:val="00C602CC"/>
    <w:rsid w:val="00C76FFC"/>
    <w:rsid w:val="00C919A4"/>
    <w:rsid w:val="00CA4392"/>
    <w:rsid w:val="00CA6F34"/>
    <w:rsid w:val="00CC393F"/>
    <w:rsid w:val="00CD5BE0"/>
    <w:rsid w:val="00D13749"/>
    <w:rsid w:val="00D2176E"/>
    <w:rsid w:val="00D278F9"/>
    <w:rsid w:val="00D632BE"/>
    <w:rsid w:val="00D72D06"/>
    <w:rsid w:val="00D7522C"/>
    <w:rsid w:val="00D7536F"/>
    <w:rsid w:val="00D76668"/>
    <w:rsid w:val="00D83D61"/>
    <w:rsid w:val="00E03B3A"/>
    <w:rsid w:val="00E61E12"/>
    <w:rsid w:val="00E64D43"/>
    <w:rsid w:val="00E7596C"/>
    <w:rsid w:val="00E878F2"/>
    <w:rsid w:val="00EB3CC0"/>
    <w:rsid w:val="00EC08E4"/>
    <w:rsid w:val="00ED0149"/>
    <w:rsid w:val="00EF7DE3"/>
    <w:rsid w:val="00F03103"/>
    <w:rsid w:val="00F11C06"/>
    <w:rsid w:val="00F15BFA"/>
    <w:rsid w:val="00F271DE"/>
    <w:rsid w:val="00F627DA"/>
    <w:rsid w:val="00F7288F"/>
    <w:rsid w:val="00F847A6"/>
    <w:rsid w:val="00F9441B"/>
    <w:rsid w:val="00F96569"/>
    <w:rsid w:val="00FA4C32"/>
    <w:rsid w:val="00FA706D"/>
    <w:rsid w:val="00FC0B0B"/>
    <w:rsid w:val="00FC49F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EE1F4BD"/>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F3A8C"/>
    <w:rPr>
      <w:color w:val="0563C1" w:themeColor="hyperlink"/>
      <w:u w:val="single"/>
    </w:rPr>
  </w:style>
  <w:style w:type="character" w:styleId="UnresolvedMention">
    <w:name w:val="Unresolved Mention"/>
    <w:basedOn w:val="DefaultParagraphFont"/>
    <w:uiPriority w:val="99"/>
    <w:semiHidden/>
    <w:unhideWhenUsed/>
    <w:rsid w:val="00BF3A8C"/>
    <w:rPr>
      <w:color w:val="605E5C"/>
      <w:shd w:val="clear" w:color="auto" w:fill="E1DFDD"/>
    </w:rPr>
  </w:style>
  <w:style w:type="paragraph" w:styleId="ListParagraph">
    <w:name w:val="List Paragraph"/>
    <w:basedOn w:val="Normal"/>
    <w:uiPriority w:val="34"/>
    <w:qFormat/>
    <w:rsid w:val="00BF3A8C"/>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2.png"/><Relationship Id="rId18" Type="http://purl.oclc.org/ooxml/officeDocument/relationships/image" Target="media/image7.png"/><Relationship Id="rId26" Type="http://purl.oclc.org/ooxml/officeDocument/relationships/fontTable" Target="fontTable.xml"/><Relationship Id="rId3" Type="http://purl.oclc.org/ooxml/officeDocument/relationships/customXml" Target="../customXml/item3.xml"/><Relationship Id="rId21" Type="http://purl.oclc.org/ooxml/officeDocument/relationships/image" Target="media/image10.png"/><Relationship Id="rId7" Type="http://purl.oclc.org/ooxml/officeDocument/relationships/settings" Target="settings.xml"/><Relationship Id="rId12" Type="http://purl.oclc.org/ooxml/officeDocument/relationships/image" Target="media/image1.jpeg"/><Relationship Id="rId17" Type="http://purl.oclc.org/ooxml/officeDocument/relationships/image" Target="media/image6.png"/><Relationship Id="rId25" Type="http://purl.oclc.org/ooxml/officeDocument/relationships/image" Target="media/image14.png"/><Relationship Id="rId2" Type="http://purl.oclc.org/ooxml/officeDocument/relationships/customXml" Target="../customXml/item2.xml"/><Relationship Id="rId16" Type="http://purl.oclc.org/ooxml/officeDocument/relationships/image" Target="media/image5.png"/><Relationship Id="rId20" Type="http://purl.oclc.org/ooxml/officeDocument/relationships/image" Target="media/image9.png"/><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13.png"/><Relationship Id="rId5" Type="http://purl.oclc.org/ooxml/officeDocument/relationships/numbering" Target="numbering.xml"/><Relationship Id="rId15" Type="http://purl.oclc.org/ooxml/officeDocument/relationships/image" Target="media/image4.png"/><Relationship Id="rId23" Type="http://purl.oclc.org/ooxml/officeDocument/relationships/image" Target="media/image12.png"/><Relationship Id="rId10" Type="http://purl.oclc.org/ooxml/officeDocument/relationships/endnotes" Target="endnotes.xml"/><Relationship Id="rId19" Type="http://purl.oclc.org/ooxml/officeDocument/relationships/image" Target="media/image8.png"/><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image" Target="media/image11.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93AEE102B5CE41823BFC515403BDDC" ma:contentTypeVersion="8" ma:contentTypeDescription="Create a new document." ma:contentTypeScope="" ma:versionID="7a13cb625d8d627ed92d512609142d3f">
  <xsd:schema xmlns:xsd="http://www.w3.org/2001/XMLSchema" xmlns:xs="http://www.w3.org/2001/XMLSchema" xmlns:p="http://schemas.microsoft.com/office/2006/metadata/properties" xmlns:ns3="7fe8a13a-7ceb-4ce8-abe9-5a071e4cc487" targetNamespace="http://schemas.microsoft.com/office/2006/metadata/properties" ma:root="true" ma:fieldsID="46f215cbce20c560acf003e82985c11b" ns3:_="">
    <xsd:import namespace="7fe8a13a-7ceb-4ce8-abe9-5a071e4cc48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8a13a-7ceb-4ce8-abe9-5a071e4cc4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E4CAF30-E6CF-4204-AC0C-9B3C6946B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8a13a-7ceb-4ce8-abe9-5a071e4cc4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C66C0A9C-E0F5-471C-A08C-062B787DBA1F}">
  <ds:schemaRefs>
    <ds:schemaRef ds:uri="http://schemas.microsoft.com/office/2006/metadata/properties"/>
    <ds:schemaRef ds:uri="http://schemas.microsoft.com/office/infopath/2007/PartnerControls"/>
  </ds:schemaRefs>
</ds:datastoreItem>
</file>

<file path=customXml/itemProps3.xml><?xml version="1.0" encoding="utf-8"?>
<ds:datastoreItem xmlns:ds="http://purl.oclc.org/ooxml/officeDocument/customXml" ds:itemID="{653E6489-19EF-4433-B32F-9AEC5B682804}">
  <ds:schemaRefs>
    <ds:schemaRef ds:uri="http://schemas.microsoft.com/sharepoint/v3/contenttype/forms"/>
  </ds:schemaRefs>
</ds:datastoreItem>
</file>

<file path=customXml/itemProps4.xml><?xml version="1.0" encoding="utf-8"?>
<ds:datastoreItem xmlns:ds="http://purl.oclc.org/ooxml/officeDocument/customXml" ds:itemID="{E3413FD9-A97D-4E9E-99E8-1B8DA7DCC53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6</Pages>
  <Words>2166</Words>
  <Characters>12349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Michael Hamm</cp:lastModifiedBy>
  <cp:revision>2</cp:revision>
  <dcterms:created xsi:type="dcterms:W3CDTF">2020-12-06T02:29:00Z</dcterms:created>
  <dcterms:modified xsi:type="dcterms:W3CDTF">2020-12-06T02:29:00Z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0x010100B893AEE102B5CE41823BFC515403BDDC</vt:lpwstr>
  </property>
</Properties>
</file>