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B378F" w14:textId="4640FA9D" w:rsidR="0010311B" w:rsidRPr="0010311B" w:rsidRDefault="003A651E" w:rsidP="0010311B">
      <w:pPr>
        <w:spacing w:after="0" w:line="240" w:lineRule="auto"/>
        <w:jc w:val="center"/>
        <w:rPr>
          <w:rFonts w:ascii="Arial" w:eastAsia="Times New Roman" w:hAnsi="Arial" w:cs="Arial"/>
          <w:b/>
          <w:sz w:val="24"/>
          <w:szCs w:val="24"/>
          <w:lang w:val="es-ES" w:eastAsia="es-ES"/>
        </w:rPr>
      </w:pPr>
      <w:r w:rsidRPr="003A651E">
        <w:rPr>
          <w:rFonts w:ascii="Arial" w:eastAsia="Times New Roman" w:hAnsi="Arial" w:cs="Arial"/>
          <w:b/>
          <w:sz w:val="24"/>
          <w:szCs w:val="24"/>
          <w:lang w:val="es-ES" w:eastAsia="es-ES"/>
        </w:rPr>
        <w:t xml:space="preserve">Implementación de una </w:t>
      </w:r>
      <w:proofErr w:type="spellStart"/>
      <w:r w:rsidRPr="003A651E">
        <w:rPr>
          <w:rFonts w:ascii="Arial" w:eastAsia="Times New Roman" w:hAnsi="Arial" w:cs="Arial"/>
          <w:b/>
          <w:i/>
          <w:sz w:val="24"/>
          <w:szCs w:val="24"/>
          <w:lang w:val="es-ES" w:eastAsia="es-ES"/>
        </w:rPr>
        <w:t>Botnet</w:t>
      </w:r>
      <w:proofErr w:type="spellEnd"/>
      <w:r w:rsidRPr="003A651E">
        <w:rPr>
          <w:rFonts w:ascii="Arial" w:eastAsia="Times New Roman" w:hAnsi="Arial" w:cs="Arial"/>
          <w:b/>
          <w:sz w:val="24"/>
          <w:szCs w:val="24"/>
          <w:lang w:val="es-ES" w:eastAsia="es-ES"/>
        </w:rPr>
        <w:t xml:space="preserve"> heterogénea para la ejecución de ataques coordinados</w:t>
      </w:r>
    </w:p>
    <w:p w14:paraId="6A05A80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5A39BBE3"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1C8F39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72A3D3E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D0B940D"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E27B00A"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0061E4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4EAFD9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B94D5A5"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DEEC66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656B9A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5FB0818"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49F31C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53128261" w14:textId="77777777" w:rsidR="0010311B" w:rsidRPr="003A651E" w:rsidRDefault="0010311B" w:rsidP="0010311B">
      <w:pPr>
        <w:spacing w:after="0" w:line="240" w:lineRule="auto"/>
        <w:jc w:val="center"/>
        <w:rPr>
          <w:rFonts w:ascii="Arial" w:eastAsia="Times New Roman" w:hAnsi="Arial" w:cs="Arial"/>
          <w:b/>
          <w:sz w:val="24"/>
          <w:szCs w:val="24"/>
          <w:lang w:val="es-ES" w:eastAsia="es-ES"/>
        </w:rPr>
      </w:pPr>
    </w:p>
    <w:p w14:paraId="62486C05" w14:textId="77777777" w:rsidR="0010311B" w:rsidRPr="003A651E" w:rsidRDefault="0010311B" w:rsidP="0010311B">
      <w:pPr>
        <w:spacing w:after="0" w:line="240" w:lineRule="auto"/>
        <w:jc w:val="center"/>
        <w:rPr>
          <w:rFonts w:ascii="Arial" w:eastAsia="Times New Roman" w:hAnsi="Arial" w:cs="Arial"/>
          <w:b/>
          <w:sz w:val="24"/>
          <w:szCs w:val="24"/>
          <w:lang w:val="es-ES" w:eastAsia="es-ES"/>
        </w:rPr>
      </w:pPr>
    </w:p>
    <w:p w14:paraId="0A07F62C" w14:textId="77777777" w:rsidR="003A651E" w:rsidRPr="003A651E" w:rsidRDefault="003A651E" w:rsidP="003A651E">
      <w:pPr>
        <w:pStyle w:val="Title"/>
        <w:rPr>
          <w:szCs w:val="24"/>
        </w:rPr>
      </w:pPr>
      <w:r w:rsidRPr="003A651E">
        <w:rPr>
          <w:szCs w:val="24"/>
        </w:rPr>
        <w:t>Oswaldo Andrés Angarita León</w:t>
      </w:r>
    </w:p>
    <w:p w14:paraId="6E7BA8B5" w14:textId="77777777" w:rsidR="003A651E" w:rsidRPr="003A651E" w:rsidRDefault="003A651E" w:rsidP="003A651E">
      <w:pPr>
        <w:pStyle w:val="Title"/>
        <w:rPr>
          <w:szCs w:val="24"/>
        </w:rPr>
      </w:pPr>
      <w:r w:rsidRPr="003A651E">
        <w:rPr>
          <w:szCs w:val="24"/>
        </w:rPr>
        <w:t xml:space="preserve">Alberto Manuel García </w:t>
      </w:r>
      <w:proofErr w:type="spellStart"/>
      <w:r w:rsidRPr="003A651E">
        <w:rPr>
          <w:szCs w:val="24"/>
        </w:rPr>
        <w:t>Grimaldos</w:t>
      </w:r>
      <w:proofErr w:type="spellEnd"/>
    </w:p>
    <w:p w14:paraId="4101652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B99056E"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0CA05E5" w14:textId="64CDAD3C" w:rsidR="0010311B" w:rsidRPr="0010311B" w:rsidRDefault="003A651E"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Software libre</w:t>
      </w:r>
    </w:p>
    <w:p w14:paraId="1299C43A"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DDBEF00"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461D77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21E81A5B" w14:textId="77777777" w:rsidR="003A651E" w:rsidRPr="003A651E" w:rsidRDefault="003A651E" w:rsidP="003A651E">
      <w:pPr>
        <w:pStyle w:val="Title"/>
        <w:rPr>
          <w:szCs w:val="24"/>
        </w:rPr>
      </w:pPr>
      <w:r w:rsidRPr="003A651E">
        <w:rPr>
          <w:szCs w:val="24"/>
        </w:rPr>
        <w:t>Juan Sebastián Gómez Rosas</w:t>
      </w:r>
    </w:p>
    <w:p w14:paraId="3CF2D8B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FB78278"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FC39945"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562CB0E"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4CE0A41"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2EBF3C5"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D98A12B"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2946DB82"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5997CC1D"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110FFD37"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6B699379"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3FE9F23F"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F72F64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8CE6F91"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2938999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UNIVERSIDAD PONTIFICIA BOLIVARIANA</w:t>
      </w:r>
    </w:p>
    <w:p w14:paraId="1DED6EE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ESCUELA DE INGENIERÍA</w:t>
      </w:r>
      <w:r>
        <w:rPr>
          <w:rFonts w:ascii="Arial" w:eastAsia="Times New Roman" w:hAnsi="Arial" w:cs="Arial"/>
          <w:b/>
          <w:sz w:val="24"/>
          <w:szCs w:val="24"/>
          <w:lang w:val="es-ES" w:eastAsia="es-ES"/>
        </w:rPr>
        <w:br/>
      </w:r>
      <w:r w:rsidRPr="0010311B">
        <w:rPr>
          <w:rFonts w:ascii="Arial" w:eastAsia="Times New Roman" w:hAnsi="Arial" w:cs="Arial"/>
          <w:b/>
          <w:sz w:val="24"/>
          <w:szCs w:val="24"/>
          <w:lang w:val="es-ES" w:eastAsia="es-ES"/>
        </w:rPr>
        <w:t>FACULTAD DE INGENIERÍA</w:t>
      </w:r>
      <w:r w:rsidR="00441FF6">
        <w:rPr>
          <w:rFonts w:ascii="Arial" w:eastAsia="Times New Roman" w:hAnsi="Arial" w:cs="Arial"/>
          <w:b/>
          <w:sz w:val="24"/>
          <w:szCs w:val="24"/>
          <w:lang w:val="es-ES" w:eastAsia="es-ES"/>
        </w:rPr>
        <w:t xml:space="preserve"> DE SISTEMAS E</w:t>
      </w:r>
      <w:r w:rsidRPr="0010311B">
        <w:rPr>
          <w:rFonts w:ascii="Arial" w:eastAsia="Times New Roman" w:hAnsi="Arial" w:cs="Arial"/>
          <w:b/>
          <w:sz w:val="24"/>
          <w:szCs w:val="24"/>
          <w:lang w:val="es-ES" w:eastAsia="es-ES"/>
        </w:rPr>
        <w:t xml:space="preserve"> INFORMÁTICA</w:t>
      </w:r>
    </w:p>
    <w:p w14:paraId="5C07DC6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BUCARAMANGA</w:t>
      </w:r>
    </w:p>
    <w:p w14:paraId="749D3916" w14:textId="763D0BB1" w:rsidR="0010311B" w:rsidRDefault="08BEA21F" w:rsidP="08BEA21F">
      <w:pPr>
        <w:spacing w:after="0" w:line="240" w:lineRule="auto"/>
        <w:jc w:val="center"/>
        <w:rPr>
          <w:rFonts w:ascii="Arial" w:eastAsia="Arial" w:hAnsi="Arial" w:cs="Arial"/>
          <w:b/>
          <w:bCs/>
          <w:sz w:val="24"/>
          <w:szCs w:val="24"/>
          <w:lang w:val="es-ES" w:eastAsia="es-ES"/>
        </w:rPr>
      </w:pPr>
      <w:r w:rsidRPr="08BEA21F">
        <w:rPr>
          <w:rFonts w:ascii="Arial" w:eastAsia="Arial" w:hAnsi="Arial" w:cs="Arial"/>
          <w:b/>
          <w:bCs/>
          <w:sz w:val="24"/>
          <w:szCs w:val="24"/>
          <w:lang w:val="es-ES" w:eastAsia="es-ES"/>
        </w:rPr>
        <w:t>2018</w:t>
      </w:r>
    </w:p>
    <w:p w14:paraId="1EF66CA1" w14:textId="77777777" w:rsidR="00836F02" w:rsidRPr="0010311B" w:rsidRDefault="00836F02" w:rsidP="08BEA21F">
      <w:pPr>
        <w:spacing w:after="0" w:line="240" w:lineRule="auto"/>
        <w:jc w:val="center"/>
        <w:rPr>
          <w:rFonts w:ascii="Arial" w:eastAsia="Arial" w:hAnsi="Arial" w:cs="Arial"/>
          <w:b/>
          <w:bCs/>
          <w:sz w:val="24"/>
          <w:szCs w:val="24"/>
          <w:lang w:val="es-ES" w:eastAsia="es-ES"/>
        </w:rPr>
      </w:pPr>
    </w:p>
    <w:p w14:paraId="7431DC8B" w14:textId="77777777" w:rsidR="003A651E" w:rsidRPr="0010311B" w:rsidRDefault="003A651E" w:rsidP="003A651E">
      <w:pPr>
        <w:spacing w:after="0" w:line="240" w:lineRule="auto"/>
        <w:jc w:val="center"/>
        <w:rPr>
          <w:rFonts w:ascii="Arial" w:eastAsia="Times New Roman" w:hAnsi="Arial" w:cs="Arial"/>
          <w:b/>
          <w:sz w:val="24"/>
          <w:szCs w:val="24"/>
          <w:lang w:val="es-ES" w:eastAsia="es-ES"/>
        </w:rPr>
      </w:pPr>
      <w:r w:rsidRPr="003A651E">
        <w:rPr>
          <w:rFonts w:ascii="Arial" w:eastAsia="Times New Roman" w:hAnsi="Arial" w:cs="Arial"/>
          <w:b/>
          <w:sz w:val="24"/>
          <w:szCs w:val="24"/>
          <w:lang w:val="es-ES" w:eastAsia="es-ES"/>
        </w:rPr>
        <w:lastRenderedPageBreak/>
        <w:t xml:space="preserve">Implementación de una </w:t>
      </w:r>
      <w:proofErr w:type="spellStart"/>
      <w:r w:rsidRPr="003A651E">
        <w:rPr>
          <w:rFonts w:ascii="Arial" w:eastAsia="Times New Roman" w:hAnsi="Arial" w:cs="Arial"/>
          <w:b/>
          <w:i/>
          <w:sz w:val="24"/>
          <w:szCs w:val="24"/>
          <w:lang w:val="es-ES" w:eastAsia="es-ES"/>
        </w:rPr>
        <w:t>Botnet</w:t>
      </w:r>
      <w:proofErr w:type="spellEnd"/>
      <w:r w:rsidRPr="003A651E">
        <w:rPr>
          <w:rFonts w:ascii="Arial" w:eastAsia="Times New Roman" w:hAnsi="Arial" w:cs="Arial"/>
          <w:b/>
          <w:sz w:val="24"/>
          <w:szCs w:val="24"/>
          <w:lang w:val="es-ES" w:eastAsia="es-ES"/>
        </w:rPr>
        <w:t xml:space="preserve"> heterogénea para la ejecución de ataques coordinados</w:t>
      </w:r>
    </w:p>
    <w:p w14:paraId="61CDCEAD" w14:textId="77777777" w:rsidR="000436FD" w:rsidRPr="003A651E" w:rsidRDefault="000436FD" w:rsidP="00AD5A3D">
      <w:pPr>
        <w:spacing w:line="240" w:lineRule="auto"/>
        <w:jc w:val="both"/>
        <w:rPr>
          <w:rFonts w:ascii="Arial Narrow" w:hAnsi="Arial Narrow"/>
          <w:sz w:val="24"/>
          <w:szCs w:val="24"/>
          <w:lang w:val="es-ES"/>
        </w:rPr>
      </w:pPr>
    </w:p>
    <w:p w14:paraId="6206EAB2" w14:textId="77777777" w:rsidR="000436FD" w:rsidRPr="00423118" w:rsidRDefault="007736EA" w:rsidP="000436FD">
      <w:pPr>
        <w:spacing w:line="240" w:lineRule="auto"/>
        <w:jc w:val="both"/>
        <w:rPr>
          <w:rFonts w:ascii="Arial Narrow" w:hAnsi="Arial Narrow"/>
          <w:b/>
          <w:sz w:val="24"/>
          <w:szCs w:val="24"/>
        </w:rPr>
      </w:pPr>
      <w:r>
        <w:rPr>
          <w:rFonts w:ascii="Arial Narrow" w:hAnsi="Arial Narrow"/>
          <w:b/>
          <w:sz w:val="24"/>
          <w:szCs w:val="24"/>
        </w:rPr>
        <w:t>1</w:t>
      </w:r>
      <w:r w:rsidR="000436FD" w:rsidRPr="00423118">
        <w:rPr>
          <w:rFonts w:ascii="Arial Narrow" w:hAnsi="Arial Narrow"/>
          <w:b/>
          <w:sz w:val="24"/>
          <w:szCs w:val="24"/>
        </w:rPr>
        <w:t>. Especificación de la situación problemática</w:t>
      </w:r>
    </w:p>
    <w:p w14:paraId="661B2AA3" w14:textId="77777777" w:rsidR="00B821E2" w:rsidRPr="00B821E2" w:rsidRDefault="00B821E2" w:rsidP="00B821E2">
      <w:pPr>
        <w:jc w:val="both"/>
        <w:rPr>
          <w:rFonts w:ascii="Arial Narrow" w:hAnsi="Arial Narrow"/>
          <w:b/>
          <w:sz w:val="24"/>
          <w:szCs w:val="24"/>
        </w:rPr>
      </w:pPr>
      <w:r w:rsidRPr="00B821E2">
        <w:rPr>
          <w:rFonts w:ascii="Arial Narrow" w:hAnsi="Arial Narrow"/>
          <w:sz w:val="24"/>
          <w:szCs w:val="24"/>
        </w:rPr>
        <w:t>En el campo de la seguridad informática, pareciera todo ser oscuro y con conocimientos inaccesibles para los menos enterados del tema.</w:t>
      </w:r>
    </w:p>
    <w:p w14:paraId="6BB9E253" w14:textId="7FB0CF2B" w:rsidR="007F72E8" w:rsidRDefault="00B821E2" w:rsidP="00B66301">
      <w:pPr>
        <w:jc w:val="both"/>
        <w:rPr>
          <w:rFonts w:ascii="Arial Narrow" w:hAnsi="Arial Narrow"/>
          <w:sz w:val="24"/>
          <w:szCs w:val="24"/>
        </w:rPr>
      </w:pPr>
      <w:r w:rsidRPr="00B821E2">
        <w:rPr>
          <w:rFonts w:ascii="Arial Narrow" w:hAnsi="Arial Narrow"/>
          <w:sz w:val="24"/>
          <w:szCs w:val="24"/>
        </w:rPr>
        <w:t xml:space="preserve">Los interesados en aprender sobre seguridad </w:t>
      </w:r>
      <w:r w:rsidR="00B66301" w:rsidRPr="00B821E2">
        <w:rPr>
          <w:rFonts w:ascii="Arial Narrow" w:hAnsi="Arial Narrow"/>
          <w:sz w:val="24"/>
          <w:szCs w:val="24"/>
        </w:rPr>
        <w:t>informática</w:t>
      </w:r>
      <w:r w:rsidRPr="00B821E2">
        <w:rPr>
          <w:rFonts w:ascii="Arial Narrow" w:hAnsi="Arial Narrow"/>
          <w:sz w:val="24"/>
          <w:szCs w:val="24"/>
        </w:rPr>
        <w:t xml:space="preserve"> no pueden acceder a toda la información, incluso en ocasiones se deben pagar costosos cursos para acceder a la misma; información que si bien estructurada técnicamente, en ocasiones llega a ser vacía en la práctica.</w:t>
      </w:r>
    </w:p>
    <w:p w14:paraId="78FCE187" w14:textId="1864F015" w:rsidR="00ED314F" w:rsidRPr="008C64CC" w:rsidRDefault="00B66301" w:rsidP="008C64CC">
      <w:pPr>
        <w:jc w:val="both"/>
        <w:rPr>
          <w:rFonts w:ascii="Arial Narrow" w:hAnsi="Arial Narrow"/>
          <w:sz w:val="24"/>
          <w:szCs w:val="24"/>
        </w:rPr>
      </w:pPr>
      <w:r>
        <w:rPr>
          <w:rFonts w:ascii="Arial Narrow" w:hAnsi="Arial Narrow"/>
          <w:sz w:val="24"/>
          <w:szCs w:val="24"/>
        </w:rPr>
        <w:t xml:space="preserve">Además de la falta de libertad en la información, es importante destacar las falencias de seguridad en las infraestructuras nacientes, las cuales se van incorporando cada vez más rápidamente a la red; es importante destacar que estas vulnerabilidades pueden ser explotadas para diversos propósitos, sin embargo, los desarrolladores de estos productos no tienen mano firme para realizar mejoras en la seguridad de </w:t>
      </w:r>
      <w:r w:rsidR="00243EB7">
        <w:rPr>
          <w:rFonts w:ascii="Arial Narrow" w:hAnsi="Arial Narrow"/>
          <w:sz w:val="24"/>
          <w:szCs w:val="24"/>
        </w:rPr>
        <w:t>estos</w:t>
      </w:r>
      <w:r>
        <w:rPr>
          <w:rFonts w:ascii="Arial Narrow" w:hAnsi="Arial Narrow"/>
          <w:sz w:val="24"/>
          <w:szCs w:val="24"/>
        </w:rPr>
        <w:t>.</w:t>
      </w:r>
    </w:p>
    <w:p w14:paraId="120A2059" w14:textId="0B9678DA" w:rsidR="00423118" w:rsidRPr="00423118" w:rsidRDefault="008C64CC" w:rsidP="00EC3F21">
      <w:pPr>
        <w:spacing w:line="240" w:lineRule="auto"/>
        <w:jc w:val="both"/>
        <w:rPr>
          <w:rFonts w:ascii="Arial Narrow" w:hAnsi="Arial Narrow"/>
          <w:b/>
          <w:sz w:val="24"/>
          <w:szCs w:val="24"/>
        </w:rPr>
      </w:pPr>
      <w:r>
        <w:rPr>
          <w:rFonts w:ascii="Arial Narrow" w:hAnsi="Arial Narrow"/>
          <w:b/>
          <w:sz w:val="24"/>
          <w:szCs w:val="24"/>
        </w:rPr>
        <w:t>2</w:t>
      </w:r>
      <w:r w:rsidR="00423118" w:rsidRPr="00423118">
        <w:rPr>
          <w:rFonts w:ascii="Arial Narrow" w:hAnsi="Arial Narrow"/>
          <w:b/>
          <w:sz w:val="24"/>
          <w:szCs w:val="24"/>
        </w:rPr>
        <w:t>. Objetivos</w:t>
      </w:r>
    </w:p>
    <w:p w14:paraId="52E56223" w14:textId="1089185F" w:rsidR="007F72E8" w:rsidRDefault="008C64CC" w:rsidP="00EC3F21">
      <w:pPr>
        <w:spacing w:line="240" w:lineRule="auto"/>
        <w:jc w:val="both"/>
        <w:rPr>
          <w:rFonts w:ascii="Arial Narrow" w:hAnsi="Arial Narrow"/>
          <w:sz w:val="24"/>
          <w:szCs w:val="24"/>
        </w:rPr>
      </w:pPr>
      <w:r>
        <w:rPr>
          <w:rFonts w:ascii="Arial Narrow" w:hAnsi="Arial Narrow"/>
          <w:b/>
          <w:sz w:val="24"/>
          <w:szCs w:val="24"/>
        </w:rPr>
        <w:t>2</w:t>
      </w:r>
      <w:r w:rsidR="007F72E8" w:rsidRPr="005B5577">
        <w:rPr>
          <w:rFonts w:ascii="Arial Narrow" w:hAnsi="Arial Narrow"/>
          <w:b/>
          <w:sz w:val="24"/>
          <w:szCs w:val="24"/>
        </w:rPr>
        <w:t xml:space="preserve">.1. </w:t>
      </w:r>
      <w:r w:rsidR="00423118" w:rsidRPr="005B5577">
        <w:rPr>
          <w:rFonts w:ascii="Arial Narrow" w:hAnsi="Arial Narrow"/>
          <w:b/>
          <w:sz w:val="24"/>
          <w:szCs w:val="24"/>
        </w:rPr>
        <w:t>Objetivo General</w:t>
      </w:r>
      <w:r w:rsidR="00423118" w:rsidRPr="005B5577">
        <w:rPr>
          <w:rFonts w:ascii="Arial Narrow" w:hAnsi="Arial Narrow"/>
          <w:sz w:val="24"/>
          <w:szCs w:val="24"/>
        </w:rPr>
        <w:t xml:space="preserve">: </w:t>
      </w:r>
      <w:r w:rsidR="00C165E4">
        <w:rPr>
          <w:rFonts w:ascii="Arial Narrow" w:hAnsi="Arial Narrow"/>
          <w:sz w:val="24"/>
          <w:szCs w:val="24"/>
        </w:rPr>
        <w:t>Crear</w:t>
      </w:r>
      <w:r w:rsidR="00E33D70" w:rsidRPr="00E33D70">
        <w:rPr>
          <w:rFonts w:ascii="Arial Narrow" w:hAnsi="Arial Narrow"/>
          <w:sz w:val="24"/>
          <w:szCs w:val="24"/>
        </w:rPr>
        <w:t xml:space="preserve"> un proyecto de software libre para la interconexión de máquinas en una </w:t>
      </w:r>
      <w:proofErr w:type="spellStart"/>
      <w:r w:rsidR="00E33D70" w:rsidRPr="00E33D70">
        <w:rPr>
          <w:rFonts w:ascii="Arial Narrow" w:hAnsi="Arial Narrow"/>
          <w:sz w:val="24"/>
          <w:szCs w:val="24"/>
        </w:rPr>
        <w:t>Botnet</w:t>
      </w:r>
      <w:proofErr w:type="spellEnd"/>
      <w:r w:rsidR="00E33D70" w:rsidRPr="00E33D70">
        <w:rPr>
          <w:rFonts w:ascii="Arial Narrow" w:hAnsi="Arial Narrow"/>
          <w:sz w:val="24"/>
          <w:szCs w:val="24"/>
        </w:rPr>
        <w:t xml:space="preserve"> destinada </w:t>
      </w:r>
      <w:r w:rsidR="00D942F3">
        <w:rPr>
          <w:rFonts w:ascii="Arial Narrow" w:hAnsi="Arial Narrow"/>
          <w:sz w:val="24"/>
          <w:szCs w:val="24"/>
        </w:rPr>
        <w:t>a</w:t>
      </w:r>
      <w:r w:rsidR="00E33D70" w:rsidRPr="00E33D70">
        <w:rPr>
          <w:rFonts w:ascii="Arial Narrow" w:hAnsi="Arial Narrow"/>
          <w:sz w:val="24"/>
          <w:szCs w:val="24"/>
        </w:rPr>
        <w:t xml:space="preserve"> realizar ataques de denegación </w:t>
      </w:r>
      <w:r w:rsidR="00D942F3">
        <w:rPr>
          <w:rFonts w:ascii="Arial Narrow" w:hAnsi="Arial Narrow"/>
          <w:sz w:val="24"/>
          <w:szCs w:val="24"/>
        </w:rPr>
        <w:t xml:space="preserve">distribuida </w:t>
      </w:r>
      <w:r w:rsidR="00E33D70" w:rsidRPr="00E33D70">
        <w:rPr>
          <w:rFonts w:ascii="Arial Narrow" w:hAnsi="Arial Narrow"/>
          <w:sz w:val="24"/>
          <w:szCs w:val="24"/>
        </w:rPr>
        <w:t>de servicios</w:t>
      </w:r>
      <w:r w:rsidR="00D942F3">
        <w:rPr>
          <w:rFonts w:ascii="Arial Narrow" w:hAnsi="Arial Narrow"/>
          <w:sz w:val="24"/>
          <w:szCs w:val="24"/>
        </w:rPr>
        <w:t xml:space="preserve"> (DDOS).</w:t>
      </w:r>
    </w:p>
    <w:p w14:paraId="658FD75A" w14:textId="2793E315" w:rsidR="00423118" w:rsidRDefault="008C64CC" w:rsidP="00EC3F21">
      <w:pPr>
        <w:spacing w:line="240" w:lineRule="auto"/>
        <w:jc w:val="both"/>
        <w:rPr>
          <w:rFonts w:ascii="Arial Narrow" w:hAnsi="Arial Narrow"/>
          <w:sz w:val="24"/>
          <w:szCs w:val="24"/>
        </w:rPr>
      </w:pPr>
      <w:r>
        <w:rPr>
          <w:rFonts w:ascii="Arial Narrow" w:hAnsi="Arial Narrow"/>
          <w:b/>
          <w:sz w:val="24"/>
          <w:szCs w:val="24"/>
        </w:rPr>
        <w:t>2</w:t>
      </w:r>
      <w:r w:rsidR="007F72E8">
        <w:rPr>
          <w:rFonts w:ascii="Arial Narrow" w:hAnsi="Arial Narrow"/>
          <w:b/>
          <w:sz w:val="24"/>
          <w:szCs w:val="24"/>
        </w:rPr>
        <w:t xml:space="preserve">.2. </w:t>
      </w:r>
      <w:r w:rsidR="00423118" w:rsidRPr="00AF1EE9">
        <w:rPr>
          <w:rFonts w:ascii="Arial Narrow" w:hAnsi="Arial Narrow"/>
          <w:b/>
          <w:sz w:val="24"/>
          <w:szCs w:val="24"/>
        </w:rPr>
        <w:t>Objetivos Específicos:</w:t>
      </w:r>
      <w:r w:rsidR="00423118" w:rsidRPr="00423118">
        <w:rPr>
          <w:rFonts w:ascii="Arial Narrow" w:hAnsi="Arial Narrow"/>
          <w:sz w:val="24"/>
          <w:szCs w:val="24"/>
        </w:rPr>
        <w:t xml:space="preserve"> </w:t>
      </w:r>
    </w:p>
    <w:p w14:paraId="62666BDA" w14:textId="31929617" w:rsidR="00E33D70" w:rsidRDefault="00E33D70" w:rsidP="00EC3F21">
      <w:pPr>
        <w:pStyle w:val="ListParagraph"/>
        <w:numPr>
          <w:ilvl w:val="0"/>
          <w:numId w:val="7"/>
        </w:numPr>
        <w:spacing w:line="240" w:lineRule="auto"/>
        <w:jc w:val="both"/>
        <w:rPr>
          <w:rFonts w:ascii="Arial Narrow" w:hAnsi="Arial Narrow"/>
          <w:sz w:val="24"/>
          <w:szCs w:val="24"/>
        </w:rPr>
      </w:pPr>
      <w:r w:rsidRPr="00E33D70">
        <w:rPr>
          <w:rFonts w:ascii="Arial Narrow" w:hAnsi="Arial Narrow"/>
          <w:sz w:val="24"/>
          <w:szCs w:val="24"/>
        </w:rPr>
        <w:t xml:space="preserve">Determinar las </w:t>
      </w:r>
      <w:r w:rsidR="0041216A" w:rsidRPr="00E33D70">
        <w:rPr>
          <w:rFonts w:ascii="Arial Narrow" w:hAnsi="Arial Narrow"/>
          <w:sz w:val="24"/>
          <w:szCs w:val="24"/>
        </w:rPr>
        <w:t>característica</w:t>
      </w:r>
      <w:r w:rsidR="0041216A">
        <w:rPr>
          <w:rFonts w:ascii="Arial Narrow" w:hAnsi="Arial Narrow"/>
          <w:sz w:val="24"/>
          <w:szCs w:val="24"/>
        </w:rPr>
        <w:t>s</w:t>
      </w:r>
      <w:r w:rsidRPr="00E33D70">
        <w:rPr>
          <w:rFonts w:ascii="Arial Narrow" w:hAnsi="Arial Narrow"/>
          <w:sz w:val="24"/>
          <w:szCs w:val="24"/>
        </w:rPr>
        <w:t xml:space="preserve"> de la conexión entre distintas maquinas en una LAN</w:t>
      </w:r>
      <w:r w:rsidR="007252BB">
        <w:rPr>
          <w:rFonts w:ascii="Arial Narrow" w:hAnsi="Arial Narrow"/>
          <w:sz w:val="24"/>
          <w:szCs w:val="24"/>
        </w:rPr>
        <w:t>,</w:t>
      </w:r>
      <w:r w:rsidRPr="00E33D70">
        <w:rPr>
          <w:rFonts w:ascii="Arial Narrow" w:hAnsi="Arial Narrow"/>
          <w:sz w:val="24"/>
          <w:szCs w:val="24"/>
        </w:rPr>
        <w:t xml:space="preserve"> mediante herramientas de software libre previamente diseñadas.</w:t>
      </w:r>
    </w:p>
    <w:p w14:paraId="5123E756" w14:textId="1A6C9AFF" w:rsidR="00E33D70" w:rsidRDefault="00E33D70" w:rsidP="00EC3F21">
      <w:pPr>
        <w:pStyle w:val="ListParagraph"/>
        <w:numPr>
          <w:ilvl w:val="0"/>
          <w:numId w:val="7"/>
        </w:numPr>
        <w:spacing w:line="240" w:lineRule="auto"/>
        <w:jc w:val="both"/>
        <w:rPr>
          <w:rFonts w:ascii="Arial Narrow" w:hAnsi="Arial Narrow"/>
          <w:sz w:val="24"/>
          <w:szCs w:val="24"/>
        </w:rPr>
      </w:pPr>
      <w:r w:rsidRPr="00E33D70">
        <w:rPr>
          <w:rFonts w:ascii="Arial Narrow" w:hAnsi="Arial Narrow"/>
          <w:sz w:val="24"/>
          <w:szCs w:val="24"/>
        </w:rPr>
        <w:t>D</w:t>
      </w:r>
      <w:r w:rsidR="007252BB">
        <w:rPr>
          <w:rFonts w:ascii="Arial Narrow" w:hAnsi="Arial Narrow"/>
          <w:sz w:val="24"/>
          <w:szCs w:val="24"/>
        </w:rPr>
        <w:t>iseñ</w:t>
      </w:r>
      <w:r w:rsidRPr="00E33D70">
        <w:rPr>
          <w:rFonts w:ascii="Arial Narrow" w:hAnsi="Arial Narrow"/>
          <w:sz w:val="24"/>
          <w:szCs w:val="24"/>
        </w:rPr>
        <w:t xml:space="preserve">ar algoritmos </w:t>
      </w:r>
      <w:r w:rsidR="007252BB">
        <w:rPr>
          <w:rFonts w:ascii="Arial Narrow" w:hAnsi="Arial Narrow"/>
          <w:sz w:val="24"/>
          <w:szCs w:val="24"/>
        </w:rPr>
        <w:t>que sustent</w:t>
      </w:r>
      <w:r w:rsidRPr="00E33D70">
        <w:rPr>
          <w:rFonts w:ascii="Arial Narrow" w:hAnsi="Arial Narrow"/>
          <w:sz w:val="24"/>
          <w:szCs w:val="24"/>
        </w:rPr>
        <w:t>e</w:t>
      </w:r>
      <w:r w:rsidR="007252BB">
        <w:rPr>
          <w:rFonts w:ascii="Arial Narrow" w:hAnsi="Arial Narrow"/>
          <w:sz w:val="24"/>
          <w:szCs w:val="24"/>
        </w:rPr>
        <w:t>n</w:t>
      </w:r>
      <w:r w:rsidRPr="00E33D70">
        <w:rPr>
          <w:rFonts w:ascii="Arial Narrow" w:hAnsi="Arial Narrow"/>
          <w:sz w:val="24"/>
          <w:szCs w:val="24"/>
        </w:rPr>
        <w:t xml:space="preserve"> el modelo de una </w:t>
      </w:r>
      <w:proofErr w:type="spellStart"/>
      <w:r w:rsidRPr="00E33D70">
        <w:rPr>
          <w:rFonts w:ascii="Arial Narrow" w:hAnsi="Arial Narrow"/>
          <w:sz w:val="24"/>
          <w:szCs w:val="24"/>
        </w:rPr>
        <w:t>Botnet</w:t>
      </w:r>
      <w:proofErr w:type="spellEnd"/>
      <w:r w:rsidRPr="00E33D70">
        <w:rPr>
          <w:rFonts w:ascii="Arial Narrow" w:hAnsi="Arial Narrow"/>
          <w:sz w:val="24"/>
          <w:szCs w:val="24"/>
        </w:rPr>
        <w:t xml:space="preserve"> con nodos maestros intercambiables y asignación dinámica de cargas.</w:t>
      </w:r>
    </w:p>
    <w:p w14:paraId="1FCD1647" w14:textId="188A5A57" w:rsidR="00ED314F" w:rsidRDefault="007252BB" w:rsidP="00EC3F21">
      <w:pPr>
        <w:pStyle w:val="ListParagraph"/>
        <w:numPr>
          <w:ilvl w:val="0"/>
          <w:numId w:val="7"/>
        </w:numPr>
        <w:spacing w:line="240" w:lineRule="auto"/>
        <w:jc w:val="both"/>
        <w:rPr>
          <w:rFonts w:ascii="Arial Narrow" w:hAnsi="Arial Narrow"/>
          <w:sz w:val="24"/>
          <w:szCs w:val="24"/>
        </w:rPr>
      </w:pPr>
      <w:r>
        <w:rPr>
          <w:rFonts w:ascii="Arial Narrow" w:hAnsi="Arial Narrow"/>
          <w:sz w:val="24"/>
          <w:szCs w:val="24"/>
        </w:rPr>
        <w:t>Integr</w:t>
      </w:r>
      <w:r w:rsidR="00ED314F" w:rsidRPr="00ED314F">
        <w:rPr>
          <w:rFonts w:ascii="Arial Narrow" w:hAnsi="Arial Narrow"/>
          <w:sz w:val="24"/>
          <w:szCs w:val="24"/>
        </w:rPr>
        <w:t>ar las partes lógicas y físicas del proyecto</w:t>
      </w:r>
      <w:r>
        <w:rPr>
          <w:rFonts w:ascii="Arial Narrow" w:hAnsi="Arial Narrow"/>
          <w:sz w:val="24"/>
          <w:szCs w:val="24"/>
        </w:rPr>
        <w:t>, aplicando el conjunto de normas de la licencia GNU/GPLv3 de software libre.</w:t>
      </w:r>
    </w:p>
    <w:p w14:paraId="159A1E17" w14:textId="77777777" w:rsidR="00ED314F" w:rsidRPr="000E6E28" w:rsidRDefault="00ED314F" w:rsidP="00ED314F">
      <w:pPr>
        <w:pStyle w:val="ListParagraph"/>
        <w:spacing w:line="240" w:lineRule="auto"/>
        <w:jc w:val="both"/>
        <w:rPr>
          <w:rFonts w:ascii="Arial Narrow" w:hAnsi="Arial Narrow"/>
          <w:sz w:val="24"/>
          <w:szCs w:val="24"/>
          <w:lang w:val="en-US"/>
        </w:rPr>
      </w:pPr>
    </w:p>
    <w:p w14:paraId="750F3958" w14:textId="2D9A82B7" w:rsidR="00423118" w:rsidRPr="00423118" w:rsidRDefault="008C64CC" w:rsidP="00EC3F21">
      <w:pPr>
        <w:spacing w:line="240" w:lineRule="auto"/>
        <w:jc w:val="both"/>
        <w:rPr>
          <w:rFonts w:ascii="Arial Narrow" w:hAnsi="Arial Narrow"/>
          <w:b/>
          <w:sz w:val="24"/>
          <w:szCs w:val="24"/>
        </w:rPr>
      </w:pPr>
      <w:r>
        <w:rPr>
          <w:rFonts w:ascii="Arial Narrow" w:hAnsi="Arial Narrow"/>
          <w:b/>
          <w:sz w:val="24"/>
          <w:szCs w:val="24"/>
        </w:rPr>
        <w:t>3</w:t>
      </w:r>
      <w:r w:rsidR="00423118" w:rsidRPr="00423118">
        <w:rPr>
          <w:rFonts w:ascii="Arial Narrow" w:hAnsi="Arial Narrow"/>
          <w:b/>
          <w:sz w:val="24"/>
          <w:szCs w:val="24"/>
        </w:rPr>
        <w:t>. Justificación</w:t>
      </w:r>
    </w:p>
    <w:p w14:paraId="7A764BA9" w14:textId="64991707" w:rsidR="00A14A97" w:rsidRDefault="00A14A97" w:rsidP="00A14A97">
      <w:pPr>
        <w:jc w:val="both"/>
        <w:rPr>
          <w:rFonts w:ascii="Arial Narrow" w:hAnsi="Arial Narrow"/>
          <w:b/>
          <w:sz w:val="24"/>
          <w:szCs w:val="24"/>
        </w:rPr>
      </w:pPr>
      <w:r>
        <w:rPr>
          <w:rFonts w:ascii="Arial Narrow" w:hAnsi="Arial Narrow"/>
          <w:sz w:val="24"/>
          <w:szCs w:val="24"/>
        </w:rPr>
        <w:t>Teniendo en cuenta la creciente vinculación de dispositivos a internet, es importante pensar que estos deben ser robustos en cuanto a su infraestructura de seguridad. Para poder mejorarlas, se deben establecer soluciones mediante los análisis de vulnerabilidades, los cuales son precisamente irrupciones en la seguridad del sistema. Esto soportado por las comunidades de software lib</w:t>
      </w:r>
      <w:r w:rsidR="00243C20">
        <w:rPr>
          <w:rFonts w:ascii="Arial Narrow" w:hAnsi="Arial Narrow"/>
          <w:sz w:val="24"/>
          <w:szCs w:val="24"/>
        </w:rPr>
        <w:t>r</w:t>
      </w:r>
      <w:r>
        <w:rPr>
          <w:rFonts w:ascii="Arial Narrow" w:hAnsi="Arial Narrow"/>
          <w:sz w:val="24"/>
          <w:szCs w:val="24"/>
        </w:rPr>
        <w:t>e, puede hacer que a la larga se generen mejores opciones para asegurar diferentes infraestructuras mediante la colaboración de</w:t>
      </w:r>
      <w:bookmarkStart w:id="0" w:name="_GoBack"/>
      <w:bookmarkEnd w:id="0"/>
      <w:r>
        <w:rPr>
          <w:rFonts w:ascii="Arial Narrow" w:hAnsi="Arial Narrow"/>
          <w:sz w:val="24"/>
          <w:szCs w:val="24"/>
        </w:rPr>
        <w:t xml:space="preserve"> las personas interesadas en este tipo de proyectos.</w:t>
      </w:r>
    </w:p>
    <w:p w14:paraId="0E269D89" w14:textId="77777777" w:rsidR="00A14A97" w:rsidRDefault="00A14A97" w:rsidP="00EC3F21">
      <w:pPr>
        <w:jc w:val="both"/>
        <w:rPr>
          <w:rFonts w:ascii="Arial Narrow" w:hAnsi="Arial Narrow"/>
          <w:sz w:val="24"/>
          <w:szCs w:val="24"/>
        </w:rPr>
      </w:pPr>
    </w:p>
    <w:p w14:paraId="291EB055" w14:textId="1AF8B6B9" w:rsidR="008342AF" w:rsidRDefault="004B1187" w:rsidP="00EC3F21">
      <w:pPr>
        <w:jc w:val="both"/>
        <w:rPr>
          <w:rFonts w:ascii="Arial Narrow" w:hAnsi="Arial Narrow"/>
          <w:sz w:val="24"/>
          <w:szCs w:val="24"/>
        </w:rPr>
      </w:pPr>
      <w:r>
        <w:rPr>
          <w:rFonts w:ascii="Arial Narrow" w:hAnsi="Arial Narrow"/>
          <w:sz w:val="24"/>
          <w:szCs w:val="24"/>
        </w:rPr>
        <w:t xml:space="preserve">Cada vez se intenta solucionar más </w:t>
      </w:r>
      <w:r w:rsidR="008342AF" w:rsidRPr="008342AF">
        <w:rPr>
          <w:rFonts w:ascii="Arial Narrow" w:hAnsi="Arial Narrow"/>
          <w:sz w:val="24"/>
          <w:szCs w:val="24"/>
        </w:rPr>
        <w:t>la necesidad de generar información libre y accesible a todo el mundo</w:t>
      </w:r>
      <w:r w:rsidR="00192A4B">
        <w:rPr>
          <w:rFonts w:ascii="Arial Narrow" w:hAnsi="Arial Narrow"/>
          <w:sz w:val="24"/>
          <w:szCs w:val="24"/>
        </w:rPr>
        <w:t xml:space="preserve"> sobre el aseguramiento de brechas de seguridad</w:t>
      </w:r>
      <w:r>
        <w:rPr>
          <w:rFonts w:ascii="Arial Narrow" w:hAnsi="Arial Narrow"/>
          <w:sz w:val="24"/>
          <w:szCs w:val="24"/>
        </w:rPr>
        <w:t>. L</w:t>
      </w:r>
      <w:r w:rsidR="008342AF" w:rsidRPr="008342AF">
        <w:rPr>
          <w:rFonts w:ascii="Arial Narrow" w:hAnsi="Arial Narrow"/>
          <w:sz w:val="24"/>
          <w:szCs w:val="24"/>
        </w:rPr>
        <w:t xml:space="preserve">as </w:t>
      </w:r>
      <w:proofErr w:type="spellStart"/>
      <w:r w:rsidR="008342AF" w:rsidRPr="008342AF">
        <w:rPr>
          <w:rFonts w:ascii="Arial Narrow" w:hAnsi="Arial Narrow"/>
          <w:sz w:val="24"/>
          <w:szCs w:val="24"/>
        </w:rPr>
        <w:t>botnet</w:t>
      </w:r>
      <w:proofErr w:type="spellEnd"/>
      <w:r w:rsidR="008342AF" w:rsidRPr="008342AF">
        <w:rPr>
          <w:rFonts w:ascii="Arial Narrow" w:hAnsi="Arial Narrow"/>
          <w:sz w:val="24"/>
          <w:szCs w:val="24"/>
        </w:rPr>
        <w:t xml:space="preserve"> heterogéneas y su aplicación real en un entorno controlado, </w:t>
      </w:r>
      <w:r>
        <w:rPr>
          <w:rFonts w:ascii="Arial Narrow" w:hAnsi="Arial Narrow"/>
          <w:sz w:val="24"/>
          <w:szCs w:val="24"/>
        </w:rPr>
        <w:t xml:space="preserve">pueden servir para concientizar a fabricantes y comunidades de software sobre las vulnerabilidades en dispositivos de </w:t>
      </w:r>
      <w:proofErr w:type="spellStart"/>
      <w:r>
        <w:rPr>
          <w:rFonts w:ascii="Arial Narrow" w:hAnsi="Arial Narrow"/>
          <w:sz w:val="24"/>
          <w:szCs w:val="24"/>
        </w:rPr>
        <w:t>IoT</w:t>
      </w:r>
      <w:proofErr w:type="spellEnd"/>
      <w:r>
        <w:rPr>
          <w:rFonts w:ascii="Arial Narrow" w:hAnsi="Arial Narrow"/>
          <w:sz w:val="24"/>
          <w:szCs w:val="24"/>
        </w:rPr>
        <w:t xml:space="preserve"> (Internet </w:t>
      </w:r>
      <w:proofErr w:type="spellStart"/>
      <w:r>
        <w:rPr>
          <w:rFonts w:ascii="Arial Narrow" w:hAnsi="Arial Narrow"/>
          <w:sz w:val="24"/>
          <w:szCs w:val="24"/>
        </w:rPr>
        <w:t>of</w:t>
      </w:r>
      <w:proofErr w:type="spellEnd"/>
      <w:r>
        <w:rPr>
          <w:rFonts w:ascii="Arial Narrow" w:hAnsi="Arial Narrow"/>
          <w:sz w:val="24"/>
          <w:szCs w:val="24"/>
        </w:rPr>
        <w:t xml:space="preserve"> </w:t>
      </w:r>
      <w:proofErr w:type="spellStart"/>
      <w:r>
        <w:rPr>
          <w:rFonts w:ascii="Arial Narrow" w:hAnsi="Arial Narrow"/>
          <w:sz w:val="24"/>
          <w:szCs w:val="24"/>
        </w:rPr>
        <w:t>Things</w:t>
      </w:r>
      <w:proofErr w:type="spellEnd"/>
      <w:r>
        <w:rPr>
          <w:rFonts w:ascii="Arial Narrow" w:hAnsi="Arial Narrow"/>
          <w:sz w:val="24"/>
          <w:szCs w:val="24"/>
        </w:rPr>
        <w:t xml:space="preserve">), </w:t>
      </w:r>
      <w:r w:rsidR="008342AF" w:rsidRPr="008342AF">
        <w:rPr>
          <w:rFonts w:ascii="Arial Narrow" w:hAnsi="Arial Narrow"/>
          <w:sz w:val="24"/>
          <w:szCs w:val="24"/>
        </w:rPr>
        <w:t>para así poder generar una comunidad de aprendizaje libre y descentralizado</w:t>
      </w:r>
      <w:r>
        <w:rPr>
          <w:rFonts w:ascii="Arial Narrow" w:hAnsi="Arial Narrow"/>
          <w:sz w:val="24"/>
          <w:szCs w:val="24"/>
        </w:rPr>
        <w:t>, y hacer de la red un lugar más seguro para navegar.</w:t>
      </w:r>
    </w:p>
    <w:p w14:paraId="45CB8A30" w14:textId="1B97139B" w:rsidR="00423118" w:rsidRPr="00423118" w:rsidRDefault="008C64CC" w:rsidP="00AD5A3D">
      <w:pPr>
        <w:spacing w:line="240" w:lineRule="auto"/>
        <w:jc w:val="both"/>
        <w:rPr>
          <w:rFonts w:ascii="Arial Narrow" w:hAnsi="Arial Narrow"/>
          <w:b/>
          <w:sz w:val="24"/>
          <w:szCs w:val="24"/>
        </w:rPr>
      </w:pPr>
      <w:r>
        <w:rPr>
          <w:rFonts w:ascii="Arial Narrow" w:hAnsi="Arial Narrow"/>
          <w:b/>
          <w:sz w:val="24"/>
          <w:szCs w:val="24"/>
        </w:rPr>
        <w:t>4</w:t>
      </w:r>
      <w:r w:rsidR="00423118" w:rsidRPr="00423118">
        <w:rPr>
          <w:rFonts w:ascii="Arial Narrow" w:hAnsi="Arial Narrow"/>
          <w:b/>
          <w:sz w:val="24"/>
          <w:szCs w:val="24"/>
        </w:rPr>
        <w:t>. Actividades a Desarrollar</w:t>
      </w:r>
    </w:p>
    <w:p w14:paraId="07459315" w14:textId="222FDA8D" w:rsidR="00AD5A3D" w:rsidRDefault="00AB3A7E" w:rsidP="00AD5A3D">
      <w:pPr>
        <w:spacing w:line="240" w:lineRule="auto"/>
        <w:jc w:val="both"/>
        <w:rPr>
          <w:rFonts w:ascii="Arial Narrow" w:hAnsi="Arial Narrow"/>
          <w:b/>
          <w:sz w:val="24"/>
          <w:szCs w:val="24"/>
        </w:rPr>
      </w:pPr>
      <w:r>
        <w:rPr>
          <w:noProof/>
          <w:lang w:val="en-US"/>
        </w:rPr>
        <w:drawing>
          <wp:inline distT="0" distB="0" distL="0" distR="0" wp14:anchorId="03647AE8" wp14:editId="7EB429B6">
            <wp:extent cx="5612130" cy="34232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423285"/>
                    </a:xfrm>
                    <a:prstGeom prst="rect">
                      <a:avLst/>
                    </a:prstGeom>
                  </pic:spPr>
                </pic:pic>
              </a:graphicData>
            </a:graphic>
          </wp:inline>
        </w:drawing>
      </w:r>
    </w:p>
    <w:p w14:paraId="20E00534" w14:textId="693A110B" w:rsidR="00AB3A7E" w:rsidRDefault="00AB3A7E" w:rsidP="00AB3A7E">
      <w:pPr>
        <w:spacing w:line="240" w:lineRule="auto"/>
        <w:jc w:val="center"/>
        <w:rPr>
          <w:rFonts w:ascii="Arial Narrow" w:hAnsi="Arial Narrow"/>
          <w:sz w:val="20"/>
          <w:szCs w:val="20"/>
        </w:rPr>
      </w:pPr>
      <w:r>
        <w:rPr>
          <w:rFonts w:ascii="Arial Narrow" w:hAnsi="Arial Narrow"/>
          <w:b/>
          <w:sz w:val="20"/>
          <w:szCs w:val="20"/>
        </w:rPr>
        <w:t xml:space="preserve">Tomada de [el autor]: </w:t>
      </w:r>
      <w:r>
        <w:rPr>
          <w:rFonts w:ascii="Arial Narrow" w:hAnsi="Arial Narrow"/>
          <w:sz w:val="20"/>
          <w:szCs w:val="20"/>
        </w:rPr>
        <w:t>Se inicia con una planeación del proyecto, y se plantea una serie de preguntas del ¿por qué hacerlo? ¿Para qué? ¿En que beneficia? Entre otros. De ahí pasamos a una indagación a fondo sobre el tema y lo comparamos con otros proyectos que puedan llegar a ser similares y hacer comparativos con ellos. Luego se pasa al proceso del diseño del algoritmo y de ahí pasamos a la implementación, hacemos una realimentación y ahí se analiza si es necesario agregar nuevas actividades para complementar el proyecto, sino entregamos el producto.</w:t>
      </w:r>
    </w:p>
    <w:p w14:paraId="73ACCBDA" w14:textId="471569DF" w:rsidR="00ED314F" w:rsidRDefault="00ED314F" w:rsidP="00AB3A7E">
      <w:pPr>
        <w:spacing w:line="240" w:lineRule="auto"/>
        <w:jc w:val="center"/>
        <w:rPr>
          <w:rFonts w:ascii="Arial Narrow" w:hAnsi="Arial Narrow"/>
          <w:sz w:val="20"/>
          <w:szCs w:val="20"/>
        </w:rPr>
      </w:pPr>
    </w:p>
    <w:p w14:paraId="1B8B7DA2" w14:textId="515F7FB9" w:rsidR="00ED314F" w:rsidRDefault="00ED314F" w:rsidP="00AB3A7E">
      <w:pPr>
        <w:spacing w:line="240" w:lineRule="auto"/>
        <w:jc w:val="center"/>
        <w:rPr>
          <w:rFonts w:ascii="Arial Narrow" w:hAnsi="Arial Narrow"/>
          <w:sz w:val="20"/>
          <w:szCs w:val="20"/>
        </w:rPr>
      </w:pPr>
    </w:p>
    <w:p w14:paraId="57B3CE2C" w14:textId="27F95264" w:rsidR="00ED314F" w:rsidRDefault="00ED314F" w:rsidP="00AB3A7E">
      <w:pPr>
        <w:spacing w:line="240" w:lineRule="auto"/>
        <w:jc w:val="center"/>
        <w:rPr>
          <w:rFonts w:ascii="Arial Narrow" w:hAnsi="Arial Narrow"/>
          <w:sz w:val="20"/>
          <w:szCs w:val="20"/>
        </w:rPr>
      </w:pPr>
    </w:p>
    <w:p w14:paraId="22DA8917" w14:textId="34CA0B20" w:rsidR="00ED314F" w:rsidRDefault="00ED314F" w:rsidP="00AB3A7E">
      <w:pPr>
        <w:spacing w:line="240" w:lineRule="auto"/>
        <w:jc w:val="center"/>
        <w:rPr>
          <w:rFonts w:ascii="Arial Narrow" w:hAnsi="Arial Narrow"/>
          <w:sz w:val="20"/>
          <w:szCs w:val="20"/>
        </w:rPr>
      </w:pPr>
    </w:p>
    <w:p w14:paraId="4619A750" w14:textId="613475FC" w:rsidR="00ED314F" w:rsidRDefault="00ED314F" w:rsidP="00AB3A7E">
      <w:pPr>
        <w:spacing w:line="240" w:lineRule="auto"/>
        <w:jc w:val="center"/>
        <w:rPr>
          <w:rFonts w:ascii="Arial Narrow" w:hAnsi="Arial Narrow"/>
          <w:sz w:val="20"/>
          <w:szCs w:val="20"/>
        </w:rPr>
      </w:pPr>
    </w:p>
    <w:p w14:paraId="349F4127" w14:textId="5C9351A1" w:rsidR="00ED314F" w:rsidRDefault="00ED314F" w:rsidP="00AB3A7E">
      <w:pPr>
        <w:spacing w:line="240" w:lineRule="auto"/>
        <w:jc w:val="center"/>
        <w:rPr>
          <w:rFonts w:ascii="Arial Narrow" w:hAnsi="Arial Narrow"/>
          <w:sz w:val="20"/>
          <w:szCs w:val="20"/>
        </w:rPr>
      </w:pPr>
    </w:p>
    <w:p w14:paraId="1AAF6CE0" w14:textId="77777777" w:rsidR="00ED314F" w:rsidRPr="00AB3A7E" w:rsidRDefault="00ED314F" w:rsidP="00AB3A7E">
      <w:pPr>
        <w:spacing w:line="240" w:lineRule="auto"/>
        <w:jc w:val="center"/>
        <w:rPr>
          <w:rFonts w:ascii="Arial Narrow" w:hAnsi="Arial Narrow"/>
          <w:sz w:val="20"/>
          <w:szCs w:val="20"/>
        </w:rPr>
      </w:pPr>
    </w:p>
    <w:p w14:paraId="45764EDA" w14:textId="7133AAC4" w:rsidR="00423118" w:rsidRPr="00423118" w:rsidRDefault="008C64CC" w:rsidP="00AD5A3D">
      <w:pPr>
        <w:spacing w:line="240" w:lineRule="auto"/>
        <w:jc w:val="both"/>
        <w:rPr>
          <w:rFonts w:ascii="Arial Narrow" w:hAnsi="Arial Narrow"/>
          <w:b/>
          <w:sz w:val="24"/>
          <w:szCs w:val="24"/>
        </w:rPr>
      </w:pPr>
      <w:r>
        <w:rPr>
          <w:rFonts w:ascii="Arial Narrow" w:hAnsi="Arial Narrow"/>
          <w:b/>
          <w:sz w:val="24"/>
          <w:szCs w:val="24"/>
        </w:rPr>
        <w:t>5</w:t>
      </w:r>
      <w:r w:rsidR="00423118" w:rsidRPr="00423118">
        <w:rPr>
          <w:rFonts w:ascii="Arial Narrow" w:hAnsi="Arial Narrow"/>
          <w:b/>
          <w:sz w:val="24"/>
          <w:szCs w:val="24"/>
        </w:rPr>
        <w:t>. Cronograma de Actividades</w:t>
      </w:r>
    </w:p>
    <w:p w14:paraId="49E398E2" w14:textId="2C16DB7C" w:rsidR="00423118" w:rsidRDefault="008C64CC" w:rsidP="00AD5A3D">
      <w:pPr>
        <w:spacing w:line="240" w:lineRule="auto"/>
        <w:jc w:val="both"/>
        <w:rPr>
          <w:rFonts w:ascii="Arial Narrow" w:hAnsi="Arial Narrow"/>
          <w:sz w:val="24"/>
          <w:szCs w:val="24"/>
        </w:rPr>
      </w:pPr>
      <w:r w:rsidRPr="008C64CC">
        <w:rPr>
          <w:rFonts w:ascii="Arial Narrow" w:hAnsi="Arial Narrow"/>
          <w:noProof/>
          <w:sz w:val="24"/>
          <w:szCs w:val="24"/>
        </w:rPr>
        <w:drawing>
          <wp:inline distT="0" distB="0" distL="0" distR="0" wp14:anchorId="03EEFB6B" wp14:editId="19BC3DD9">
            <wp:extent cx="5612130" cy="440118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401185"/>
                    </a:xfrm>
                    <a:prstGeom prst="rect">
                      <a:avLst/>
                    </a:prstGeom>
                  </pic:spPr>
                </pic:pic>
              </a:graphicData>
            </a:graphic>
          </wp:inline>
        </w:drawing>
      </w:r>
    </w:p>
    <w:p w14:paraId="5BE93A62" w14:textId="77777777" w:rsidR="00182CB8" w:rsidRDefault="00182CB8" w:rsidP="00AD5A3D">
      <w:pPr>
        <w:spacing w:line="240" w:lineRule="auto"/>
        <w:jc w:val="both"/>
        <w:rPr>
          <w:rFonts w:ascii="Arial Narrow" w:hAnsi="Arial Narrow"/>
          <w:sz w:val="24"/>
          <w:szCs w:val="24"/>
        </w:rPr>
      </w:pPr>
    </w:p>
    <w:p w14:paraId="1AF68BF0" w14:textId="031D1AEC" w:rsidR="00182CB8" w:rsidRPr="00EC3F21" w:rsidRDefault="008C64CC" w:rsidP="00EC3F21">
      <w:pPr>
        <w:spacing w:line="240" w:lineRule="auto"/>
        <w:jc w:val="both"/>
        <w:rPr>
          <w:rFonts w:ascii="Arial Narrow" w:hAnsi="Arial Narrow"/>
          <w:b/>
          <w:sz w:val="24"/>
          <w:szCs w:val="24"/>
          <w:lang w:val="en-US"/>
        </w:rPr>
      </w:pPr>
      <w:r>
        <w:rPr>
          <w:rFonts w:ascii="Arial Narrow" w:hAnsi="Arial Narrow"/>
          <w:b/>
          <w:sz w:val="24"/>
          <w:szCs w:val="24"/>
          <w:lang w:val="en-US"/>
        </w:rPr>
        <w:t>6</w:t>
      </w:r>
      <w:r w:rsidR="00182CB8" w:rsidRPr="00EC3F21">
        <w:rPr>
          <w:rFonts w:ascii="Arial Narrow" w:hAnsi="Arial Narrow"/>
          <w:b/>
          <w:sz w:val="24"/>
          <w:szCs w:val="24"/>
          <w:lang w:val="en-US"/>
        </w:rPr>
        <w:t xml:space="preserve">. </w:t>
      </w:r>
      <w:proofErr w:type="spellStart"/>
      <w:r w:rsidR="00182CB8" w:rsidRPr="00EC3F21">
        <w:rPr>
          <w:rFonts w:ascii="Arial Narrow" w:hAnsi="Arial Narrow"/>
          <w:b/>
          <w:sz w:val="24"/>
          <w:szCs w:val="24"/>
          <w:lang w:val="en-US"/>
        </w:rPr>
        <w:t>Referencias</w:t>
      </w:r>
      <w:proofErr w:type="spellEnd"/>
    </w:p>
    <w:p w14:paraId="17100163" w14:textId="46529198" w:rsidR="00B2191E" w:rsidRPr="00F216AC" w:rsidRDefault="00F216AC" w:rsidP="00EC3F21">
      <w:pPr>
        <w:spacing w:line="240" w:lineRule="auto"/>
        <w:jc w:val="both"/>
        <w:rPr>
          <w:rFonts w:ascii="Arial Narrow" w:hAnsi="Arial Narrow"/>
          <w:sz w:val="24"/>
          <w:szCs w:val="24"/>
          <w:lang w:val="en-US"/>
        </w:rPr>
      </w:pPr>
      <w:r w:rsidRPr="00F216AC">
        <w:rPr>
          <w:rFonts w:ascii="Arial Narrow" w:hAnsi="Arial Narrow"/>
          <w:sz w:val="24"/>
          <w:szCs w:val="24"/>
          <w:lang w:val="en-US"/>
        </w:rPr>
        <w:t xml:space="preserve"> </w:t>
      </w:r>
      <w:r w:rsidR="00F36560" w:rsidRPr="00F216AC">
        <w:rPr>
          <w:rFonts w:ascii="Arial Narrow" w:hAnsi="Arial Narrow"/>
          <w:sz w:val="24"/>
          <w:szCs w:val="24"/>
          <w:lang w:val="en-US"/>
        </w:rPr>
        <w:t xml:space="preserve">[1] </w:t>
      </w:r>
      <w:r w:rsidRPr="00F216AC">
        <w:rPr>
          <w:rFonts w:ascii="Arial Narrow" w:hAnsi="Arial Narrow"/>
          <w:sz w:val="24"/>
          <w:szCs w:val="24"/>
          <w:lang w:val="en-US"/>
        </w:rPr>
        <w:t xml:space="preserve">Gernot </w:t>
      </w:r>
      <w:proofErr w:type="spellStart"/>
      <w:r w:rsidRPr="00F216AC">
        <w:rPr>
          <w:rFonts w:ascii="Arial Narrow" w:hAnsi="Arial Narrow"/>
          <w:sz w:val="24"/>
          <w:szCs w:val="24"/>
          <w:lang w:val="en-US"/>
        </w:rPr>
        <w:t>Vormayr</w:t>
      </w:r>
      <w:proofErr w:type="spellEnd"/>
      <w:r w:rsidRPr="00F216AC">
        <w:rPr>
          <w:rFonts w:ascii="Arial Narrow" w:hAnsi="Arial Narrow"/>
          <w:sz w:val="24"/>
          <w:szCs w:val="24"/>
          <w:lang w:val="en-US"/>
        </w:rPr>
        <w:t xml:space="preserve">, Tanja </w:t>
      </w:r>
      <w:proofErr w:type="spellStart"/>
      <w:r w:rsidRPr="00F216AC">
        <w:rPr>
          <w:rFonts w:ascii="Arial Narrow" w:hAnsi="Arial Narrow"/>
          <w:sz w:val="24"/>
          <w:szCs w:val="24"/>
          <w:lang w:val="en-US"/>
        </w:rPr>
        <w:t>Zseby</w:t>
      </w:r>
      <w:proofErr w:type="spellEnd"/>
      <w:r w:rsidRPr="00F216AC">
        <w:rPr>
          <w:rFonts w:ascii="Arial Narrow" w:hAnsi="Arial Narrow"/>
          <w:sz w:val="24"/>
          <w:szCs w:val="24"/>
          <w:lang w:val="en-US"/>
        </w:rPr>
        <w:t xml:space="preserve">, and Joachim </w:t>
      </w:r>
      <w:proofErr w:type="spellStart"/>
      <w:r w:rsidRPr="00F216AC">
        <w:rPr>
          <w:rFonts w:ascii="Arial Narrow" w:hAnsi="Arial Narrow"/>
          <w:sz w:val="24"/>
          <w:szCs w:val="24"/>
          <w:lang w:val="en-US"/>
        </w:rPr>
        <w:t>Fabini</w:t>
      </w:r>
      <w:proofErr w:type="spellEnd"/>
      <w:r w:rsidRPr="00F216AC">
        <w:rPr>
          <w:rFonts w:ascii="Arial Narrow" w:hAnsi="Arial Narrow"/>
          <w:sz w:val="24"/>
          <w:szCs w:val="24"/>
          <w:lang w:val="en-US"/>
        </w:rPr>
        <w:t>.</w:t>
      </w:r>
      <w:r>
        <w:rPr>
          <w:rFonts w:ascii="Arial Narrow" w:hAnsi="Arial Narrow"/>
          <w:sz w:val="24"/>
          <w:szCs w:val="24"/>
          <w:lang w:val="en-US"/>
        </w:rPr>
        <w:t xml:space="preserve"> (</w:t>
      </w:r>
      <w:r w:rsidRPr="00F216AC">
        <w:rPr>
          <w:rFonts w:ascii="Arial Narrow" w:hAnsi="Arial Narrow"/>
          <w:sz w:val="24"/>
          <w:szCs w:val="24"/>
          <w:lang w:val="en-US"/>
        </w:rPr>
        <w:t>2017</w:t>
      </w:r>
      <w:r>
        <w:rPr>
          <w:rFonts w:ascii="Arial Narrow" w:hAnsi="Arial Narrow"/>
          <w:sz w:val="24"/>
          <w:szCs w:val="24"/>
          <w:lang w:val="en-US"/>
        </w:rPr>
        <w:t>)</w:t>
      </w:r>
      <w:r w:rsidRPr="00F216AC">
        <w:rPr>
          <w:rFonts w:ascii="Arial Narrow" w:hAnsi="Arial Narrow"/>
          <w:sz w:val="24"/>
          <w:szCs w:val="24"/>
          <w:lang w:val="en-US"/>
        </w:rPr>
        <w:t>.</w:t>
      </w:r>
      <w:r>
        <w:rPr>
          <w:rFonts w:ascii="Arial Narrow" w:hAnsi="Arial Narrow"/>
          <w:sz w:val="24"/>
          <w:szCs w:val="24"/>
          <w:lang w:val="en-US"/>
        </w:rPr>
        <w:t xml:space="preserve"> </w:t>
      </w:r>
      <w:r w:rsidRPr="00F216AC">
        <w:rPr>
          <w:rFonts w:ascii="Arial Narrow" w:hAnsi="Arial Narrow"/>
          <w:sz w:val="24"/>
          <w:szCs w:val="24"/>
          <w:lang w:val="en-US"/>
        </w:rPr>
        <w:t xml:space="preserve">Botnet Communication Patterns. </w:t>
      </w:r>
      <w:proofErr w:type="spellStart"/>
      <w:r w:rsidRPr="00EC3F21">
        <w:rPr>
          <w:rFonts w:ascii="Arial Narrow" w:hAnsi="Arial Narrow"/>
          <w:sz w:val="24"/>
          <w:szCs w:val="24"/>
          <w:lang w:val="en-US"/>
        </w:rPr>
        <w:t>En</w:t>
      </w:r>
      <w:proofErr w:type="spellEnd"/>
      <w:r w:rsidRPr="00EC3F21">
        <w:rPr>
          <w:rFonts w:ascii="Arial Narrow" w:hAnsi="Arial Narrow"/>
          <w:sz w:val="24"/>
          <w:szCs w:val="24"/>
          <w:lang w:val="en-US"/>
        </w:rPr>
        <w:t xml:space="preserve"> </w:t>
      </w:r>
      <w:proofErr w:type="spellStart"/>
      <w:r w:rsidRPr="00EC3F21">
        <w:rPr>
          <w:rFonts w:ascii="Arial Narrow" w:hAnsi="Arial Narrow"/>
          <w:sz w:val="24"/>
          <w:szCs w:val="24"/>
          <w:lang w:val="en-US"/>
        </w:rPr>
        <w:t>linea</w:t>
      </w:r>
      <w:proofErr w:type="spellEnd"/>
      <w:r w:rsidRPr="00EC3F21">
        <w:rPr>
          <w:rFonts w:ascii="Arial Narrow" w:hAnsi="Arial Narrow"/>
          <w:sz w:val="24"/>
          <w:szCs w:val="24"/>
          <w:lang w:val="en-US"/>
        </w:rPr>
        <w:t xml:space="preserve">. </w:t>
      </w:r>
      <w:r w:rsidRPr="00F216AC">
        <w:rPr>
          <w:rFonts w:ascii="Arial Narrow" w:hAnsi="Arial Narrow"/>
          <w:sz w:val="24"/>
          <w:szCs w:val="24"/>
          <w:lang w:val="en-US"/>
        </w:rPr>
        <w:t xml:space="preserve">Disponible: </w:t>
      </w:r>
      <w:hyperlink r:id="rId12" w:history="1">
        <w:r w:rsidRPr="00F216AC">
          <w:rPr>
            <w:rStyle w:val="Hyperlink"/>
            <w:rFonts w:ascii="Arial Narrow" w:hAnsi="Arial Narrow"/>
            <w:sz w:val="24"/>
            <w:szCs w:val="24"/>
            <w:lang w:val="en-US"/>
          </w:rPr>
          <w:t>https://publik.tuwien.ac.at/files/publik_262720.pdf</w:t>
        </w:r>
      </w:hyperlink>
    </w:p>
    <w:p w14:paraId="2516004F" w14:textId="7F54B7E2" w:rsidR="00F216AC" w:rsidRDefault="00F216AC" w:rsidP="00EC3F21">
      <w:pPr>
        <w:spacing w:line="240" w:lineRule="auto"/>
        <w:jc w:val="both"/>
        <w:rPr>
          <w:lang w:val="en-US"/>
        </w:rPr>
      </w:pPr>
      <w:r>
        <w:rPr>
          <w:lang w:val="en-US"/>
        </w:rPr>
        <w:t xml:space="preserve">[2] </w:t>
      </w:r>
      <w:r w:rsidRPr="00F216AC">
        <w:rPr>
          <w:lang w:val="en-US"/>
        </w:rPr>
        <w:t xml:space="preserve">O. </w:t>
      </w:r>
      <w:proofErr w:type="spellStart"/>
      <w:r w:rsidRPr="00F216AC">
        <w:rPr>
          <w:lang w:val="en-US"/>
        </w:rPr>
        <w:t>Kupreev</w:t>
      </w:r>
      <w:proofErr w:type="spellEnd"/>
      <w:r w:rsidRPr="00F216AC">
        <w:rPr>
          <w:lang w:val="en-US"/>
        </w:rPr>
        <w:t xml:space="preserve">, J. </w:t>
      </w:r>
      <w:proofErr w:type="spellStart"/>
      <w:r w:rsidRPr="00F216AC">
        <w:rPr>
          <w:lang w:val="en-US"/>
        </w:rPr>
        <w:t>Strohschneider</w:t>
      </w:r>
      <w:proofErr w:type="spellEnd"/>
      <w:r w:rsidRPr="00F216AC">
        <w:rPr>
          <w:lang w:val="en-US"/>
        </w:rPr>
        <w:t xml:space="preserve">, and A. </w:t>
      </w:r>
      <w:proofErr w:type="spellStart"/>
      <w:r w:rsidRPr="00F216AC">
        <w:rPr>
          <w:lang w:val="en-US"/>
        </w:rPr>
        <w:t>Khalimonenko</w:t>
      </w:r>
      <w:proofErr w:type="spellEnd"/>
      <w:r w:rsidRPr="00F216AC">
        <w:rPr>
          <w:lang w:val="en-US"/>
        </w:rPr>
        <w:t>, “Kaspersky DDOS intelligence report for Q3 2016,” Kaspersky lab, Tech. Rep., Oct. 2016. [</w:t>
      </w:r>
      <w:proofErr w:type="spellStart"/>
      <w:r>
        <w:rPr>
          <w:lang w:val="en-US"/>
        </w:rPr>
        <w:t>En</w:t>
      </w:r>
      <w:proofErr w:type="spellEnd"/>
      <w:r>
        <w:rPr>
          <w:lang w:val="en-US"/>
        </w:rPr>
        <w:t xml:space="preserve"> </w:t>
      </w:r>
      <w:proofErr w:type="spellStart"/>
      <w:r>
        <w:rPr>
          <w:lang w:val="en-US"/>
        </w:rPr>
        <w:t>linea</w:t>
      </w:r>
      <w:proofErr w:type="spellEnd"/>
      <w:r w:rsidRPr="00F216AC">
        <w:rPr>
          <w:lang w:val="en-US"/>
        </w:rPr>
        <w:t xml:space="preserve">]. </w:t>
      </w:r>
      <w:r>
        <w:rPr>
          <w:lang w:val="en-US"/>
        </w:rPr>
        <w:t>Disponible</w:t>
      </w:r>
      <w:r w:rsidRPr="00F216AC">
        <w:rPr>
          <w:lang w:val="en-US"/>
        </w:rPr>
        <w:t>: https://securelist.com/analysis/quarterly-malware-reports/76464/ kaspersky-ddos-intelligence-report-for-q3-2016/</w:t>
      </w:r>
    </w:p>
    <w:p w14:paraId="701F5242" w14:textId="33F34756" w:rsidR="00762131" w:rsidRPr="00F216AC" w:rsidRDefault="00762131" w:rsidP="00EC3F21">
      <w:pPr>
        <w:spacing w:line="240" w:lineRule="auto"/>
        <w:jc w:val="both"/>
        <w:rPr>
          <w:rFonts w:ascii="Arial Narrow" w:hAnsi="Arial Narrow"/>
          <w:sz w:val="24"/>
          <w:szCs w:val="24"/>
          <w:lang w:val="en-US"/>
        </w:rPr>
      </w:pPr>
      <w:r>
        <w:rPr>
          <w:lang w:val="en-US"/>
        </w:rPr>
        <w:lastRenderedPageBreak/>
        <w:t xml:space="preserve">[3] </w:t>
      </w:r>
      <w:r w:rsidRPr="00762131">
        <w:rPr>
          <w:lang w:val="en-US"/>
        </w:rPr>
        <w:t xml:space="preserve">Daniele </w:t>
      </w:r>
      <w:proofErr w:type="spellStart"/>
      <w:proofErr w:type="gramStart"/>
      <w:r w:rsidRPr="00762131">
        <w:rPr>
          <w:lang w:val="en-US"/>
        </w:rPr>
        <w:t>Antonioli</w:t>
      </w:r>
      <w:proofErr w:type="spellEnd"/>
      <w:r w:rsidRPr="00762131">
        <w:rPr>
          <w:lang w:val="en-US"/>
        </w:rPr>
        <w:t>.(</w:t>
      </w:r>
      <w:proofErr w:type="gramEnd"/>
      <w:r w:rsidRPr="00762131">
        <w:rPr>
          <w:lang w:val="en-US"/>
        </w:rPr>
        <w:t xml:space="preserve">2018,febrero,1).Taking Control: Design and Implementation of Botnets for Cyber-Physical </w:t>
      </w:r>
      <w:proofErr w:type="spellStart"/>
      <w:r w:rsidRPr="00762131">
        <w:rPr>
          <w:lang w:val="en-US"/>
        </w:rPr>
        <w:t>A</w:t>
      </w:r>
      <w:r w:rsidRPr="00762131">
        <w:rPr>
          <w:rFonts w:ascii="Calibri" w:hAnsi="Calibri" w:cs="Calibri"/>
          <w:lang w:val="en-US"/>
        </w:rPr>
        <w:t>‚</w:t>
      </w:r>
      <w:r w:rsidRPr="00762131">
        <w:rPr>
          <w:lang w:val="en-US"/>
        </w:rPr>
        <w:t>acks</w:t>
      </w:r>
      <w:proofErr w:type="spellEnd"/>
      <w:r w:rsidRPr="00762131">
        <w:rPr>
          <w:lang w:val="en-US"/>
        </w:rPr>
        <w:t xml:space="preserve"> with </w:t>
      </w:r>
      <w:proofErr w:type="spellStart"/>
      <w:r w:rsidRPr="00762131">
        <w:rPr>
          <w:lang w:val="en-US"/>
        </w:rPr>
        <w:t>CPSBot</w:t>
      </w:r>
      <w:proofErr w:type="spellEnd"/>
      <w:r w:rsidRPr="00762131">
        <w:rPr>
          <w:lang w:val="en-US"/>
        </w:rPr>
        <w:t xml:space="preserve">. </w:t>
      </w:r>
      <w:proofErr w:type="spellStart"/>
      <w:r w:rsidRPr="00762131">
        <w:rPr>
          <w:lang w:val="en-US"/>
        </w:rPr>
        <w:t>En</w:t>
      </w:r>
      <w:proofErr w:type="spellEnd"/>
      <w:r w:rsidRPr="00762131">
        <w:rPr>
          <w:lang w:val="en-US"/>
        </w:rPr>
        <w:t xml:space="preserve"> </w:t>
      </w:r>
      <w:proofErr w:type="spellStart"/>
      <w:r w:rsidRPr="00762131">
        <w:rPr>
          <w:lang w:val="en-US"/>
        </w:rPr>
        <w:t>linea</w:t>
      </w:r>
      <w:proofErr w:type="spellEnd"/>
      <w:r w:rsidRPr="00762131">
        <w:rPr>
          <w:lang w:val="en-US"/>
        </w:rPr>
        <w:t>. Disponible: https://arxiv.org/pdf/1802.00152.pdf</w:t>
      </w:r>
    </w:p>
    <w:p w14:paraId="06805C77" w14:textId="6F40BEEB" w:rsidR="00182CB8" w:rsidRPr="00ED7F7F" w:rsidRDefault="00182CB8" w:rsidP="00ED7F7F">
      <w:pPr>
        <w:rPr>
          <w:rFonts w:ascii="Arial Narrow" w:hAnsi="Arial Narrow"/>
          <w:sz w:val="24"/>
          <w:szCs w:val="24"/>
          <w:lang w:val="en-US"/>
        </w:rPr>
      </w:pPr>
    </w:p>
    <w:sectPr w:rsidR="00182CB8" w:rsidRPr="00ED7F7F" w:rsidSect="0010311B">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235A1" w14:textId="77777777" w:rsidR="00910F2F" w:rsidRDefault="00910F2F" w:rsidP="00E17F88">
      <w:pPr>
        <w:spacing w:after="0" w:line="240" w:lineRule="auto"/>
      </w:pPr>
      <w:r>
        <w:separator/>
      </w:r>
    </w:p>
  </w:endnote>
  <w:endnote w:type="continuationSeparator" w:id="0">
    <w:p w14:paraId="37043997" w14:textId="77777777" w:rsidR="00910F2F" w:rsidRDefault="00910F2F" w:rsidP="00E17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65849"/>
      <w:docPartObj>
        <w:docPartGallery w:val="Page Numbers (Bottom of Page)"/>
        <w:docPartUnique/>
      </w:docPartObj>
    </w:sdtPr>
    <w:sdtContent>
      <w:p w14:paraId="3D8E8C85" w14:textId="77777777" w:rsidR="000E6E28" w:rsidRDefault="000E6E28">
        <w:pPr>
          <w:pStyle w:val="Footer"/>
        </w:pPr>
        <w:r>
          <w:rPr>
            <w:noProof/>
            <w:lang w:val="en-US"/>
          </w:rPr>
          <mc:AlternateContent>
            <mc:Choice Requires="wpg">
              <w:drawing>
                <wp:anchor distT="0" distB="0" distL="114300" distR="114300" simplePos="0" relativeHeight="251660288" behindDoc="0" locked="0" layoutInCell="1" allowOverlap="1" wp14:anchorId="4D570FBE" wp14:editId="2003D48D">
                  <wp:simplePos x="0" y="0"/>
                  <wp:positionH relativeFrom="margin">
                    <wp:align>left</wp:align>
                  </wp:positionH>
                  <wp:positionV relativeFrom="page">
                    <wp:align>bottom</wp:align>
                  </wp:positionV>
                  <wp:extent cx="436880" cy="716915"/>
                  <wp:effectExtent l="9525" t="9525" r="10795" b="6985"/>
                  <wp:wrapNone/>
                  <wp:docPr id="619"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9B106C4" w14:textId="5ACFB220" w:rsidR="000E6E28" w:rsidRDefault="000E6E28">
                                <w:pPr>
                                  <w:pStyle w:val="Footer"/>
                                  <w:jc w:val="center"/>
                                  <w:rPr>
                                    <w:sz w:val="16"/>
                                    <w:szCs w:val="16"/>
                                  </w:rPr>
                                </w:pPr>
                                <w:r>
                                  <w:rPr>
                                    <w:szCs w:val="21"/>
                                  </w:rPr>
                                  <w:fldChar w:fldCharType="begin"/>
                                </w:r>
                                <w:r>
                                  <w:instrText>PAGE    \* MERGEFORMAT</w:instrText>
                                </w:r>
                                <w:r>
                                  <w:rPr>
                                    <w:szCs w:val="21"/>
                                  </w:rPr>
                                  <w:fldChar w:fldCharType="separate"/>
                                </w:r>
                                <w:r w:rsidRPr="002011B8">
                                  <w:rPr>
                                    <w:noProof/>
                                    <w:sz w:val="16"/>
                                    <w:szCs w:val="16"/>
                                    <w:lang w:val="es-ES"/>
                                  </w:rPr>
                                  <w:t>3</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70FBE" id="Grupo 80" o:spid="_x0000_s1026" style="position:absolute;margin-left:0;margin-top:0;width:34.4pt;height:56.45pt;z-index:251660288;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Alc&#10;K6trAwAAJAkAAA4AAAAAAAAAAAAAAAAALgIAAGRycy9lMm9Eb2MueG1sUEsBAi0AFAAGAAgAAAAh&#10;ANKXawfbAAAABAEAAA8AAAAAAAAAAAAAAAAAxQUAAGRycy9kb3ducmV2LnhtbFBLBQYAAAAABAAE&#10;APMAAADN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" filled="f" strokecolor="#7f7f7f">
                    <v:textbox>
                      <w:txbxContent>
                        <w:p w14:paraId="69B106C4" w14:textId="5ACFB220" w:rsidR="000E6E28" w:rsidRDefault="000E6E28">
                          <w:pPr>
                            <w:pStyle w:val="Footer"/>
                            <w:jc w:val="center"/>
                            <w:rPr>
                              <w:sz w:val="16"/>
                              <w:szCs w:val="16"/>
                            </w:rPr>
                          </w:pPr>
                          <w:r>
                            <w:rPr>
                              <w:szCs w:val="21"/>
                            </w:rPr>
                            <w:fldChar w:fldCharType="begin"/>
                          </w:r>
                          <w:r>
                            <w:instrText>PAGE    \* MERGEFORMAT</w:instrText>
                          </w:r>
                          <w:r>
                            <w:rPr>
                              <w:szCs w:val="21"/>
                            </w:rPr>
                            <w:fldChar w:fldCharType="separate"/>
                          </w:r>
                          <w:r w:rsidRPr="002011B8">
                            <w:rPr>
                              <w:noProof/>
                              <w:sz w:val="16"/>
                              <w:szCs w:val="16"/>
                              <w:lang w:val="es-ES"/>
                            </w:rPr>
                            <w:t>3</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46049" w14:textId="77777777" w:rsidR="00910F2F" w:rsidRDefault="00910F2F" w:rsidP="00E17F88">
      <w:pPr>
        <w:spacing w:after="0" w:line="240" w:lineRule="auto"/>
      </w:pPr>
      <w:r>
        <w:separator/>
      </w:r>
    </w:p>
  </w:footnote>
  <w:footnote w:type="continuationSeparator" w:id="0">
    <w:p w14:paraId="1E1658F5" w14:textId="77777777" w:rsidR="00910F2F" w:rsidRDefault="00910F2F" w:rsidP="00E17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FFC43" w14:textId="77777777" w:rsidR="000E6E28" w:rsidRDefault="000E6E28" w:rsidP="003A651E">
    <w:pPr>
      <w:pStyle w:val="Header"/>
      <w:jc w:val="right"/>
      <w:rPr>
        <w:rFonts w:ascii="Arial Narrow" w:hAnsi="Arial Narrow"/>
        <w:sz w:val="24"/>
        <w:szCs w:val="24"/>
      </w:rPr>
    </w:pPr>
    <w:r>
      <w:rPr>
        <w:noProof/>
        <w:sz w:val="23"/>
        <w:szCs w:val="23"/>
        <w:lang w:val="en-US"/>
      </w:rPr>
      <w:drawing>
        <wp:anchor distT="0" distB="0" distL="114300" distR="114300" simplePos="0" relativeHeight="251661312" behindDoc="0" locked="0" layoutInCell="1" allowOverlap="1" wp14:anchorId="32C9ED06" wp14:editId="045F09AD">
          <wp:simplePos x="0" y="0"/>
          <wp:positionH relativeFrom="column">
            <wp:posOffset>-108585</wp:posOffset>
          </wp:positionH>
          <wp:positionV relativeFrom="paragraph">
            <wp:posOffset>-20955</wp:posOffset>
          </wp:positionV>
          <wp:extent cx="2105025" cy="462280"/>
          <wp:effectExtent l="0" t="0" r="9525" b="0"/>
          <wp:wrapThrough wrapText="bothSides">
            <wp:wrapPolygon edited="0">
              <wp:start x="0" y="0"/>
              <wp:lineTo x="0" y="20473"/>
              <wp:lineTo x="21502" y="20473"/>
              <wp:lineTo x="2150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2105025" cy="462280"/>
                  </a:xfrm>
                  <a:prstGeom prst="rect">
                    <a:avLst/>
                  </a:prstGeom>
                </pic:spPr>
              </pic:pic>
            </a:graphicData>
          </a:graphic>
          <wp14:sizeRelH relativeFrom="margin">
            <wp14:pctWidth>0</wp14:pctWidth>
          </wp14:sizeRelH>
          <wp14:sizeRelV relativeFrom="margin">
            <wp14:pctHeight>0</wp14:pctHeight>
          </wp14:sizeRelV>
        </wp:anchor>
      </w:drawing>
    </w:r>
    <w:r w:rsidRPr="003A651E">
      <w:rPr>
        <w:rFonts w:ascii="Arial Narrow" w:hAnsi="Arial Narrow"/>
        <w:sz w:val="24"/>
        <w:szCs w:val="24"/>
      </w:rPr>
      <w:t xml:space="preserve">Implementación de una </w:t>
    </w:r>
    <w:proofErr w:type="spellStart"/>
    <w:r w:rsidRPr="003A651E">
      <w:rPr>
        <w:rFonts w:ascii="Arial Narrow" w:hAnsi="Arial Narrow"/>
        <w:i/>
        <w:sz w:val="24"/>
        <w:szCs w:val="24"/>
      </w:rPr>
      <w:t>Botnet</w:t>
    </w:r>
    <w:proofErr w:type="spellEnd"/>
  </w:p>
  <w:p w14:paraId="4B2C9ABD" w14:textId="560A8D6B" w:rsidR="000E6E28" w:rsidRDefault="000E6E28" w:rsidP="003A651E">
    <w:pPr>
      <w:pStyle w:val="Header"/>
      <w:jc w:val="right"/>
      <w:rPr>
        <w:rFonts w:ascii="Arial Narrow" w:hAnsi="Arial Narrow"/>
        <w:sz w:val="24"/>
        <w:szCs w:val="24"/>
      </w:rPr>
    </w:pPr>
    <w:r w:rsidRPr="003A651E">
      <w:rPr>
        <w:rFonts w:ascii="Arial Narrow" w:hAnsi="Arial Narrow"/>
        <w:sz w:val="24"/>
        <w:szCs w:val="24"/>
      </w:rPr>
      <w:t xml:space="preserve"> heterogénea para la ejecución</w:t>
    </w:r>
  </w:p>
  <w:p w14:paraId="2B5BCFA0" w14:textId="21E4375C" w:rsidR="000E6E28" w:rsidRDefault="000E6E28" w:rsidP="003A651E">
    <w:pPr>
      <w:pStyle w:val="Header"/>
      <w:jc w:val="right"/>
      <w:rPr>
        <w:rFonts w:ascii="Arial Narrow" w:hAnsi="Arial Narrow"/>
        <w:sz w:val="24"/>
        <w:szCs w:val="24"/>
      </w:rPr>
    </w:pPr>
    <w:r w:rsidRPr="003A651E">
      <w:rPr>
        <w:rFonts w:ascii="Arial Narrow" w:hAnsi="Arial Narrow"/>
        <w:sz w:val="24"/>
        <w:szCs w:val="24"/>
      </w:rPr>
      <w:t xml:space="preserve"> de ataques coordinados</w:t>
    </w:r>
    <w:r w:rsidRPr="00E17F88">
      <w:rPr>
        <w:rFonts w:ascii="Arial Narrow" w:hAnsi="Arial Narrow"/>
        <w:sz w:val="24"/>
        <w:szCs w:val="24"/>
      </w:rPr>
      <w:t xml:space="preserve"> </w:t>
    </w:r>
  </w:p>
  <w:p w14:paraId="2253C574" w14:textId="3A35571D" w:rsidR="000E6E28" w:rsidRDefault="000E6E28" w:rsidP="003A651E">
    <w:pPr>
      <w:pStyle w:val="Header"/>
      <w:jc w:val="right"/>
      <w:rPr>
        <w:rFonts w:ascii="Arial Narrow" w:hAnsi="Arial Narrow"/>
        <w:sz w:val="24"/>
        <w:szCs w:val="24"/>
      </w:rPr>
    </w:pPr>
    <w:r>
      <w:rPr>
        <w:rFonts w:ascii="Arial Narrow" w:hAnsi="Arial Narrow"/>
        <w:sz w:val="24"/>
        <w:szCs w:val="24"/>
      </w:rPr>
      <w:br/>
    </w:r>
    <w:r w:rsidRPr="00E17F88">
      <w:rPr>
        <w:rFonts w:ascii="Arial Narrow" w:hAnsi="Arial Narrow"/>
        <w:sz w:val="24"/>
        <w:szCs w:val="24"/>
      </w:rPr>
      <w:t xml:space="preserve">Facultad de Ingeniería </w:t>
    </w:r>
    <w:r>
      <w:rPr>
        <w:rFonts w:ascii="Arial Narrow" w:hAnsi="Arial Narrow"/>
        <w:sz w:val="24"/>
        <w:szCs w:val="24"/>
      </w:rPr>
      <w:t xml:space="preserve">de Sistemas e </w:t>
    </w:r>
    <w:r w:rsidRPr="00E17F88">
      <w:rPr>
        <w:rFonts w:ascii="Arial Narrow" w:hAnsi="Arial Narrow"/>
        <w:sz w:val="24"/>
        <w:szCs w:val="24"/>
      </w:rPr>
      <w:t>Informática</w:t>
    </w:r>
    <w:r>
      <w:rPr>
        <w:rFonts w:ascii="Arial Narrow" w:hAnsi="Arial Narrow"/>
        <w:sz w:val="24"/>
        <w:szCs w:val="24"/>
      </w:rPr>
      <w:br/>
    </w:r>
  </w:p>
  <w:p w14:paraId="50F40DEB" w14:textId="77777777" w:rsidR="000E6E28" w:rsidRPr="0010311B" w:rsidRDefault="000E6E28" w:rsidP="0010311B">
    <w:pPr>
      <w:pStyle w:val="Header"/>
      <w:ind w:firstLine="2832"/>
      <w:jc w:val="right"/>
      <w:rPr>
        <w:rFonts w:ascii="Arial Narrow" w:hAnsi="Arial Narrow"/>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5FD"/>
    <w:multiLevelType w:val="hybridMultilevel"/>
    <w:tmpl w:val="71C4EC1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3212275A"/>
    <w:multiLevelType w:val="hybridMultilevel"/>
    <w:tmpl w:val="B0D455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BA56584"/>
    <w:multiLevelType w:val="hybridMultilevel"/>
    <w:tmpl w:val="B10A78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8937B9B"/>
    <w:multiLevelType w:val="hybridMultilevel"/>
    <w:tmpl w:val="68F4BE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4B274EBE"/>
    <w:multiLevelType w:val="hybridMultilevel"/>
    <w:tmpl w:val="ABC2D636"/>
    <w:lvl w:ilvl="0" w:tplc="4E80D826">
      <w:start w:val="5"/>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54BB4E8F"/>
    <w:multiLevelType w:val="hybridMultilevel"/>
    <w:tmpl w:val="14BA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53328"/>
    <w:multiLevelType w:val="hybridMultilevel"/>
    <w:tmpl w:val="72301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88"/>
    <w:rsid w:val="000436FD"/>
    <w:rsid w:val="00070684"/>
    <w:rsid w:val="000A4DA2"/>
    <w:rsid w:val="000C0574"/>
    <w:rsid w:val="000E6E28"/>
    <w:rsid w:val="0010311B"/>
    <w:rsid w:val="001100EA"/>
    <w:rsid w:val="00137A2F"/>
    <w:rsid w:val="00182CB8"/>
    <w:rsid w:val="00192A4B"/>
    <w:rsid w:val="001E6193"/>
    <w:rsid w:val="002011B8"/>
    <w:rsid w:val="00243C20"/>
    <w:rsid w:val="00243EB7"/>
    <w:rsid w:val="00287C70"/>
    <w:rsid w:val="00295AAB"/>
    <w:rsid w:val="002B1D6D"/>
    <w:rsid w:val="002F2CBC"/>
    <w:rsid w:val="0031100C"/>
    <w:rsid w:val="00334161"/>
    <w:rsid w:val="00336AD8"/>
    <w:rsid w:val="00360157"/>
    <w:rsid w:val="0037036F"/>
    <w:rsid w:val="003A651E"/>
    <w:rsid w:val="003B63ED"/>
    <w:rsid w:val="003D0BE9"/>
    <w:rsid w:val="00406360"/>
    <w:rsid w:val="0041216A"/>
    <w:rsid w:val="00414B92"/>
    <w:rsid w:val="00423118"/>
    <w:rsid w:val="0043562C"/>
    <w:rsid w:val="00441FF6"/>
    <w:rsid w:val="00456335"/>
    <w:rsid w:val="00464677"/>
    <w:rsid w:val="00467D8D"/>
    <w:rsid w:val="0047401D"/>
    <w:rsid w:val="00477896"/>
    <w:rsid w:val="00491014"/>
    <w:rsid w:val="004A4AC5"/>
    <w:rsid w:val="004B1187"/>
    <w:rsid w:val="00523E80"/>
    <w:rsid w:val="00546E5F"/>
    <w:rsid w:val="00566E71"/>
    <w:rsid w:val="005A271B"/>
    <w:rsid w:val="005B0F9C"/>
    <w:rsid w:val="005B5577"/>
    <w:rsid w:val="005C0329"/>
    <w:rsid w:val="005C3FC3"/>
    <w:rsid w:val="005F103C"/>
    <w:rsid w:val="00624967"/>
    <w:rsid w:val="00663B52"/>
    <w:rsid w:val="006662D9"/>
    <w:rsid w:val="0067082E"/>
    <w:rsid w:val="006715B4"/>
    <w:rsid w:val="006A217F"/>
    <w:rsid w:val="006D15C2"/>
    <w:rsid w:val="007252BB"/>
    <w:rsid w:val="00730DAD"/>
    <w:rsid w:val="007554C5"/>
    <w:rsid w:val="00762131"/>
    <w:rsid w:val="007736EA"/>
    <w:rsid w:val="007F72E8"/>
    <w:rsid w:val="0081474C"/>
    <w:rsid w:val="008342AF"/>
    <w:rsid w:val="00836F02"/>
    <w:rsid w:val="00844B9E"/>
    <w:rsid w:val="00867859"/>
    <w:rsid w:val="00887E55"/>
    <w:rsid w:val="008C3914"/>
    <w:rsid w:val="008C64CC"/>
    <w:rsid w:val="008D21BC"/>
    <w:rsid w:val="00910F2F"/>
    <w:rsid w:val="00922DC3"/>
    <w:rsid w:val="00924C65"/>
    <w:rsid w:val="009434BD"/>
    <w:rsid w:val="00946FF9"/>
    <w:rsid w:val="009523E6"/>
    <w:rsid w:val="009C647A"/>
    <w:rsid w:val="009E76E0"/>
    <w:rsid w:val="00A14A97"/>
    <w:rsid w:val="00A6355B"/>
    <w:rsid w:val="00A74B51"/>
    <w:rsid w:val="00AB3A7E"/>
    <w:rsid w:val="00AC33EE"/>
    <w:rsid w:val="00AD5A3D"/>
    <w:rsid w:val="00AF1EE9"/>
    <w:rsid w:val="00B2191E"/>
    <w:rsid w:val="00B33FD9"/>
    <w:rsid w:val="00B66301"/>
    <w:rsid w:val="00B71088"/>
    <w:rsid w:val="00B74062"/>
    <w:rsid w:val="00B821E2"/>
    <w:rsid w:val="00BB30C4"/>
    <w:rsid w:val="00BB4D9B"/>
    <w:rsid w:val="00BC791A"/>
    <w:rsid w:val="00BD0462"/>
    <w:rsid w:val="00BD5755"/>
    <w:rsid w:val="00BE091E"/>
    <w:rsid w:val="00BE2D62"/>
    <w:rsid w:val="00C020B3"/>
    <w:rsid w:val="00C165E4"/>
    <w:rsid w:val="00C211E4"/>
    <w:rsid w:val="00C47229"/>
    <w:rsid w:val="00CC3F5E"/>
    <w:rsid w:val="00CD02F2"/>
    <w:rsid w:val="00CE125E"/>
    <w:rsid w:val="00D04F6E"/>
    <w:rsid w:val="00D161A5"/>
    <w:rsid w:val="00D518E4"/>
    <w:rsid w:val="00D8272D"/>
    <w:rsid w:val="00D87C06"/>
    <w:rsid w:val="00D91520"/>
    <w:rsid w:val="00D942F3"/>
    <w:rsid w:val="00DF1FE9"/>
    <w:rsid w:val="00DF2C7E"/>
    <w:rsid w:val="00E17F88"/>
    <w:rsid w:val="00E216A4"/>
    <w:rsid w:val="00E33D70"/>
    <w:rsid w:val="00E535BB"/>
    <w:rsid w:val="00E86267"/>
    <w:rsid w:val="00E951DB"/>
    <w:rsid w:val="00EC3F21"/>
    <w:rsid w:val="00EC4FC6"/>
    <w:rsid w:val="00ED314F"/>
    <w:rsid w:val="00ED7F7F"/>
    <w:rsid w:val="00EF0073"/>
    <w:rsid w:val="00F20AB6"/>
    <w:rsid w:val="00F216AC"/>
    <w:rsid w:val="00F36560"/>
    <w:rsid w:val="00F47B89"/>
    <w:rsid w:val="00FA5A13"/>
    <w:rsid w:val="00FA78DB"/>
    <w:rsid w:val="00FC1BE8"/>
    <w:rsid w:val="00FC3086"/>
    <w:rsid w:val="00FC628A"/>
    <w:rsid w:val="00FD557C"/>
    <w:rsid w:val="00FF38B0"/>
    <w:rsid w:val="08BEA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D03DA"/>
  <w15:docId w15:val="{5A94D0DB-D315-4F14-B134-868A08ED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F88"/>
    <w:pPr>
      <w:tabs>
        <w:tab w:val="center" w:pos="4419"/>
        <w:tab w:val="right" w:pos="8838"/>
      </w:tabs>
      <w:spacing w:after="0" w:line="240" w:lineRule="auto"/>
    </w:pPr>
  </w:style>
  <w:style w:type="character" w:customStyle="1" w:styleId="HeaderChar">
    <w:name w:val="Header Char"/>
    <w:basedOn w:val="DefaultParagraphFont"/>
    <w:link w:val="Header"/>
    <w:uiPriority w:val="99"/>
    <w:rsid w:val="00E17F88"/>
  </w:style>
  <w:style w:type="paragraph" w:styleId="Footer">
    <w:name w:val="footer"/>
    <w:basedOn w:val="Normal"/>
    <w:link w:val="FooterChar"/>
    <w:uiPriority w:val="99"/>
    <w:unhideWhenUsed/>
    <w:rsid w:val="00E17F88"/>
    <w:pPr>
      <w:tabs>
        <w:tab w:val="center" w:pos="4419"/>
        <w:tab w:val="right" w:pos="8838"/>
      </w:tabs>
      <w:spacing w:after="0" w:line="240" w:lineRule="auto"/>
    </w:pPr>
  </w:style>
  <w:style w:type="character" w:customStyle="1" w:styleId="FooterChar">
    <w:name w:val="Footer Char"/>
    <w:basedOn w:val="DefaultParagraphFont"/>
    <w:link w:val="Footer"/>
    <w:uiPriority w:val="99"/>
    <w:rsid w:val="00E17F88"/>
  </w:style>
  <w:style w:type="paragraph" w:styleId="BalloonText">
    <w:name w:val="Balloon Text"/>
    <w:basedOn w:val="Normal"/>
    <w:link w:val="BalloonTextChar"/>
    <w:uiPriority w:val="99"/>
    <w:semiHidden/>
    <w:unhideWhenUsed/>
    <w:rsid w:val="00E17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F88"/>
    <w:rPr>
      <w:rFonts w:ascii="Tahoma" w:hAnsi="Tahoma" w:cs="Tahoma"/>
      <w:sz w:val="16"/>
      <w:szCs w:val="16"/>
    </w:rPr>
  </w:style>
  <w:style w:type="table" w:styleId="TableGrid">
    <w:name w:val="Table Grid"/>
    <w:basedOn w:val="TableNormal"/>
    <w:uiPriority w:val="59"/>
    <w:rsid w:val="00456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A3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ListParagraph">
    <w:name w:val="List Paragraph"/>
    <w:basedOn w:val="Normal"/>
    <w:uiPriority w:val="34"/>
    <w:qFormat/>
    <w:rsid w:val="00182CB8"/>
    <w:pPr>
      <w:ind w:left="720"/>
      <w:contextualSpacing/>
    </w:pPr>
  </w:style>
  <w:style w:type="character" w:styleId="Hyperlink">
    <w:name w:val="Hyperlink"/>
    <w:basedOn w:val="DefaultParagraphFont"/>
    <w:uiPriority w:val="99"/>
    <w:unhideWhenUsed/>
    <w:rsid w:val="00AC33EE"/>
    <w:rPr>
      <w:color w:val="0000FF" w:themeColor="hyperlink"/>
      <w:u w:val="single"/>
    </w:rPr>
  </w:style>
  <w:style w:type="paragraph" w:styleId="Title">
    <w:name w:val="Title"/>
    <w:basedOn w:val="Normal"/>
    <w:link w:val="TitleChar"/>
    <w:qFormat/>
    <w:rsid w:val="003A651E"/>
    <w:pPr>
      <w:spacing w:after="0" w:line="240" w:lineRule="auto"/>
      <w:jc w:val="center"/>
    </w:pPr>
    <w:rPr>
      <w:rFonts w:ascii="Arial" w:eastAsia="Times New Roman" w:hAnsi="Arial" w:cs="Times New Roman"/>
      <w:b/>
      <w:sz w:val="24"/>
      <w:szCs w:val="20"/>
      <w:lang w:val="es-ES" w:eastAsia="es-ES"/>
    </w:rPr>
  </w:style>
  <w:style w:type="character" w:customStyle="1" w:styleId="TitleChar">
    <w:name w:val="Title Char"/>
    <w:basedOn w:val="DefaultParagraphFont"/>
    <w:link w:val="Title"/>
    <w:rsid w:val="003A651E"/>
    <w:rPr>
      <w:rFonts w:ascii="Arial" w:eastAsia="Times New Roman" w:hAnsi="Arial" w:cs="Times New Roman"/>
      <w:b/>
      <w:sz w:val="24"/>
      <w:szCs w:val="20"/>
      <w:lang w:val="es-ES" w:eastAsia="es-ES"/>
    </w:rPr>
  </w:style>
  <w:style w:type="character" w:styleId="FollowedHyperlink">
    <w:name w:val="FollowedHyperlink"/>
    <w:basedOn w:val="DefaultParagraphFont"/>
    <w:uiPriority w:val="99"/>
    <w:semiHidden/>
    <w:unhideWhenUsed/>
    <w:rsid w:val="008C64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96460">
      <w:bodyDiv w:val="1"/>
      <w:marLeft w:val="0"/>
      <w:marRight w:val="0"/>
      <w:marTop w:val="0"/>
      <w:marBottom w:val="0"/>
      <w:divBdr>
        <w:top w:val="none" w:sz="0" w:space="0" w:color="auto"/>
        <w:left w:val="none" w:sz="0" w:space="0" w:color="auto"/>
        <w:bottom w:val="none" w:sz="0" w:space="0" w:color="auto"/>
        <w:right w:val="none" w:sz="0" w:space="0" w:color="auto"/>
      </w:divBdr>
    </w:div>
    <w:div w:id="888107210">
      <w:bodyDiv w:val="1"/>
      <w:marLeft w:val="0"/>
      <w:marRight w:val="0"/>
      <w:marTop w:val="0"/>
      <w:marBottom w:val="0"/>
      <w:divBdr>
        <w:top w:val="none" w:sz="0" w:space="0" w:color="auto"/>
        <w:left w:val="none" w:sz="0" w:space="0" w:color="auto"/>
        <w:bottom w:val="none" w:sz="0" w:space="0" w:color="auto"/>
        <w:right w:val="none" w:sz="0" w:space="0" w:color="auto"/>
      </w:divBdr>
    </w:div>
    <w:div w:id="985597015">
      <w:bodyDiv w:val="1"/>
      <w:marLeft w:val="0"/>
      <w:marRight w:val="0"/>
      <w:marTop w:val="0"/>
      <w:marBottom w:val="0"/>
      <w:divBdr>
        <w:top w:val="none" w:sz="0" w:space="0" w:color="auto"/>
        <w:left w:val="none" w:sz="0" w:space="0" w:color="auto"/>
        <w:bottom w:val="none" w:sz="0" w:space="0" w:color="auto"/>
        <w:right w:val="none" w:sz="0" w:space="0" w:color="auto"/>
      </w:divBdr>
    </w:div>
    <w:div w:id="1847671328">
      <w:bodyDiv w:val="1"/>
      <w:marLeft w:val="0"/>
      <w:marRight w:val="0"/>
      <w:marTop w:val="0"/>
      <w:marBottom w:val="0"/>
      <w:divBdr>
        <w:top w:val="none" w:sz="0" w:space="0" w:color="auto"/>
        <w:left w:val="none" w:sz="0" w:space="0" w:color="auto"/>
        <w:bottom w:val="none" w:sz="0" w:space="0" w:color="auto"/>
        <w:right w:val="none" w:sz="0" w:space="0" w:color="auto"/>
      </w:divBdr>
    </w:div>
    <w:div w:id="198758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ublik.tuwien.ac.at/files/publik_262720.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1D7F543572734894374C36A6DC388D" ma:contentTypeVersion="0" ma:contentTypeDescription="Create a new document." ma:contentTypeScope="" ma:versionID="8650cde688bf45262e60d04188ca4342">
  <xsd:schema xmlns:xsd="http://www.w3.org/2001/XMLSchema" xmlns:xs="http://www.w3.org/2001/XMLSchema" xmlns:p="http://schemas.microsoft.com/office/2006/metadata/properties" targetNamespace="http://schemas.microsoft.com/office/2006/metadata/properties" ma:root="true" ma:fieldsID="280f7f7522f218e81b2b69d9e7d12a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8BB0B8-90AD-45D4-8B60-BDDBC53D26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4B60E1-3EDD-4E61-BA8B-868CE2FAF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AA5D020-E18E-431E-A388-E4AFA2E99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649</Words>
  <Characters>3704</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MARLENE LUCILA GUERRERO JULIO</dc:creator>
  <cp:lastModifiedBy>INTENTODEMUSICO</cp:lastModifiedBy>
  <cp:revision>9</cp:revision>
  <dcterms:created xsi:type="dcterms:W3CDTF">2019-03-03T00:30:00Z</dcterms:created>
  <dcterms:modified xsi:type="dcterms:W3CDTF">2019-05-06T17:06:00Z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0x010100091D7F543572734894374C36A6DC388D</vt:lpwstr>
  </property>
</Properties>
</file>