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DEC1E4" w14:textId="1C9D9EC4" w:rsidR="00675A72" w:rsidRPr="00675A72" w:rsidRDefault="0038733C" w:rsidP="00675A72">
      <w:pPr>
        <w:spacing w:before="100" w:beforeAutospacing="1" w:after="100" w:afterAutospacing="1" w:line="360" w:lineRule="auto"/>
        <w:jc w:val="both"/>
        <w:rPr>
          <w:rFonts w:ascii="Times New Roman" w:eastAsia="Times New Roman" w:hAnsi="Times New Roman" w:cs="Times New Roman"/>
          <w:lang w:eastAsia="en-GB"/>
        </w:rPr>
      </w:pPr>
      <w:bookmarkStart w:id="0" w:name="_GoBack"/>
      <w:r>
        <w:rPr>
          <w:rFonts w:ascii="Times New Roman" w:eastAsia="Times New Roman" w:hAnsi="Times New Roman" w:cs="Times New Roman"/>
          <w:lang w:eastAsia="en-GB"/>
        </w:rPr>
        <w:t>Te</w:t>
      </w:r>
      <w:r w:rsidR="00675A72" w:rsidRPr="00675A72">
        <w:rPr>
          <w:rFonts w:ascii="Times New Roman" w:eastAsia="Times New Roman" w:hAnsi="Times New Roman" w:cs="Times New Roman"/>
          <w:lang w:eastAsia="en-GB"/>
        </w:rPr>
        <w:t xml:space="preserve"> përga</w:t>
      </w:r>
      <w:r w:rsidR="008F479A">
        <w:rPr>
          <w:rFonts w:ascii="Times New Roman" w:eastAsia="Times New Roman" w:hAnsi="Times New Roman" w:cs="Times New Roman"/>
          <w:lang w:eastAsia="en-GB"/>
        </w:rPr>
        <w:t>diteni</w:t>
      </w:r>
      <w:r w:rsidR="00675A72" w:rsidRPr="00675A72">
        <w:rPr>
          <w:rFonts w:ascii="Times New Roman" w:eastAsia="Times New Roman" w:hAnsi="Times New Roman" w:cs="Times New Roman"/>
          <w:lang w:eastAsia="en-GB"/>
        </w:rPr>
        <w:t>:</w:t>
      </w:r>
    </w:p>
    <w:p w14:paraId="64C10232" w14:textId="77777777" w:rsidR="00675A72" w:rsidRPr="00675A72" w:rsidRDefault="00675A72" w:rsidP="00675A7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t>Si dokument "Specifikim Mobile App" (në Word)</w:t>
      </w:r>
    </w:p>
    <w:p w14:paraId="5B7E251C" w14:textId="77777777" w:rsidR="00675A72" w:rsidRPr="00675A72" w:rsidRDefault="00675A72" w:rsidP="00675A72">
      <w:pPr>
        <w:numPr>
          <w:ilvl w:val="0"/>
          <w:numId w:val="1"/>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t>Si "Mockup fillestar" (për ilustrimin e dizajnit dhe rrjedhës së përdoruesit)</w:t>
      </w:r>
    </w:p>
    <w:p w14:paraId="1162810F" w14:textId="363D7BF4"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t>të përfshi</w:t>
      </w:r>
      <w:r w:rsidR="00A77482">
        <w:rPr>
          <w:rFonts w:ascii="Times New Roman" w:eastAsia="Times New Roman" w:hAnsi="Times New Roman" w:cs="Times New Roman"/>
          <w:lang w:eastAsia="en-GB"/>
        </w:rPr>
        <w:t>ni</w:t>
      </w:r>
      <w:r w:rsidRPr="00675A72">
        <w:rPr>
          <w:rFonts w:ascii="Times New Roman" w:eastAsia="Times New Roman" w:hAnsi="Times New Roman" w:cs="Times New Roman"/>
          <w:lang w:eastAsia="en-GB"/>
        </w:rPr>
        <w:t xml:space="preserve"> të gjitha funksionalitetet ekzistuese nga Web (formularët e </w:t>
      </w:r>
      <w:r w:rsidR="008F479A">
        <w:rPr>
          <w:rFonts w:ascii="Times New Roman" w:eastAsia="Times New Roman" w:hAnsi="Times New Roman" w:cs="Times New Roman"/>
          <w:lang w:eastAsia="en-GB"/>
        </w:rPr>
        <w:t>antaresimeve</w:t>
      </w:r>
      <w:r w:rsidRPr="00675A72">
        <w:rPr>
          <w:rFonts w:ascii="Times New Roman" w:eastAsia="Times New Roman" w:hAnsi="Times New Roman" w:cs="Times New Roman"/>
          <w:lang w:eastAsia="en-GB"/>
        </w:rPr>
        <w:t>, tabelat dhe proceset e tjera), të adaptuara për eksperiencë optimale në Mobile.</w:t>
      </w:r>
    </w:p>
    <w:p w14:paraId="6A2E694F" w14:textId="0C679EE0" w:rsidR="00675A72" w:rsidRPr="00675A72" w:rsidRDefault="00675A72" w:rsidP="00675A72">
      <w:pPr>
        <w:spacing w:before="100" w:beforeAutospacing="1" w:after="100" w:afterAutospacing="1" w:line="360" w:lineRule="auto"/>
        <w:jc w:val="both"/>
        <w:outlineLvl w:val="0"/>
        <w:rPr>
          <w:rFonts w:ascii="Times New Roman" w:eastAsia="Times New Roman" w:hAnsi="Times New Roman" w:cs="Times New Roman"/>
          <w:b/>
          <w:bCs/>
          <w:kern w:val="36"/>
          <w:sz w:val="36"/>
          <w:szCs w:val="36"/>
          <w:lang w:eastAsia="en-GB"/>
        </w:rPr>
      </w:pPr>
      <w:r w:rsidRPr="00675A72">
        <w:rPr>
          <w:rFonts w:ascii="Times New Roman" w:eastAsia="Times New Roman" w:hAnsi="Times New Roman" w:cs="Times New Roman"/>
          <w:b/>
          <w:bCs/>
          <w:kern w:val="36"/>
          <w:sz w:val="36"/>
          <w:szCs w:val="36"/>
          <w:lang w:eastAsia="en-GB"/>
        </w:rPr>
        <w:t xml:space="preserve">Propozim i Aplikacionit Mobile “Interdomestik </w:t>
      </w:r>
      <w:r w:rsidR="008F479A">
        <w:rPr>
          <w:rFonts w:ascii="Times New Roman" w:eastAsia="Times New Roman" w:hAnsi="Times New Roman" w:cs="Times New Roman"/>
          <w:b/>
          <w:bCs/>
          <w:kern w:val="36"/>
          <w:sz w:val="36"/>
          <w:szCs w:val="36"/>
          <w:lang w:eastAsia="en-GB"/>
        </w:rPr>
        <w:t>Asistence</w:t>
      </w:r>
      <w:r w:rsidRPr="00675A72">
        <w:rPr>
          <w:rFonts w:ascii="Times New Roman" w:eastAsia="Times New Roman" w:hAnsi="Times New Roman" w:cs="Times New Roman"/>
          <w:b/>
          <w:bCs/>
          <w:kern w:val="36"/>
          <w:sz w:val="36"/>
          <w:szCs w:val="36"/>
          <w:lang w:eastAsia="en-GB"/>
        </w:rPr>
        <w:t>”</w:t>
      </w:r>
    </w:p>
    <w:bookmarkEnd w:id="0"/>
    <w:p w14:paraId="7E55EF9B" w14:textId="77777777" w:rsidR="00675A72" w:rsidRPr="00675A72" w:rsidRDefault="00675A72" w:rsidP="00675A7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675A72">
        <w:rPr>
          <w:rFonts w:ascii="Times New Roman" w:eastAsia="Times New Roman" w:hAnsi="Times New Roman" w:cs="Times New Roman"/>
          <w:b/>
          <w:bCs/>
          <w:sz w:val="36"/>
          <w:szCs w:val="36"/>
          <w:lang w:eastAsia="en-GB"/>
        </w:rPr>
        <w:t>1. Përmbledhje e Funksionaliteteve</w:t>
      </w:r>
    </w:p>
    <w:p w14:paraId="075F93AB" w14:textId="308763FC" w:rsidR="008F479A" w:rsidRDefault="00675A72" w:rsidP="008F479A">
      <w:r w:rsidRPr="00675A72">
        <w:rPr>
          <w:rFonts w:ascii="Times New Roman" w:eastAsia="Times New Roman" w:hAnsi="Times New Roman" w:cs="Times New Roman"/>
          <w:lang w:eastAsia="en-GB"/>
        </w:rPr>
        <w:t xml:space="preserve">Aplikacioni </w:t>
      </w:r>
      <w:r w:rsidRPr="00675A72">
        <w:rPr>
          <w:rFonts w:ascii="Times New Roman" w:eastAsia="Times New Roman" w:hAnsi="Times New Roman" w:cs="Times New Roman"/>
          <w:b/>
          <w:bCs/>
          <w:lang w:eastAsia="en-GB"/>
        </w:rPr>
        <w:t xml:space="preserve">Interdomestik </w:t>
      </w:r>
      <w:r w:rsidR="008F479A">
        <w:rPr>
          <w:rFonts w:ascii="Times New Roman" w:eastAsia="Times New Roman" w:hAnsi="Times New Roman" w:cs="Times New Roman"/>
          <w:b/>
          <w:bCs/>
          <w:lang w:eastAsia="en-GB"/>
        </w:rPr>
        <w:t>Asistence</w:t>
      </w:r>
      <w:r w:rsidRPr="00675A72">
        <w:rPr>
          <w:rFonts w:ascii="Times New Roman" w:eastAsia="Times New Roman" w:hAnsi="Times New Roman" w:cs="Times New Roman"/>
          <w:lang w:eastAsia="en-GB"/>
        </w:rPr>
        <w:t xml:space="preserve"> në iOS dhe Android (i zhvilluar me React Native) do të mundësojë përfshirjen e menjëhershme të </w:t>
      </w:r>
      <w:r w:rsidR="008F479A">
        <w:rPr>
          <w:rFonts w:ascii="Times New Roman" w:eastAsia="Times New Roman" w:hAnsi="Times New Roman" w:cs="Times New Roman"/>
          <w:lang w:eastAsia="en-GB"/>
        </w:rPr>
        <w:t xml:space="preserve">antaresimeve ne programin </w:t>
      </w:r>
      <w:r w:rsidR="008F479A" w:rsidRPr="00675A72">
        <w:rPr>
          <w:rFonts w:ascii="Times New Roman" w:eastAsia="Times New Roman" w:hAnsi="Times New Roman" w:cs="Times New Roman"/>
          <w:b/>
          <w:bCs/>
          <w:lang w:eastAsia="en-GB"/>
        </w:rPr>
        <w:t xml:space="preserve">Interdomestik </w:t>
      </w:r>
      <w:r w:rsidR="008F479A">
        <w:rPr>
          <w:rFonts w:ascii="Times New Roman" w:eastAsia="Times New Roman" w:hAnsi="Times New Roman" w:cs="Times New Roman"/>
          <w:b/>
          <w:bCs/>
          <w:lang w:eastAsia="en-GB"/>
        </w:rPr>
        <w:t>Asistence</w:t>
      </w:r>
      <w:r w:rsidR="008F479A">
        <w:rPr>
          <w:rFonts w:ascii="Times New Roman" w:eastAsia="Times New Roman" w:hAnsi="Times New Roman" w:cs="Times New Roman"/>
          <w:b/>
          <w:bCs/>
          <w:lang w:eastAsia="en-GB"/>
        </w:rPr>
        <w:t xml:space="preserve"> te kompanise per Ndermjetesim dhe Asistence ne deme Interdomestik Shpk Prishitne, Interdomestik Shpk Shkup, Interdomestik Shpk Tirane</w:t>
      </w:r>
      <w:r w:rsidRPr="00675A72">
        <w:rPr>
          <w:rFonts w:ascii="Times New Roman" w:eastAsia="Times New Roman" w:hAnsi="Times New Roman" w:cs="Times New Roman"/>
          <w:lang w:eastAsia="en-GB"/>
        </w:rPr>
        <w:t xml:space="preserve"> . Ky shërbim do të operojë sipas modelit “</w:t>
      </w:r>
      <w:r w:rsidRPr="00675A72">
        <w:rPr>
          <w:rFonts w:ascii="Times New Roman" w:eastAsia="Times New Roman" w:hAnsi="Times New Roman" w:cs="Times New Roman"/>
          <w:b/>
          <w:bCs/>
          <w:lang w:eastAsia="en-GB"/>
        </w:rPr>
        <w:t>no win – no fee</w:t>
      </w:r>
      <w:r w:rsidRPr="00675A72">
        <w:rPr>
          <w:rFonts w:ascii="Times New Roman" w:eastAsia="Times New Roman" w:hAnsi="Times New Roman" w:cs="Times New Roman"/>
          <w:lang w:eastAsia="en-GB"/>
        </w:rPr>
        <w:t xml:space="preserve">”, </w:t>
      </w:r>
      <w:r w:rsidR="008F479A">
        <w:rPr>
          <w:rFonts w:ascii="Times New Roman" w:eastAsia="Times New Roman" w:hAnsi="Times New Roman" w:cs="Times New Roman"/>
          <w:lang w:eastAsia="en-GB"/>
        </w:rPr>
        <w:t xml:space="preserve">nese antari i </w:t>
      </w:r>
      <w:r w:rsidR="008F479A" w:rsidRPr="00675A72">
        <w:rPr>
          <w:rFonts w:ascii="Times New Roman" w:eastAsia="Times New Roman" w:hAnsi="Times New Roman" w:cs="Times New Roman"/>
          <w:b/>
          <w:bCs/>
          <w:lang w:eastAsia="en-GB"/>
        </w:rPr>
        <w:t xml:space="preserve">Interdomestik </w:t>
      </w:r>
      <w:r w:rsidR="008F479A">
        <w:rPr>
          <w:rFonts w:ascii="Times New Roman" w:eastAsia="Times New Roman" w:hAnsi="Times New Roman" w:cs="Times New Roman"/>
          <w:b/>
          <w:bCs/>
          <w:lang w:eastAsia="en-GB"/>
        </w:rPr>
        <w:t>Asistence</w:t>
      </w:r>
      <w:r w:rsidR="008F479A" w:rsidRPr="00675A72">
        <w:rPr>
          <w:rFonts w:ascii="Times New Roman" w:eastAsia="Times New Roman" w:hAnsi="Times New Roman" w:cs="Times New Roman"/>
          <w:lang w:eastAsia="en-GB"/>
        </w:rPr>
        <w:t xml:space="preserve"> </w:t>
      </w:r>
      <w:r w:rsidR="008F479A">
        <w:rPr>
          <w:rFonts w:ascii="Times New Roman" w:eastAsia="Times New Roman" w:hAnsi="Times New Roman" w:cs="Times New Roman"/>
          <w:lang w:eastAsia="en-GB"/>
        </w:rPr>
        <w:t xml:space="preserve">ka demkerkese qe ka autorizuar Interdomestik per ndermjetesim ne deme, </w:t>
      </w:r>
      <w:r w:rsidRPr="00675A72">
        <w:rPr>
          <w:rFonts w:ascii="Times New Roman" w:eastAsia="Times New Roman" w:hAnsi="Times New Roman" w:cs="Times New Roman"/>
          <w:lang w:eastAsia="en-GB"/>
        </w:rPr>
        <w:t>që do të thotë se klienti nuk ka asnjë kosto financiare nëse kërkesa nuk miratohet</w:t>
      </w:r>
      <w:r w:rsidR="008F479A">
        <w:rPr>
          <w:rFonts w:ascii="Times New Roman" w:eastAsia="Times New Roman" w:hAnsi="Times New Roman" w:cs="Times New Roman"/>
          <w:lang w:eastAsia="en-GB"/>
        </w:rPr>
        <w:t>, dhe modeli i nje sistemi te antarsimeve (</w:t>
      </w:r>
      <w:r w:rsidR="008F479A" w:rsidRPr="005B4C24">
        <w:t>https://amsm.mk/checkout/</w:t>
      </w:r>
      <w:r w:rsidR="009014C7">
        <w:t xml:space="preserve">  </w:t>
      </w:r>
      <w:r w:rsidR="008F479A" w:rsidRPr="005B4C24">
        <w:t>https://amsm.mk/aktivacija-na-kartichka/</w:t>
      </w:r>
      <w:r w:rsidR="009014C7">
        <w:t xml:space="preserve">  </w:t>
      </w:r>
      <w:r w:rsidR="008F479A" w:rsidRPr="00B07811">
        <w:t>https://amsm.mk/shto-e-amsm-chlenstvo/</w:t>
      </w:r>
      <w:r w:rsidR="009014C7">
        <w:t xml:space="preserve"> </w:t>
      </w:r>
      <w:r w:rsidR="008F479A" w:rsidRPr="00B07811">
        <w:t>https://amsm.mk/zachleni-prijatel/</w:t>
      </w:r>
    </w:p>
    <w:p w14:paraId="4B31BCC0" w14:textId="77777777" w:rsidR="008F479A" w:rsidRDefault="008F479A" w:rsidP="008F479A">
      <w:r w:rsidRPr="00B07811">
        <w:t>https://amsm.mk/semejno-chlenstvo/</w:t>
      </w:r>
      <w:r>
        <w:t xml:space="preserve"> )</w:t>
      </w:r>
    </w:p>
    <w:p w14:paraId="41D60113" w14:textId="0909C4F9" w:rsidR="00675A72" w:rsidRPr="008F479A" w:rsidRDefault="00675A72" w:rsidP="008F479A">
      <w:r w:rsidRPr="00675A72">
        <w:rPr>
          <w:rFonts w:ascii="Times New Roman" w:eastAsia="Times New Roman" w:hAnsi="Times New Roman" w:cs="Times New Roman"/>
          <w:lang w:eastAsia="en-GB"/>
        </w:rPr>
        <w:t xml:space="preserve"> Ekziston mbështetje për gjuhën shqipe dhe maqedonase, për të garantuar një përvojë të qartë përdorimi. Ndërfaqja e aplikacionit do të jetë e pastër dhe e organizuar në hapa logjikë (, duke përfshirë: ekranin kryesor informues, një formular interaktiv për </w:t>
      </w:r>
      <w:r w:rsidR="008F479A">
        <w:rPr>
          <w:rFonts w:ascii="Times New Roman" w:eastAsia="Times New Roman" w:hAnsi="Times New Roman" w:cs="Times New Roman"/>
          <w:lang w:eastAsia="en-GB"/>
        </w:rPr>
        <w:t>antaresimin</w:t>
      </w:r>
      <w:r w:rsidRPr="00675A72">
        <w:rPr>
          <w:rFonts w:ascii="Times New Roman" w:eastAsia="Times New Roman" w:hAnsi="Times New Roman" w:cs="Times New Roman"/>
          <w:lang w:eastAsia="en-GB"/>
        </w:rPr>
        <w:t xml:space="preserve"> , dhe module për ndjekjen e statusit të kërkesave.</w:t>
      </w:r>
    </w:p>
    <w:p w14:paraId="49F401CE" w14:textId="6DC4B97A" w:rsidR="00675A72" w:rsidRPr="00675A72" w:rsidRDefault="00675A72"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Hapësira Informative (Home):</w:t>
      </w:r>
      <w:r w:rsidRPr="00675A72">
        <w:rPr>
          <w:rFonts w:ascii="Times New Roman" w:eastAsia="Times New Roman" w:hAnsi="Times New Roman" w:cs="Times New Roman"/>
          <w:lang w:eastAsia="en-GB"/>
        </w:rPr>
        <w:t xml:space="preserve"> Faqja kryesore tregon përshkrimin e shkurtër të shërbimit (p.sh. “</w:t>
      </w:r>
      <w:r w:rsidR="009014C7">
        <w:rPr>
          <w:rFonts w:ascii="Times New Roman" w:eastAsia="Times New Roman" w:hAnsi="Times New Roman" w:cs="Times New Roman"/>
          <w:lang w:eastAsia="en-GB"/>
        </w:rPr>
        <w:t>Interdomestik Asistence" me moton "Se bashku eshte me leht"</w:t>
      </w:r>
      <w:r w:rsidRPr="00675A72">
        <w:rPr>
          <w:rFonts w:ascii="Times New Roman" w:eastAsia="Times New Roman" w:hAnsi="Times New Roman" w:cs="Times New Roman"/>
          <w:lang w:eastAsia="en-GB"/>
        </w:rPr>
        <w:t>)) dhe thekson modelin ‘no win – no fee’. Nga këtu, ekziston një buton i dukshëm “</w:t>
      </w:r>
      <w:r w:rsidR="009014C7">
        <w:rPr>
          <w:rFonts w:ascii="Times New Roman" w:eastAsia="Times New Roman" w:hAnsi="Times New Roman" w:cs="Times New Roman"/>
          <w:lang w:eastAsia="en-GB"/>
        </w:rPr>
        <w:t>ANTARSOHU</w:t>
      </w:r>
      <w:r w:rsidRPr="00675A72">
        <w:rPr>
          <w:rFonts w:ascii="Times New Roman" w:eastAsia="Times New Roman" w:hAnsi="Times New Roman" w:cs="Times New Roman"/>
          <w:lang w:eastAsia="en-GB"/>
        </w:rPr>
        <w:t xml:space="preserve">” që çon përdoruesin në formularin interaktiv </w:t>
      </w:r>
      <w:r w:rsidR="009014C7">
        <w:rPr>
          <w:rFonts w:ascii="Times New Roman" w:eastAsia="Times New Roman" w:hAnsi="Times New Roman" w:cs="Times New Roman"/>
          <w:lang w:eastAsia="en-GB"/>
        </w:rPr>
        <w:t>per antaresim.</w:t>
      </w:r>
    </w:p>
    <w:p w14:paraId="7BCCF44C" w14:textId="77777777" w:rsidR="009014C7" w:rsidRDefault="00675A72"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 xml:space="preserve">Formulari i </w:t>
      </w:r>
      <w:r w:rsidR="009014C7">
        <w:rPr>
          <w:rFonts w:ascii="Times New Roman" w:eastAsia="Times New Roman" w:hAnsi="Times New Roman" w:cs="Times New Roman"/>
          <w:b/>
          <w:bCs/>
          <w:lang w:eastAsia="en-GB"/>
        </w:rPr>
        <w:t>antaresimit</w:t>
      </w:r>
      <w:r w:rsidRPr="00675A72">
        <w:rPr>
          <w:rFonts w:ascii="Times New Roman" w:eastAsia="Times New Roman" w:hAnsi="Times New Roman" w:cs="Times New Roman"/>
          <w:b/>
          <w:bCs/>
          <w:lang w:eastAsia="en-GB"/>
        </w:rPr>
        <w:t>:</w:t>
      </w:r>
      <w:r w:rsidRPr="00675A72">
        <w:rPr>
          <w:rFonts w:ascii="Times New Roman" w:eastAsia="Times New Roman" w:hAnsi="Times New Roman" w:cs="Times New Roman"/>
          <w:lang w:eastAsia="en-GB"/>
        </w:rPr>
        <w:t xml:space="preserve"> Ky formular është i ndarë në disa hapa </w:t>
      </w:r>
    </w:p>
    <w:p w14:paraId="30F615C0" w14:textId="5BCC7ECD" w:rsidR="00675A72" w:rsidRPr="00675A72" w:rsidRDefault="009014C7"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Pr>
          <w:noProof/>
        </w:rPr>
        <w:lastRenderedPageBreak/>
        <mc:AlternateContent>
          <mc:Choice Requires="wps">
            <w:drawing>
              <wp:anchor distT="0" distB="0" distL="114300" distR="114300" simplePos="0" relativeHeight="251659264" behindDoc="0" locked="0" layoutInCell="1" allowOverlap="1" wp14:anchorId="42FB1365" wp14:editId="53530AA4">
                <wp:simplePos x="0" y="0"/>
                <wp:positionH relativeFrom="column">
                  <wp:posOffset>-308668</wp:posOffset>
                </wp:positionH>
                <wp:positionV relativeFrom="paragraph">
                  <wp:posOffset>13162</wp:posOffset>
                </wp:positionV>
                <wp:extent cx="3619500" cy="4739005"/>
                <wp:effectExtent l="12700" t="12700" r="12700" b="10795"/>
                <wp:wrapThrough wrapText="bothSides">
                  <wp:wrapPolygon edited="0">
                    <wp:start x="-76" y="-58"/>
                    <wp:lineTo x="-76" y="21649"/>
                    <wp:lineTo x="21676" y="21649"/>
                    <wp:lineTo x="21676" y="-58"/>
                    <wp:lineTo x="-76" y="-58"/>
                  </wp:wrapPolygon>
                </wp:wrapThrough>
                <wp:docPr id="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19500" cy="4739005"/>
                        </a:xfrm>
                        <a:prstGeom prst="rect">
                          <a:avLst/>
                        </a:prstGeom>
                        <a:noFill/>
                        <a:ln w="38100" cmpd="dbl">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E64705" w14:textId="77777777" w:rsidR="009014C7" w:rsidRPr="005E7C7B" w:rsidRDefault="009014C7" w:rsidP="009014C7">
                            <w:pPr>
                              <w:jc w:val="center"/>
                              <w:rPr>
                                <w:rStyle w:val="Strong"/>
                                <w:b w:val="0"/>
                                <w:bCs w:val="0"/>
                                <w:noProof/>
                              </w:rPr>
                            </w:pPr>
                            <w:r w:rsidRPr="00474F61">
                              <w:rPr>
                                <w:noProof/>
                              </w:rPr>
                              <w:drawing>
                                <wp:inline distT="0" distB="0" distL="0" distR="0" wp14:anchorId="07D70DD0" wp14:editId="60399377">
                                  <wp:extent cx="1821815" cy="514350"/>
                                  <wp:effectExtent l="0" t="0" r="0" b="0"/>
                                  <wp:docPr id="1"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1815" cy="514350"/>
                                          </a:xfrm>
                                          <a:prstGeom prst="rect">
                                            <a:avLst/>
                                          </a:prstGeom>
                                          <a:noFill/>
                                          <a:ln>
                                            <a:noFill/>
                                          </a:ln>
                                        </pic:spPr>
                                      </pic:pic>
                                    </a:graphicData>
                                  </a:graphic>
                                </wp:inline>
                              </w:drawing>
                            </w:r>
                          </w:p>
                          <w:p w14:paraId="1A3F41F8" w14:textId="77777777" w:rsidR="009014C7" w:rsidRPr="00590CFF" w:rsidRDefault="009014C7" w:rsidP="009014C7">
                            <w:pPr>
                              <w:spacing w:line="276" w:lineRule="auto"/>
                              <w:jc w:val="center"/>
                              <w:rPr>
                                <w:rStyle w:val="Strong"/>
                                <w:rFonts w:ascii="Arial" w:hAnsi="Arial" w:cs="Arial"/>
                                <w:color w:val="0000FF"/>
                                <w:sz w:val="22"/>
                                <w:szCs w:val="22"/>
                              </w:rPr>
                            </w:pPr>
                            <w:r>
                              <w:rPr>
                                <w:rStyle w:val="Strong"/>
                                <w:rFonts w:ascii="Cambria" w:hAnsi="Cambria" w:cs="Arial"/>
                                <w:sz w:val="20"/>
                                <w:szCs w:val="20"/>
                                <w:u w:val="single"/>
                                <w:lang w:val="mk-MK"/>
                              </w:rPr>
                              <w:t>FLETËREGJISTRIMI</w:t>
                            </w:r>
                            <w:r w:rsidRPr="00590CFF">
                              <w:rPr>
                                <w:rStyle w:val="Strong"/>
                                <w:rFonts w:ascii="Arial" w:hAnsi="Arial" w:cs="Arial"/>
                                <w:color w:val="0000FF"/>
                                <w:sz w:val="22"/>
                                <w:szCs w:val="22"/>
                                <w:lang w:val="mk-MK"/>
                              </w:rPr>
                              <w:t xml:space="preserve"> </w:t>
                            </w:r>
                          </w:p>
                          <w:p w14:paraId="07D27A16" w14:textId="77777777" w:rsidR="009014C7" w:rsidRPr="00443C91" w:rsidRDefault="009014C7" w:rsidP="009014C7">
                            <w:pPr>
                              <w:jc w:val="center"/>
                              <w:rPr>
                                <w:rFonts w:ascii="Calibri" w:hAnsi="Calibri"/>
                                <w:u w:val="single"/>
                                <w:lang w:val="mk-MK"/>
                              </w:rPr>
                            </w:pPr>
                            <w:r>
                              <w:rPr>
                                <w:b/>
                                <w:u w:val="single"/>
                                <w:lang w:val="mk-MK"/>
                              </w:rPr>
                              <w:t>ASISTENCA</w:t>
                            </w:r>
                            <w:r w:rsidRPr="00E56FE3">
                              <w:rPr>
                                <w:b/>
                                <w:u w:val="single"/>
                                <w:lang w:val="mk-MK"/>
                              </w:rPr>
                              <w:t xml:space="preserve"> </w:t>
                            </w:r>
                            <w:r>
                              <w:rPr>
                                <w:b/>
                                <w:u w:val="single"/>
                                <w:lang w:val="mk-MK"/>
                              </w:rPr>
                              <w:t>INTERDOMESTIK</w:t>
                            </w:r>
                          </w:p>
                          <w:p w14:paraId="30A2558E" w14:textId="77777777" w:rsidR="009014C7" w:rsidRPr="00927124" w:rsidRDefault="009014C7" w:rsidP="009014C7">
                            <w:pPr>
                              <w:spacing w:line="276" w:lineRule="auto"/>
                              <w:rPr>
                                <w:rStyle w:val="Strong"/>
                                <w:rFonts w:ascii="Cambria" w:hAnsi="Cambria" w:cs="Arial"/>
                                <w:b w:val="0"/>
                                <w:sz w:val="18"/>
                                <w:szCs w:val="18"/>
                                <w:lang w:val="mk-MK"/>
                              </w:rPr>
                            </w:pPr>
                            <w:r w:rsidRPr="00927124">
                              <w:rPr>
                                <w:rStyle w:val="Strong"/>
                                <w:rFonts w:ascii="Cambria" w:hAnsi="Cambria" w:cs="Arial"/>
                                <w:b w:val="0"/>
                                <w:sz w:val="18"/>
                                <w:szCs w:val="18"/>
                                <w:lang w:val="mk-MK"/>
                              </w:rPr>
                              <w:t>Ju mund të bëheni anëtar i programit duke plotësuar dhe nënshkruar një formular aplikimi, një pyetësor.</w:t>
                            </w:r>
                            <w:r>
                              <w:rPr>
                                <w:rStyle w:val="Strong"/>
                                <w:rFonts w:ascii="Cambria" w:hAnsi="Cambria" w:cs="Arial"/>
                                <w:b w:val="0"/>
                                <w:sz w:val="18"/>
                                <w:szCs w:val="18"/>
                                <w:lang w:val="mk-MK"/>
                              </w:rPr>
                              <w:t xml:space="preserve"> </w:t>
                            </w:r>
                            <w:r w:rsidRPr="00927124">
                              <w:rPr>
                                <w:rStyle w:val="Strong"/>
                                <w:rFonts w:ascii="Cambria" w:hAnsi="Cambria" w:cs="Arial"/>
                                <w:b w:val="0"/>
                                <w:sz w:val="18"/>
                                <w:szCs w:val="18"/>
                                <w:lang w:val="mk-MK"/>
                              </w:rPr>
                              <w:t xml:space="preserve">Anëtarësia vjetore është në shumën sipas tarifës për vëllimin dhe llojin e mbulimit </w:t>
                            </w:r>
                            <w:r>
                              <w:rPr>
                                <w:rStyle w:val="Strong"/>
                                <w:rFonts w:ascii="Cambria" w:hAnsi="Cambria" w:cs="Arial"/>
                                <w:b w:val="0"/>
                                <w:sz w:val="18"/>
                                <w:szCs w:val="18"/>
                                <w:lang w:val="mk-MK"/>
                              </w:rPr>
                              <w:t>të Asistencës,</w:t>
                            </w:r>
                            <w:r w:rsidRPr="00927124">
                              <w:rPr>
                                <w:rStyle w:val="Strong"/>
                                <w:rFonts w:ascii="Cambria" w:hAnsi="Cambria" w:cs="Arial"/>
                                <w:b w:val="0"/>
                                <w:sz w:val="18"/>
                                <w:szCs w:val="18"/>
                                <w:lang w:val="mk-MK"/>
                              </w:rPr>
                              <w:t xml:space="preserve"> përveç atyre anëtarëve përmes programit të </w:t>
                            </w:r>
                            <w:r>
                              <w:rPr>
                                <w:rStyle w:val="Strong"/>
                                <w:rFonts w:ascii="Cambria" w:hAnsi="Cambria" w:cs="Arial"/>
                                <w:b w:val="0"/>
                                <w:sz w:val="18"/>
                                <w:szCs w:val="18"/>
                                <w:lang w:val="mk-MK"/>
                              </w:rPr>
                              <w:t>Vauçer-Asistencë</w:t>
                            </w:r>
                            <w:r w:rsidRPr="00927124">
                              <w:rPr>
                                <w:rStyle w:val="Strong"/>
                                <w:rFonts w:ascii="Cambria" w:hAnsi="Cambria" w:cs="Arial"/>
                                <w:b w:val="0"/>
                                <w:sz w:val="18"/>
                                <w:szCs w:val="18"/>
                                <w:lang w:val="mk-MK"/>
                              </w:rPr>
                              <w:t>.</w:t>
                            </w:r>
                          </w:p>
                          <w:p w14:paraId="5EB8E337" w14:textId="77777777" w:rsidR="009014C7" w:rsidRPr="00CC2795" w:rsidRDefault="009014C7" w:rsidP="009014C7">
                            <w:pPr>
                              <w:numPr>
                                <w:ilvl w:val="0"/>
                                <w:numId w:val="6"/>
                              </w:numPr>
                              <w:spacing w:line="360" w:lineRule="auto"/>
                              <w:ind w:left="270" w:hanging="270"/>
                              <w:rPr>
                                <w:rStyle w:val="Strong"/>
                                <w:rFonts w:ascii="Cambria" w:hAnsi="Cambria" w:cs="Arial"/>
                                <w:b w:val="0"/>
                                <w:sz w:val="18"/>
                                <w:szCs w:val="18"/>
                                <w:lang w:val="mk-MK"/>
                              </w:rPr>
                            </w:pPr>
                            <w:r>
                              <w:rPr>
                                <w:rStyle w:val="Strong"/>
                                <w:rFonts w:ascii="Cambria" w:hAnsi="Cambria" w:cs="Arial"/>
                                <w:sz w:val="18"/>
                                <w:szCs w:val="18"/>
                                <w:lang w:val="mk-MK"/>
                              </w:rPr>
                              <w:t>EMRI dhe MBIEMRI ose Kompani</w:t>
                            </w:r>
                            <w:r w:rsidRPr="00927124">
                              <w:rPr>
                                <w:rStyle w:val="Strong"/>
                                <w:rFonts w:ascii="Cambria" w:hAnsi="Cambria" w:cs="Arial"/>
                                <w:sz w:val="18"/>
                                <w:szCs w:val="18"/>
                                <w:lang w:val="mk-MK"/>
                              </w:rPr>
                              <w:t xml:space="preserve">a </w:t>
                            </w:r>
                            <w:r w:rsidRPr="00927124">
                              <w:rPr>
                                <w:rStyle w:val="Strong"/>
                                <w:rFonts w:ascii="Cambria" w:hAnsi="Cambria" w:cs="Arial"/>
                                <w:sz w:val="18"/>
                                <w:szCs w:val="18"/>
                              </w:rPr>
                              <w:t>:</w:t>
                            </w:r>
                            <w:r>
                              <w:rPr>
                                <w:rStyle w:val="Strong"/>
                                <w:b w:val="0"/>
                                <w:sz w:val="18"/>
                                <w:szCs w:val="18"/>
                                <w:lang w:val="mk-MK"/>
                              </w:rPr>
                              <w:t xml:space="preserve">    </w:t>
                            </w:r>
                            <w:r w:rsidRPr="00CC2795">
                              <w:rPr>
                                <w:rStyle w:val="Strong"/>
                                <w:rFonts w:ascii="Cambria" w:hAnsi="Cambria" w:cs="Arial"/>
                                <w:b w:val="0"/>
                                <w:sz w:val="18"/>
                                <w:szCs w:val="18"/>
                                <w:lang w:val="mk-MK"/>
                              </w:rPr>
                              <w:t>______________________________________________</w:t>
                            </w:r>
                            <w:r>
                              <w:rPr>
                                <w:rStyle w:val="Strong"/>
                                <w:rFonts w:ascii="Cambria" w:hAnsi="Cambria" w:cs="Arial"/>
                                <w:b w:val="0"/>
                                <w:sz w:val="18"/>
                                <w:szCs w:val="18"/>
                                <w:lang w:val="mk-MK"/>
                              </w:rPr>
                              <w:t>______________________</w:t>
                            </w:r>
                          </w:p>
                          <w:p w14:paraId="75F1A721" w14:textId="77777777" w:rsidR="009014C7" w:rsidRPr="000F02E2" w:rsidRDefault="009014C7" w:rsidP="009014C7">
                            <w:pPr>
                              <w:numPr>
                                <w:ilvl w:val="0"/>
                                <w:numId w:val="6"/>
                              </w:numPr>
                              <w:spacing w:line="360" w:lineRule="auto"/>
                              <w:ind w:left="270" w:hanging="270"/>
                              <w:rPr>
                                <w:rStyle w:val="Strong"/>
                                <w:rFonts w:ascii="Cambria" w:hAnsi="Cambria" w:cs="Arial"/>
                                <w:b w:val="0"/>
                                <w:sz w:val="18"/>
                                <w:szCs w:val="18"/>
                                <w:lang w:val="mk-MK"/>
                              </w:rPr>
                            </w:pPr>
                            <w:r w:rsidRPr="00462E0F">
                              <w:rPr>
                                <w:rStyle w:val="Strong"/>
                                <w:sz w:val="18"/>
                                <w:szCs w:val="18"/>
                                <w:lang w:val="mk-MK"/>
                              </w:rPr>
                              <w:t xml:space="preserve">Adresa, </w:t>
                            </w:r>
                            <w:r>
                              <w:rPr>
                                <w:rStyle w:val="Strong"/>
                                <w:sz w:val="18"/>
                                <w:szCs w:val="18"/>
                                <w:lang w:val="mk-MK"/>
                              </w:rPr>
                              <w:t>(</w:t>
                            </w:r>
                            <w:r w:rsidRPr="00462E0F">
                              <w:rPr>
                                <w:rStyle w:val="Strong"/>
                                <w:sz w:val="18"/>
                                <w:szCs w:val="18"/>
                                <w:lang w:val="mk-MK"/>
                              </w:rPr>
                              <w:t xml:space="preserve">rruga, nr., vendëbanimi </w:t>
                            </w:r>
                            <w:r>
                              <w:rPr>
                                <w:rStyle w:val="Strong"/>
                                <w:sz w:val="18"/>
                                <w:szCs w:val="18"/>
                                <w:lang w:val="mk-MK"/>
                              </w:rPr>
                              <w:t>)</w:t>
                            </w:r>
                            <w:r w:rsidRPr="00462E0F">
                              <w:rPr>
                                <w:rStyle w:val="Strong"/>
                                <w:sz w:val="18"/>
                                <w:szCs w:val="18"/>
                                <w:lang w:val="mk-MK"/>
                              </w:rPr>
                              <w:t>:</w:t>
                            </w:r>
                            <w:r>
                              <w:rPr>
                                <w:rStyle w:val="Strong"/>
                                <w:b w:val="0"/>
                                <w:sz w:val="18"/>
                                <w:szCs w:val="18"/>
                                <w:lang w:val="mk-MK"/>
                              </w:rPr>
                              <w:t xml:space="preserve"> </w:t>
                            </w:r>
                            <w:r w:rsidRPr="008E5B3D">
                              <w:rPr>
                                <w:rStyle w:val="Strong"/>
                                <w:rFonts w:ascii="Cambria" w:hAnsi="Cambria" w:cs="Arial"/>
                                <w:b w:val="0"/>
                                <w:sz w:val="18"/>
                                <w:szCs w:val="18"/>
                                <w:lang w:val="mk-MK"/>
                              </w:rPr>
                              <w:t>_______________________________________</w:t>
                            </w:r>
                            <w:r>
                              <w:rPr>
                                <w:rStyle w:val="Strong"/>
                                <w:rFonts w:ascii="Cambria" w:hAnsi="Cambria" w:cs="Arial"/>
                                <w:b w:val="0"/>
                                <w:sz w:val="18"/>
                                <w:szCs w:val="18"/>
                                <w:lang w:val="mk-MK"/>
                              </w:rPr>
                              <w:t>_____________________________</w:t>
                            </w:r>
                          </w:p>
                          <w:p w14:paraId="52A5A5F5" w14:textId="77777777" w:rsidR="009014C7" w:rsidRPr="000F02E2" w:rsidRDefault="009014C7" w:rsidP="009014C7">
                            <w:pPr>
                              <w:numPr>
                                <w:ilvl w:val="0"/>
                                <w:numId w:val="6"/>
                              </w:numPr>
                              <w:spacing w:line="360" w:lineRule="auto"/>
                              <w:ind w:left="270" w:hanging="270"/>
                              <w:rPr>
                                <w:rStyle w:val="Strong"/>
                                <w:rFonts w:ascii="Cambria" w:hAnsi="Cambria" w:cs="Arial"/>
                                <w:b w:val="0"/>
                                <w:sz w:val="18"/>
                                <w:szCs w:val="18"/>
                                <w:lang w:val="mk-MK"/>
                              </w:rPr>
                            </w:pPr>
                            <w:r w:rsidRPr="00462E0F">
                              <w:rPr>
                                <w:rStyle w:val="Strong"/>
                                <w:rFonts w:ascii="Cambria" w:hAnsi="Cambria" w:cs="Arial"/>
                                <w:sz w:val="18"/>
                                <w:szCs w:val="18"/>
                                <w:lang w:val="mk-MK"/>
                              </w:rPr>
                              <w:t>Kontakt telefon</w:t>
                            </w:r>
                            <w:r w:rsidRPr="00462E0F">
                              <w:rPr>
                                <w:rStyle w:val="Strong"/>
                                <w:sz w:val="18"/>
                                <w:szCs w:val="18"/>
                                <w:lang w:val="mk-MK"/>
                              </w:rPr>
                              <w:t>, Cel tel</w:t>
                            </w:r>
                            <w:r>
                              <w:rPr>
                                <w:rStyle w:val="Strong"/>
                                <w:b w:val="0"/>
                                <w:sz w:val="18"/>
                                <w:szCs w:val="18"/>
                                <w:lang w:val="mk-MK"/>
                              </w:rPr>
                              <w:t>.</w:t>
                            </w:r>
                            <w:r>
                              <w:rPr>
                                <w:rStyle w:val="Strong"/>
                                <w:rFonts w:ascii="Cambria" w:hAnsi="Cambria" w:cs="Arial"/>
                                <w:b w:val="0"/>
                                <w:sz w:val="18"/>
                                <w:szCs w:val="18"/>
                                <w:lang w:val="mk-MK"/>
                              </w:rPr>
                              <w:t>.:_____________________________________</w:t>
                            </w:r>
                          </w:p>
                          <w:p w14:paraId="37DC8358" w14:textId="77777777" w:rsidR="009014C7" w:rsidRPr="000F02E2" w:rsidRDefault="009014C7" w:rsidP="009014C7">
                            <w:pPr>
                              <w:numPr>
                                <w:ilvl w:val="0"/>
                                <w:numId w:val="6"/>
                              </w:numPr>
                              <w:spacing w:line="360" w:lineRule="auto"/>
                              <w:ind w:left="270" w:hanging="270"/>
                              <w:rPr>
                                <w:rStyle w:val="Strong"/>
                                <w:rFonts w:ascii="Cambria" w:hAnsi="Cambria" w:cs="Arial"/>
                                <w:b w:val="0"/>
                                <w:sz w:val="18"/>
                                <w:szCs w:val="18"/>
                                <w:lang w:val="mk-MK"/>
                              </w:rPr>
                            </w:pPr>
                            <w:r w:rsidRPr="006C624B">
                              <w:rPr>
                                <w:rStyle w:val="Strong"/>
                                <w:rFonts w:ascii="Cambria" w:hAnsi="Cambria" w:cs="Arial"/>
                                <w:sz w:val="18"/>
                                <w:szCs w:val="18"/>
                                <w:lang w:val="mk-MK"/>
                              </w:rPr>
                              <w:t xml:space="preserve">Email </w:t>
                            </w:r>
                            <w:r>
                              <w:rPr>
                                <w:rStyle w:val="Strong"/>
                                <w:rFonts w:ascii="Cambria" w:hAnsi="Cambria" w:cs="Arial"/>
                                <w:b w:val="0"/>
                                <w:sz w:val="18"/>
                                <w:szCs w:val="18"/>
                                <w:lang w:val="mk-MK"/>
                              </w:rPr>
                              <w:t>:</w:t>
                            </w:r>
                            <w:r w:rsidRPr="000F02E2">
                              <w:rPr>
                                <w:rStyle w:val="Strong"/>
                                <w:rFonts w:ascii="Cambria" w:hAnsi="Cambria" w:cs="Arial"/>
                                <w:b w:val="0"/>
                                <w:sz w:val="18"/>
                                <w:szCs w:val="18"/>
                              </w:rPr>
                              <w:t>______________________</w:t>
                            </w:r>
                            <w:r w:rsidRPr="008E5B3D">
                              <w:rPr>
                                <w:rStyle w:val="Strong"/>
                                <w:rFonts w:ascii="Cambria" w:hAnsi="Cambria" w:cs="Arial"/>
                                <w:b w:val="0"/>
                                <w:sz w:val="18"/>
                                <w:szCs w:val="18"/>
                                <w:lang w:val="mk-MK"/>
                              </w:rPr>
                              <w:t>_________</w:t>
                            </w:r>
                            <w:r>
                              <w:rPr>
                                <w:rStyle w:val="Strong"/>
                                <w:rFonts w:ascii="Cambria" w:hAnsi="Cambria" w:cs="Arial"/>
                                <w:b w:val="0"/>
                                <w:sz w:val="18"/>
                                <w:szCs w:val="18"/>
                                <w:lang w:val="mk-MK"/>
                              </w:rPr>
                              <w:t>_____________________________</w:t>
                            </w:r>
                          </w:p>
                          <w:p w14:paraId="21A78A8E" w14:textId="77777777" w:rsidR="009014C7" w:rsidRPr="00106042" w:rsidRDefault="009014C7" w:rsidP="009014C7">
                            <w:pPr>
                              <w:numPr>
                                <w:ilvl w:val="0"/>
                                <w:numId w:val="6"/>
                              </w:numPr>
                              <w:ind w:left="270" w:hanging="270"/>
                              <w:jc w:val="center"/>
                              <w:rPr>
                                <w:rStyle w:val="Strong"/>
                                <w:rFonts w:ascii="Cambria" w:hAnsi="Cambria" w:cs="Arial"/>
                                <w:b w:val="0"/>
                                <w:sz w:val="18"/>
                                <w:szCs w:val="18"/>
                                <w:lang w:val="mk-MK"/>
                              </w:rPr>
                            </w:pPr>
                            <w:r>
                              <w:rPr>
                                <w:rStyle w:val="Strong"/>
                                <w:rFonts w:ascii="Cambria" w:hAnsi="Cambria" w:cs="Arial"/>
                                <w:b w:val="0"/>
                                <w:sz w:val="18"/>
                                <w:szCs w:val="18"/>
                                <w:lang w:val="mk-MK"/>
                              </w:rPr>
                              <w:t xml:space="preserve">Dua të pranojë material promovues në email, tel, sms, ptt, :           </w:t>
                            </w:r>
                            <w:r>
                              <w:rPr>
                                <w:rStyle w:val="Strong"/>
                                <w:rFonts w:ascii="Cambria" w:hAnsi="Cambria" w:cs="Arial"/>
                                <w:sz w:val="18"/>
                                <w:szCs w:val="18"/>
                                <w:lang w:val="mk-MK"/>
                              </w:rPr>
                              <w:t xml:space="preserve">Po </w:t>
                            </w:r>
                            <w:r w:rsidRPr="004079B2">
                              <w:rPr>
                                <w:rStyle w:val="Strong"/>
                                <w:rFonts w:ascii="Cambria" w:hAnsi="Cambria" w:cs="Arial"/>
                                <w:sz w:val="18"/>
                                <w:szCs w:val="18"/>
                                <w:lang w:val="mk-MK"/>
                              </w:rPr>
                              <w:t xml:space="preserve">  _______   </w:t>
                            </w:r>
                            <w:r>
                              <w:rPr>
                                <w:rStyle w:val="Strong"/>
                                <w:rFonts w:ascii="Cambria" w:hAnsi="Cambria" w:cs="Arial"/>
                                <w:sz w:val="18"/>
                                <w:szCs w:val="18"/>
                                <w:lang w:val="mk-MK"/>
                              </w:rPr>
                              <w:t>Jo</w:t>
                            </w:r>
                            <w:r w:rsidRPr="004079B2">
                              <w:rPr>
                                <w:rStyle w:val="Strong"/>
                                <w:rFonts w:ascii="Cambria" w:hAnsi="Cambria" w:cs="Arial"/>
                                <w:sz w:val="18"/>
                                <w:szCs w:val="18"/>
                                <w:lang w:val="mk-MK"/>
                              </w:rPr>
                              <w:t>________</w:t>
                            </w:r>
                          </w:p>
                          <w:p w14:paraId="337B3D48" w14:textId="77777777" w:rsidR="009014C7" w:rsidRDefault="009014C7" w:rsidP="009014C7">
                            <w:pPr>
                              <w:rPr>
                                <w:b/>
                                <w:sz w:val="18"/>
                                <w:szCs w:val="18"/>
                                <w:u w:val="single"/>
                                <w:lang w:val="mk-MK"/>
                              </w:rPr>
                            </w:pPr>
                          </w:p>
                          <w:p w14:paraId="19EAC8E0" w14:textId="77777777" w:rsidR="009014C7" w:rsidRPr="005638B5" w:rsidRDefault="009014C7" w:rsidP="009014C7">
                            <w:pPr>
                              <w:rPr>
                                <w:color w:val="404041"/>
                                <w:spacing w:val="1"/>
                                <w:sz w:val="18"/>
                                <w:szCs w:val="18"/>
                                <w:u w:val="single"/>
                                <w:shd w:val="clear" w:color="auto" w:fill="FFFFFF"/>
                              </w:rPr>
                            </w:pPr>
                            <w:r>
                              <w:rPr>
                                <w:b/>
                                <w:sz w:val="18"/>
                                <w:szCs w:val="18"/>
                                <w:u w:val="single"/>
                                <w:lang w:val="mk-MK"/>
                              </w:rPr>
                              <w:t>DEKLARATË PËR PAJTUESHMËRI :</w:t>
                            </w:r>
                          </w:p>
                          <w:p w14:paraId="5F290B6B" w14:textId="77777777" w:rsidR="009014C7" w:rsidRDefault="009014C7" w:rsidP="009014C7">
                            <w:pPr>
                              <w:jc w:val="both"/>
                              <w:rPr>
                                <w:color w:val="404041"/>
                                <w:spacing w:val="1"/>
                                <w:sz w:val="18"/>
                                <w:szCs w:val="18"/>
                                <w:shd w:val="clear" w:color="auto" w:fill="FFFFFF"/>
                              </w:rPr>
                            </w:pPr>
                            <w:r w:rsidRPr="00106042">
                              <w:rPr>
                                <w:color w:val="404041"/>
                                <w:spacing w:val="1"/>
                                <w:sz w:val="18"/>
                                <w:szCs w:val="18"/>
                                <w:u w:val="single"/>
                                <w:shd w:val="clear" w:color="auto" w:fill="FFFFFF"/>
                              </w:rPr>
                              <w:t>B</w:t>
                            </w:r>
                            <w:r>
                              <w:rPr>
                                <w:color w:val="404041"/>
                                <w:spacing w:val="1"/>
                                <w:sz w:val="18"/>
                                <w:szCs w:val="18"/>
                                <w:u w:val="single"/>
                                <w:shd w:val="clear" w:color="auto" w:fill="FFFFFF"/>
                              </w:rPr>
                              <w:t>azuar në nenin 6 të Ligjit për Mbrojtjen e të Dhënave P</w:t>
                            </w:r>
                            <w:r w:rsidRPr="00106042">
                              <w:rPr>
                                <w:color w:val="404041"/>
                                <w:spacing w:val="1"/>
                                <w:sz w:val="18"/>
                                <w:szCs w:val="18"/>
                                <w:u w:val="single"/>
                                <w:shd w:val="clear" w:color="auto" w:fill="FFFFFF"/>
                              </w:rPr>
                              <w:t>ersonale (Gazeta Zyrtare Nr. 7/2005; 103/2008; 124/2010 dhe 135/2011), me këtë deklaratë shpreh pëlqimin tim për përpunimin e të dhënave të mia personale.</w:t>
                            </w:r>
                            <w:r>
                              <w:rPr>
                                <w:color w:val="404041"/>
                                <w:spacing w:val="1"/>
                                <w:sz w:val="18"/>
                                <w:szCs w:val="18"/>
                                <w:shd w:val="clear" w:color="auto" w:fill="FFFFFF"/>
                              </w:rPr>
                              <w:t xml:space="preserve">                                                      </w:t>
                            </w:r>
                          </w:p>
                          <w:p w14:paraId="44A8041A" w14:textId="77777777" w:rsidR="009014C7" w:rsidRPr="00CF3B44" w:rsidRDefault="009014C7" w:rsidP="009014C7">
                            <w:pPr>
                              <w:jc w:val="both"/>
                              <w:rPr>
                                <w:color w:val="404041"/>
                                <w:spacing w:val="1"/>
                                <w:sz w:val="18"/>
                                <w:szCs w:val="18"/>
                                <w:shd w:val="clear" w:color="auto" w:fill="FFFFFF"/>
                              </w:rPr>
                            </w:pPr>
                            <w:r>
                              <w:rPr>
                                <w:rStyle w:val="Strong"/>
                                <w:rFonts w:ascii="Arial" w:hAnsi="Arial" w:cs="Arial"/>
                                <w:sz w:val="18"/>
                                <w:szCs w:val="18"/>
                                <w:lang w:val="mk-MK"/>
                              </w:rPr>
                              <w:tab/>
                            </w:r>
                            <w:r>
                              <w:rPr>
                                <w:rStyle w:val="Strong"/>
                                <w:rFonts w:ascii="Arial" w:hAnsi="Arial" w:cs="Arial"/>
                                <w:sz w:val="18"/>
                                <w:szCs w:val="18"/>
                                <w:lang w:val="mk-MK"/>
                              </w:rPr>
                              <w:tab/>
                            </w:r>
                            <w:r>
                              <w:rPr>
                                <w:rStyle w:val="Strong"/>
                                <w:rFonts w:ascii="Arial" w:hAnsi="Arial" w:cs="Arial"/>
                                <w:sz w:val="18"/>
                                <w:szCs w:val="18"/>
                                <w:lang w:val="mk-MK"/>
                              </w:rPr>
                              <w:tab/>
                              <w:t xml:space="preserve">      </w:t>
                            </w:r>
                            <w:r w:rsidRPr="004D24E9">
                              <w:rPr>
                                <w:rStyle w:val="Strong"/>
                                <w:rFonts w:ascii="Arial" w:hAnsi="Arial" w:cs="Arial"/>
                                <w:sz w:val="18"/>
                                <w:szCs w:val="18"/>
                                <w:lang w:val="mk-MK"/>
                              </w:rPr>
                              <w:t>Nënshkrimi</w:t>
                            </w:r>
                            <w:r w:rsidRPr="00457D92">
                              <w:rPr>
                                <w:sz w:val="20"/>
                                <w:szCs w:val="20"/>
                                <w:lang w:val="mk-MK"/>
                              </w:rPr>
                              <w:t>:</w:t>
                            </w:r>
                            <w:r w:rsidRPr="004D24E9">
                              <w:t xml:space="preserve"> </w:t>
                            </w:r>
                            <w:r>
                              <w:rPr>
                                <w:sz w:val="20"/>
                                <w:szCs w:val="20"/>
                                <w:lang w:val="mk-MK"/>
                              </w:rPr>
                              <w:t>Dhënësi i D</w:t>
                            </w:r>
                            <w:r w:rsidRPr="004D24E9">
                              <w:rPr>
                                <w:sz w:val="20"/>
                                <w:szCs w:val="20"/>
                                <w:lang w:val="mk-MK"/>
                              </w:rPr>
                              <w:t>eklaratës</w:t>
                            </w:r>
                          </w:p>
                          <w:p w14:paraId="7CB2396D" w14:textId="77777777" w:rsidR="009014C7" w:rsidRDefault="009014C7" w:rsidP="009014C7">
                            <w:pPr>
                              <w:jc w:val="right"/>
                              <w:rPr>
                                <w:rStyle w:val="Strong"/>
                                <w:rFonts w:ascii="Arial" w:hAnsi="Arial" w:cs="Arial"/>
                                <w:b w:val="0"/>
                                <w:sz w:val="18"/>
                                <w:szCs w:val="18"/>
                                <w:lang w:val="mk-MK"/>
                              </w:rPr>
                            </w:pPr>
                            <w:r>
                              <w:rPr>
                                <w:rStyle w:val="Strong"/>
                                <w:rFonts w:ascii="Arial" w:hAnsi="Arial" w:cs="Arial"/>
                                <w:b w:val="0"/>
                                <w:sz w:val="18"/>
                                <w:szCs w:val="18"/>
                                <w:lang w:val="mk-MK"/>
                              </w:rPr>
                              <w:t xml:space="preserve"> </w:t>
                            </w:r>
                          </w:p>
                          <w:p w14:paraId="5C51FE96" w14:textId="77777777" w:rsidR="009014C7" w:rsidRDefault="009014C7" w:rsidP="009014C7">
                            <w:pPr>
                              <w:spacing w:line="276" w:lineRule="auto"/>
                              <w:rPr>
                                <w:rFonts w:ascii="Arial Black" w:hAnsi="Arial Black"/>
                                <w:noProof/>
                                <w:sz w:val="22"/>
                                <w:szCs w:val="22"/>
                                <w:u w:val="single"/>
                              </w:rPr>
                            </w:pPr>
                            <w:r>
                              <w:rPr>
                                <w:rStyle w:val="Strong"/>
                                <w:rFonts w:ascii="Arial" w:hAnsi="Arial" w:cs="Arial"/>
                                <w:b w:val="0"/>
                                <w:sz w:val="18"/>
                                <w:szCs w:val="18"/>
                                <w:lang w:val="mk-MK"/>
                              </w:rPr>
                              <w:t>Me datë :_______________                        __________________</w:t>
                            </w:r>
                          </w:p>
                          <w:p w14:paraId="50A0A139" w14:textId="77777777" w:rsidR="009014C7" w:rsidRDefault="009014C7" w:rsidP="009014C7">
                            <w:pPr>
                              <w:rPr>
                                <w:rFonts w:ascii="Arial Black" w:hAnsi="Arial Black"/>
                                <w:noProof/>
                              </w:rPr>
                            </w:pPr>
                            <w:r w:rsidRPr="00925143">
                              <w:rPr>
                                <w:rFonts w:ascii="Verdana" w:hAnsi="Verdana"/>
                                <w:b/>
                                <w:sz w:val="14"/>
                                <w:szCs w:val="14"/>
                                <w:lang w:val="mk-MK"/>
                              </w:rPr>
                              <w:t xml:space="preserve">Kompania për organizimin </w:t>
                            </w:r>
                            <w:r>
                              <w:rPr>
                                <w:rFonts w:ascii="Verdana" w:hAnsi="Verdana"/>
                                <w:b/>
                                <w:sz w:val="14"/>
                                <w:szCs w:val="14"/>
                                <w:lang w:val="mk-MK"/>
                              </w:rPr>
                              <w:t>e pagesës</w:t>
                            </w:r>
                            <w:r w:rsidRPr="00925143">
                              <w:rPr>
                                <w:rFonts w:ascii="Verdana" w:hAnsi="Verdana"/>
                                <w:b/>
                                <w:sz w:val="14"/>
                                <w:szCs w:val="14"/>
                                <w:lang w:val="mk-MK"/>
                              </w:rPr>
                              <w:t xml:space="preserve"> </w:t>
                            </w:r>
                            <w:r>
                              <w:rPr>
                                <w:rFonts w:ascii="Verdana" w:hAnsi="Verdana"/>
                                <w:b/>
                                <w:sz w:val="14"/>
                                <w:szCs w:val="14"/>
                                <w:lang w:val="mk-MK"/>
                              </w:rPr>
                              <w:t>së</w:t>
                            </w:r>
                            <w:r w:rsidRPr="00925143">
                              <w:rPr>
                                <w:rFonts w:ascii="Verdana" w:hAnsi="Verdana"/>
                                <w:b/>
                                <w:sz w:val="14"/>
                                <w:szCs w:val="14"/>
                                <w:lang w:val="mk-MK"/>
                              </w:rPr>
                              <w:t xml:space="preserve"> dëmeve</w:t>
                            </w:r>
                          </w:p>
                          <w:p w14:paraId="3D55F4A7" w14:textId="77777777" w:rsidR="009014C7" w:rsidRPr="002E07EB" w:rsidRDefault="009014C7" w:rsidP="009014C7">
                            <w:pPr>
                              <w:rPr>
                                <w:rFonts w:ascii="Arial Black" w:hAnsi="Arial Black"/>
                                <w:noProof/>
                              </w:rPr>
                            </w:pPr>
                            <w:r>
                              <w:rPr>
                                <w:rFonts w:ascii="Arial Black" w:hAnsi="Arial Black"/>
                                <w:noProof/>
                              </w:rPr>
                              <w:t xml:space="preserve">Interdomestik  </w:t>
                            </w:r>
                            <w:r>
                              <w:rPr>
                                <w:rFonts w:ascii="Verdana" w:hAnsi="Verdana"/>
                                <w:b/>
                                <w:sz w:val="14"/>
                                <w:szCs w:val="14"/>
                                <w:lang w:val="mk-MK"/>
                              </w:rPr>
                              <w:t>ShPK,Shku</w:t>
                            </w:r>
                            <w:r>
                              <w:rPr>
                                <w:rFonts w:ascii="Verdana" w:hAnsi="Verdana"/>
                                <w:b/>
                                <w:sz w:val="14"/>
                                <w:szCs w:val="14"/>
                              </w:rPr>
                              <w:t>p, Prishtine, Tirane</w:t>
                            </w:r>
                          </w:p>
                          <w:p w14:paraId="2597888E" w14:textId="77777777" w:rsidR="009014C7" w:rsidRPr="0067049D" w:rsidRDefault="009014C7" w:rsidP="009014C7">
                            <w:pPr>
                              <w:jc w:val="center"/>
                              <w:rPr>
                                <w:rFonts w:ascii="Verdana" w:hAnsi="Verdana"/>
                                <w:sz w:val="14"/>
                                <w:szCs w:val="14"/>
                                <w:lang w:val="mk-MK"/>
                              </w:rPr>
                            </w:pPr>
                          </w:p>
                          <w:p w14:paraId="415E79EA" w14:textId="77777777" w:rsidR="009014C7" w:rsidRDefault="009014C7" w:rsidP="009014C7">
                            <w:pPr>
                              <w:autoSpaceDE w:val="0"/>
                              <w:autoSpaceDN w:val="0"/>
                              <w:adjustRightInd w:val="0"/>
                              <w:jc w:val="center"/>
                              <w:rPr>
                                <w:rFonts w:ascii="Calibri" w:hAnsi="Calibri" w:cs="Arial"/>
                                <w:sz w:val="16"/>
                                <w:szCs w:val="16"/>
                                <w:lang w:val="mk-MK"/>
                              </w:rPr>
                            </w:pPr>
                          </w:p>
                          <w:p w14:paraId="6077E70A" w14:textId="77777777" w:rsidR="009014C7" w:rsidRPr="00ED7328" w:rsidRDefault="009014C7" w:rsidP="009014C7">
                            <w:pPr>
                              <w:autoSpaceDE w:val="0"/>
                              <w:autoSpaceDN w:val="0"/>
                              <w:adjustRightInd w:val="0"/>
                              <w:jc w:val="center"/>
                              <w:rPr>
                                <w:rFonts w:ascii="Calibri" w:hAnsi="Calibri" w:cs="VerdanaRegular"/>
                                <w:sz w:val="16"/>
                                <w:szCs w:val="16"/>
                                <w:lang w:val="mk-MK"/>
                              </w:rPr>
                            </w:pPr>
                          </w:p>
                          <w:p w14:paraId="72E74D16" w14:textId="77777777" w:rsidR="009014C7" w:rsidRDefault="009014C7" w:rsidP="009014C7">
                            <w:pPr>
                              <w:autoSpaceDE w:val="0"/>
                              <w:autoSpaceDN w:val="0"/>
                              <w:adjustRightInd w:val="0"/>
                              <w:rPr>
                                <w:rFonts w:ascii="Calibri" w:hAnsi="Calibri" w:cs="VerdanaRegular"/>
                                <w:sz w:val="16"/>
                                <w:szCs w:val="16"/>
                                <w:lang w:val="mk-MK"/>
                              </w:rPr>
                            </w:pPr>
                          </w:p>
                          <w:p w14:paraId="2E8538C2" w14:textId="77777777" w:rsidR="009014C7" w:rsidRPr="00ED7328" w:rsidRDefault="009014C7" w:rsidP="009014C7">
                            <w:pPr>
                              <w:autoSpaceDE w:val="0"/>
                              <w:autoSpaceDN w:val="0"/>
                              <w:adjustRightInd w:val="0"/>
                              <w:rPr>
                                <w:rFonts w:ascii="Calibri" w:hAnsi="Calibri" w:cs="VerdanaRegular"/>
                                <w:sz w:val="16"/>
                                <w:szCs w:val="16"/>
                                <w:lang w:val="mk-MK"/>
                              </w:rPr>
                            </w:pPr>
                          </w:p>
                          <w:p w14:paraId="47DF3661" w14:textId="77777777" w:rsidR="009014C7" w:rsidRPr="0036263A" w:rsidRDefault="009014C7" w:rsidP="009014C7">
                            <w:pPr>
                              <w:rPr>
                                <w:sz w:val="18"/>
                                <w:szCs w:val="18"/>
                                <w:lang w:val="mk-MK"/>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FB1365" id="_x0000_t202" coordsize="21600,21600" o:spt="202" path="m,l,21600r21600,l21600,xe">
                <v:stroke joinstyle="miter"/>
                <v:path gradientshapeok="t" o:connecttype="rect"/>
              </v:shapetype>
              <v:shape id="Text Box 14" o:spid="_x0000_s1026" type="#_x0000_t202" style="position:absolute;left:0;text-align:left;margin-left:-24.3pt;margin-top:1.05pt;width:285pt;height:37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2zSegIAAAYFAAAOAAAAZHJzL2Uyb0RvYy54bWysVNuO2yAQfa/Uf0C8Z20nTjax4qy2cVJV&#13;&#10;2l6k3X4ANjhGxUCBxN5W/fcOOMkm3Zeqqh8wMIeZOcwZlnd9K9CBGcuVzHFyE2PEZKUol7scf33a&#13;&#10;juYYWUckJUJJluNnZvHd6u2bZaczNlaNEpQZBE6kzTqd48Y5nUWRrRrWEnujNJNgrJVpiYOl2UXU&#13;&#10;kA68tyIax/Es6pSh2qiKWQu7xWDEq+C/rlnlPte1ZQ6JHENuLowmjKUfo9WSZDtDdMOrYxrkH7Jo&#13;&#10;CZcQ9OyqII6gveGvXLW8Msqq2t1Uqo1UXfOKBQ7AJon/YPPYEM0CF7gcq8/XZP+f2+rT4YtBnOZ4&#13;&#10;jJEkLZToifUOvVM9SlJ/PZ22GaAeNeBcD/tQ5kDV6gdVfbMAiS4wwwHr0WX3UVFwSPZOhRN9bVp/&#13;&#10;SUAbgRuox/O5Bj5oBZuTWbKYxmCqwJbeThZxPPVpRCQ7HdfGuvdMtchPcmygyME9OTxYN0BPEB9N&#13;&#10;qi0XAvZJJiTqIMQ8CQFaDbRpKQY2SnDqgR5nza5cC4MOxMsmfMcc7CWs5Q7EK3ib4/kZRLKGEbqR&#13;&#10;NER0hIthDgSE9M6BKeR5nA0i+bmIF5v5Zp6O0vFsM0rjohjdb9fpaLZNbqfFpFivi+SXzzNJs4ZT&#13;&#10;yqRP9STYJP07QRxbZ5DaWbJXlK6Yb8P3mnl0nUYoDrA6/QO7oAkvg0EQri97uBAvlFLRZ1CHUVA7&#13;&#10;qDM8HjBplPmBUQeNmGP7fU8Mw0h8kKD0RZKmvnPDIp3ejmFhLi3lpYXIClzl2GE0TNdu6Pa9NnzX&#13;&#10;QKRBvFLdgyprHvTyktVRy9BsgczxYfDdfLkOqJfna/UbAAD//wMAUEsDBBQABgAIAAAAIQCwXq4c&#13;&#10;5AAAAA4BAAAPAAAAZHJzL2Rvd25yZXYueG1sTE/LasMwELwX+g9iC72URLarpMKxHEpKyC1QN1B6&#13;&#10;U+z1g1qSseTE/ftsT+1lYZjHzmTb2fTsgqPvnFUQLyNgaEtXdbZRcPrYLyQwH7StdO8sKvhBD9v8&#13;&#10;/i7TaeWu9h0vRWgYhVifagVtCEPKuS9bNNov3YCWuNqNRgeCY8OrUV8p3PQ8iaI1N7qz9KHVA+5a&#13;&#10;LL+LySg4TmL1fPrcf9VyOvCiqY+4k09KPT7Mbxs6rxtgAefw54DfDdQfcip2dpOtPOsVLIRck1RB&#13;&#10;EgMjfpXEAthZwYuQAnie8f8z8hsAAAD//wMAUEsBAi0AFAAGAAgAAAAhALaDOJL+AAAA4QEAABMA&#13;&#10;AAAAAAAAAAAAAAAAAAAAAFtDb250ZW50X1R5cGVzXS54bWxQSwECLQAUAAYACAAAACEAOP0h/9YA&#13;&#10;AACUAQAACwAAAAAAAAAAAAAAAAAvAQAAX3JlbHMvLnJlbHNQSwECLQAUAAYACAAAACEAO59s0noC&#13;&#10;AAAGBQAADgAAAAAAAAAAAAAAAAAuAgAAZHJzL2Uyb0RvYy54bWxQSwECLQAUAAYACAAAACEAsF6u&#13;&#10;HOQAAAAOAQAADwAAAAAAAAAAAAAAAADUBAAAZHJzL2Rvd25yZXYueG1sUEsFBgAAAAAEAAQA8wAA&#13;&#10;AOUFAAAAAA==&#13;&#10;" filled="f" strokeweight="3pt">
                <v:stroke linestyle="thinThin"/>
                <v:path arrowok="t"/>
                <v:textbox>
                  <w:txbxContent>
                    <w:p w14:paraId="21E64705" w14:textId="77777777" w:rsidR="009014C7" w:rsidRPr="005E7C7B" w:rsidRDefault="009014C7" w:rsidP="009014C7">
                      <w:pPr>
                        <w:jc w:val="center"/>
                        <w:rPr>
                          <w:rStyle w:val="Strong"/>
                          <w:b w:val="0"/>
                          <w:bCs w:val="0"/>
                          <w:noProof/>
                        </w:rPr>
                      </w:pPr>
                      <w:r w:rsidRPr="00474F61">
                        <w:rPr>
                          <w:noProof/>
                        </w:rPr>
                        <w:drawing>
                          <wp:inline distT="0" distB="0" distL="0" distR="0" wp14:anchorId="07D70DD0" wp14:editId="60399377">
                            <wp:extent cx="1821815" cy="514350"/>
                            <wp:effectExtent l="0" t="0" r="0" b="0"/>
                            <wp:docPr id="1"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1815" cy="514350"/>
                                    </a:xfrm>
                                    <a:prstGeom prst="rect">
                                      <a:avLst/>
                                    </a:prstGeom>
                                    <a:noFill/>
                                    <a:ln>
                                      <a:noFill/>
                                    </a:ln>
                                  </pic:spPr>
                                </pic:pic>
                              </a:graphicData>
                            </a:graphic>
                          </wp:inline>
                        </w:drawing>
                      </w:r>
                    </w:p>
                    <w:p w14:paraId="1A3F41F8" w14:textId="77777777" w:rsidR="009014C7" w:rsidRPr="00590CFF" w:rsidRDefault="009014C7" w:rsidP="009014C7">
                      <w:pPr>
                        <w:spacing w:line="276" w:lineRule="auto"/>
                        <w:jc w:val="center"/>
                        <w:rPr>
                          <w:rStyle w:val="Strong"/>
                          <w:rFonts w:ascii="Arial" w:hAnsi="Arial" w:cs="Arial"/>
                          <w:color w:val="0000FF"/>
                          <w:sz w:val="22"/>
                          <w:szCs w:val="22"/>
                        </w:rPr>
                      </w:pPr>
                      <w:r>
                        <w:rPr>
                          <w:rStyle w:val="Strong"/>
                          <w:rFonts w:ascii="Cambria" w:hAnsi="Cambria" w:cs="Arial"/>
                          <w:sz w:val="20"/>
                          <w:szCs w:val="20"/>
                          <w:u w:val="single"/>
                          <w:lang w:val="mk-MK"/>
                        </w:rPr>
                        <w:t>FLETËREGJISTRIMI</w:t>
                      </w:r>
                      <w:r w:rsidRPr="00590CFF">
                        <w:rPr>
                          <w:rStyle w:val="Strong"/>
                          <w:rFonts w:ascii="Arial" w:hAnsi="Arial" w:cs="Arial"/>
                          <w:color w:val="0000FF"/>
                          <w:sz w:val="22"/>
                          <w:szCs w:val="22"/>
                          <w:lang w:val="mk-MK"/>
                        </w:rPr>
                        <w:t xml:space="preserve"> </w:t>
                      </w:r>
                    </w:p>
                    <w:p w14:paraId="07D27A16" w14:textId="77777777" w:rsidR="009014C7" w:rsidRPr="00443C91" w:rsidRDefault="009014C7" w:rsidP="009014C7">
                      <w:pPr>
                        <w:jc w:val="center"/>
                        <w:rPr>
                          <w:rFonts w:ascii="Calibri" w:hAnsi="Calibri"/>
                          <w:u w:val="single"/>
                          <w:lang w:val="mk-MK"/>
                        </w:rPr>
                      </w:pPr>
                      <w:r>
                        <w:rPr>
                          <w:b/>
                          <w:u w:val="single"/>
                          <w:lang w:val="mk-MK"/>
                        </w:rPr>
                        <w:t>ASISTENCA</w:t>
                      </w:r>
                      <w:r w:rsidRPr="00E56FE3">
                        <w:rPr>
                          <w:b/>
                          <w:u w:val="single"/>
                          <w:lang w:val="mk-MK"/>
                        </w:rPr>
                        <w:t xml:space="preserve"> </w:t>
                      </w:r>
                      <w:r>
                        <w:rPr>
                          <w:b/>
                          <w:u w:val="single"/>
                          <w:lang w:val="mk-MK"/>
                        </w:rPr>
                        <w:t>INTERDOMESTIK</w:t>
                      </w:r>
                    </w:p>
                    <w:p w14:paraId="30A2558E" w14:textId="77777777" w:rsidR="009014C7" w:rsidRPr="00927124" w:rsidRDefault="009014C7" w:rsidP="009014C7">
                      <w:pPr>
                        <w:spacing w:line="276" w:lineRule="auto"/>
                        <w:rPr>
                          <w:rStyle w:val="Strong"/>
                          <w:rFonts w:ascii="Cambria" w:hAnsi="Cambria" w:cs="Arial"/>
                          <w:b w:val="0"/>
                          <w:sz w:val="18"/>
                          <w:szCs w:val="18"/>
                          <w:lang w:val="mk-MK"/>
                        </w:rPr>
                      </w:pPr>
                      <w:r w:rsidRPr="00927124">
                        <w:rPr>
                          <w:rStyle w:val="Strong"/>
                          <w:rFonts w:ascii="Cambria" w:hAnsi="Cambria" w:cs="Arial"/>
                          <w:b w:val="0"/>
                          <w:sz w:val="18"/>
                          <w:szCs w:val="18"/>
                          <w:lang w:val="mk-MK"/>
                        </w:rPr>
                        <w:t>Ju mund të bëheni anëtar i programit duke plotësuar dhe nënshkruar një formular aplikimi, një pyetësor.</w:t>
                      </w:r>
                      <w:r>
                        <w:rPr>
                          <w:rStyle w:val="Strong"/>
                          <w:rFonts w:ascii="Cambria" w:hAnsi="Cambria" w:cs="Arial"/>
                          <w:b w:val="0"/>
                          <w:sz w:val="18"/>
                          <w:szCs w:val="18"/>
                          <w:lang w:val="mk-MK"/>
                        </w:rPr>
                        <w:t xml:space="preserve"> </w:t>
                      </w:r>
                      <w:r w:rsidRPr="00927124">
                        <w:rPr>
                          <w:rStyle w:val="Strong"/>
                          <w:rFonts w:ascii="Cambria" w:hAnsi="Cambria" w:cs="Arial"/>
                          <w:b w:val="0"/>
                          <w:sz w:val="18"/>
                          <w:szCs w:val="18"/>
                          <w:lang w:val="mk-MK"/>
                        </w:rPr>
                        <w:t xml:space="preserve">Anëtarësia vjetore është në shumën sipas tarifës për vëllimin dhe llojin e mbulimit </w:t>
                      </w:r>
                      <w:r>
                        <w:rPr>
                          <w:rStyle w:val="Strong"/>
                          <w:rFonts w:ascii="Cambria" w:hAnsi="Cambria" w:cs="Arial"/>
                          <w:b w:val="0"/>
                          <w:sz w:val="18"/>
                          <w:szCs w:val="18"/>
                          <w:lang w:val="mk-MK"/>
                        </w:rPr>
                        <w:t>të Asistencës,</w:t>
                      </w:r>
                      <w:r w:rsidRPr="00927124">
                        <w:rPr>
                          <w:rStyle w:val="Strong"/>
                          <w:rFonts w:ascii="Cambria" w:hAnsi="Cambria" w:cs="Arial"/>
                          <w:b w:val="0"/>
                          <w:sz w:val="18"/>
                          <w:szCs w:val="18"/>
                          <w:lang w:val="mk-MK"/>
                        </w:rPr>
                        <w:t xml:space="preserve"> përveç atyre anëtarëve përmes programit të </w:t>
                      </w:r>
                      <w:r>
                        <w:rPr>
                          <w:rStyle w:val="Strong"/>
                          <w:rFonts w:ascii="Cambria" w:hAnsi="Cambria" w:cs="Arial"/>
                          <w:b w:val="0"/>
                          <w:sz w:val="18"/>
                          <w:szCs w:val="18"/>
                          <w:lang w:val="mk-MK"/>
                        </w:rPr>
                        <w:t>Vauçer-Asistencë</w:t>
                      </w:r>
                      <w:r w:rsidRPr="00927124">
                        <w:rPr>
                          <w:rStyle w:val="Strong"/>
                          <w:rFonts w:ascii="Cambria" w:hAnsi="Cambria" w:cs="Arial"/>
                          <w:b w:val="0"/>
                          <w:sz w:val="18"/>
                          <w:szCs w:val="18"/>
                          <w:lang w:val="mk-MK"/>
                        </w:rPr>
                        <w:t>.</w:t>
                      </w:r>
                    </w:p>
                    <w:p w14:paraId="5EB8E337" w14:textId="77777777" w:rsidR="009014C7" w:rsidRPr="00CC2795" w:rsidRDefault="009014C7" w:rsidP="009014C7">
                      <w:pPr>
                        <w:numPr>
                          <w:ilvl w:val="0"/>
                          <w:numId w:val="6"/>
                        </w:numPr>
                        <w:spacing w:line="360" w:lineRule="auto"/>
                        <w:ind w:left="270" w:hanging="270"/>
                        <w:rPr>
                          <w:rStyle w:val="Strong"/>
                          <w:rFonts w:ascii="Cambria" w:hAnsi="Cambria" w:cs="Arial"/>
                          <w:b w:val="0"/>
                          <w:sz w:val="18"/>
                          <w:szCs w:val="18"/>
                          <w:lang w:val="mk-MK"/>
                        </w:rPr>
                      </w:pPr>
                      <w:r>
                        <w:rPr>
                          <w:rStyle w:val="Strong"/>
                          <w:rFonts w:ascii="Cambria" w:hAnsi="Cambria" w:cs="Arial"/>
                          <w:sz w:val="18"/>
                          <w:szCs w:val="18"/>
                          <w:lang w:val="mk-MK"/>
                        </w:rPr>
                        <w:t>EMRI dhe MBIEMRI ose Kompani</w:t>
                      </w:r>
                      <w:r w:rsidRPr="00927124">
                        <w:rPr>
                          <w:rStyle w:val="Strong"/>
                          <w:rFonts w:ascii="Cambria" w:hAnsi="Cambria" w:cs="Arial"/>
                          <w:sz w:val="18"/>
                          <w:szCs w:val="18"/>
                          <w:lang w:val="mk-MK"/>
                        </w:rPr>
                        <w:t xml:space="preserve">a </w:t>
                      </w:r>
                      <w:r w:rsidRPr="00927124">
                        <w:rPr>
                          <w:rStyle w:val="Strong"/>
                          <w:rFonts w:ascii="Cambria" w:hAnsi="Cambria" w:cs="Arial"/>
                          <w:sz w:val="18"/>
                          <w:szCs w:val="18"/>
                        </w:rPr>
                        <w:t>:</w:t>
                      </w:r>
                      <w:r>
                        <w:rPr>
                          <w:rStyle w:val="Strong"/>
                          <w:b w:val="0"/>
                          <w:sz w:val="18"/>
                          <w:szCs w:val="18"/>
                          <w:lang w:val="mk-MK"/>
                        </w:rPr>
                        <w:t xml:space="preserve">    </w:t>
                      </w:r>
                      <w:r w:rsidRPr="00CC2795">
                        <w:rPr>
                          <w:rStyle w:val="Strong"/>
                          <w:rFonts w:ascii="Cambria" w:hAnsi="Cambria" w:cs="Arial"/>
                          <w:b w:val="0"/>
                          <w:sz w:val="18"/>
                          <w:szCs w:val="18"/>
                          <w:lang w:val="mk-MK"/>
                        </w:rPr>
                        <w:t>______________________________________________</w:t>
                      </w:r>
                      <w:r>
                        <w:rPr>
                          <w:rStyle w:val="Strong"/>
                          <w:rFonts w:ascii="Cambria" w:hAnsi="Cambria" w:cs="Arial"/>
                          <w:b w:val="0"/>
                          <w:sz w:val="18"/>
                          <w:szCs w:val="18"/>
                          <w:lang w:val="mk-MK"/>
                        </w:rPr>
                        <w:t>______________________</w:t>
                      </w:r>
                    </w:p>
                    <w:p w14:paraId="75F1A721" w14:textId="77777777" w:rsidR="009014C7" w:rsidRPr="000F02E2" w:rsidRDefault="009014C7" w:rsidP="009014C7">
                      <w:pPr>
                        <w:numPr>
                          <w:ilvl w:val="0"/>
                          <w:numId w:val="6"/>
                        </w:numPr>
                        <w:spacing w:line="360" w:lineRule="auto"/>
                        <w:ind w:left="270" w:hanging="270"/>
                        <w:rPr>
                          <w:rStyle w:val="Strong"/>
                          <w:rFonts w:ascii="Cambria" w:hAnsi="Cambria" w:cs="Arial"/>
                          <w:b w:val="0"/>
                          <w:sz w:val="18"/>
                          <w:szCs w:val="18"/>
                          <w:lang w:val="mk-MK"/>
                        </w:rPr>
                      </w:pPr>
                      <w:r w:rsidRPr="00462E0F">
                        <w:rPr>
                          <w:rStyle w:val="Strong"/>
                          <w:sz w:val="18"/>
                          <w:szCs w:val="18"/>
                          <w:lang w:val="mk-MK"/>
                        </w:rPr>
                        <w:t xml:space="preserve">Adresa, </w:t>
                      </w:r>
                      <w:r>
                        <w:rPr>
                          <w:rStyle w:val="Strong"/>
                          <w:sz w:val="18"/>
                          <w:szCs w:val="18"/>
                          <w:lang w:val="mk-MK"/>
                        </w:rPr>
                        <w:t>(</w:t>
                      </w:r>
                      <w:r w:rsidRPr="00462E0F">
                        <w:rPr>
                          <w:rStyle w:val="Strong"/>
                          <w:sz w:val="18"/>
                          <w:szCs w:val="18"/>
                          <w:lang w:val="mk-MK"/>
                        </w:rPr>
                        <w:t xml:space="preserve">rruga, nr., vendëbanimi </w:t>
                      </w:r>
                      <w:r>
                        <w:rPr>
                          <w:rStyle w:val="Strong"/>
                          <w:sz w:val="18"/>
                          <w:szCs w:val="18"/>
                          <w:lang w:val="mk-MK"/>
                        </w:rPr>
                        <w:t>)</w:t>
                      </w:r>
                      <w:r w:rsidRPr="00462E0F">
                        <w:rPr>
                          <w:rStyle w:val="Strong"/>
                          <w:sz w:val="18"/>
                          <w:szCs w:val="18"/>
                          <w:lang w:val="mk-MK"/>
                        </w:rPr>
                        <w:t>:</w:t>
                      </w:r>
                      <w:r>
                        <w:rPr>
                          <w:rStyle w:val="Strong"/>
                          <w:b w:val="0"/>
                          <w:sz w:val="18"/>
                          <w:szCs w:val="18"/>
                          <w:lang w:val="mk-MK"/>
                        </w:rPr>
                        <w:t xml:space="preserve"> </w:t>
                      </w:r>
                      <w:r w:rsidRPr="008E5B3D">
                        <w:rPr>
                          <w:rStyle w:val="Strong"/>
                          <w:rFonts w:ascii="Cambria" w:hAnsi="Cambria" w:cs="Arial"/>
                          <w:b w:val="0"/>
                          <w:sz w:val="18"/>
                          <w:szCs w:val="18"/>
                          <w:lang w:val="mk-MK"/>
                        </w:rPr>
                        <w:t>_______________________________________</w:t>
                      </w:r>
                      <w:r>
                        <w:rPr>
                          <w:rStyle w:val="Strong"/>
                          <w:rFonts w:ascii="Cambria" w:hAnsi="Cambria" w:cs="Arial"/>
                          <w:b w:val="0"/>
                          <w:sz w:val="18"/>
                          <w:szCs w:val="18"/>
                          <w:lang w:val="mk-MK"/>
                        </w:rPr>
                        <w:t>_____________________________</w:t>
                      </w:r>
                    </w:p>
                    <w:p w14:paraId="52A5A5F5" w14:textId="77777777" w:rsidR="009014C7" w:rsidRPr="000F02E2" w:rsidRDefault="009014C7" w:rsidP="009014C7">
                      <w:pPr>
                        <w:numPr>
                          <w:ilvl w:val="0"/>
                          <w:numId w:val="6"/>
                        </w:numPr>
                        <w:spacing w:line="360" w:lineRule="auto"/>
                        <w:ind w:left="270" w:hanging="270"/>
                        <w:rPr>
                          <w:rStyle w:val="Strong"/>
                          <w:rFonts w:ascii="Cambria" w:hAnsi="Cambria" w:cs="Arial"/>
                          <w:b w:val="0"/>
                          <w:sz w:val="18"/>
                          <w:szCs w:val="18"/>
                          <w:lang w:val="mk-MK"/>
                        </w:rPr>
                      </w:pPr>
                      <w:r w:rsidRPr="00462E0F">
                        <w:rPr>
                          <w:rStyle w:val="Strong"/>
                          <w:rFonts w:ascii="Cambria" w:hAnsi="Cambria" w:cs="Arial"/>
                          <w:sz w:val="18"/>
                          <w:szCs w:val="18"/>
                          <w:lang w:val="mk-MK"/>
                        </w:rPr>
                        <w:t>Kontakt telefon</w:t>
                      </w:r>
                      <w:r w:rsidRPr="00462E0F">
                        <w:rPr>
                          <w:rStyle w:val="Strong"/>
                          <w:sz w:val="18"/>
                          <w:szCs w:val="18"/>
                          <w:lang w:val="mk-MK"/>
                        </w:rPr>
                        <w:t>, Cel tel</w:t>
                      </w:r>
                      <w:r>
                        <w:rPr>
                          <w:rStyle w:val="Strong"/>
                          <w:b w:val="0"/>
                          <w:sz w:val="18"/>
                          <w:szCs w:val="18"/>
                          <w:lang w:val="mk-MK"/>
                        </w:rPr>
                        <w:t>.</w:t>
                      </w:r>
                      <w:r>
                        <w:rPr>
                          <w:rStyle w:val="Strong"/>
                          <w:rFonts w:ascii="Cambria" w:hAnsi="Cambria" w:cs="Arial"/>
                          <w:b w:val="0"/>
                          <w:sz w:val="18"/>
                          <w:szCs w:val="18"/>
                          <w:lang w:val="mk-MK"/>
                        </w:rPr>
                        <w:t>.:_____________________________________</w:t>
                      </w:r>
                    </w:p>
                    <w:p w14:paraId="37DC8358" w14:textId="77777777" w:rsidR="009014C7" w:rsidRPr="000F02E2" w:rsidRDefault="009014C7" w:rsidP="009014C7">
                      <w:pPr>
                        <w:numPr>
                          <w:ilvl w:val="0"/>
                          <w:numId w:val="6"/>
                        </w:numPr>
                        <w:spacing w:line="360" w:lineRule="auto"/>
                        <w:ind w:left="270" w:hanging="270"/>
                        <w:rPr>
                          <w:rStyle w:val="Strong"/>
                          <w:rFonts w:ascii="Cambria" w:hAnsi="Cambria" w:cs="Arial"/>
                          <w:b w:val="0"/>
                          <w:sz w:val="18"/>
                          <w:szCs w:val="18"/>
                          <w:lang w:val="mk-MK"/>
                        </w:rPr>
                      </w:pPr>
                      <w:r w:rsidRPr="006C624B">
                        <w:rPr>
                          <w:rStyle w:val="Strong"/>
                          <w:rFonts w:ascii="Cambria" w:hAnsi="Cambria" w:cs="Arial"/>
                          <w:sz w:val="18"/>
                          <w:szCs w:val="18"/>
                          <w:lang w:val="mk-MK"/>
                        </w:rPr>
                        <w:t xml:space="preserve">Email </w:t>
                      </w:r>
                      <w:r>
                        <w:rPr>
                          <w:rStyle w:val="Strong"/>
                          <w:rFonts w:ascii="Cambria" w:hAnsi="Cambria" w:cs="Arial"/>
                          <w:b w:val="0"/>
                          <w:sz w:val="18"/>
                          <w:szCs w:val="18"/>
                          <w:lang w:val="mk-MK"/>
                        </w:rPr>
                        <w:t>:</w:t>
                      </w:r>
                      <w:r w:rsidRPr="000F02E2">
                        <w:rPr>
                          <w:rStyle w:val="Strong"/>
                          <w:rFonts w:ascii="Cambria" w:hAnsi="Cambria" w:cs="Arial"/>
                          <w:b w:val="0"/>
                          <w:sz w:val="18"/>
                          <w:szCs w:val="18"/>
                        </w:rPr>
                        <w:t>______________________</w:t>
                      </w:r>
                      <w:r w:rsidRPr="008E5B3D">
                        <w:rPr>
                          <w:rStyle w:val="Strong"/>
                          <w:rFonts w:ascii="Cambria" w:hAnsi="Cambria" w:cs="Arial"/>
                          <w:b w:val="0"/>
                          <w:sz w:val="18"/>
                          <w:szCs w:val="18"/>
                          <w:lang w:val="mk-MK"/>
                        </w:rPr>
                        <w:t>_________</w:t>
                      </w:r>
                      <w:r>
                        <w:rPr>
                          <w:rStyle w:val="Strong"/>
                          <w:rFonts w:ascii="Cambria" w:hAnsi="Cambria" w:cs="Arial"/>
                          <w:b w:val="0"/>
                          <w:sz w:val="18"/>
                          <w:szCs w:val="18"/>
                          <w:lang w:val="mk-MK"/>
                        </w:rPr>
                        <w:t>_____________________________</w:t>
                      </w:r>
                    </w:p>
                    <w:p w14:paraId="21A78A8E" w14:textId="77777777" w:rsidR="009014C7" w:rsidRPr="00106042" w:rsidRDefault="009014C7" w:rsidP="009014C7">
                      <w:pPr>
                        <w:numPr>
                          <w:ilvl w:val="0"/>
                          <w:numId w:val="6"/>
                        </w:numPr>
                        <w:ind w:left="270" w:hanging="270"/>
                        <w:jc w:val="center"/>
                        <w:rPr>
                          <w:rStyle w:val="Strong"/>
                          <w:rFonts w:ascii="Cambria" w:hAnsi="Cambria" w:cs="Arial"/>
                          <w:b w:val="0"/>
                          <w:sz w:val="18"/>
                          <w:szCs w:val="18"/>
                          <w:lang w:val="mk-MK"/>
                        </w:rPr>
                      </w:pPr>
                      <w:r>
                        <w:rPr>
                          <w:rStyle w:val="Strong"/>
                          <w:rFonts w:ascii="Cambria" w:hAnsi="Cambria" w:cs="Arial"/>
                          <w:b w:val="0"/>
                          <w:sz w:val="18"/>
                          <w:szCs w:val="18"/>
                          <w:lang w:val="mk-MK"/>
                        </w:rPr>
                        <w:t xml:space="preserve">Dua të pranojë material promovues në email, tel, sms, ptt, :           </w:t>
                      </w:r>
                      <w:r>
                        <w:rPr>
                          <w:rStyle w:val="Strong"/>
                          <w:rFonts w:ascii="Cambria" w:hAnsi="Cambria" w:cs="Arial"/>
                          <w:sz w:val="18"/>
                          <w:szCs w:val="18"/>
                          <w:lang w:val="mk-MK"/>
                        </w:rPr>
                        <w:t xml:space="preserve">Po </w:t>
                      </w:r>
                      <w:r w:rsidRPr="004079B2">
                        <w:rPr>
                          <w:rStyle w:val="Strong"/>
                          <w:rFonts w:ascii="Cambria" w:hAnsi="Cambria" w:cs="Arial"/>
                          <w:sz w:val="18"/>
                          <w:szCs w:val="18"/>
                          <w:lang w:val="mk-MK"/>
                        </w:rPr>
                        <w:t xml:space="preserve">  _______   </w:t>
                      </w:r>
                      <w:r>
                        <w:rPr>
                          <w:rStyle w:val="Strong"/>
                          <w:rFonts w:ascii="Cambria" w:hAnsi="Cambria" w:cs="Arial"/>
                          <w:sz w:val="18"/>
                          <w:szCs w:val="18"/>
                          <w:lang w:val="mk-MK"/>
                        </w:rPr>
                        <w:t>Jo</w:t>
                      </w:r>
                      <w:r w:rsidRPr="004079B2">
                        <w:rPr>
                          <w:rStyle w:val="Strong"/>
                          <w:rFonts w:ascii="Cambria" w:hAnsi="Cambria" w:cs="Arial"/>
                          <w:sz w:val="18"/>
                          <w:szCs w:val="18"/>
                          <w:lang w:val="mk-MK"/>
                        </w:rPr>
                        <w:t>________</w:t>
                      </w:r>
                    </w:p>
                    <w:p w14:paraId="337B3D48" w14:textId="77777777" w:rsidR="009014C7" w:rsidRDefault="009014C7" w:rsidP="009014C7">
                      <w:pPr>
                        <w:rPr>
                          <w:b/>
                          <w:sz w:val="18"/>
                          <w:szCs w:val="18"/>
                          <w:u w:val="single"/>
                          <w:lang w:val="mk-MK"/>
                        </w:rPr>
                      </w:pPr>
                    </w:p>
                    <w:p w14:paraId="19EAC8E0" w14:textId="77777777" w:rsidR="009014C7" w:rsidRPr="005638B5" w:rsidRDefault="009014C7" w:rsidP="009014C7">
                      <w:pPr>
                        <w:rPr>
                          <w:color w:val="404041"/>
                          <w:spacing w:val="1"/>
                          <w:sz w:val="18"/>
                          <w:szCs w:val="18"/>
                          <w:u w:val="single"/>
                          <w:shd w:val="clear" w:color="auto" w:fill="FFFFFF"/>
                        </w:rPr>
                      </w:pPr>
                      <w:r>
                        <w:rPr>
                          <w:b/>
                          <w:sz w:val="18"/>
                          <w:szCs w:val="18"/>
                          <w:u w:val="single"/>
                          <w:lang w:val="mk-MK"/>
                        </w:rPr>
                        <w:t>DEKLARATË PËR PAJTUESHMËRI :</w:t>
                      </w:r>
                    </w:p>
                    <w:p w14:paraId="5F290B6B" w14:textId="77777777" w:rsidR="009014C7" w:rsidRDefault="009014C7" w:rsidP="009014C7">
                      <w:pPr>
                        <w:jc w:val="both"/>
                        <w:rPr>
                          <w:color w:val="404041"/>
                          <w:spacing w:val="1"/>
                          <w:sz w:val="18"/>
                          <w:szCs w:val="18"/>
                          <w:shd w:val="clear" w:color="auto" w:fill="FFFFFF"/>
                        </w:rPr>
                      </w:pPr>
                      <w:r w:rsidRPr="00106042">
                        <w:rPr>
                          <w:color w:val="404041"/>
                          <w:spacing w:val="1"/>
                          <w:sz w:val="18"/>
                          <w:szCs w:val="18"/>
                          <w:u w:val="single"/>
                          <w:shd w:val="clear" w:color="auto" w:fill="FFFFFF"/>
                        </w:rPr>
                        <w:t>B</w:t>
                      </w:r>
                      <w:r>
                        <w:rPr>
                          <w:color w:val="404041"/>
                          <w:spacing w:val="1"/>
                          <w:sz w:val="18"/>
                          <w:szCs w:val="18"/>
                          <w:u w:val="single"/>
                          <w:shd w:val="clear" w:color="auto" w:fill="FFFFFF"/>
                        </w:rPr>
                        <w:t>azuar në nenin 6 të Ligjit për Mbrojtjen e të Dhënave P</w:t>
                      </w:r>
                      <w:r w:rsidRPr="00106042">
                        <w:rPr>
                          <w:color w:val="404041"/>
                          <w:spacing w:val="1"/>
                          <w:sz w:val="18"/>
                          <w:szCs w:val="18"/>
                          <w:u w:val="single"/>
                          <w:shd w:val="clear" w:color="auto" w:fill="FFFFFF"/>
                        </w:rPr>
                        <w:t>ersonale (Gazeta Zyrtare Nr. 7/2005; 103/2008; 124/2010 dhe 135/2011), me këtë deklaratë shpreh pëlqimin tim për përpunimin e të dhënave të mia personale.</w:t>
                      </w:r>
                      <w:r>
                        <w:rPr>
                          <w:color w:val="404041"/>
                          <w:spacing w:val="1"/>
                          <w:sz w:val="18"/>
                          <w:szCs w:val="18"/>
                          <w:shd w:val="clear" w:color="auto" w:fill="FFFFFF"/>
                        </w:rPr>
                        <w:t xml:space="preserve">                                                      </w:t>
                      </w:r>
                    </w:p>
                    <w:p w14:paraId="44A8041A" w14:textId="77777777" w:rsidR="009014C7" w:rsidRPr="00CF3B44" w:rsidRDefault="009014C7" w:rsidP="009014C7">
                      <w:pPr>
                        <w:jc w:val="both"/>
                        <w:rPr>
                          <w:color w:val="404041"/>
                          <w:spacing w:val="1"/>
                          <w:sz w:val="18"/>
                          <w:szCs w:val="18"/>
                          <w:shd w:val="clear" w:color="auto" w:fill="FFFFFF"/>
                        </w:rPr>
                      </w:pPr>
                      <w:r>
                        <w:rPr>
                          <w:rStyle w:val="Strong"/>
                          <w:rFonts w:ascii="Arial" w:hAnsi="Arial" w:cs="Arial"/>
                          <w:sz w:val="18"/>
                          <w:szCs w:val="18"/>
                          <w:lang w:val="mk-MK"/>
                        </w:rPr>
                        <w:tab/>
                      </w:r>
                      <w:r>
                        <w:rPr>
                          <w:rStyle w:val="Strong"/>
                          <w:rFonts w:ascii="Arial" w:hAnsi="Arial" w:cs="Arial"/>
                          <w:sz w:val="18"/>
                          <w:szCs w:val="18"/>
                          <w:lang w:val="mk-MK"/>
                        </w:rPr>
                        <w:tab/>
                      </w:r>
                      <w:r>
                        <w:rPr>
                          <w:rStyle w:val="Strong"/>
                          <w:rFonts w:ascii="Arial" w:hAnsi="Arial" w:cs="Arial"/>
                          <w:sz w:val="18"/>
                          <w:szCs w:val="18"/>
                          <w:lang w:val="mk-MK"/>
                        </w:rPr>
                        <w:tab/>
                        <w:t xml:space="preserve">      </w:t>
                      </w:r>
                      <w:r w:rsidRPr="004D24E9">
                        <w:rPr>
                          <w:rStyle w:val="Strong"/>
                          <w:rFonts w:ascii="Arial" w:hAnsi="Arial" w:cs="Arial"/>
                          <w:sz w:val="18"/>
                          <w:szCs w:val="18"/>
                          <w:lang w:val="mk-MK"/>
                        </w:rPr>
                        <w:t>Nënshkrimi</w:t>
                      </w:r>
                      <w:r w:rsidRPr="00457D92">
                        <w:rPr>
                          <w:sz w:val="20"/>
                          <w:szCs w:val="20"/>
                          <w:lang w:val="mk-MK"/>
                        </w:rPr>
                        <w:t>:</w:t>
                      </w:r>
                      <w:r w:rsidRPr="004D24E9">
                        <w:t xml:space="preserve"> </w:t>
                      </w:r>
                      <w:r>
                        <w:rPr>
                          <w:sz w:val="20"/>
                          <w:szCs w:val="20"/>
                          <w:lang w:val="mk-MK"/>
                        </w:rPr>
                        <w:t>Dhënësi i D</w:t>
                      </w:r>
                      <w:r w:rsidRPr="004D24E9">
                        <w:rPr>
                          <w:sz w:val="20"/>
                          <w:szCs w:val="20"/>
                          <w:lang w:val="mk-MK"/>
                        </w:rPr>
                        <w:t>eklaratës</w:t>
                      </w:r>
                    </w:p>
                    <w:p w14:paraId="7CB2396D" w14:textId="77777777" w:rsidR="009014C7" w:rsidRDefault="009014C7" w:rsidP="009014C7">
                      <w:pPr>
                        <w:jc w:val="right"/>
                        <w:rPr>
                          <w:rStyle w:val="Strong"/>
                          <w:rFonts w:ascii="Arial" w:hAnsi="Arial" w:cs="Arial"/>
                          <w:b w:val="0"/>
                          <w:sz w:val="18"/>
                          <w:szCs w:val="18"/>
                          <w:lang w:val="mk-MK"/>
                        </w:rPr>
                      </w:pPr>
                      <w:r>
                        <w:rPr>
                          <w:rStyle w:val="Strong"/>
                          <w:rFonts w:ascii="Arial" w:hAnsi="Arial" w:cs="Arial"/>
                          <w:b w:val="0"/>
                          <w:sz w:val="18"/>
                          <w:szCs w:val="18"/>
                          <w:lang w:val="mk-MK"/>
                        </w:rPr>
                        <w:t xml:space="preserve"> </w:t>
                      </w:r>
                    </w:p>
                    <w:p w14:paraId="5C51FE96" w14:textId="77777777" w:rsidR="009014C7" w:rsidRDefault="009014C7" w:rsidP="009014C7">
                      <w:pPr>
                        <w:spacing w:line="276" w:lineRule="auto"/>
                        <w:rPr>
                          <w:rFonts w:ascii="Arial Black" w:hAnsi="Arial Black"/>
                          <w:noProof/>
                          <w:sz w:val="22"/>
                          <w:szCs w:val="22"/>
                          <w:u w:val="single"/>
                        </w:rPr>
                      </w:pPr>
                      <w:r>
                        <w:rPr>
                          <w:rStyle w:val="Strong"/>
                          <w:rFonts w:ascii="Arial" w:hAnsi="Arial" w:cs="Arial"/>
                          <w:b w:val="0"/>
                          <w:sz w:val="18"/>
                          <w:szCs w:val="18"/>
                          <w:lang w:val="mk-MK"/>
                        </w:rPr>
                        <w:t>Me datë :_______________                        __________________</w:t>
                      </w:r>
                    </w:p>
                    <w:p w14:paraId="50A0A139" w14:textId="77777777" w:rsidR="009014C7" w:rsidRDefault="009014C7" w:rsidP="009014C7">
                      <w:pPr>
                        <w:rPr>
                          <w:rFonts w:ascii="Arial Black" w:hAnsi="Arial Black"/>
                          <w:noProof/>
                        </w:rPr>
                      </w:pPr>
                      <w:r w:rsidRPr="00925143">
                        <w:rPr>
                          <w:rFonts w:ascii="Verdana" w:hAnsi="Verdana"/>
                          <w:b/>
                          <w:sz w:val="14"/>
                          <w:szCs w:val="14"/>
                          <w:lang w:val="mk-MK"/>
                        </w:rPr>
                        <w:t xml:space="preserve">Kompania për organizimin </w:t>
                      </w:r>
                      <w:r>
                        <w:rPr>
                          <w:rFonts w:ascii="Verdana" w:hAnsi="Verdana"/>
                          <w:b/>
                          <w:sz w:val="14"/>
                          <w:szCs w:val="14"/>
                          <w:lang w:val="mk-MK"/>
                        </w:rPr>
                        <w:t>e pagesës</w:t>
                      </w:r>
                      <w:r w:rsidRPr="00925143">
                        <w:rPr>
                          <w:rFonts w:ascii="Verdana" w:hAnsi="Verdana"/>
                          <w:b/>
                          <w:sz w:val="14"/>
                          <w:szCs w:val="14"/>
                          <w:lang w:val="mk-MK"/>
                        </w:rPr>
                        <w:t xml:space="preserve"> </w:t>
                      </w:r>
                      <w:r>
                        <w:rPr>
                          <w:rFonts w:ascii="Verdana" w:hAnsi="Verdana"/>
                          <w:b/>
                          <w:sz w:val="14"/>
                          <w:szCs w:val="14"/>
                          <w:lang w:val="mk-MK"/>
                        </w:rPr>
                        <w:t>së</w:t>
                      </w:r>
                      <w:r w:rsidRPr="00925143">
                        <w:rPr>
                          <w:rFonts w:ascii="Verdana" w:hAnsi="Verdana"/>
                          <w:b/>
                          <w:sz w:val="14"/>
                          <w:szCs w:val="14"/>
                          <w:lang w:val="mk-MK"/>
                        </w:rPr>
                        <w:t xml:space="preserve"> dëmeve</w:t>
                      </w:r>
                    </w:p>
                    <w:p w14:paraId="3D55F4A7" w14:textId="77777777" w:rsidR="009014C7" w:rsidRPr="002E07EB" w:rsidRDefault="009014C7" w:rsidP="009014C7">
                      <w:pPr>
                        <w:rPr>
                          <w:rFonts w:ascii="Arial Black" w:hAnsi="Arial Black"/>
                          <w:noProof/>
                        </w:rPr>
                      </w:pPr>
                      <w:r>
                        <w:rPr>
                          <w:rFonts w:ascii="Arial Black" w:hAnsi="Arial Black"/>
                          <w:noProof/>
                        </w:rPr>
                        <w:t xml:space="preserve">Interdomestik  </w:t>
                      </w:r>
                      <w:r>
                        <w:rPr>
                          <w:rFonts w:ascii="Verdana" w:hAnsi="Verdana"/>
                          <w:b/>
                          <w:sz w:val="14"/>
                          <w:szCs w:val="14"/>
                          <w:lang w:val="mk-MK"/>
                        </w:rPr>
                        <w:t>ShPK,Shku</w:t>
                      </w:r>
                      <w:r>
                        <w:rPr>
                          <w:rFonts w:ascii="Verdana" w:hAnsi="Verdana"/>
                          <w:b/>
                          <w:sz w:val="14"/>
                          <w:szCs w:val="14"/>
                        </w:rPr>
                        <w:t>p, Prishtine, Tirane</w:t>
                      </w:r>
                    </w:p>
                    <w:p w14:paraId="2597888E" w14:textId="77777777" w:rsidR="009014C7" w:rsidRPr="0067049D" w:rsidRDefault="009014C7" w:rsidP="009014C7">
                      <w:pPr>
                        <w:jc w:val="center"/>
                        <w:rPr>
                          <w:rFonts w:ascii="Verdana" w:hAnsi="Verdana"/>
                          <w:sz w:val="14"/>
                          <w:szCs w:val="14"/>
                          <w:lang w:val="mk-MK"/>
                        </w:rPr>
                      </w:pPr>
                    </w:p>
                    <w:p w14:paraId="415E79EA" w14:textId="77777777" w:rsidR="009014C7" w:rsidRDefault="009014C7" w:rsidP="009014C7">
                      <w:pPr>
                        <w:autoSpaceDE w:val="0"/>
                        <w:autoSpaceDN w:val="0"/>
                        <w:adjustRightInd w:val="0"/>
                        <w:jc w:val="center"/>
                        <w:rPr>
                          <w:rFonts w:ascii="Calibri" w:hAnsi="Calibri" w:cs="Arial"/>
                          <w:sz w:val="16"/>
                          <w:szCs w:val="16"/>
                          <w:lang w:val="mk-MK"/>
                        </w:rPr>
                      </w:pPr>
                    </w:p>
                    <w:p w14:paraId="6077E70A" w14:textId="77777777" w:rsidR="009014C7" w:rsidRPr="00ED7328" w:rsidRDefault="009014C7" w:rsidP="009014C7">
                      <w:pPr>
                        <w:autoSpaceDE w:val="0"/>
                        <w:autoSpaceDN w:val="0"/>
                        <w:adjustRightInd w:val="0"/>
                        <w:jc w:val="center"/>
                        <w:rPr>
                          <w:rFonts w:ascii="Calibri" w:hAnsi="Calibri" w:cs="VerdanaRegular"/>
                          <w:sz w:val="16"/>
                          <w:szCs w:val="16"/>
                          <w:lang w:val="mk-MK"/>
                        </w:rPr>
                      </w:pPr>
                    </w:p>
                    <w:p w14:paraId="72E74D16" w14:textId="77777777" w:rsidR="009014C7" w:rsidRDefault="009014C7" w:rsidP="009014C7">
                      <w:pPr>
                        <w:autoSpaceDE w:val="0"/>
                        <w:autoSpaceDN w:val="0"/>
                        <w:adjustRightInd w:val="0"/>
                        <w:rPr>
                          <w:rFonts w:ascii="Calibri" w:hAnsi="Calibri" w:cs="VerdanaRegular"/>
                          <w:sz w:val="16"/>
                          <w:szCs w:val="16"/>
                          <w:lang w:val="mk-MK"/>
                        </w:rPr>
                      </w:pPr>
                    </w:p>
                    <w:p w14:paraId="2E8538C2" w14:textId="77777777" w:rsidR="009014C7" w:rsidRPr="00ED7328" w:rsidRDefault="009014C7" w:rsidP="009014C7">
                      <w:pPr>
                        <w:autoSpaceDE w:val="0"/>
                        <w:autoSpaceDN w:val="0"/>
                        <w:adjustRightInd w:val="0"/>
                        <w:rPr>
                          <w:rFonts w:ascii="Calibri" w:hAnsi="Calibri" w:cs="VerdanaRegular"/>
                          <w:sz w:val="16"/>
                          <w:szCs w:val="16"/>
                          <w:lang w:val="mk-MK"/>
                        </w:rPr>
                      </w:pPr>
                    </w:p>
                    <w:p w14:paraId="47DF3661" w14:textId="77777777" w:rsidR="009014C7" w:rsidRPr="0036263A" w:rsidRDefault="009014C7" w:rsidP="009014C7">
                      <w:pPr>
                        <w:rPr>
                          <w:sz w:val="18"/>
                          <w:szCs w:val="18"/>
                          <w:lang w:val="mk-MK"/>
                        </w:rPr>
                      </w:pPr>
                    </w:p>
                  </w:txbxContent>
                </v:textbox>
                <w10:wrap type="through"/>
              </v:shape>
            </w:pict>
          </mc:Fallback>
        </mc:AlternateContent>
      </w:r>
      <w:r w:rsidR="00675A72" w:rsidRPr="00675A72">
        <w:rPr>
          <w:rFonts w:ascii="Times New Roman" w:eastAsia="Times New Roman" w:hAnsi="Times New Roman" w:cs="Times New Roman"/>
          <w:lang w:eastAsia="en-GB"/>
        </w:rPr>
        <w:t>Përdoruesi plotëson të dhënat e fluturimit, zgjidh llojin e problemit Më pas futen të dhënat personale (emër, kontakt,</w:t>
      </w:r>
      <w:r w:rsidRPr="009014C7">
        <w:rPr>
          <w:rFonts w:ascii="Times New Roman" w:eastAsia="Times New Roman" w:hAnsi="Times New Roman" w:cs="Times New Roman"/>
          <w:lang w:eastAsia="en-GB"/>
        </w:rPr>
        <w:t xml:space="preserve"> </w:t>
      </w:r>
      <w:r w:rsidRPr="00675A72">
        <w:rPr>
          <w:rFonts w:ascii="Times New Roman" w:eastAsia="Times New Roman" w:hAnsi="Times New Roman" w:cs="Times New Roman"/>
          <w:lang w:eastAsia="en-GB"/>
        </w:rPr>
        <w:t>e-mail</w:t>
      </w:r>
      <w:r w:rsidR="00675A72" w:rsidRPr="00675A72">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etj.</w:t>
      </w:r>
      <w:r w:rsidR="00675A72" w:rsidRPr="00675A72">
        <w:rPr>
          <w:rFonts w:ascii="Times New Roman" w:eastAsia="Times New Roman" w:hAnsi="Times New Roman" w:cs="Times New Roman"/>
          <w:lang w:eastAsia="en-GB"/>
        </w:rPr>
        <w:t xml:space="preserve">) </w:t>
      </w:r>
    </w:p>
    <w:p w14:paraId="6BAD3F63" w14:textId="5D20702A" w:rsidR="00675A72" w:rsidRPr="00675A72" w:rsidRDefault="00675A72"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Dërgimi i Kërkesës:</w:t>
      </w:r>
      <w:r w:rsidRPr="00675A72">
        <w:rPr>
          <w:rFonts w:ascii="Times New Roman" w:eastAsia="Times New Roman" w:hAnsi="Times New Roman" w:cs="Times New Roman"/>
          <w:lang w:eastAsia="en-GB"/>
        </w:rPr>
        <w:t xml:space="preserve"> Pasi plotësohet formulari dhe pranohen kushtet, përdoruesi klikon “Dërgo”. Sistemi dërgon formularin në backend-in për përpunim. Në këtë moment, aplikacioni paraqet një mesazh konfirmimi me ID-në reference të </w:t>
      </w:r>
      <w:r w:rsidR="009014C7">
        <w:rPr>
          <w:rFonts w:ascii="Times New Roman" w:eastAsia="Times New Roman" w:hAnsi="Times New Roman" w:cs="Times New Roman"/>
          <w:lang w:eastAsia="en-GB"/>
        </w:rPr>
        <w:t>antarsimit</w:t>
      </w:r>
      <w:r w:rsidRPr="00675A72">
        <w:rPr>
          <w:rFonts w:ascii="Times New Roman" w:eastAsia="Times New Roman" w:hAnsi="Times New Roman" w:cs="Times New Roman"/>
          <w:lang w:eastAsia="en-GB"/>
        </w:rPr>
        <w:t xml:space="preserve"> </w:t>
      </w:r>
      <w:r w:rsidR="009014C7">
        <w:rPr>
          <w:rFonts w:ascii="Times New Roman" w:eastAsia="Times New Roman" w:hAnsi="Times New Roman" w:cs="Times New Roman"/>
          <w:lang w:eastAsia="en-GB"/>
        </w:rPr>
        <w:t>.</w:t>
      </w:r>
      <w:r w:rsidRPr="00675A72">
        <w:rPr>
          <w:rFonts w:ascii="Times New Roman" w:eastAsia="Times New Roman" w:hAnsi="Times New Roman" w:cs="Times New Roman"/>
          <w:lang w:eastAsia="en-GB"/>
        </w:rPr>
        <w:t xml:space="preserve"> Do t’i dërgohet një email falënderimi përdoruesit për informacione të mëtejshme.</w:t>
      </w:r>
    </w:p>
    <w:p w14:paraId="7065B498" w14:textId="129FDAD2" w:rsidR="00675A72" w:rsidRPr="00675A72" w:rsidRDefault="00675A72"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Ndjekja e Statusit:</w:t>
      </w:r>
      <w:r w:rsidRPr="00675A72">
        <w:rPr>
          <w:rFonts w:ascii="Times New Roman" w:eastAsia="Times New Roman" w:hAnsi="Times New Roman" w:cs="Times New Roman"/>
          <w:lang w:eastAsia="en-GB"/>
        </w:rPr>
        <w:t xml:space="preserve"> Përdoruesi mund të shohë statusin e kërkesës në</w:t>
      </w:r>
      <w:r w:rsidR="009014C7">
        <w:rPr>
          <w:rFonts w:ascii="Times New Roman" w:eastAsia="Times New Roman" w:hAnsi="Times New Roman" w:cs="Times New Roman"/>
          <w:lang w:eastAsia="en-GB"/>
        </w:rPr>
        <w:t>se ka dhene autorizim per te ndermjetesuar ne nje rast te demkerkeses,</w:t>
      </w:r>
      <w:r w:rsidRPr="00675A72">
        <w:rPr>
          <w:rFonts w:ascii="Times New Roman" w:eastAsia="Times New Roman" w:hAnsi="Times New Roman" w:cs="Times New Roman"/>
          <w:lang w:eastAsia="en-GB"/>
        </w:rPr>
        <w:t xml:space="preserve"> çdo kohë në ekranin e statusit, ku listohen kërkesat e dërguara me ID dhe fazën aktuale (p.sh. “Në përpunim”, “E miratuar”, “E refuzuar”). Çdo ndryshim statusi përcillet edhe me njoftime push në kohë reale (p.sh. “Kërkesa juaj pranohet”, “Rezultati është gati” etj.), duke e mbajtur përdoruesin të informuar.</w:t>
      </w:r>
    </w:p>
    <w:p w14:paraId="08CE2056" w14:textId="77777777" w:rsidR="00675A72" w:rsidRPr="00675A72" w:rsidRDefault="00675A72"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Njoftimet (Push Notifications):</w:t>
      </w:r>
      <w:r w:rsidRPr="00675A72">
        <w:rPr>
          <w:rFonts w:ascii="Times New Roman" w:eastAsia="Times New Roman" w:hAnsi="Times New Roman" w:cs="Times New Roman"/>
          <w:lang w:eastAsia="en-GB"/>
        </w:rPr>
        <w:t xml:space="preserve"> Aplikacioni përdor Firebase Cloud Messaging (ose shërbim alternativ) për të dërguar njoftime mbi ndryshimet e statusit dhe komunikime të rëndësishme. Njoftimet e dorëzohen edhe për mesazhe sistemore (nëse është e nevojshme).</w:t>
      </w:r>
    </w:p>
    <w:p w14:paraId="66BB331F" w14:textId="6DA389AB" w:rsidR="00675A72" w:rsidRPr="00675A72" w:rsidRDefault="00675A72" w:rsidP="00675A72">
      <w:pPr>
        <w:numPr>
          <w:ilvl w:val="0"/>
          <w:numId w:val="2"/>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Profili i Përdoruesit:</w:t>
      </w:r>
      <w:r w:rsidRPr="00675A72">
        <w:rPr>
          <w:rFonts w:ascii="Times New Roman" w:eastAsia="Times New Roman" w:hAnsi="Times New Roman" w:cs="Times New Roman"/>
          <w:lang w:eastAsia="en-GB"/>
        </w:rPr>
        <w:t xml:space="preserve"> Përdoruesi ka mundësinë të regjistrohet (adresa email + fjalëkalim) dhe të hyjë në llogarinë personale. Brenda profilit mund të përditësojë të dhënat personale (kontaktet), të ndryshojë fjalëkalimin, dhe të shohë historikun e kërkesave me statuset respektive . Ndërfaqja e profilit ofron gjithashtu cilësime njoftimesh (p.sh. aktivizo/deaktivizo njoftimet push).</w:t>
      </w:r>
    </w:p>
    <w:p w14:paraId="36A508B9" w14:textId="77777777" w:rsidR="00675A72" w:rsidRPr="00675A72" w:rsidRDefault="00675A72" w:rsidP="00675A7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675A72">
        <w:rPr>
          <w:rFonts w:ascii="Times New Roman" w:eastAsia="Times New Roman" w:hAnsi="Times New Roman" w:cs="Times New Roman"/>
          <w:b/>
          <w:bCs/>
          <w:sz w:val="36"/>
          <w:szCs w:val="36"/>
          <w:lang w:eastAsia="en-GB"/>
        </w:rPr>
        <w:t>2. Rrjedha e Përdoruesit</w:t>
      </w:r>
    </w:p>
    <w:p w14:paraId="744C8096" w14:textId="77777777"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t>Rrjedha tipike e përdorimit të aplikacionit është si vijon:</w:t>
      </w:r>
    </w:p>
    <w:p w14:paraId="35EE0376" w14:textId="35E5457B"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lastRenderedPageBreak/>
        <w:t>Hapja e Aplikacionit:</w:t>
      </w:r>
      <w:r w:rsidRPr="00675A72">
        <w:rPr>
          <w:rFonts w:ascii="Times New Roman" w:eastAsia="Times New Roman" w:hAnsi="Times New Roman" w:cs="Times New Roman"/>
          <w:lang w:eastAsia="en-GB"/>
        </w:rPr>
        <w:t xml:space="preserve"> Në ekranin fillestar (Home) shfaqen informacione për shërbimin dhe një përmbledhje e shpejtë e përfitimeve. Përdoruesi mund të vazhdojë si vizitor (guest) ose të ndërmarrë hyrje/ regjistrim.</w:t>
      </w:r>
    </w:p>
    <w:p w14:paraId="0707A135" w14:textId="77777777"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Regjistrimi/Hyrja:</w:t>
      </w:r>
      <w:r w:rsidRPr="00675A72">
        <w:rPr>
          <w:rFonts w:ascii="Times New Roman" w:eastAsia="Times New Roman" w:hAnsi="Times New Roman" w:cs="Times New Roman"/>
          <w:lang w:eastAsia="en-GB"/>
        </w:rPr>
        <w:t xml:space="preserve"> Nëse nuk është regjistruar, përdoruesi plotëson formularin e regjistrimit (email dhe fjalëkalim, mundësi verifikimi me email). Nëse ka llogari, hyn me kredencialet ekzistuese. Pas hyrjes, aplikacioni ruan sesionin dhe tokenin e përdoruesit për kërkesa të mëtejshme.</w:t>
      </w:r>
    </w:p>
    <w:p w14:paraId="4A44D8CD" w14:textId="27FF2B6D" w:rsidR="00675A72" w:rsidRPr="00B55C76"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Navigimi te Formulari:</w:t>
      </w:r>
      <w:r w:rsidRPr="00675A72">
        <w:rPr>
          <w:rFonts w:ascii="Times New Roman" w:eastAsia="Times New Roman" w:hAnsi="Times New Roman" w:cs="Times New Roman"/>
          <w:lang w:eastAsia="en-GB"/>
        </w:rPr>
        <w:t xml:space="preserve"> Nga Home, përzgjidhet “</w:t>
      </w:r>
      <w:r w:rsidR="009014C7">
        <w:rPr>
          <w:rFonts w:ascii="Times New Roman" w:eastAsia="Times New Roman" w:hAnsi="Times New Roman" w:cs="Times New Roman"/>
          <w:lang w:eastAsia="en-GB"/>
        </w:rPr>
        <w:t>Antarsohu</w:t>
      </w:r>
      <w:r w:rsidRPr="00675A72">
        <w:rPr>
          <w:rFonts w:ascii="Times New Roman" w:eastAsia="Times New Roman" w:hAnsi="Times New Roman" w:cs="Times New Roman"/>
          <w:lang w:eastAsia="en-GB"/>
        </w:rPr>
        <w:t>” për të nisur formularin. Aplikacioni e drejton përdoruesin hap pas hapi për plotësimin e të dhënave</w:t>
      </w:r>
      <w:r w:rsidR="009014C7">
        <w:rPr>
          <w:rFonts w:ascii="Times New Roman" w:eastAsia="Times New Roman" w:hAnsi="Times New Roman" w:cs="Times New Roman"/>
          <w:lang w:eastAsia="en-GB"/>
        </w:rPr>
        <w:t>.</w:t>
      </w:r>
    </w:p>
    <w:p w14:paraId="4E3E0631" w14:textId="08868CD3"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Të Dhënat Personale:</w:t>
      </w:r>
      <w:r w:rsidRPr="00675A72">
        <w:rPr>
          <w:rFonts w:ascii="Times New Roman" w:eastAsia="Times New Roman" w:hAnsi="Times New Roman" w:cs="Times New Roman"/>
          <w:lang w:eastAsia="en-GB"/>
        </w:rPr>
        <w:t xml:space="preserve"> Përdoruesi fut emrin, mbiemrin, datëlindjen dhe kontaktet (email, telefon) të </w:t>
      </w:r>
      <w:r w:rsidR="00B55C76">
        <w:rPr>
          <w:rFonts w:ascii="Times New Roman" w:eastAsia="Times New Roman" w:hAnsi="Times New Roman" w:cs="Times New Roman"/>
          <w:lang w:eastAsia="en-GB"/>
        </w:rPr>
        <w:t xml:space="preserve">tije </w:t>
      </w:r>
      <w:r w:rsidRPr="00675A72">
        <w:rPr>
          <w:rFonts w:ascii="Times New Roman" w:eastAsia="Times New Roman" w:hAnsi="Times New Roman" w:cs="Times New Roman"/>
          <w:lang w:eastAsia="en-GB"/>
        </w:rPr>
        <w:t xml:space="preserve">. </w:t>
      </w:r>
    </w:p>
    <w:p w14:paraId="22B6F5B4" w14:textId="2067C768"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Konfirmimi i Kushtet:</w:t>
      </w:r>
      <w:r w:rsidRPr="00675A72">
        <w:rPr>
          <w:rFonts w:ascii="Times New Roman" w:eastAsia="Times New Roman" w:hAnsi="Times New Roman" w:cs="Times New Roman"/>
          <w:lang w:eastAsia="en-GB"/>
        </w:rPr>
        <w:t xml:space="preserve"> Para dërgimit, paraqiten kushtet e shërbimit. Përdoruesi pranon që ka lexuar </w:t>
      </w:r>
      <w:r w:rsidR="00B55C76">
        <w:rPr>
          <w:rFonts w:ascii="Times New Roman" w:eastAsia="Times New Roman" w:hAnsi="Times New Roman" w:cs="Times New Roman"/>
          <w:lang w:eastAsia="en-GB"/>
        </w:rPr>
        <w:t>Kushtet e antaresimit</w:t>
      </w:r>
      <w:r w:rsidRPr="00675A72">
        <w:rPr>
          <w:rFonts w:ascii="Times New Roman" w:eastAsia="Times New Roman" w:hAnsi="Times New Roman" w:cs="Times New Roman"/>
          <w:lang w:eastAsia="en-GB"/>
        </w:rPr>
        <w:t xml:space="preserve"> dhe </w:t>
      </w:r>
      <w:r w:rsidR="00B55C76">
        <w:rPr>
          <w:rFonts w:ascii="Times New Roman" w:eastAsia="Times New Roman" w:hAnsi="Times New Roman" w:cs="Times New Roman"/>
          <w:lang w:eastAsia="en-GB"/>
        </w:rPr>
        <w:t>paguaj fee per antaresimin .</w:t>
      </w:r>
    </w:p>
    <w:p w14:paraId="5FFCB402" w14:textId="3B0DCE09"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Submit – Dërgimi:</w:t>
      </w:r>
      <w:r w:rsidRPr="00675A72">
        <w:rPr>
          <w:rFonts w:ascii="Times New Roman" w:eastAsia="Times New Roman" w:hAnsi="Times New Roman" w:cs="Times New Roman"/>
          <w:lang w:eastAsia="en-GB"/>
        </w:rPr>
        <w:t xml:space="preserve"> Pasi të gjitha fushat plotësohen dhe kushtet pranohen, përdoruesi klikon “Dërgo”. Aplikacioni dërgon formularin në backend, dhe ekrani kalon në një faqe konfirmimi me reference ID .</w:t>
      </w:r>
    </w:p>
    <w:p w14:paraId="7C92A4B6" w14:textId="32CB5C41"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Pas Dërgimit:</w:t>
      </w:r>
      <w:r w:rsidRPr="00675A72">
        <w:rPr>
          <w:rFonts w:ascii="Times New Roman" w:eastAsia="Times New Roman" w:hAnsi="Times New Roman" w:cs="Times New Roman"/>
          <w:lang w:eastAsia="en-GB"/>
        </w:rPr>
        <w:t xml:space="preserve"> Përdoruesi merr një email konfirmimi me detajet e </w:t>
      </w:r>
      <w:r w:rsidR="00B55C76">
        <w:rPr>
          <w:rFonts w:ascii="Times New Roman" w:eastAsia="Times New Roman" w:hAnsi="Times New Roman" w:cs="Times New Roman"/>
          <w:lang w:eastAsia="en-GB"/>
        </w:rPr>
        <w:t>programit te "Interdomestik asistence"</w:t>
      </w:r>
      <w:r w:rsidRPr="00675A72">
        <w:rPr>
          <w:rFonts w:ascii="Times New Roman" w:eastAsia="Times New Roman" w:hAnsi="Times New Roman" w:cs="Times New Roman"/>
          <w:lang w:eastAsia="en-GB"/>
        </w:rPr>
        <w:t>. Aplikacioni ofron mundësinë për ndjekje statusi në kohë reale (përmes llogarisë apo duke përdorur ID-në dhe mbiemrin</w:t>
      </w:r>
      <w:r w:rsidR="00B55C76">
        <w:rPr>
          <w:rFonts w:ascii="Times New Roman" w:eastAsia="Times New Roman" w:hAnsi="Times New Roman" w:cs="Times New Roman"/>
          <w:lang w:eastAsia="en-GB"/>
        </w:rPr>
        <w:t xml:space="preserve">, ne rast se pas antarismit ka dhene autorizimi per te trajtuar dhe ndermjetesuar ne demkerkese te ketij antari. </w:t>
      </w:r>
    </w:p>
    <w:p w14:paraId="20C5E137" w14:textId="45DC138B" w:rsidR="00675A72" w:rsidRPr="00675A72" w:rsidRDefault="00675A72" w:rsidP="00675A72">
      <w:pPr>
        <w:numPr>
          <w:ilvl w:val="0"/>
          <w:numId w:val="3"/>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Ndjekja e Statusit:</w:t>
      </w:r>
      <w:r w:rsidRPr="00675A72">
        <w:rPr>
          <w:rFonts w:ascii="Times New Roman" w:eastAsia="Times New Roman" w:hAnsi="Times New Roman" w:cs="Times New Roman"/>
          <w:lang w:eastAsia="en-GB"/>
        </w:rPr>
        <w:t xml:space="preserve"> Në çdo kohë, përdoruesi mund të vizitojë ekranin “Statusi i </w:t>
      </w:r>
      <w:r w:rsidR="00B55C76">
        <w:rPr>
          <w:rFonts w:ascii="Times New Roman" w:eastAsia="Times New Roman" w:hAnsi="Times New Roman" w:cs="Times New Roman"/>
          <w:lang w:eastAsia="en-GB"/>
        </w:rPr>
        <w:t>Antaresimit</w:t>
      </w:r>
      <w:r w:rsidRPr="00675A72">
        <w:rPr>
          <w:rFonts w:ascii="Times New Roman" w:eastAsia="Times New Roman" w:hAnsi="Times New Roman" w:cs="Times New Roman"/>
          <w:lang w:eastAsia="en-GB"/>
        </w:rPr>
        <w:t xml:space="preserve">” për të parë fazën ku ndodhet </w:t>
      </w:r>
      <w:r w:rsidR="00B55C76">
        <w:rPr>
          <w:rFonts w:ascii="Times New Roman" w:eastAsia="Times New Roman" w:hAnsi="Times New Roman" w:cs="Times New Roman"/>
          <w:lang w:eastAsia="en-GB"/>
        </w:rPr>
        <w:t xml:space="preserve">ne cfare faze te perpunimit apo "Statusi i demekerkeses " </w:t>
      </w:r>
      <w:r w:rsidRPr="00675A72">
        <w:rPr>
          <w:rFonts w:ascii="Times New Roman" w:eastAsia="Times New Roman" w:hAnsi="Times New Roman" w:cs="Times New Roman"/>
          <w:lang w:eastAsia="en-GB"/>
        </w:rPr>
        <w:t xml:space="preserve"> (p.sh. </w:t>
      </w:r>
      <w:r w:rsidRPr="00675A72">
        <w:rPr>
          <w:rFonts w:ascii="Times New Roman" w:eastAsia="Times New Roman" w:hAnsi="Times New Roman" w:cs="Times New Roman"/>
          <w:i/>
          <w:iCs/>
          <w:lang w:eastAsia="en-GB"/>
        </w:rPr>
        <w:t>E dërguar</w:t>
      </w:r>
      <w:r w:rsidRPr="00675A72">
        <w:rPr>
          <w:rFonts w:ascii="Times New Roman" w:eastAsia="Times New Roman" w:hAnsi="Times New Roman" w:cs="Times New Roman"/>
          <w:lang w:eastAsia="en-GB"/>
        </w:rPr>
        <w:t xml:space="preserve">, </w:t>
      </w:r>
      <w:r w:rsidRPr="00675A72">
        <w:rPr>
          <w:rFonts w:ascii="Times New Roman" w:eastAsia="Times New Roman" w:hAnsi="Times New Roman" w:cs="Times New Roman"/>
          <w:i/>
          <w:iCs/>
          <w:lang w:eastAsia="en-GB"/>
        </w:rPr>
        <w:t>Në vlerësim</w:t>
      </w:r>
      <w:r w:rsidRPr="00675A72">
        <w:rPr>
          <w:rFonts w:ascii="Times New Roman" w:eastAsia="Times New Roman" w:hAnsi="Times New Roman" w:cs="Times New Roman"/>
          <w:lang w:eastAsia="en-GB"/>
        </w:rPr>
        <w:t xml:space="preserve">, </w:t>
      </w:r>
      <w:r w:rsidRPr="00675A72">
        <w:rPr>
          <w:rFonts w:ascii="Times New Roman" w:eastAsia="Times New Roman" w:hAnsi="Times New Roman" w:cs="Times New Roman"/>
          <w:i/>
          <w:iCs/>
          <w:lang w:eastAsia="en-GB"/>
        </w:rPr>
        <w:t>Kompenzuar</w:t>
      </w:r>
      <w:r w:rsidRPr="00675A72">
        <w:rPr>
          <w:rFonts w:ascii="Times New Roman" w:eastAsia="Times New Roman" w:hAnsi="Times New Roman" w:cs="Times New Roman"/>
          <w:lang w:eastAsia="en-GB"/>
        </w:rPr>
        <w:t xml:space="preserve">, </w:t>
      </w:r>
      <w:r w:rsidRPr="00675A72">
        <w:rPr>
          <w:rFonts w:ascii="Times New Roman" w:eastAsia="Times New Roman" w:hAnsi="Times New Roman" w:cs="Times New Roman"/>
          <w:i/>
          <w:iCs/>
          <w:lang w:eastAsia="en-GB"/>
        </w:rPr>
        <w:t>Refuzuar</w:t>
      </w:r>
      <w:r w:rsidR="00B55C76">
        <w:rPr>
          <w:rFonts w:ascii="Times New Roman" w:eastAsia="Times New Roman" w:hAnsi="Times New Roman" w:cs="Times New Roman"/>
          <w:i/>
          <w:iCs/>
          <w:lang w:eastAsia="en-GB"/>
        </w:rPr>
        <w:t>, e paguar</w:t>
      </w:r>
      <w:r w:rsidRPr="00675A72">
        <w:rPr>
          <w:rFonts w:ascii="Times New Roman" w:eastAsia="Times New Roman" w:hAnsi="Times New Roman" w:cs="Times New Roman"/>
          <w:lang w:eastAsia="en-GB"/>
        </w:rPr>
        <w:t>). Në ndryshim statusi, aplikacioni dërgon automatikisht njoftime push.</w:t>
      </w:r>
    </w:p>
    <w:p w14:paraId="625DC1A3" w14:textId="77777777" w:rsidR="00675A72" w:rsidRPr="00675A72" w:rsidRDefault="00675A72" w:rsidP="00675A7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675A72">
        <w:rPr>
          <w:rFonts w:ascii="Times New Roman" w:eastAsia="Times New Roman" w:hAnsi="Times New Roman" w:cs="Times New Roman"/>
          <w:b/>
          <w:bCs/>
          <w:sz w:val="36"/>
          <w:szCs w:val="36"/>
          <w:lang w:eastAsia="en-GB"/>
        </w:rPr>
        <w:t>3. Modulët Kryesore dhe Përshkrimi i Funksioneve</w:t>
      </w:r>
    </w:p>
    <w:p w14:paraId="41DA6F12" w14:textId="77777777"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Login (Hyrje):</w:t>
      </w:r>
      <w:r w:rsidRPr="00675A72">
        <w:rPr>
          <w:rFonts w:ascii="Times New Roman" w:eastAsia="Times New Roman" w:hAnsi="Times New Roman" w:cs="Times New Roman"/>
          <w:lang w:eastAsia="en-GB"/>
        </w:rPr>
        <w:t xml:space="preserve"> Module për autentifikim të përdoruesit me email dhe fjalëkalim. Sigurohet validimi i kredencialeve dhe gjenerimi i token-it (p.sh. JWT) për çështjet e mëtejshme. Gjendja e hyrjes mund të mbahet lokale (me AsyncStorage) për sesionet e ardhshme.</w:t>
      </w:r>
    </w:p>
    <w:p w14:paraId="73E3CBBE" w14:textId="77777777"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Regjistrim (Sign Up):</w:t>
      </w:r>
      <w:r w:rsidRPr="00675A72">
        <w:rPr>
          <w:rFonts w:ascii="Times New Roman" w:eastAsia="Times New Roman" w:hAnsi="Times New Roman" w:cs="Times New Roman"/>
          <w:lang w:eastAsia="en-GB"/>
        </w:rPr>
        <w:t xml:space="preserve"> Formular regjistrimi për përdorues të rinj me fushat bazë (email, fjalëkalim, konfirmim fjalëkalimi). Pasi të regjistrohet, përdoruesi logon automatikisht ose dërgohet email verifikimi.</w:t>
      </w:r>
    </w:p>
    <w:p w14:paraId="050C3FCC" w14:textId="3327DA89"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 xml:space="preserve">Formulari i </w:t>
      </w:r>
      <w:r w:rsidR="00B55C76">
        <w:rPr>
          <w:rFonts w:ascii="Times New Roman" w:eastAsia="Times New Roman" w:hAnsi="Times New Roman" w:cs="Times New Roman"/>
          <w:b/>
          <w:bCs/>
          <w:lang w:eastAsia="en-GB"/>
        </w:rPr>
        <w:t>Antare</w:t>
      </w:r>
      <w:r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xml:space="preserve"> Ky module menaxhon gjithë procesin e plotësimit të formularit me hapa (screens). Çdo hap ruan të dhënat në state (p.sh. Context API ose </w:t>
      </w:r>
      <w:r w:rsidRPr="00675A72">
        <w:rPr>
          <w:rFonts w:ascii="Times New Roman" w:eastAsia="Times New Roman" w:hAnsi="Times New Roman" w:cs="Times New Roman"/>
          <w:lang w:eastAsia="en-GB"/>
        </w:rPr>
        <w:lastRenderedPageBreak/>
        <w:t xml:space="preserve">Redux). Hapat e formularit përfshijnë mbledhjen e të dhënave të </w:t>
      </w:r>
      <w:r w:rsidR="00B55C76">
        <w:rPr>
          <w:rFonts w:ascii="Times New Roman" w:eastAsia="Times New Roman" w:hAnsi="Times New Roman" w:cs="Times New Roman"/>
          <w:lang w:eastAsia="en-GB"/>
        </w:rPr>
        <w:t xml:space="preserve">antarit </w:t>
      </w:r>
      <w:r w:rsidRPr="00675A72">
        <w:rPr>
          <w:rFonts w:ascii="Times New Roman" w:eastAsia="Times New Roman" w:hAnsi="Times New Roman" w:cs="Times New Roman"/>
          <w:lang w:eastAsia="en-GB"/>
        </w:rPr>
        <w:t xml:space="preserve">, informacionin personal. Para dërgimit, shfaqet një hap verifikimi për kushtet e shërbimit </w:t>
      </w:r>
      <w:r w:rsidR="00B55C76">
        <w:rPr>
          <w:rFonts w:ascii="Times New Roman" w:eastAsia="Times New Roman" w:hAnsi="Times New Roman" w:cs="Times New Roman"/>
          <w:lang w:eastAsia="en-GB"/>
        </w:rPr>
        <w:t>.</w:t>
      </w:r>
    </w:p>
    <w:p w14:paraId="41F82DAE" w14:textId="367B3AAD"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Dërgimi i Formularit:</w:t>
      </w:r>
      <w:r w:rsidRPr="00675A72">
        <w:rPr>
          <w:rFonts w:ascii="Times New Roman" w:eastAsia="Times New Roman" w:hAnsi="Times New Roman" w:cs="Times New Roman"/>
          <w:lang w:eastAsia="en-GB"/>
        </w:rPr>
        <w:t xml:space="preserve"> Një komponent/sherbim API e dërgon formularin e plotësuar në shërbimin backend (p.sh. endpoint për krijimin e </w:t>
      </w:r>
      <w:r w:rsidR="00B51CB2">
        <w:rPr>
          <w:rFonts w:ascii="Times New Roman" w:eastAsia="Times New Roman" w:hAnsi="Times New Roman" w:cs="Times New Roman"/>
          <w:lang w:eastAsia="en-GB"/>
        </w:rPr>
        <w:t>antaresimit</w:t>
      </w:r>
      <w:r w:rsidRPr="00675A72">
        <w:rPr>
          <w:rFonts w:ascii="Times New Roman" w:eastAsia="Times New Roman" w:hAnsi="Times New Roman" w:cs="Times New Roman"/>
          <w:lang w:eastAsia="en-GB"/>
        </w:rPr>
        <w:t>). Kontrollohen gabimet e mundshme dhe jepet feedback (sukses apo error).</w:t>
      </w:r>
    </w:p>
    <w:p w14:paraId="68FD4B5E" w14:textId="3BF1C492"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 xml:space="preserve">Statusi i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b/>
          <w:bCs/>
          <w:lang w:eastAsia="en-GB"/>
        </w:rPr>
        <w:t>:</w:t>
      </w:r>
      <w:r w:rsidRPr="00675A72">
        <w:rPr>
          <w:rFonts w:ascii="Times New Roman" w:eastAsia="Times New Roman" w:hAnsi="Times New Roman" w:cs="Times New Roman"/>
          <w:lang w:eastAsia="en-GB"/>
        </w:rPr>
        <w:t xml:space="preserve"> Ky module tregon listën e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xml:space="preserve"> të bëra nga përdoruesi. Për çdo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xml:space="preserve">, shfaqet ID referencë dhe statusi aktual. Informacionet merren nga API-ja për statusin e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Mundësohet rifreskimi (pull-to-refresh) për t’u azhurnuar të dhënat me reponse të reja nga serveri.</w:t>
      </w:r>
    </w:p>
    <w:p w14:paraId="58414936" w14:textId="77777777"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Njoftimet Push:</w:t>
      </w:r>
      <w:r w:rsidRPr="00675A72">
        <w:rPr>
          <w:rFonts w:ascii="Times New Roman" w:eastAsia="Times New Roman" w:hAnsi="Times New Roman" w:cs="Times New Roman"/>
          <w:lang w:eastAsia="en-GB"/>
        </w:rPr>
        <w:t xml:space="preserve"> Përdoret Firebase Cloud Messaging për dërgimin e njoftimeve në pajisje. P.sh. kur statusi i një kërkese ndryshon, serveri i dërgon një njoftim aplikacionit për t’i komunikuar përdoruesit. Në aplikacion menaxhohen token-at e pajisjes dhe preferencat e njoftimeve.</w:t>
      </w:r>
    </w:p>
    <w:p w14:paraId="5BA28451" w14:textId="23F5747D" w:rsidR="00675A72" w:rsidRPr="00675A72" w:rsidRDefault="00675A72" w:rsidP="00675A72">
      <w:pPr>
        <w:numPr>
          <w:ilvl w:val="0"/>
          <w:numId w:val="4"/>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Profil Përdoruesi (Llogaria ime):</w:t>
      </w:r>
      <w:r w:rsidRPr="00675A72">
        <w:rPr>
          <w:rFonts w:ascii="Times New Roman" w:eastAsia="Times New Roman" w:hAnsi="Times New Roman" w:cs="Times New Roman"/>
          <w:lang w:eastAsia="en-GB"/>
        </w:rPr>
        <w:t xml:space="preserve"> Ky ekran lejon përdoruesin të menaxhojë të dhënat personale. Përfshin mundësinë për të përditësuar email/telefon, fjalëkalimin, dhe për të parë historikun e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Po ashtu, mund të ruajë dhe ndryshojë informacionet e pagesës (detajet bankare), në mënyrë që nëse kërkesa rezulton e suksesshme, kompensimi të derdhet menjëherë.</w:t>
      </w:r>
    </w:p>
    <w:p w14:paraId="04BB0041" w14:textId="77777777" w:rsidR="00675A72" w:rsidRPr="00675A72" w:rsidRDefault="00675A72" w:rsidP="00675A7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675A72">
        <w:rPr>
          <w:rFonts w:ascii="Times New Roman" w:eastAsia="Times New Roman" w:hAnsi="Times New Roman" w:cs="Times New Roman"/>
          <w:b/>
          <w:bCs/>
          <w:sz w:val="36"/>
          <w:szCs w:val="36"/>
          <w:lang w:eastAsia="en-GB"/>
        </w:rPr>
        <w:t>4. Kërkesat Teknike të Aplikacionit</w:t>
      </w:r>
    </w:p>
    <w:p w14:paraId="15057583" w14:textId="214C3D7B"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React Native:</w:t>
      </w:r>
      <w:r w:rsidRPr="00675A72">
        <w:rPr>
          <w:rFonts w:ascii="Times New Roman" w:eastAsia="Times New Roman" w:hAnsi="Times New Roman" w:cs="Times New Roman"/>
          <w:lang w:eastAsia="en-GB"/>
        </w:rPr>
        <w:t xml:space="preserve"> Zhvillimi do të bëhet me React Native (versioni më i fundit stabël) për të mbuluar si iOS ashtu edhe Android. Kjo teknologji siguron deri në ~80% kod të përbashkët me versionin web të shërbimit duke ulur kohën dhe kostot e zhvillimit.</w:t>
      </w:r>
    </w:p>
    <w:p w14:paraId="0D79E967" w14:textId="77777777"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Versioni i Sistemit Operativ:</w:t>
      </w:r>
      <w:r w:rsidRPr="00675A72">
        <w:rPr>
          <w:rFonts w:ascii="Times New Roman" w:eastAsia="Times New Roman" w:hAnsi="Times New Roman" w:cs="Times New Roman"/>
          <w:lang w:eastAsia="en-GB"/>
        </w:rPr>
        <w:t xml:space="preserve"> Aplikacioni duhet të mbështesë të paktën iOS 13+ dhe Android 8+. Kërkesat minimale do të specifikohen në App Store dhe Google Play.</w:t>
      </w:r>
    </w:p>
    <w:p w14:paraId="18FBBA7C" w14:textId="77777777"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Lidhja në Internet:</w:t>
      </w:r>
      <w:r w:rsidRPr="00675A72">
        <w:rPr>
          <w:rFonts w:ascii="Times New Roman" w:eastAsia="Times New Roman" w:hAnsi="Times New Roman" w:cs="Times New Roman"/>
          <w:lang w:eastAsia="en-GB"/>
        </w:rPr>
        <w:t xml:space="preserve"> Një lidhje e qëndrueshme (Wi-Fi/3G/4G) është e nevojshme për shkarkimin e të dhënave të fluturimeve nga API-ja e jashtme dhe për dërgimin e kërkesave.</w:t>
      </w:r>
    </w:p>
    <w:p w14:paraId="57B7863F" w14:textId="77777777"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Njoftimet Push:</w:t>
      </w:r>
      <w:r w:rsidRPr="00675A72">
        <w:rPr>
          <w:rFonts w:ascii="Times New Roman" w:eastAsia="Times New Roman" w:hAnsi="Times New Roman" w:cs="Times New Roman"/>
          <w:lang w:eastAsia="en-GB"/>
        </w:rPr>
        <w:t xml:space="preserve"> Përdorimi i Firebase Cloud Messaging kërkon regjistrimin e aplikacionit në Firebase Console dhe shtimin e çelësave për Android/iOS. Për iOS nevojitet shtesa e Libraries për notifications (p.sh. </w:t>
      </w:r>
      <w:r w:rsidRPr="00675A72">
        <w:rPr>
          <w:rFonts w:ascii="Courier New" w:eastAsia="Times New Roman" w:hAnsi="Courier New" w:cs="Courier New"/>
          <w:sz w:val="20"/>
          <w:szCs w:val="20"/>
          <w:lang w:eastAsia="en-GB"/>
        </w:rPr>
        <w:t>@react-native-firebase/messaging</w:t>
      </w:r>
      <w:r w:rsidRPr="00675A72">
        <w:rPr>
          <w:rFonts w:ascii="Times New Roman" w:eastAsia="Times New Roman" w:hAnsi="Times New Roman" w:cs="Times New Roman"/>
          <w:lang w:eastAsia="en-GB"/>
        </w:rPr>
        <w:t>).</w:t>
      </w:r>
    </w:p>
    <w:p w14:paraId="36A5F6C7" w14:textId="77777777"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Siguria e të Dhënave:</w:t>
      </w:r>
      <w:r w:rsidRPr="00675A72">
        <w:rPr>
          <w:rFonts w:ascii="Times New Roman" w:eastAsia="Times New Roman" w:hAnsi="Times New Roman" w:cs="Times New Roman"/>
          <w:lang w:eastAsia="en-GB"/>
        </w:rPr>
        <w:t xml:space="preserve"> Të gjitha komunikimet me serverin duhet të jenë nëpërmjet HTTPS. Kujdes për enkriptimin e kredencialeve dhe përdorimin e HTTPS me certifikatë të vlefshme.</w:t>
      </w:r>
    </w:p>
    <w:p w14:paraId="17F90C9B" w14:textId="77777777"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lastRenderedPageBreak/>
        <w:t>Storage Lokal:</w:t>
      </w:r>
      <w:r w:rsidRPr="00675A72">
        <w:rPr>
          <w:rFonts w:ascii="Times New Roman" w:eastAsia="Times New Roman" w:hAnsi="Times New Roman" w:cs="Times New Roman"/>
          <w:lang w:eastAsia="en-GB"/>
        </w:rPr>
        <w:t xml:space="preserve"> Për ruajtjen e fjalëkalimeve, token-it të përdoruesit, dhe preferencave (p.sh. cilësimet e njoftimeve) mund të përdoret </w:t>
      </w:r>
      <w:r w:rsidRPr="00675A72">
        <w:rPr>
          <w:rFonts w:ascii="Courier New" w:eastAsia="Times New Roman" w:hAnsi="Courier New" w:cs="Courier New"/>
          <w:sz w:val="20"/>
          <w:szCs w:val="20"/>
          <w:lang w:eastAsia="en-GB"/>
        </w:rPr>
        <w:t>AsyncStorage</w:t>
      </w:r>
      <w:r w:rsidRPr="00675A72">
        <w:rPr>
          <w:rFonts w:ascii="Times New Roman" w:eastAsia="Times New Roman" w:hAnsi="Times New Roman" w:cs="Times New Roman"/>
          <w:lang w:eastAsia="en-GB"/>
        </w:rPr>
        <w:t xml:space="preserve"> ose </w:t>
      </w:r>
      <w:r w:rsidRPr="00675A72">
        <w:rPr>
          <w:rFonts w:ascii="Courier New" w:eastAsia="Times New Roman" w:hAnsi="Courier New" w:cs="Courier New"/>
          <w:sz w:val="20"/>
          <w:szCs w:val="20"/>
          <w:lang w:eastAsia="en-GB"/>
        </w:rPr>
        <w:t>SecureStore</w:t>
      </w:r>
      <w:r w:rsidRPr="00675A72">
        <w:rPr>
          <w:rFonts w:ascii="Times New Roman" w:eastAsia="Times New Roman" w:hAnsi="Times New Roman" w:cs="Times New Roman"/>
          <w:lang w:eastAsia="en-GB"/>
        </w:rPr>
        <w:t xml:space="preserve"> për siguri më të lartë.</w:t>
      </w:r>
    </w:p>
    <w:p w14:paraId="486567C1" w14:textId="77777777"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Performanca:</w:t>
      </w:r>
      <w:r w:rsidRPr="00675A72">
        <w:rPr>
          <w:rFonts w:ascii="Times New Roman" w:eastAsia="Times New Roman" w:hAnsi="Times New Roman" w:cs="Times New Roman"/>
          <w:lang w:eastAsia="en-GB"/>
        </w:rPr>
        <w:t xml:space="preserve"> Aplikacioni duhet të menaxhojë memorie në mënyrë të kujdesshme (p.sh. duke shfrytëzuar </w:t>
      </w:r>
      <w:r w:rsidRPr="00675A72">
        <w:rPr>
          <w:rFonts w:ascii="Courier New" w:eastAsia="Times New Roman" w:hAnsi="Courier New" w:cs="Courier New"/>
          <w:sz w:val="20"/>
          <w:szCs w:val="20"/>
          <w:lang w:eastAsia="en-GB"/>
        </w:rPr>
        <w:t>FlatList</w:t>
      </w:r>
      <w:r w:rsidRPr="00675A72">
        <w:rPr>
          <w:rFonts w:ascii="Times New Roman" w:eastAsia="Times New Roman" w:hAnsi="Times New Roman" w:cs="Times New Roman"/>
          <w:lang w:eastAsia="en-GB"/>
        </w:rPr>
        <w:t xml:space="preserve"> për listat e gjata të kërkesave), dhe të mos bllokojë UI-në gjatë operacioneve rrjeti.</w:t>
      </w:r>
    </w:p>
    <w:p w14:paraId="754A41F5" w14:textId="6793F9CE" w:rsidR="00675A72" w:rsidRPr="00675A72" w:rsidRDefault="00675A72" w:rsidP="00675A72">
      <w:pPr>
        <w:numPr>
          <w:ilvl w:val="0"/>
          <w:numId w:val="5"/>
        </w:num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b/>
          <w:bCs/>
          <w:lang w:eastAsia="en-GB"/>
        </w:rPr>
        <w:t>Shërbime Shtesë:</w:t>
      </w:r>
      <w:r w:rsidRPr="00675A72">
        <w:rPr>
          <w:rFonts w:ascii="Times New Roman" w:eastAsia="Times New Roman" w:hAnsi="Times New Roman" w:cs="Times New Roman"/>
          <w:lang w:eastAsia="en-GB"/>
        </w:rPr>
        <w:t xml:space="preserve"> Serveri do të përdorë Node.js/Express (ose Python/Django) për logjikën e backend-it, sipas tabelës së propozimit Dërgimi i emaileve (p.sh. konfirmime) mund të bëhet me SendGrid, dhe SMS me Twilio (sipas nevojës).</w:t>
      </w:r>
    </w:p>
    <w:p w14:paraId="05F6C06B" w14:textId="32E34E6B"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t>.</w:t>
      </w:r>
    </w:p>
    <w:p w14:paraId="66406B7C" w14:textId="77777777" w:rsidR="00675A72" w:rsidRPr="00675A72" w:rsidRDefault="00675A72" w:rsidP="00675A72">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675A72">
        <w:rPr>
          <w:rFonts w:ascii="Times New Roman" w:eastAsia="Times New Roman" w:hAnsi="Times New Roman" w:cs="Times New Roman"/>
          <w:b/>
          <w:bCs/>
          <w:sz w:val="36"/>
          <w:szCs w:val="36"/>
          <w:lang w:eastAsia="en-GB"/>
        </w:rPr>
        <w:t>6. Skicat Mockup të Ekraneve Kryesore</w:t>
      </w:r>
    </w:p>
    <w:p w14:paraId="5068711A" w14:textId="77777777" w:rsidR="00675A72" w:rsidRPr="00675A72" w:rsidRDefault="00675A72" w:rsidP="00675A72">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675A72">
        <w:rPr>
          <w:rFonts w:ascii="Times New Roman" w:eastAsia="Times New Roman" w:hAnsi="Times New Roman" w:cs="Times New Roman"/>
          <w:b/>
          <w:bCs/>
          <w:sz w:val="27"/>
          <w:szCs w:val="27"/>
          <w:lang w:eastAsia="en-GB"/>
        </w:rPr>
        <w:t>6.1 Ekrani Fillestar</w:t>
      </w:r>
    </w:p>
    <w:p w14:paraId="51C7D25A" w14:textId="4AFAF8A4"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br/>
        <w:t xml:space="preserve">Ekrani kryesor (Home) paraqet përmbledhjen e shërbimit dhe përdoret si pika nisëse për të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w:t>
      </w:r>
      <w:r w:rsidR="00B51CB2">
        <w:rPr>
          <w:rFonts w:ascii="Times New Roman" w:eastAsia="Times New Roman" w:hAnsi="Times New Roman" w:cs="Times New Roman"/>
          <w:b/>
          <w:bCs/>
          <w:lang w:eastAsia="en-GB"/>
        </w:rPr>
        <w:t>uar</w:t>
      </w:r>
      <w:r w:rsidRPr="00675A72">
        <w:rPr>
          <w:rFonts w:ascii="Times New Roman" w:eastAsia="Times New Roman" w:hAnsi="Times New Roman" w:cs="Times New Roman"/>
          <w:lang w:eastAsia="en-GB"/>
        </w:rPr>
        <w:t xml:space="preserve">. Ai përmban informacion bazë </w:t>
      </w:r>
      <w:r w:rsidR="00B51CB2">
        <w:rPr>
          <w:rFonts w:ascii="Times New Roman" w:eastAsia="Times New Roman" w:hAnsi="Times New Roman" w:cs="Times New Roman"/>
          <w:lang w:eastAsia="en-GB"/>
        </w:rPr>
        <w:t>per kete proces te antarismit</w:t>
      </w:r>
      <w:r w:rsidRPr="00675A72">
        <w:rPr>
          <w:rFonts w:ascii="Times New Roman" w:eastAsia="Times New Roman" w:hAnsi="Times New Roman" w:cs="Times New Roman"/>
          <w:lang w:eastAsia="en-GB"/>
        </w:rPr>
        <w:t xml:space="preserve">) dhe modelin “no win – no fee”) dhe një buton të dukshëm </w:t>
      </w:r>
      <w:r w:rsidRPr="00675A72">
        <w:rPr>
          <w:rFonts w:ascii="Times New Roman" w:eastAsia="Times New Roman" w:hAnsi="Times New Roman" w:cs="Times New Roman"/>
          <w:b/>
          <w:bCs/>
          <w:lang w:eastAsia="en-GB"/>
        </w:rPr>
        <w:t>“</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w:t>
      </w:r>
      <w:r w:rsidR="00B51CB2">
        <w:rPr>
          <w:rFonts w:ascii="Times New Roman" w:eastAsia="Times New Roman" w:hAnsi="Times New Roman" w:cs="Times New Roman"/>
          <w:b/>
          <w:bCs/>
          <w:lang w:eastAsia="en-GB"/>
        </w:rPr>
        <w:t>ohu</w:t>
      </w:r>
      <w:r w:rsidRPr="00675A72">
        <w:rPr>
          <w:rFonts w:ascii="Times New Roman" w:eastAsia="Times New Roman" w:hAnsi="Times New Roman" w:cs="Times New Roman"/>
          <w:b/>
          <w:bCs/>
          <w:lang w:eastAsia="en-GB"/>
        </w:rPr>
        <w:t>”</w:t>
      </w:r>
      <w:r w:rsidRPr="00675A72">
        <w:rPr>
          <w:rFonts w:ascii="Times New Roman" w:eastAsia="Times New Roman" w:hAnsi="Times New Roman" w:cs="Times New Roman"/>
          <w:lang w:eastAsia="en-GB"/>
        </w:rPr>
        <w:t xml:space="preserve"> që çon në formularin e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00B51CB2">
        <w:rPr>
          <w:rFonts w:ascii="Times New Roman" w:eastAsia="Times New Roman" w:hAnsi="Times New Roman" w:cs="Times New Roman"/>
          <w:lang w:eastAsia="en-GB"/>
        </w:rPr>
        <w:t xml:space="preserve">. </w:t>
      </w:r>
      <w:r w:rsidRPr="00675A72">
        <w:rPr>
          <w:rFonts w:ascii="Times New Roman" w:eastAsia="Times New Roman" w:hAnsi="Times New Roman" w:cs="Times New Roman"/>
          <w:lang w:eastAsia="en-GB"/>
        </w:rPr>
        <w:t xml:space="preserve">(Dizajni i ekranit është i pastër dhe intuitiv (p.sh. ngjyra pozitive, fontet e mëdha), me elemente vizuale orientuese. Mund të shtohet edhe një indikator hyrës për progresin për trajtimin e procesit multi-hapash, duke e bërë më të lehtë nisjen e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w:t>
      </w:r>
    </w:p>
    <w:p w14:paraId="79DDB3B6" w14:textId="3441FFFA" w:rsidR="00675A72" w:rsidRPr="00675A72" w:rsidRDefault="00675A72" w:rsidP="00675A72">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675A72">
        <w:rPr>
          <w:rFonts w:ascii="Times New Roman" w:eastAsia="Times New Roman" w:hAnsi="Times New Roman" w:cs="Times New Roman"/>
          <w:b/>
          <w:bCs/>
          <w:sz w:val="27"/>
          <w:szCs w:val="27"/>
          <w:lang w:eastAsia="en-GB"/>
        </w:rPr>
        <w:t xml:space="preserve">6.2 Formulari i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p>
    <w:p w14:paraId="49445855" w14:textId="4DF1214C"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br/>
        <w:t xml:space="preserve">Në këtë ekran, përdoruesi plotëson të dhënat në hapa të strukturuar. Fillimisht, zgjidhet </w:t>
      </w:r>
      <w:r w:rsidRPr="00675A72">
        <w:rPr>
          <w:rFonts w:ascii="Times New Roman" w:eastAsia="Times New Roman" w:hAnsi="Times New Roman" w:cs="Times New Roman"/>
          <w:b/>
          <w:bCs/>
          <w:lang w:eastAsia="en-GB"/>
        </w:rPr>
        <w:t>lloji i problemit</w:t>
      </w:r>
      <w:r w:rsidRPr="00675A72">
        <w:rPr>
          <w:rFonts w:ascii="Times New Roman" w:eastAsia="Times New Roman" w:hAnsi="Times New Roman" w:cs="Times New Roman"/>
          <w:lang w:eastAsia="en-GB"/>
        </w:rPr>
        <w:t xml:space="preserve"> (p.sh.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w:t>
      </w:r>
      <w:r w:rsidRPr="00675A72">
        <w:rPr>
          <w:rFonts w:ascii="Times New Roman" w:eastAsia="Times New Roman" w:hAnsi="Times New Roman" w:cs="Times New Roman"/>
          <w:lang w:eastAsia="en-GB"/>
        </w:rPr>
        <w:t xml:space="preserve">) , si dhe tregohen detajet kryesore të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xml:space="preserve">. Hapi vijues kërkon të dhënat personale të </w:t>
      </w:r>
      <w:r w:rsidR="00B51CB2">
        <w:rPr>
          <w:rFonts w:ascii="Times New Roman" w:eastAsia="Times New Roman" w:hAnsi="Times New Roman" w:cs="Times New Roman"/>
          <w:lang w:eastAsia="en-GB"/>
        </w:rPr>
        <w:t>antarit</w:t>
      </w:r>
      <w:r w:rsidRPr="00675A72">
        <w:rPr>
          <w:rFonts w:ascii="Times New Roman" w:eastAsia="Times New Roman" w:hAnsi="Times New Roman" w:cs="Times New Roman"/>
          <w:lang w:eastAsia="en-GB"/>
        </w:rPr>
        <w:t xml:space="preserve"> (emër, kontakt</w:t>
      </w:r>
      <w:r w:rsidR="00B51CB2">
        <w:rPr>
          <w:rFonts w:ascii="Times New Roman" w:eastAsia="Times New Roman" w:hAnsi="Times New Roman" w:cs="Times New Roman"/>
          <w:lang w:eastAsia="en-GB"/>
        </w:rPr>
        <w:t>, etj.</w:t>
      </w:r>
      <w:r w:rsidRPr="00675A72">
        <w:rPr>
          <w:rFonts w:ascii="Times New Roman" w:eastAsia="Times New Roman" w:hAnsi="Times New Roman" w:cs="Times New Roman"/>
          <w:lang w:eastAsia="en-GB"/>
        </w:rPr>
        <w:t>)</w:t>
      </w:r>
      <w:r w:rsidR="00B51CB2">
        <w:rPr>
          <w:rFonts w:ascii="Times New Roman" w:eastAsia="Times New Roman" w:hAnsi="Times New Roman" w:cs="Times New Roman"/>
          <w:lang w:eastAsia="en-GB"/>
        </w:rPr>
        <w:t xml:space="preserve"> </w:t>
      </w:r>
      <w:r w:rsidRPr="00675A72">
        <w:rPr>
          <w:rFonts w:ascii="Times New Roman" w:eastAsia="Times New Roman" w:hAnsi="Times New Roman" w:cs="Times New Roman"/>
          <w:lang w:eastAsia="en-GB"/>
        </w:rPr>
        <w:t xml:space="preserve">Para përfundimit të formularit, paraqitet një ekran për konfirmimin e kushteve të shërbimit dhe pranimin e </w:t>
      </w:r>
      <w:r w:rsidR="00B51CB2">
        <w:rPr>
          <w:rFonts w:ascii="Times New Roman" w:eastAsia="Times New Roman" w:hAnsi="Times New Roman" w:cs="Times New Roman"/>
          <w:lang w:eastAsia="en-GB"/>
        </w:rPr>
        <w:t xml:space="preserve">pageses e </w:t>
      </w:r>
      <w:r w:rsidR="00B51CB2">
        <w:rPr>
          <w:rFonts w:ascii="Times New Roman" w:eastAsia="Times New Roman" w:hAnsi="Times New Roman" w:cs="Times New Roman"/>
          <w:b/>
          <w:bCs/>
          <w:lang w:eastAsia="en-GB"/>
        </w:rPr>
        <w:t>Antare</w:t>
      </w:r>
      <w:r w:rsidR="00B51CB2" w:rsidRPr="00675A72">
        <w:rPr>
          <w:rFonts w:ascii="Times New Roman" w:eastAsia="Times New Roman" w:hAnsi="Times New Roman" w:cs="Times New Roman"/>
          <w:b/>
          <w:bCs/>
          <w:lang w:eastAsia="en-GB"/>
        </w:rPr>
        <w:t>simit</w:t>
      </w:r>
      <w:r w:rsidRPr="00675A72">
        <w:rPr>
          <w:rFonts w:ascii="Times New Roman" w:eastAsia="Times New Roman" w:hAnsi="Times New Roman" w:cs="Times New Roman"/>
          <w:lang w:eastAsia="en-GB"/>
        </w:rPr>
        <w:t xml:space="preserve"> të aplikacionit (</w:t>
      </w:r>
      <w:r w:rsidR="00B51CB2">
        <w:rPr>
          <w:rFonts w:ascii="Times New Roman" w:eastAsia="Times New Roman" w:hAnsi="Times New Roman" w:cs="Times New Roman"/>
          <w:lang w:eastAsia="en-GB"/>
        </w:rPr>
        <w:t xml:space="preserve"> 10 euro, ose me zbritje promocionale 5 euro</w:t>
      </w:r>
      <w:r w:rsidRPr="00675A72">
        <w:rPr>
          <w:rFonts w:ascii="Times New Roman" w:eastAsia="Times New Roman" w:hAnsi="Times New Roman" w:cs="Times New Roman"/>
          <w:lang w:eastAsia="en-GB"/>
        </w:rPr>
        <w:t>) Nuk mungon një buton “Dërgo” të qartë në fund për finalizimin e procesit. Gjatë plotësimit të formularit mund të përdoren kontrolle valide (p.sh. data nuk mund të jetë në të ardhmen, fushat e detyrueshme duhet mbushur etj.) për saktësi më të lartë.</w:t>
      </w:r>
    </w:p>
    <w:p w14:paraId="5DFDA199" w14:textId="6F5F8749" w:rsidR="00675A72" w:rsidRPr="00675A72" w:rsidRDefault="00675A72" w:rsidP="00675A72">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675A72">
        <w:rPr>
          <w:rFonts w:ascii="Times New Roman" w:eastAsia="Times New Roman" w:hAnsi="Times New Roman" w:cs="Times New Roman"/>
          <w:b/>
          <w:bCs/>
          <w:sz w:val="27"/>
          <w:szCs w:val="27"/>
          <w:lang w:eastAsia="en-GB"/>
        </w:rPr>
        <w:t xml:space="preserve">6.3 Statusi i </w:t>
      </w:r>
      <w:r w:rsidR="00A77482">
        <w:rPr>
          <w:rFonts w:ascii="Times New Roman" w:eastAsia="Times New Roman" w:hAnsi="Times New Roman" w:cs="Times New Roman"/>
          <w:b/>
          <w:bCs/>
          <w:sz w:val="27"/>
          <w:szCs w:val="27"/>
          <w:lang w:eastAsia="en-GB"/>
        </w:rPr>
        <w:t xml:space="preserve">demekerkeses nese </w:t>
      </w:r>
      <w:r w:rsidR="00B51CB2">
        <w:rPr>
          <w:rFonts w:ascii="Times New Roman" w:eastAsia="Times New Roman" w:hAnsi="Times New Roman" w:cs="Times New Roman"/>
          <w:b/>
          <w:bCs/>
          <w:lang w:eastAsia="en-GB"/>
        </w:rPr>
        <w:t>Antar</w:t>
      </w:r>
      <w:r w:rsidR="00A77482">
        <w:rPr>
          <w:rFonts w:ascii="Times New Roman" w:eastAsia="Times New Roman" w:hAnsi="Times New Roman" w:cs="Times New Roman"/>
          <w:b/>
          <w:bCs/>
          <w:lang w:eastAsia="en-GB"/>
        </w:rPr>
        <w:t>i jep autorizim per ndermjetesim te demit te tij.</w:t>
      </w:r>
    </w:p>
    <w:p w14:paraId="662D59EC" w14:textId="7F05D69A"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lastRenderedPageBreak/>
        <w:br/>
        <w:t xml:space="preserve">Ky ekran tregon për përdoruesin progresin e kërkesës së kompensimit. Shfaqet lista e kërkesave të dërguara më parë (me ID referencë ), së bashku me statusin aktual (p.sh. </w:t>
      </w:r>
      <w:r w:rsidRPr="00675A72">
        <w:rPr>
          <w:rFonts w:ascii="Times New Roman" w:eastAsia="Times New Roman" w:hAnsi="Times New Roman" w:cs="Times New Roman"/>
          <w:i/>
          <w:iCs/>
          <w:lang w:eastAsia="en-GB"/>
        </w:rPr>
        <w:t>“Në përpunim”</w:t>
      </w:r>
      <w:r w:rsidRPr="00675A72">
        <w:rPr>
          <w:rFonts w:ascii="Times New Roman" w:eastAsia="Times New Roman" w:hAnsi="Times New Roman" w:cs="Times New Roman"/>
          <w:lang w:eastAsia="en-GB"/>
        </w:rPr>
        <w:t xml:space="preserve">, </w:t>
      </w:r>
      <w:r w:rsidRPr="00675A72">
        <w:rPr>
          <w:rFonts w:ascii="Times New Roman" w:eastAsia="Times New Roman" w:hAnsi="Times New Roman" w:cs="Times New Roman"/>
          <w:i/>
          <w:iCs/>
          <w:lang w:eastAsia="en-GB"/>
        </w:rPr>
        <w:t>“Miratuar”</w:t>
      </w:r>
      <w:r w:rsidRPr="00675A72">
        <w:rPr>
          <w:rFonts w:ascii="Times New Roman" w:eastAsia="Times New Roman" w:hAnsi="Times New Roman" w:cs="Times New Roman"/>
          <w:lang w:eastAsia="en-GB"/>
        </w:rPr>
        <w:t xml:space="preserve">, </w:t>
      </w:r>
      <w:r w:rsidRPr="00675A72">
        <w:rPr>
          <w:rFonts w:ascii="Times New Roman" w:eastAsia="Times New Roman" w:hAnsi="Times New Roman" w:cs="Times New Roman"/>
          <w:i/>
          <w:iCs/>
          <w:lang w:eastAsia="en-GB"/>
        </w:rPr>
        <w:t>“Refuzuar”</w:t>
      </w:r>
      <w:r w:rsidR="00A77482">
        <w:rPr>
          <w:rFonts w:ascii="Times New Roman" w:eastAsia="Times New Roman" w:hAnsi="Times New Roman" w:cs="Times New Roman"/>
          <w:i/>
          <w:iCs/>
          <w:lang w:eastAsia="en-GB"/>
        </w:rPr>
        <w:t>, e Paguar</w:t>
      </w:r>
      <w:r w:rsidRPr="00675A72">
        <w:rPr>
          <w:rFonts w:ascii="Times New Roman" w:eastAsia="Times New Roman" w:hAnsi="Times New Roman" w:cs="Times New Roman"/>
          <w:lang w:eastAsia="en-GB"/>
        </w:rPr>
        <w:t>). Pas dërgimit të një kërkese të re, ekrani konfirmon suksesin e operacionit duke treguar ID-në përkatëse të kërkesës . Në çdo ndryshim statusi, përdoruesi merr automatikisht njoftime push në pajisje. Ekrani lejon gjithashtu rifreskim (pull-to-refresh) për të marrë azhurnimet më të fundit nga serveri. Ky modul ndihmon përdoruesin të jetë i informuar për ecurinë e çështjes së tij dhe të shohë të dhëna historike të vjetra.</w:t>
      </w:r>
    </w:p>
    <w:p w14:paraId="74DFAFC9" w14:textId="77777777" w:rsidR="00675A72" w:rsidRPr="00675A72" w:rsidRDefault="00675A72" w:rsidP="00675A72">
      <w:pPr>
        <w:spacing w:before="100" w:beforeAutospacing="1" w:after="100" w:afterAutospacing="1" w:line="360" w:lineRule="auto"/>
        <w:jc w:val="both"/>
        <w:outlineLvl w:val="2"/>
        <w:rPr>
          <w:rFonts w:ascii="Times New Roman" w:eastAsia="Times New Roman" w:hAnsi="Times New Roman" w:cs="Times New Roman"/>
          <w:b/>
          <w:bCs/>
          <w:sz w:val="27"/>
          <w:szCs w:val="27"/>
          <w:lang w:eastAsia="en-GB"/>
        </w:rPr>
      </w:pPr>
      <w:r w:rsidRPr="00675A72">
        <w:rPr>
          <w:rFonts w:ascii="Times New Roman" w:eastAsia="Times New Roman" w:hAnsi="Times New Roman" w:cs="Times New Roman"/>
          <w:b/>
          <w:bCs/>
          <w:sz w:val="27"/>
          <w:szCs w:val="27"/>
          <w:lang w:eastAsia="en-GB"/>
        </w:rPr>
        <w:t>6.4 Profil Përdoruesi (Llogaria Ime)</w:t>
      </w:r>
    </w:p>
    <w:p w14:paraId="4467B84B" w14:textId="654A3973" w:rsidR="00675A72" w:rsidRPr="00675A72" w:rsidRDefault="00675A72" w:rsidP="00675A72">
      <w:pPr>
        <w:spacing w:before="100" w:beforeAutospacing="1" w:after="100" w:afterAutospacing="1" w:line="360" w:lineRule="auto"/>
        <w:jc w:val="both"/>
        <w:rPr>
          <w:rFonts w:ascii="Times New Roman" w:eastAsia="Times New Roman" w:hAnsi="Times New Roman" w:cs="Times New Roman"/>
          <w:lang w:eastAsia="en-GB"/>
        </w:rPr>
      </w:pPr>
      <w:r w:rsidRPr="00675A72">
        <w:rPr>
          <w:rFonts w:ascii="Times New Roman" w:eastAsia="Times New Roman" w:hAnsi="Times New Roman" w:cs="Times New Roman"/>
          <w:lang w:eastAsia="en-GB"/>
        </w:rPr>
        <w:br/>
        <w:t>Ekrani i profilit i dedikohet të dhënave personale dhe menaxhimit të llogarisë. Përdoruesi sheh emrin e tij, emailin dhe numrin e telefonit, me mundësinë për t’i përditësuar këto të dhëna. Në të njëjtin vend mund të ndryshojë fjalëkalimin, të menaxhojë informacionet e pagesës (të dhëna bankare) dhe të shohë historikun e plotë të kërkesave të dërguara me statuset përkatëse. Ky ekran ofron gjithashtu cilësimet e njoftimeve (p.sh. aktivizim/deaktivizim të njoftimeve push) dhe ndihmon në mbrojtjen e llogarisë (p.sh. mbledhja e te dhënave bankare për përshpejtimin e pagesës pas fitimit). Nëpërmjet këtij moduli, përdoruesi merr kontroll të plotë mbi llogarinë e tij dhe mundësinë e interaktivitetit me shërbimin.</w:t>
      </w:r>
    </w:p>
    <w:p w14:paraId="4C97B6D3" w14:textId="17DC18AF" w:rsidR="00675A72" w:rsidRPr="00A77482" w:rsidRDefault="00675A72" w:rsidP="00A77482">
      <w:pPr>
        <w:spacing w:before="100" w:beforeAutospacing="1" w:after="100" w:afterAutospacing="1" w:line="360" w:lineRule="auto"/>
        <w:jc w:val="both"/>
        <w:rPr>
          <w:rFonts w:ascii="Times New Roman" w:eastAsia="Times New Roman" w:hAnsi="Times New Roman" w:cs="Times New Roman"/>
          <w:sz w:val="22"/>
          <w:szCs w:val="22"/>
          <w:lang w:eastAsia="en-GB"/>
        </w:rPr>
      </w:pPr>
      <w:r w:rsidRPr="00A77482">
        <w:rPr>
          <w:rFonts w:ascii="Times New Roman" w:eastAsia="Times New Roman" w:hAnsi="Times New Roman" w:cs="Times New Roman"/>
          <w:b/>
          <w:bCs/>
          <w:sz w:val="22"/>
          <w:szCs w:val="22"/>
          <w:lang w:eastAsia="en-GB"/>
        </w:rPr>
        <w:t>Burimet:</w:t>
      </w:r>
      <w:r w:rsidRPr="00A77482">
        <w:rPr>
          <w:rFonts w:ascii="Times New Roman" w:eastAsia="Times New Roman" w:hAnsi="Times New Roman" w:cs="Times New Roman"/>
          <w:sz w:val="22"/>
          <w:szCs w:val="22"/>
          <w:lang w:eastAsia="en-GB"/>
        </w:rPr>
        <w:t xml:space="preserve"> Dokumentacioni i Interdomestik për aplikacionin web thotë se faqeja kryesore do të theksojë modelin “no win – no fee” dhe përmbledhjen e shërbimit). Për zhvillimin mobil është rekomanduar React Native për përfitimin e madh të kodit të përbashkët me versionin web Gjithë këto elemente përfaqësojnë bazën për fillimin e punës së zhvillimit të aplikacionit “Interdomestik </w:t>
      </w:r>
      <w:r w:rsidR="00A77482" w:rsidRPr="00A77482">
        <w:rPr>
          <w:rFonts w:ascii="Times New Roman" w:eastAsia="Times New Roman" w:hAnsi="Times New Roman" w:cs="Times New Roman"/>
          <w:sz w:val="22"/>
          <w:szCs w:val="22"/>
          <w:lang w:eastAsia="en-GB"/>
        </w:rPr>
        <w:t>Asistence</w:t>
      </w:r>
      <w:r w:rsidRPr="00A77482">
        <w:rPr>
          <w:rFonts w:ascii="Times New Roman" w:eastAsia="Times New Roman" w:hAnsi="Times New Roman" w:cs="Times New Roman"/>
          <w:sz w:val="22"/>
          <w:szCs w:val="22"/>
          <w:lang w:eastAsia="en-GB"/>
        </w:rPr>
        <w:t>”.</w:t>
      </w:r>
    </w:p>
    <w:sectPr w:rsidR="00675A72" w:rsidRPr="00A77482" w:rsidSect="00A77482">
      <w:pgSz w:w="11900" w:h="16840"/>
      <w:pgMar w:top="642" w:right="1440" w:bottom="10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VerdanaRegular">
    <w:panose1 w:val="020B0604020202020204"/>
    <w:charset w:val="CC"/>
    <w:family w:val="auto"/>
    <w:notTrueType/>
    <w:pitch w:val="default"/>
    <w:sig w:usb0="00000201" w:usb1="00000000" w:usb2="00000000" w:usb3="00000000" w:csb0="00000004"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15C62"/>
    <w:multiLevelType w:val="multilevel"/>
    <w:tmpl w:val="DDF8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FB1563"/>
    <w:multiLevelType w:val="hybridMultilevel"/>
    <w:tmpl w:val="46CA0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D67A1"/>
    <w:multiLevelType w:val="multilevel"/>
    <w:tmpl w:val="AF9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E75C6"/>
    <w:multiLevelType w:val="multilevel"/>
    <w:tmpl w:val="E92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43CD5"/>
    <w:multiLevelType w:val="multilevel"/>
    <w:tmpl w:val="049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761E8"/>
    <w:multiLevelType w:val="multilevel"/>
    <w:tmpl w:val="941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72"/>
    <w:rsid w:val="002C62F8"/>
    <w:rsid w:val="0038733C"/>
    <w:rsid w:val="00441FCB"/>
    <w:rsid w:val="00675A72"/>
    <w:rsid w:val="008F479A"/>
    <w:rsid w:val="009014C7"/>
    <w:rsid w:val="00A77482"/>
    <w:rsid w:val="00B51CB2"/>
    <w:rsid w:val="00B5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BD59"/>
  <w15:chartTrackingRefBased/>
  <w15:docId w15:val="{A02DC500-198B-E24A-A724-49775E66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675A72"/>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75A72"/>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75A72"/>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7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75A7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75A72"/>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75A7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qFormat/>
    <w:rsid w:val="00675A72"/>
    <w:rPr>
      <w:b/>
      <w:bCs/>
    </w:rPr>
  </w:style>
  <w:style w:type="character" w:styleId="Hyperlink">
    <w:name w:val="Hyperlink"/>
    <w:basedOn w:val="DefaultParagraphFont"/>
    <w:uiPriority w:val="99"/>
    <w:semiHidden/>
    <w:unhideWhenUsed/>
    <w:rsid w:val="00675A72"/>
    <w:rPr>
      <w:color w:val="0000FF"/>
      <w:u w:val="single"/>
    </w:rPr>
  </w:style>
  <w:style w:type="character" w:styleId="Emphasis">
    <w:name w:val="Emphasis"/>
    <w:basedOn w:val="DefaultParagraphFont"/>
    <w:uiPriority w:val="20"/>
    <w:qFormat/>
    <w:rsid w:val="00675A72"/>
    <w:rPr>
      <w:i/>
      <w:iCs/>
    </w:rPr>
  </w:style>
  <w:style w:type="character" w:styleId="HTMLCode">
    <w:name w:val="HTML Code"/>
    <w:basedOn w:val="DefaultParagraphFont"/>
    <w:uiPriority w:val="99"/>
    <w:semiHidden/>
    <w:unhideWhenUsed/>
    <w:rsid w:val="00675A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5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75A72"/>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4531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1809</Words>
  <Characters>10316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2025-04-28T18:28:00Z</dcterms:created>
  <dcterms:modified xsi:type="dcterms:W3CDTF">2025-04-28T19:31:00Z</dcterms:modified>
</cp:coreProperties>
</file>